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F" w:rsidRDefault="00C400F7">
      <w:pPr>
        <w:adjustRightInd w:val="0"/>
        <w:snapToGrid w:val="0"/>
        <w:jc w:val="center"/>
        <w:rPr>
          <w:rFonts w:ascii="宋体" w:hAnsi="宋体" w:cs="宋体"/>
          <w:b/>
          <w:bCs/>
          <w:sz w:val="28"/>
          <w:szCs w:val="28"/>
        </w:rPr>
      </w:pPr>
      <w:r w:rsidRPr="00C400F7">
        <w:rPr>
          <w:rFonts w:ascii="宋体" w:hAnsi="宋体" w:hint="eastAsia"/>
          <w:b/>
          <w:sz w:val="28"/>
          <w:szCs w:val="28"/>
        </w:rPr>
        <w:t>常州中铁蓝焰构件有限公司PC预制构件安装劳务</w:t>
      </w:r>
      <w:r w:rsidR="00407001">
        <w:rPr>
          <w:rFonts w:ascii="宋体" w:hAnsi="宋体" w:hint="eastAsia"/>
          <w:b/>
          <w:sz w:val="28"/>
          <w:szCs w:val="28"/>
        </w:rPr>
        <w:t>项目竞价单</w:t>
      </w:r>
    </w:p>
    <w:p w:rsidR="006C4F1F" w:rsidRDefault="00407001">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sidR="00CD6DF3" w:rsidRPr="00CD6DF3">
        <w:rPr>
          <w:rFonts w:ascii="宋体" w:hAnsi="宋体" w:cs="宋体"/>
          <w:bCs/>
          <w:sz w:val="24"/>
          <w:szCs w:val="24"/>
        </w:rPr>
        <w:t>CT-DJ-2020007</w:t>
      </w:r>
    </w:p>
    <w:p w:rsidR="006C4F1F" w:rsidRDefault="00407001">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00C400F7" w:rsidRPr="00C400F7">
        <w:rPr>
          <w:rFonts w:asciiTheme="minorEastAsia" w:eastAsiaTheme="minorEastAsia" w:hAnsiTheme="minorEastAsia" w:hint="eastAsia"/>
          <w:bCs/>
          <w:szCs w:val="21"/>
        </w:rPr>
        <w:t>常州中铁蓝焰构件有限公司PC预制构件安装劳务项目</w:t>
      </w:r>
    </w:p>
    <w:p w:rsidR="006C4F1F" w:rsidRDefault="00407001">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sidR="00CD6DF3" w:rsidRPr="00CD6DF3">
        <w:rPr>
          <w:rFonts w:asciiTheme="minorEastAsia" w:eastAsiaTheme="minorEastAsia" w:hAnsiTheme="minorEastAsia"/>
          <w:bCs/>
          <w:szCs w:val="21"/>
        </w:rPr>
        <w:t>CT-DJ-2020007</w:t>
      </w:r>
    </w:p>
    <w:p w:rsidR="006C4F1F" w:rsidRDefault="00407001">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sidR="00C400F7" w:rsidRPr="00C400F7">
        <w:rPr>
          <w:rFonts w:asciiTheme="minorEastAsia" w:eastAsiaTheme="minorEastAsia" w:hAnsiTheme="minorEastAsia" w:hint="eastAsia"/>
          <w:b/>
          <w:spacing w:val="2"/>
          <w:szCs w:val="21"/>
        </w:rPr>
        <w:t>245元/方</w:t>
      </w:r>
    </w:p>
    <w:p w:rsidR="006C4F1F" w:rsidRDefault="00407001">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四、项目概况</w:t>
      </w:r>
      <w:r>
        <w:rPr>
          <w:rFonts w:asciiTheme="minorEastAsia" w:eastAsiaTheme="minorEastAsia" w:hAnsiTheme="minorEastAsia"/>
          <w:b/>
          <w:spacing w:val="2"/>
          <w:szCs w:val="21"/>
        </w:rPr>
        <w:t>：</w:t>
      </w:r>
    </w:p>
    <w:p w:rsidR="006C4F1F" w:rsidRDefault="00256096" w:rsidP="00256096">
      <w:pPr>
        <w:snapToGrid w:val="0"/>
        <w:spacing w:line="360" w:lineRule="exact"/>
        <w:ind w:firstLineChars="200" w:firstLine="428"/>
        <w:rPr>
          <w:rFonts w:asciiTheme="minorEastAsia" w:eastAsiaTheme="minorEastAsia" w:hAnsiTheme="minorEastAsia"/>
          <w:b/>
          <w:spacing w:val="2"/>
          <w:szCs w:val="21"/>
        </w:rPr>
      </w:pPr>
      <w:r w:rsidRPr="00256096">
        <w:rPr>
          <w:rFonts w:asciiTheme="minorEastAsia" w:eastAsiaTheme="minorEastAsia" w:hAnsiTheme="minorEastAsia" w:hint="eastAsia"/>
          <w:spacing w:val="2"/>
          <w:szCs w:val="21"/>
        </w:rPr>
        <w:t>本项目是常州中铁蓝焰构件有限公司PC预制构件安装劳务项目，为配套构件生产服务，包括预三板（预制楼梯板、预制墙板、预制叠合楼板）、预制梁、预制柱、预制阳台板等PC预制构件及其他特殊等混凝土构件的现场安装作业</w:t>
      </w:r>
      <w:r>
        <w:rPr>
          <w:rFonts w:asciiTheme="minorEastAsia" w:eastAsiaTheme="minorEastAsia" w:hAnsiTheme="minorEastAsia" w:hint="eastAsia"/>
          <w:spacing w:val="2"/>
          <w:szCs w:val="21"/>
        </w:rPr>
        <w:t>，</w:t>
      </w:r>
      <w:r w:rsidR="00907423" w:rsidRPr="00907423">
        <w:rPr>
          <w:rFonts w:asciiTheme="minorEastAsia" w:eastAsiaTheme="minorEastAsia" w:hAnsiTheme="minorEastAsia" w:hint="eastAsia"/>
          <w:spacing w:val="2"/>
          <w:szCs w:val="21"/>
        </w:rPr>
        <w:t>从PC预制构件现场卸车、吊装、安装等有关构件安装的所有工作内容的劳务配合及安装所需的各类辅材和劳保用品的采购</w:t>
      </w:r>
      <w:r w:rsidR="004E5B2E">
        <w:rPr>
          <w:rFonts w:asciiTheme="minorEastAsia" w:eastAsiaTheme="minorEastAsia" w:hAnsiTheme="minorEastAsia" w:hint="eastAsia"/>
          <w:spacing w:val="2"/>
          <w:szCs w:val="21"/>
        </w:rPr>
        <w:t>。</w:t>
      </w:r>
      <w:r w:rsidRPr="00256096">
        <w:rPr>
          <w:rFonts w:asciiTheme="minorEastAsia" w:eastAsiaTheme="minorEastAsia" w:hAnsiTheme="minorEastAsia" w:hint="eastAsia"/>
          <w:spacing w:val="2"/>
          <w:szCs w:val="21"/>
        </w:rPr>
        <w:t>工程内容暂定，</w:t>
      </w:r>
      <w:r w:rsidR="004E5B2E">
        <w:rPr>
          <w:rFonts w:asciiTheme="minorEastAsia" w:eastAsiaTheme="minorEastAsia" w:hAnsiTheme="minorEastAsia" w:hint="eastAsia"/>
          <w:spacing w:val="2"/>
          <w:szCs w:val="21"/>
        </w:rPr>
        <w:t>采购</w:t>
      </w:r>
      <w:r w:rsidRPr="00256096">
        <w:rPr>
          <w:rFonts w:asciiTheme="minorEastAsia" w:eastAsiaTheme="minorEastAsia" w:hAnsiTheme="minorEastAsia" w:hint="eastAsia"/>
          <w:spacing w:val="2"/>
          <w:szCs w:val="21"/>
        </w:rPr>
        <w:t>人保留根据</w:t>
      </w:r>
      <w:r w:rsidR="004E5B2E">
        <w:rPr>
          <w:rFonts w:asciiTheme="minorEastAsia" w:eastAsiaTheme="minorEastAsia" w:hAnsiTheme="minorEastAsia" w:hint="eastAsia"/>
          <w:spacing w:val="2"/>
          <w:szCs w:val="21"/>
        </w:rPr>
        <w:t>具体</w:t>
      </w:r>
      <w:r w:rsidRPr="00256096">
        <w:rPr>
          <w:rFonts w:asciiTheme="minorEastAsia" w:eastAsiaTheme="minorEastAsia" w:hAnsiTheme="minorEastAsia" w:hint="eastAsia"/>
          <w:spacing w:val="2"/>
          <w:szCs w:val="21"/>
        </w:rPr>
        <w:t>的</w:t>
      </w:r>
      <w:r w:rsidR="004E5B2E">
        <w:rPr>
          <w:rFonts w:asciiTheme="minorEastAsia" w:eastAsiaTheme="minorEastAsia" w:hAnsiTheme="minorEastAsia" w:hint="eastAsia"/>
          <w:spacing w:val="2"/>
          <w:szCs w:val="21"/>
        </w:rPr>
        <w:t>安装</w:t>
      </w:r>
      <w:r w:rsidR="00CD6DF3">
        <w:rPr>
          <w:rFonts w:asciiTheme="minorEastAsia" w:eastAsiaTheme="minorEastAsia" w:hAnsiTheme="minorEastAsia" w:hint="eastAsia"/>
          <w:spacing w:val="2"/>
          <w:szCs w:val="21"/>
        </w:rPr>
        <w:t>情况</w:t>
      </w:r>
      <w:r w:rsidRPr="00256096">
        <w:rPr>
          <w:rFonts w:asciiTheme="minorEastAsia" w:eastAsiaTheme="minorEastAsia" w:hAnsiTheme="minorEastAsia" w:hint="eastAsia"/>
          <w:spacing w:val="2"/>
          <w:szCs w:val="21"/>
        </w:rPr>
        <w:t>进行调整的权力。</w:t>
      </w:r>
      <w:r w:rsidR="00407001">
        <w:rPr>
          <w:rFonts w:ascii="宋体" w:hAnsi="宋体" w:cs="宋体" w:hint="eastAsia"/>
          <w:szCs w:val="21"/>
        </w:rPr>
        <w:t>详见电子竞价单。</w:t>
      </w:r>
    </w:p>
    <w:p w:rsidR="006C4F1F" w:rsidRDefault="00407001">
      <w:pPr>
        <w:snapToGrid w:val="0"/>
        <w:spacing w:line="360" w:lineRule="exact"/>
        <w:ind w:firstLineChars="200" w:firstLine="428"/>
        <w:rPr>
          <w:rFonts w:asciiTheme="minorEastAsia" w:eastAsiaTheme="minorEastAsia" w:hAnsiTheme="minorEastAsia"/>
          <w:bCs/>
          <w:spacing w:val="2"/>
          <w:szCs w:val="21"/>
        </w:rPr>
      </w:pPr>
      <w:r>
        <w:rPr>
          <w:rFonts w:asciiTheme="minorEastAsia" w:eastAsiaTheme="minorEastAsia" w:hAnsiTheme="minorEastAsia" w:hint="eastAsia"/>
          <w:spacing w:val="2"/>
          <w:szCs w:val="21"/>
        </w:rPr>
        <w:t>2、</w:t>
      </w:r>
      <w:r w:rsidR="00BE0B76">
        <w:rPr>
          <w:rFonts w:asciiTheme="minorEastAsia" w:eastAsiaTheme="minorEastAsia" w:hAnsiTheme="minorEastAsia" w:hint="eastAsia"/>
          <w:spacing w:val="2"/>
          <w:szCs w:val="21"/>
        </w:rPr>
        <w:t>服务</w:t>
      </w:r>
      <w:r>
        <w:rPr>
          <w:rFonts w:asciiTheme="minorEastAsia" w:eastAsiaTheme="minorEastAsia" w:hAnsiTheme="minorEastAsia" w:hint="eastAsia"/>
          <w:spacing w:val="2"/>
          <w:szCs w:val="21"/>
        </w:rPr>
        <w:t>地点：</w:t>
      </w:r>
      <w:r>
        <w:rPr>
          <w:rFonts w:asciiTheme="minorEastAsia" w:eastAsiaTheme="minorEastAsia" w:hAnsiTheme="minorEastAsia" w:hint="eastAsia"/>
          <w:bCs/>
          <w:spacing w:val="2"/>
          <w:szCs w:val="21"/>
        </w:rPr>
        <w:t>龙城大道2299号</w:t>
      </w:r>
    </w:p>
    <w:p w:rsidR="006C4F1F" w:rsidRDefault="00407001">
      <w:pPr>
        <w:snapToGrid w:val="0"/>
        <w:spacing w:line="360" w:lineRule="exact"/>
        <w:ind w:firstLineChars="200" w:firstLine="430"/>
        <w:rPr>
          <w:rFonts w:asciiTheme="minorEastAsia" w:eastAsiaTheme="minorEastAsia" w:hAnsiTheme="minorEastAsia"/>
          <w:b/>
          <w:bCs/>
          <w:color w:val="0D0D0D" w:themeColor="text1" w:themeTint="F2"/>
          <w:spacing w:val="2"/>
          <w:szCs w:val="21"/>
        </w:rPr>
      </w:pPr>
      <w:r>
        <w:rPr>
          <w:rFonts w:asciiTheme="minorEastAsia" w:eastAsiaTheme="minorEastAsia" w:hAnsiTheme="minorEastAsia" w:hint="eastAsia"/>
          <w:b/>
          <w:bCs/>
          <w:spacing w:val="2"/>
          <w:szCs w:val="21"/>
        </w:rPr>
        <w:t>3、</w:t>
      </w:r>
      <w:r w:rsidR="00425B12">
        <w:rPr>
          <w:rFonts w:asciiTheme="minorEastAsia" w:eastAsiaTheme="minorEastAsia" w:hAnsiTheme="minorEastAsia" w:hint="eastAsia"/>
          <w:b/>
          <w:bCs/>
          <w:spacing w:val="2"/>
          <w:szCs w:val="21"/>
        </w:rPr>
        <w:t>安装</w:t>
      </w:r>
      <w:r>
        <w:rPr>
          <w:rFonts w:asciiTheme="minorEastAsia" w:eastAsiaTheme="minorEastAsia" w:hAnsiTheme="minorEastAsia" w:hint="eastAsia"/>
          <w:b/>
          <w:bCs/>
          <w:spacing w:val="2"/>
          <w:szCs w:val="21"/>
        </w:rPr>
        <w:t>质量等级要求：</w:t>
      </w:r>
      <w:r w:rsidR="003E6E0B" w:rsidRPr="003E6E0B">
        <w:rPr>
          <w:rFonts w:ascii="宋体" w:hAnsi="宋体" w:cs="宋体" w:hint="eastAsia"/>
          <w:b/>
          <w:bCs/>
          <w:spacing w:val="2"/>
          <w:szCs w:val="21"/>
        </w:rPr>
        <w:t>满足国家行业标准及图纸设计要求。</w:t>
      </w:r>
    </w:p>
    <w:p w:rsidR="006C4F1F" w:rsidRDefault="00407001">
      <w:pPr>
        <w:snapToGrid w:val="0"/>
        <w:spacing w:line="360" w:lineRule="exact"/>
        <w:ind w:firstLineChars="200" w:firstLine="430"/>
        <w:rPr>
          <w:rFonts w:asciiTheme="minorEastAsia" w:eastAsiaTheme="minorEastAsia" w:hAnsiTheme="minorEastAsia"/>
          <w:bCs/>
          <w:color w:val="0D0D0D" w:themeColor="text1" w:themeTint="F2"/>
          <w:spacing w:val="2"/>
          <w:szCs w:val="21"/>
        </w:rPr>
      </w:pPr>
      <w:r>
        <w:rPr>
          <w:rFonts w:asciiTheme="minorEastAsia" w:eastAsiaTheme="minorEastAsia" w:hAnsiTheme="minorEastAsia" w:hint="eastAsia"/>
          <w:b/>
          <w:bCs/>
          <w:color w:val="0D0D0D" w:themeColor="text1" w:themeTint="F2"/>
          <w:spacing w:val="2"/>
          <w:szCs w:val="21"/>
        </w:rPr>
        <w:t>4、</w:t>
      </w:r>
      <w:r w:rsidR="00642E98">
        <w:rPr>
          <w:rFonts w:asciiTheme="minorEastAsia" w:eastAsiaTheme="minorEastAsia" w:hAnsiTheme="minorEastAsia" w:hint="eastAsia"/>
          <w:b/>
          <w:bCs/>
          <w:color w:val="0D0D0D" w:themeColor="text1" w:themeTint="F2"/>
          <w:spacing w:val="2"/>
          <w:szCs w:val="21"/>
        </w:rPr>
        <w:t>服务时间</w:t>
      </w:r>
      <w:r>
        <w:rPr>
          <w:rFonts w:asciiTheme="minorEastAsia" w:eastAsiaTheme="minorEastAsia" w:hAnsiTheme="minorEastAsia" w:hint="eastAsia"/>
          <w:b/>
          <w:bCs/>
          <w:color w:val="0D0D0D" w:themeColor="text1" w:themeTint="F2"/>
          <w:spacing w:val="2"/>
          <w:szCs w:val="21"/>
        </w:rPr>
        <w:t>：</w:t>
      </w:r>
      <w:r w:rsidR="00A24E76">
        <w:rPr>
          <w:rFonts w:asciiTheme="minorEastAsia" w:eastAsiaTheme="minorEastAsia" w:hAnsiTheme="minorEastAsia" w:hint="eastAsia"/>
          <w:b/>
          <w:bCs/>
          <w:color w:val="0D0D0D" w:themeColor="text1" w:themeTint="F2"/>
          <w:spacing w:val="2"/>
          <w:szCs w:val="21"/>
        </w:rPr>
        <w:t>半年</w:t>
      </w:r>
      <w:r w:rsidR="003345F5">
        <w:rPr>
          <w:rFonts w:asciiTheme="minorEastAsia" w:eastAsiaTheme="minorEastAsia" w:hAnsiTheme="minorEastAsia" w:hint="eastAsia"/>
          <w:b/>
          <w:bCs/>
          <w:color w:val="0D0D0D" w:themeColor="text1" w:themeTint="F2"/>
          <w:spacing w:val="2"/>
          <w:szCs w:val="21"/>
        </w:rPr>
        <w:t>，</w:t>
      </w:r>
      <w:r w:rsidR="003345F5" w:rsidRPr="003345F5">
        <w:rPr>
          <w:rFonts w:asciiTheme="minorEastAsia" w:eastAsiaTheme="minorEastAsia" w:hAnsiTheme="minorEastAsia" w:hint="eastAsia"/>
          <w:b/>
          <w:bCs/>
          <w:color w:val="0D0D0D" w:themeColor="text1" w:themeTint="F2"/>
          <w:spacing w:val="2"/>
          <w:szCs w:val="21"/>
        </w:rPr>
        <w:t>具体</w:t>
      </w:r>
      <w:r w:rsidR="00152324">
        <w:rPr>
          <w:rFonts w:asciiTheme="minorEastAsia" w:eastAsiaTheme="minorEastAsia" w:hAnsiTheme="minorEastAsia" w:hint="eastAsia"/>
          <w:b/>
          <w:bCs/>
          <w:color w:val="0D0D0D" w:themeColor="text1" w:themeTint="F2"/>
          <w:spacing w:val="2"/>
          <w:szCs w:val="21"/>
        </w:rPr>
        <w:t>安装</w:t>
      </w:r>
      <w:r w:rsidR="003345F5" w:rsidRPr="003345F5">
        <w:rPr>
          <w:rFonts w:asciiTheme="minorEastAsia" w:eastAsiaTheme="minorEastAsia" w:hAnsiTheme="minorEastAsia" w:hint="eastAsia"/>
          <w:b/>
          <w:bCs/>
          <w:color w:val="0D0D0D" w:themeColor="text1" w:themeTint="F2"/>
          <w:spacing w:val="2"/>
          <w:szCs w:val="21"/>
        </w:rPr>
        <w:t>日期由</w:t>
      </w:r>
      <w:r w:rsidR="003345F5">
        <w:rPr>
          <w:rFonts w:asciiTheme="minorEastAsia" w:eastAsiaTheme="minorEastAsia" w:hAnsiTheme="minorEastAsia" w:hint="eastAsia"/>
          <w:b/>
          <w:bCs/>
          <w:color w:val="0D0D0D" w:themeColor="text1" w:themeTint="F2"/>
          <w:spacing w:val="2"/>
          <w:szCs w:val="21"/>
        </w:rPr>
        <w:t>采购人</w:t>
      </w:r>
      <w:r w:rsidR="003345F5" w:rsidRPr="003345F5">
        <w:rPr>
          <w:rFonts w:asciiTheme="minorEastAsia" w:eastAsiaTheme="minorEastAsia" w:hAnsiTheme="minorEastAsia" w:hint="eastAsia"/>
          <w:b/>
          <w:bCs/>
          <w:color w:val="0D0D0D" w:themeColor="text1" w:themeTint="F2"/>
          <w:spacing w:val="2"/>
          <w:szCs w:val="21"/>
        </w:rPr>
        <w:t>通知，因</w:t>
      </w:r>
      <w:r w:rsidR="00152324">
        <w:rPr>
          <w:rFonts w:asciiTheme="minorEastAsia" w:eastAsiaTheme="minorEastAsia" w:hAnsiTheme="minorEastAsia" w:hint="eastAsia"/>
          <w:b/>
          <w:bCs/>
          <w:color w:val="0D0D0D" w:themeColor="text1" w:themeTint="F2"/>
          <w:spacing w:val="2"/>
          <w:szCs w:val="21"/>
        </w:rPr>
        <w:t>安装</w:t>
      </w:r>
      <w:r w:rsidR="003345F5" w:rsidRPr="003345F5">
        <w:rPr>
          <w:rFonts w:asciiTheme="minorEastAsia" w:eastAsiaTheme="minorEastAsia" w:hAnsiTheme="minorEastAsia" w:hint="eastAsia"/>
          <w:b/>
          <w:bCs/>
          <w:color w:val="0D0D0D" w:themeColor="text1" w:themeTint="F2"/>
          <w:spacing w:val="2"/>
          <w:szCs w:val="21"/>
        </w:rPr>
        <w:t>日期需根据采购单位下发的施工进度计划安排具体的生产日期，如遇到中途停工，</w:t>
      </w:r>
      <w:r w:rsidR="003345F5">
        <w:rPr>
          <w:rFonts w:asciiTheme="minorEastAsia" w:eastAsiaTheme="minorEastAsia" w:hAnsiTheme="minorEastAsia" w:hint="eastAsia"/>
          <w:b/>
          <w:bCs/>
          <w:color w:val="0D0D0D" w:themeColor="text1" w:themeTint="F2"/>
          <w:spacing w:val="2"/>
          <w:szCs w:val="21"/>
        </w:rPr>
        <w:t>采购人</w:t>
      </w:r>
      <w:r w:rsidR="003345F5" w:rsidRPr="003345F5">
        <w:rPr>
          <w:rFonts w:asciiTheme="minorEastAsia" w:eastAsiaTheme="minorEastAsia" w:hAnsiTheme="minorEastAsia" w:hint="eastAsia"/>
          <w:b/>
          <w:bCs/>
          <w:color w:val="0D0D0D" w:themeColor="text1" w:themeTint="F2"/>
          <w:spacing w:val="2"/>
          <w:szCs w:val="21"/>
        </w:rPr>
        <w:t>需提前通知，</w:t>
      </w:r>
      <w:r w:rsidR="00152324">
        <w:rPr>
          <w:rFonts w:asciiTheme="minorEastAsia" w:eastAsiaTheme="minorEastAsia" w:hAnsiTheme="minorEastAsia" w:hint="eastAsia"/>
          <w:b/>
          <w:bCs/>
          <w:color w:val="0D0D0D" w:themeColor="text1" w:themeTint="F2"/>
          <w:spacing w:val="2"/>
          <w:szCs w:val="21"/>
        </w:rPr>
        <w:t>安装</w:t>
      </w:r>
      <w:r w:rsidR="003345F5" w:rsidRPr="003345F5">
        <w:rPr>
          <w:rFonts w:asciiTheme="minorEastAsia" w:eastAsiaTheme="minorEastAsia" w:hAnsiTheme="minorEastAsia" w:hint="eastAsia"/>
          <w:b/>
          <w:bCs/>
          <w:color w:val="0D0D0D" w:themeColor="text1" w:themeTint="F2"/>
          <w:spacing w:val="2"/>
          <w:szCs w:val="21"/>
        </w:rPr>
        <w:t>工人由</w:t>
      </w:r>
      <w:r w:rsidR="00E857AD">
        <w:rPr>
          <w:rFonts w:asciiTheme="minorEastAsia" w:eastAsiaTheme="minorEastAsia" w:hAnsiTheme="minorEastAsia" w:hint="eastAsia"/>
          <w:b/>
          <w:bCs/>
          <w:color w:val="0D0D0D" w:themeColor="text1" w:themeTint="F2"/>
          <w:spacing w:val="2"/>
          <w:szCs w:val="21"/>
        </w:rPr>
        <w:t>供应商</w:t>
      </w:r>
      <w:r w:rsidR="003345F5" w:rsidRPr="003345F5">
        <w:rPr>
          <w:rFonts w:asciiTheme="minorEastAsia" w:eastAsiaTheme="minorEastAsia" w:hAnsiTheme="minorEastAsia" w:hint="eastAsia"/>
          <w:b/>
          <w:bCs/>
          <w:color w:val="0D0D0D" w:themeColor="text1" w:themeTint="F2"/>
          <w:spacing w:val="2"/>
          <w:szCs w:val="21"/>
        </w:rPr>
        <w:t>自行安排，所产生的费用，均由</w:t>
      </w:r>
      <w:r w:rsidR="00E857AD">
        <w:rPr>
          <w:rFonts w:asciiTheme="minorEastAsia" w:eastAsiaTheme="minorEastAsia" w:hAnsiTheme="minorEastAsia" w:hint="eastAsia"/>
          <w:b/>
          <w:bCs/>
          <w:color w:val="0D0D0D" w:themeColor="text1" w:themeTint="F2"/>
          <w:spacing w:val="2"/>
          <w:szCs w:val="21"/>
        </w:rPr>
        <w:t>供应商</w:t>
      </w:r>
      <w:r w:rsidR="003345F5" w:rsidRPr="003345F5">
        <w:rPr>
          <w:rFonts w:asciiTheme="minorEastAsia" w:eastAsiaTheme="minorEastAsia" w:hAnsiTheme="minorEastAsia" w:hint="eastAsia"/>
          <w:b/>
          <w:bCs/>
          <w:color w:val="0D0D0D" w:themeColor="text1" w:themeTint="F2"/>
          <w:spacing w:val="2"/>
          <w:szCs w:val="21"/>
        </w:rPr>
        <w:t>承担。</w:t>
      </w:r>
      <w:r>
        <w:rPr>
          <w:rFonts w:asciiTheme="minorEastAsia" w:eastAsiaTheme="minorEastAsia" w:hAnsiTheme="minorEastAsia"/>
          <w:bCs/>
          <w:color w:val="0D0D0D" w:themeColor="text1" w:themeTint="F2"/>
          <w:spacing w:val="2"/>
          <w:szCs w:val="21"/>
        </w:rPr>
        <w:tab/>
      </w:r>
    </w:p>
    <w:p w:rsidR="00425B12" w:rsidRDefault="00425B12" w:rsidP="00425B12">
      <w:pPr>
        <w:snapToGrid w:val="0"/>
        <w:spacing w:line="360" w:lineRule="exact"/>
        <w:ind w:firstLineChars="200" w:firstLine="428"/>
        <w:rPr>
          <w:rFonts w:asciiTheme="minorEastAsia" w:eastAsiaTheme="minorEastAsia" w:hAnsiTheme="minorEastAsia"/>
          <w:bCs/>
          <w:color w:val="0D0D0D" w:themeColor="text1" w:themeTint="F2"/>
          <w:spacing w:val="2"/>
          <w:szCs w:val="21"/>
        </w:rPr>
      </w:pPr>
      <w:r>
        <w:rPr>
          <w:rFonts w:asciiTheme="minorEastAsia" w:eastAsiaTheme="minorEastAsia" w:hAnsiTheme="minorEastAsia" w:hint="eastAsia"/>
          <w:bCs/>
          <w:color w:val="0D0D0D" w:themeColor="text1" w:themeTint="F2"/>
          <w:spacing w:val="2"/>
          <w:szCs w:val="21"/>
        </w:rPr>
        <w:t>5、</w:t>
      </w:r>
      <w:r>
        <w:rPr>
          <w:rFonts w:hint="eastAsia"/>
          <w:b/>
          <w:szCs w:val="24"/>
        </w:rPr>
        <w:t>承包方式：</w:t>
      </w:r>
      <w:r>
        <w:rPr>
          <w:rFonts w:hint="eastAsia"/>
          <w:szCs w:val="24"/>
        </w:rPr>
        <w:t>综合单价承包、包工期、包质量、包安全。</w:t>
      </w:r>
    </w:p>
    <w:p w:rsidR="006C4F1F" w:rsidRDefault="00407001">
      <w:pPr>
        <w:snapToGrid w:val="0"/>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hint="eastAsia"/>
          <w:b/>
          <w:bCs/>
          <w:szCs w:val="21"/>
        </w:rPr>
        <w:t>五、招标要求</w:t>
      </w:r>
      <w:r>
        <w:rPr>
          <w:rFonts w:asciiTheme="minorEastAsia" w:eastAsiaTheme="minorEastAsia" w:hAnsiTheme="minorEastAsia"/>
          <w:b/>
          <w:bCs/>
          <w:szCs w:val="21"/>
        </w:rPr>
        <w:t>：</w:t>
      </w:r>
    </w:p>
    <w:p w:rsidR="00AE37DD"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1、项目</w:t>
      </w:r>
      <w:r w:rsidR="00AE37DD">
        <w:rPr>
          <w:rFonts w:asciiTheme="minorEastAsia" w:eastAsiaTheme="minorEastAsia" w:hAnsiTheme="minorEastAsia" w:cs="宋体" w:hint="eastAsia"/>
          <w:b/>
          <w:szCs w:val="21"/>
        </w:rPr>
        <w:t>清单</w:t>
      </w:r>
      <w:r>
        <w:rPr>
          <w:rFonts w:asciiTheme="minorEastAsia" w:eastAsiaTheme="minorEastAsia" w:hAnsiTheme="minorEastAsia" w:cs="宋体" w:hint="eastAsia"/>
          <w:b/>
          <w:szCs w:val="21"/>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4"/>
        <w:gridCol w:w="2238"/>
        <w:gridCol w:w="852"/>
        <w:gridCol w:w="1246"/>
        <w:gridCol w:w="1524"/>
        <w:gridCol w:w="1324"/>
      </w:tblGrid>
      <w:tr w:rsidR="00AE37DD" w:rsidTr="00AE37DD">
        <w:trPr>
          <w:trHeight w:val="381"/>
        </w:trPr>
        <w:tc>
          <w:tcPr>
            <w:tcW w:w="1334"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项目名称</w:t>
            </w:r>
          </w:p>
        </w:tc>
        <w:tc>
          <w:tcPr>
            <w:tcW w:w="2238"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项目内容</w:t>
            </w:r>
          </w:p>
        </w:tc>
        <w:tc>
          <w:tcPr>
            <w:tcW w:w="852"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单位</w:t>
            </w:r>
          </w:p>
        </w:tc>
        <w:tc>
          <w:tcPr>
            <w:tcW w:w="1246"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数量</w:t>
            </w:r>
          </w:p>
        </w:tc>
        <w:tc>
          <w:tcPr>
            <w:tcW w:w="1524"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综合单价</w:t>
            </w:r>
          </w:p>
        </w:tc>
        <w:tc>
          <w:tcPr>
            <w:tcW w:w="1324"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备注</w:t>
            </w:r>
          </w:p>
        </w:tc>
      </w:tr>
      <w:tr w:rsidR="00AE37DD" w:rsidTr="00AE37DD">
        <w:trPr>
          <w:trHeight w:val="468"/>
        </w:trPr>
        <w:tc>
          <w:tcPr>
            <w:tcW w:w="1334" w:type="dxa"/>
            <w:vAlign w:val="center"/>
          </w:tcPr>
          <w:p w:rsidR="00AE37DD" w:rsidRDefault="00AE37DD" w:rsidP="00714F05">
            <w:pPr>
              <w:widowControl/>
              <w:spacing w:line="360" w:lineRule="auto"/>
              <w:jc w:val="center"/>
              <w:rPr>
                <w:rFonts w:ascii="宋体" w:cs="宋体"/>
                <w:b/>
                <w:kern w:val="0"/>
                <w:szCs w:val="21"/>
              </w:rPr>
            </w:pPr>
            <w:r>
              <w:rPr>
                <w:rFonts w:ascii="宋体" w:cs="宋体" w:hint="eastAsia"/>
                <w:kern w:val="0"/>
                <w:szCs w:val="21"/>
              </w:rPr>
              <w:t>PC预制构件</w:t>
            </w:r>
          </w:p>
        </w:tc>
        <w:tc>
          <w:tcPr>
            <w:tcW w:w="2238" w:type="dxa"/>
            <w:vAlign w:val="center"/>
          </w:tcPr>
          <w:p w:rsidR="00AE37DD" w:rsidRDefault="00AE37DD" w:rsidP="00714F05">
            <w:pPr>
              <w:widowControl/>
              <w:jc w:val="left"/>
              <w:textAlignment w:val="center"/>
              <w:rPr>
                <w:rFonts w:ascii="宋体" w:cs="宋体"/>
                <w:kern w:val="0"/>
                <w:szCs w:val="21"/>
              </w:rPr>
            </w:pPr>
            <w:r>
              <w:rPr>
                <w:rFonts w:ascii="宋体" w:cs="宋体" w:hint="eastAsia"/>
                <w:kern w:val="0"/>
                <w:szCs w:val="21"/>
              </w:rPr>
              <w:t>预制构件的安装</w:t>
            </w:r>
          </w:p>
        </w:tc>
        <w:tc>
          <w:tcPr>
            <w:tcW w:w="852" w:type="dxa"/>
            <w:vAlign w:val="center"/>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方</w:t>
            </w:r>
          </w:p>
        </w:tc>
        <w:tc>
          <w:tcPr>
            <w:tcW w:w="1246" w:type="dxa"/>
            <w:vAlign w:val="center"/>
          </w:tcPr>
          <w:p w:rsidR="00AE37DD" w:rsidRDefault="00AE37DD" w:rsidP="00714F05">
            <w:pPr>
              <w:widowControl/>
              <w:jc w:val="center"/>
              <w:textAlignment w:val="center"/>
              <w:rPr>
                <w:rFonts w:ascii="宋体" w:cs="宋体"/>
                <w:kern w:val="0"/>
                <w:szCs w:val="21"/>
              </w:rPr>
            </w:pPr>
            <w:r>
              <w:rPr>
                <w:rFonts w:ascii="宋体" w:hAnsi="宋体" w:cs="宋体" w:hint="eastAsia"/>
                <w:kern w:val="0"/>
                <w:sz w:val="22"/>
                <w:lang w:bidi="ar"/>
              </w:rPr>
              <w:t>500</w:t>
            </w:r>
          </w:p>
        </w:tc>
        <w:tc>
          <w:tcPr>
            <w:tcW w:w="1524" w:type="dxa"/>
            <w:vAlign w:val="center"/>
          </w:tcPr>
          <w:p w:rsidR="00AE37DD" w:rsidRDefault="00A24E76" w:rsidP="00714F05">
            <w:pPr>
              <w:widowControl/>
              <w:spacing w:line="360" w:lineRule="auto"/>
              <w:jc w:val="center"/>
              <w:rPr>
                <w:rFonts w:ascii="宋体" w:cs="宋体"/>
                <w:kern w:val="0"/>
                <w:szCs w:val="21"/>
              </w:rPr>
            </w:pPr>
            <w:r>
              <w:rPr>
                <w:rFonts w:ascii="宋体" w:cs="宋体" w:hint="eastAsia"/>
                <w:kern w:val="0"/>
                <w:szCs w:val="21"/>
              </w:rPr>
              <w:t>245</w:t>
            </w:r>
          </w:p>
        </w:tc>
        <w:tc>
          <w:tcPr>
            <w:tcW w:w="1324" w:type="dxa"/>
          </w:tcPr>
          <w:p w:rsidR="00AE37DD" w:rsidRDefault="00AE37DD" w:rsidP="00714F05">
            <w:pPr>
              <w:widowControl/>
              <w:spacing w:line="360" w:lineRule="auto"/>
              <w:jc w:val="center"/>
              <w:rPr>
                <w:rFonts w:ascii="宋体" w:cs="宋体"/>
                <w:kern w:val="0"/>
                <w:szCs w:val="21"/>
              </w:rPr>
            </w:pPr>
            <w:r>
              <w:rPr>
                <w:rFonts w:ascii="宋体" w:cs="宋体" w:hint="eastAsia"/>
                <w:kern w:val="0"/>
                <w:szCs w:val="21"/>
              </w:rPr>
              <w:t>增值税发票</w:t>
            </w:r>
          </w:p>
        </w:tc>
      </w:tr>
    </w:tbl>
    <w:p w:rsidR="00526ADA" w:rsidRDefault="00526ADA" w:rsidP="00526ADA">
      <w:pPr>
        <w:spacing w:line="360" w:lineRule="exact"/>
        <w:ind w:firstLineChars="200" w:firstLine="422"/>
        <w:rPr>
          <w:rFonts w:asciiTheme="minorEastAsia" w:eastAsiaTheme="minorEastAsia" w:hAnsiTheme="minorEastAsia" w:cs="宋体"/>
          <w:b/>
          <w:szCs w:val="21"/>
        </w:rPr>
      </w:pPr>
      <w:r w:rsidRPr="00526ADA">
        <w:rPr>
          <w:rFonts w:asciiTheme="minorEastAsia" w:eastAsiaTheme="minorEastAsia" w:hAnsiTheme="minorEastAsia" w:cs="宋体" w:hint="eastAsia"/>
          <w:b/>
          <w:szCs w:val="21"/>
        </w:rPr>
        <w:t>注：1、上述数量</w:t>
      </w:r>
      <w:proofErr w:type="gramStart"/>
      <w:r w:rsidRPr="00526ADA">
        <w:rPr>
          <w:rFonts w:asciiTheme="minorEastAsia" w:eastAsiaTheme="minorEastAsia" w:hAnsiTheme="minorEastAsia" w:cs="宋体" w:hint="eastAsia"/>
          <w:b/>
          <w:szCs w:val="21"/>
        </w:rPr>
        <w:t>为暂估数</w:t>
      </w:r>
      <w:proofErr w:type="gramEnd"/>
      <w:r w:rsidRPr="00526ADA">
        <w:rPr>
          <w:rFonts w:asciiTheme="minorEastAsia" w:eastAsiaTheme="minorEastAsia" w:hAnsiTheme="minorEastAsia" w:cs="宋体" w:hint="eastAsia"/>
          <w:b/>
          <w:szCs w:val="21"/>
        </w:rPr>
        <w:t>，实际</w:t>
      </w:r>
      <w:proofErr w:type="gramStart"/>
      <w:r w:rsidRPr="00526ADA">
        <w:rPr>
          <w:rFonts w:asciiTheme="minorEastAsia" w:eastAsiaTheme="minorEastAsia" w:hAnsiTheme="minorEastAsia" w:cs="宋体" w:hint="eastAsia"/>
          <w:b/>
          <w:szCs w:val="21"/>
        </w:rPr>
        <w:t>砼</w:t>
      </w:r>
      <w:proofErr w:type="gramEnd"/>
      <w:r w:rsidRPr="00526ADA">
        <w:rPr>
          <w:rFonts w:asciiTheme="minorEastAsia" w:eastAsiaTheme="minorEastAsia" w:hAnsiTheme="minorEastAsia" w:cs="宋体" w:hint="eastAsia"/>
          <w:b/>
          <w:szCs w:val="21"/>
        </w:rPr>
        <w:t>量应根据具体实际</w:t>
      </w:r>
      <w:r w:rsidR="00225572">
        <w:rPr>
          <w:rFonts w:asciiTheme="minorEastAsia" w:eastAsiaTheme="minorEastAsia" w:hAnsiTheme="minorEastAsia" w:cs="宋体" w:hint="eastAsia"/>
          <w:b/>
          <w:szCs w:val="21"/>
        </w:rPr>
        <w:t>安装</w:t>
      </w:r>
      <w:r w:rsidRPr="00526ADA">
        <w:rPr>
          <w:rFonts w:asciiTheme="minorEastAsia" w:eastAsiaTheme="minorEastAsia" w:hAnsiTheme="minorEastAsia" w:cs="宋体" w:hint="eastAsia"/>
          <w:b/>
          <w:szCs w:val="21"/>
        </w:rPr>
        <w:t>情况按实结算。若到合同截止日期时还有项目构件未</w:t>
      </w:r>
      <w:r w:rsidR="00225572">
        <w:rPr>
          <w:rFonts w:asciiTheme="minorEastAsia" w:eastAsiaTheme="minorEastAsia" w:hAnsiTheme="minorEastAsia" w:cs="宋体" w:hint="eastAsia"/>
          <w:b/>
          <w:szCs w:val="21"/>
        </w:rPr>
        <w:t>安装</w:t>
      </w:r>
      <w:r w:rsidRPr="00526ADA">
        <w:rPr>
          <w:rFonts w:asciiTheme="minorEastAsia" w:eastAsiaTheme="minorEastAsia" w:hAnsiTheme="minorEastAsia" w:cs="宋体" w:hint="eastAsia"/>
          <w:b/>
          <w:szCs w:val="21"/>
        </w:rPr>
        <w:t>完成，则截止日期顺延至项目构件</w:t>
      </w:r>
      <w:r w:rsidR="00225572">
        <w:rPr>
          <w:rFonts w:asciiTheme="minorEastAsia" w:eastAsiaTheme="minorEastAsia" w:hAnsiTheme="minorEastAsia" w:cs="宋体" w:hint="eastAsia"/>
          <w:b/>
          <w:szCs w:val="21"/>
        </w:rPr>
        <w:t>安装</w:t>
      </w:r>
      <w:r w:rsidRPr="00526ADA">
        <w:rPr>
          <w:rFonts w:asciiTheme="minorEastAsia" w:eastAsiaTheme="minorEastAsia" w:hAnsiTheme="minorEastAsia" w:cs="宋体" w:hint="eastAsia"/>
          <w:b/>
          <w:szCs w:val="21"/>
        </w:rPr>
        <w:t>完成。</w:t>
      </w:r>
    </w:p>
    <w:p w:rsidR="006C4F1F" w:rsidRDefault="00907423">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sidR="00407001">
        <w:rPr>
          <w:rFonts w:asciiTheme="minorEastAsia" w:eastAsiaTheme="minorEastAsia" w:hAnsiTheme="minorEastAsia" w:cs="宋体" w:hint="eastAsia"/>
          <w:b/>
          <w:szCs w:val="21"/>
        </w:rPr>
        <w:t>、相关要求：</w:t>
      </w:r>
    </w:p>
    <w:p w:rsidR="006C4F1F" w:rsidRDefault="00407001">
      <w:pPr>
        <w:tabs>
          <w:tab w:val="left" w:pos="284"/>
        </w:tabs>
        <w:spacing w:line="350" w:lineRule="exact"/>
        <w:ind w:firstLineChars="200" w:firstLine="420"/>
        <w:rPr>
          <w:rFonts w:ascii="宋体" w:hAnsi="宋体" w:cs="宋体"/>
          <w:color w:val="000000"/>
          <w:szCs w:val="21"/>
        </w:rPr>
      </w:pPr>
      <w:r>
        <w:rPr>
          <w:rFonts w:ascii="宋体" w:hAnsi="宋体" w:cs="宋体" w:hint="eastAsia"/>
          <w:szCs w:val="21"/>
        </w:rPr>
        <w:t>（1）</w:t>
      </w:r>
      <w:r>
        <w:rPr>
          <w:rFonts w:ascii="宋体" w:hAnsi="宋体" w:cs="宋体" w:hint="eastAsia"/>
          <w:color w:val="000000"/>
          <w:szCs w:val="21"/>
        </w:rPr>
        <w:t>本项目竞价总价报价为</w:t>
      </w:r>
      <w:r>
        <w:rPr>
          <w:rFonts w:ascii="宋体" w:hAnsi="宋体" w:cs="宋体" w:hint="eastAsia"/>
          <w:b/>
          <w:bCs/>
          <w:szCs w:val="21"/>
          <w:u w:val="single"/>
        </w:rPr>
        <w:t>固定综合单价</w:t>
      </w:r>
      <w:r>
        <w:rPr>
          <w:rFonts w:ascii="宋体" w:hAnsi="宋体" w:cs="宋体" w:hint="eastAsia"/>
          <w:szCs w:val="21"/>
        </w:rPr>
        <w:t>，</w:t>
      </w:r>
      <w:r>
        <w:rPr>
          <w:rFonts w:ascii="宋体" w:hAnsi="宋体" w:cs="宋体" w:hint="eastAsia"/>
          <w:color w:val="000000"/>
          <w:szCs w:val="21"/>
        </w:rPr>
        <w:t>竞价总价应包括招标文件所确定的招标范围内全部费用的总和，是电子竞价文件及其附属资料所要求范围内的全部工作内容的价格体现，</w:t>
      </w:r>
      <w:r w:rsidR="00526ADA" w:rsidRPr="00526ADA">
        <w:rPr>
          <w:rFonts w:ascii="宋体" w:hAnsi="宋体" w:cs="宋体" w:hint="eastAsia"/>
          <w:color w:val="000000"/>
          <w:szCs w:val="21"/>
        </w:rPr>
        <w:t>包括所有安装工序涉及的人工，构件吊装的工具及辅料、安装辅材的采购、现场安装使用的预埋件，及施工过程中低值易耗品和劳保用品的采购，文明施工措施费，保险费，管理、利润、税金及合同包含的所有风险、责任、权利、义务等所应有的</w:t>
      </w:r>
      <w:r w:rsidR="00526ADA">
        <w:rPr>
          <w:rFonts w:ascii="宋体" w:hAnsi="宋体" w:cs="宋体" w:hint="eastAsia"/>
          <w:color w:val="000000"/>
          <w:szCs w:val="21"/>
        </w:rPr>
        <w:t>费用</w:t>
      </w:r>
      <w:r>
        <w:rPr>
          <w:rFonts w:ascii="宋体" w:hAnsi="宋体" w:cs="宋体" w:hint="eastAsia"/>
          <w:color w:val="000000"/>
          <w:szCs w:val="21"/>
        </w:rPr>
        <w:t>，同时应考虑承担合同所示责任、义务和一般风险，以及可能因工程量的调整及实施项目的变更而引起的价格调整风险，采购人不再支付其他任何费用。</w:t>
      </w:r>
    </w:p>
    <w:p w:rsidR="007F5533" w:rsidRDefault="007F5533">
      <w:pPr>
        <w:tabs>
          <w:tab w:val="left" w:pos="284"/>
        </w:tabs>
        <w:spacing w:line="350" w:lineRule="exact"/>
        <w:ind w:firstLineChars="200" w:firstLine="420"/>
        <w:rPr>
          <w:rFonts w:ascii="宋体" w:hAnsi="宋体" w:cs="宋体"/>
          <w:color w:val="000000"/>
          <w:szCs w:val="21"/>
        </w:rPr>
      </w:pPr>
      <w:r>
        <w:rPr>
          <w:rFonts w:hint="eastAsia"/>
          <w:szCs w:val="24"/>
        </w:rPr>
        <w:t>合同结束后，经采购单位集体研究决定同意后，可续签合同。</w:t>
      </w:r>
    </w:p>
    <w:p w:rsidR="006C4F1F" w:rsidRDefault="00407001">
      <w:pPr>
        <w:spacing w:line="360" w:lineRule="exact"/>
        <w:ind w:firstLineChars="200" w:firstLine="420"/>
        <w:rPr>
          <w:rFonts w:ascii="宋体" w:hAnsi="宋体" w:cs="宋体"/>
          <w:b/>
          <w:color w:val="0D0D0D" w:themeColor="text1" w:themeTint="F2"/>
          <w:szCs w:val="21"/>
        </w:rPr>
      </w:pPr>
      <w:r>
        <w:rPr>
          <w:rFonts w:ascii="宋体" w:hint="eastAsia"/>
          <w:color w:val="000000"/>
        </w:rPr>
        <w:t>（2）</w:t>
      </w:r>
      <w:r>
        <w:rPr>
          <w:rFonts w:ascii="宋体" w:hAnsi="宋体" w:hint="eastAsia"/>
          <w:b/>
          <w:color w:val="0D0D0D" w:themeColor="text1" w:themeTint="F2"/>
          <w:szCs w:val="21"/>
        </w:rPr>
        <w:t>本项目竞价供应商须按上述清单的单个数量进行报价，</w:t>
      </w:r>
      <w:r>
        <w:rPr>
          <w:rFonts w:ascii="宋体" w:hAnsi="宋体" w:cs="宋体" w:hint="eastAsia"/>
          <w:b/>
          <w:color w:val="0D0D0D" w:themeColor="text1" w:themeTint="F2"/>
          <w:szCs w:val="21"/>
        </w:rPr>
        <w:t>竞价高于控制价作为无效响应处理。</w:t>
      </w:r>
    </w:p>
    <w:p w:rsidR="00907423" w:rsidRDefault="003853E5">
      <w:pPr>
        <w:snapToGrid w:val="0"/>
        <w:spacing w:line="360" w:lineRule="exact"/>
        <w:ind w:firstLineChars="200" w:firstLine="420"/>
        <w:rPr>
          <w:rFonts w:ascii="宋体" w:hAnsi="宋体" w:cs="宋体"/>
        </w:rPr>
      </w:pPr>
      <w:r>
        <w:rPr>
          <w:rFonts w:ascii="宋体" w:hAnsi="宋体" w:cs="宋体" w:hint="eastAsia"/>
        </w:rPr>
        <w:t>（3）响应文件中</w:t>
      </w:r>
      <w:r w:rsidRPr="003853E5">
        <w:rPr>
          <w:rFonts w:ascii="宋体" w:hAnsi="宋体" w:cs="宋体" w:hint="eastAsia"/>
        </w:rPr>
        <w:t>提供拟在本合同生产现场进行管理的生产经理、技术负责人及其他主要人员的资格和经验(或经历)</w:t>
      </w:r>
      <w:r w:rsidR="00A27237">
        <w:rPr>
          <w:rFonts w:ascii="宋体" w:hAnsi="宋体" w:cs="宋体" w:hint="eastAsia"/>
        </w:rPr>
        <w:t>。</w:t>
      </w:r>
      <w:r w:rsidR="00A27237">
        <w:rPr>
          <w:rFonts w:ascii="宋体" w:hAnsi="宋体" w:cs="宋体"/>
        </w:rPr>
        <w:t xml:space="preserve"> </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sidR="00A27237">
        <w:rPr>
          <w:rFonts w:ascii="宋体" w:hAnsi="宋体" w:cs="宋体" w:hint="eastAsia"/>
        </w:rPr>
        <w:t>4</w:t>
      </w:r>
      <w:r>
        <w:rPr>
          <w:rFonts w:ascii="宋体" w:hAnsi="宋体" w:cs="宋体" w:hint="eastAsia"/>
        </w:rPr>
        <w:t>）</w:t>
      </w:r>
      <w:r w:rsidR="00C45CEF">
        <w:rPr>
          <w:rFonts w:ascii="宋体" w:hAnsi="宋体" w:cs="宋体" w:hint="eastAsia"/>
        </w:rPr>
        <w:t>本项目</w:t>
      </w:r>
      <w:r w:rsidR="006D72FC" w:rsidRPr="006D72FC">
        <w:rPr>
          <w:rFonts w:ascii="宋体" w:hAnsi="宋体" w:cs="宋体" w:hint="eastAsia"/>
        </w:rPr>
        <w:t>签订合同后7日内，中标单位在10个工作日内向甲方提交合同总价5%</w:t>
      </w:r>
      <w:r w:rsidR="006D72FC">
        <w:rPr>
          <w:rFonts w:ascii="宋体" w:hAnsi="宋体" w:cs="宋体" w:hint="eastAsia"/>
        </w:rPr>
        <w:t>的</w:t>
      </w:r>
      <w:r w:rsidR="006D72FC">
        <w:rPr>
          <w:rFonts w:ascii="宋体" w:hAnsi="宋体" w:cs="宋体" w:hint="eastAsia"/>
        </w:rPr>
        <w:lastRenderedPageBreak/>
        <w:t>履约保证金</w:t>
      </w:r>
      <w:r>
        <w:rPr>
          <w:rFonts w:ascii="宋体" w:hAnsi="宋体" w:cs="宋体" w:hint="eastAsia"/>
        </w:rPr>
        <w:t>。</w:t>
      </w:r>
    </w:p>
    <w:p w:rsidR="006C4F1F" w:rsidRDefault="00407001">
      <w:pPr>
        <w:snapToGrid w:val="0"/>
        <w:spacing w:line="360" w:lineRule="exact"/>
        <w:ind w:firstLineChars="200" w:firstLine="420"/>
        <w:rPr>
          <w:rFonts w:ascii="宋体" w:hAnsi="宋体" w:cs="宋体"/>
        </w:rPr>
      </w:pPr>
      <w:r>
        <w:rPr>
          <w:rFonts w:ascii="宋体" w:hAnsi="宋体" w:cs="宋体" w:hint="eastAsia"/>
        </w:rPr>
        <w:t>（</w:t>
      </w:r>
      <w:r w:rsidR="00A27237">
        <w:rPr>
          <w:rFonts w:ascii="宋体" w:hAnsi="宋体" w:cs="宋体" w:hint="eastAsia"/>
        </w:rPr>
        <w:t>5</w:t>
      </w:r>
      <w:r>
        <w:rPr>
          <w:rFonts w:ascii="宋体" w:hAnsi="宋体" w:cs="宋体" w:hint="eastAsia"/>
        </w:rPr>
        <w:t>）</w:t>
      </w:r>
      <w:r w:rsidR="006D72FC" w:rsidRPr="006D72FC">
        <w:rPr>
          <w:rFonts w:ascii="宋体" w:hAnsi="宋体" w:cs="宋体" w:hint="eastAsia"/>
        </w:rPr>
        <w:t>中标单位在中标后应在现场服从采购单位的有效管理，若出现不服从管理的采购单位将按规定扣除中标单位履约保证金。对多次部服从管理的采购单位有权要求撤换那些不能胜任本职工作或行为不端或玩忽职守的任何人员，中标单位应无条件予以撤换</w:t>
      </w:r>
    </w:p>
    <w:p w:rsidR="006C4F1F" w:rsidRDefault="00407001" w:rsidP="00FD30AA">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sidR="00A27237">
        <w:rPr>
          <w:rFonts w:asciiTheme="minorEastAsia" w:eastAsiaTheme="minorEastAsia" w:hAnsiTheme="minorEastAsia" w:cs="宋体" w:hint="eastAsia"/>
          <w:b/>
          <w:szCs w:val="21"/>
        </w:rPr>
        <w:t>6</w:t>
      </w:r>
      <w:r>
        <w:rPr>
          <w:rFonts w:asciiTheme="minorEastAsia" w:eastAsiaTheme="minorEastAsia" w:hAnsiTheme="minorEastAsia" w:cs="宋体" w:hint="eastAsia"/>
          <w:b/>
          <w:szCs w:val="21"/>
        </w:rPr>
        <w:t>）付款方式：</w:t>
      </w:r>
      <w:r w:rsidR="00E857AD" w:rsidRPr="00E857AD">
        <w:rPr>
          <w:rFonts w:asciiTheme="minorEastAsia" w:eastAsiaTheme="minorEastAsia" w:hAnsiTheme="minorEastAsia" w:cs="宋体" w:hint="eastAsia"/>
          <w:b/>
          <w:szCs w:val="21"/>
        </w:rPr>
        <w:t>结算方式按照每方混凝土的综合单价结算。每月最后一个自然日为计价款数量的截止日，</w:t>
      </w:r>
      <w:r w:rsidR="00FD30AA">
        <w:rPr>
          <w:rFonts w:asciiTheme="minorEastAsia" w:eastAsiaTheme="minorEastAsia" w:hAnsiTheme="minorEastAsia" w:cs="宋体" w:hint="eastAsia"/>
          <w:b/>
          <w:szCs w:val="21"/>
        </w:rPr>
        <w:t>供应</w:t>
      </w:r>
      <w:proofErr w:type="gramStart"/>
      <w:r w:rsidR="00FD30AA">
        <w:rPr>
          <w:rFonts w:asciiTheme="minorEastAsia" w:eastAsiaTheme="minorEastAsia" w:hAnsiTheme="minorEastAsia" w:cs="宋体" w:hint="eastAsia"/>
          <w:b/>
          <w:szCs w:val="21"/>
        </w:rPr>
        <w:t>商</w:t>
      </w:r>
      <w:r w:rsidR="00E857AD" w:rsidRPr="00E857AD">
        <w:rPr>
          <w:rFonts w:asciiTheme="minorEastAsia" w:eastAsiaTheme="minorEastAsia" w:hAnsiTheme="minorEastAsia" w:cs="宋体" w:hint="eastAsia"/>
          <w:b/>
          <w:szCs w:val="21"/>
        </w:rPr>
        <w:t>按照</w:t>
      </w:r>
      <w:proofErr w:type="gramEnd"/>
      <w:r w:rsidR="00FD30AA">
        <w:rPr>
          <w:rFonts w:asciiTheme="minorEastAsia" w:eastAsiaTheme="minorEastAsia" w:hAnsiTheme="minorEastAsia" w:cs="宋体" w:hint="eastAsia"/>
          <w:b/>
          <w:szCs w:val="21"/>
        </w:rPr>
        <w:t>采购人</w:t>
      </w:r>
      <w:r w:rsidR="00E857AD" w:rsidRPr="00E857AD">
        <w:rPr>
          <w:rFonts w:asciiTheme="minorEastAsia" w:eastAsiaTheme="minorEastAsia" w:hAnsiTheme="minorEastAsia" w:cs="宋体" w:hint="eastAsia"/>
          <w:b/>
          <w:szCs w:val="21"/>
        </w:rPr>
        <w:t>共同签认的当月安装合格的PC预制构件数量编制验工计价单，一式两份于次月1日报送</w:t>
      </w:r>
      <w:r w:rsidR="00FD30AA">
        <w:rPr>
          <w:rFonts w:asciiTheme="minorEastAsia" w:eastAsiaTheme="minorEastAsia" w:hAnsiTheme="minorEastAsia" w:cs="宋体" w:hint="eastAsia"/>
          <w:b/>
          <w:szCs w:val="21"/>
        </w:rPr>
        <w:t>采购人</w:t>
      </w:r>
      <w:r w:rsidR="00E857AD" w:rsidRPr="00E857AD">
        <w:rPr>
          <w:rFonts w:asciiTheme="minorEastAsia" w:eastAsiaTheme="minorEastAsia" w:hAnsiTheme="minorEastAsia" w:cs="宋体" w:hint="eastAsia"/>
          <w:b/>
          <w:szCs w:val="21"/>
        </w:rPr>
        <w:t>审核。</w:t>
      </w:r>
      <w:r w:rsidR="00FD30AA">
        <w:rPr>
          <w:rFonts w:asciiTheme="minorEastAsia" w:eastAsiaTheme="minorEastAsia" w:hAnsiTheme="minorEastAsia" w:cs="宋体" w:hint="eastAsia"/>
          <w:b/>
          <w:szCs w:val="21"/>
        </w:rPr>
        <w:t>采购人</w:t>
      </w:r>
      <w:r w:rsidR="00E857AD" w:rsidRPr="00E857AD">
        <w:rPr>
          <w:rFonts w:asciiTheme="minorEastAsia" w:eastAsiaTheme="minorEastAsia" w:hAnsiTheme="minorEastAsia" w:cs="宋体" w:hint="eastAsia"/>
          <w:b/>
          <w:szCs w:val="21"/>
        </w:rPr>
        <w:t>按照当月工程量对</w:t>
      </w:r>
      <w:r w:rsidR="00FD30AA">
        <w:rPr>
          <w:rFonts w:asciiTheme="minorEastAsia" w:eastAsiaTheme="minorEastAsia" w:hAnsiTheme="minorEastAsia" w:cs="宋体" w:hint="eastAsia"/>
          <w:b/>
          <w:szCs w:val="21"/>
        </w:rPr>
        <w:t>供应商</w:t>
      </w:r>
      <w:r w:rsidR="00E857AD" w:rsidRPr="00E857AD">
        <w:rPr>
          <w:rFonts w:asciiTheme="minorEastAsia" w:eastAsiaTheme="minorEastAsia" w:hAnsiTheme="minorEastAsia" w:cs="宋体" w:hint="eastAsia"/>
          <w:b/>
          <w:szCs w:val="21"/>
        </w:rPr>
        <w:t>进行计量，每月经双方确认的工程量进行计价。每月扣除5%计价款作为质保金，待工程完成质保期满后全部支付。</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w:t>
      </w:r>
      <w:r w:rsidR="00A27237">
        <w:rPr>
          <w:rFonts w:asciiTheme="minorEastAsia" w:eastAsiaTheme="minorEastAsia" w:hAnsiTheme="minorEastAsia" w:cs="宋体" w:hint="eastAsia"/>
          <w:b/>
          <w:szCs w:val="21"/>
        </w:rPr>
        <w:t>7</w:t>
      </w:r>
      <w:r>
        <w:rPr>
          <w:rFonts w:asciiTheme="minorEastAsia" w:eastAsiaTheme="minorEastAsia" w:hAnsiTheme="minorEastAsia" w:cs="宋体" w:hint="eastAsia"/>
          <w:b/>
          <w:szCs w:val="21"/>
        </w:rPr>
        <w:t>）合同签订：成交供应商应在成交通知书发出之日起三十日内按成交通知书规定的时间、地点与采购人签订采购合同。</w:t>
      </w:r>
    </w:p>
    <w:p w:rsidR="006C4F1F" w:rsidRDefault="00407001">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A27237">
        <w:rPr>
          <w:rFonts w:asciiTheme="minorEastAsia" w:eastAsiaTheme="minorEastAsia" w:hAnsiTheme="minorEastAsia" w:cs="宋体" w:hint="eastAsia"/>
          <w:bCs/>
          <w:szCs w:val="21"/>
        </w:rPr>
        <w:t>8</w:t>
      </w:r>
      <w:r>
        <w:rPr>
          <w:rFonts w:asciiTheme="minorEastAsia" w:eastAsiaTheme="minorEastAsia" w:hAnsiTheme="minorEastAsia" w:cs="宋体" w:hint="eastAsia"/>
          <w:bCs/>
          <w:szCs w:val="21"/>
        </w:rPr>
        <w:t>）手工报价单的组成：1）声明函；2）法定代表人资格证明书、法定代表人身份证复印件（双面）；3）授权委托书、代理人身份证复印件（双面）；4）营业执照副本复印件；5）竞价保证金单据；6）竞价一览表；7）偏离表（格式详见附件）</w:t>
      </w:r>
      <w:r w:rsidR="00557ADA">
        <w:rPr>
          <w:rFonts w:asciiTheme="minorEastAsia" w:eastAsiaTheme="minorEastAsia" w:hAnsiTheme="minorEastAsia" w:cs="宋体" w:hint="eastAsia"/>
          <w:bCs/>
          <w:szCs w:val="21"/>
        </w:rPr>
        <w:t>；8）服务于本项目的人员</w:t>
      </w:r>
      <w:r w:rsidR="007F5533">
        <w:rPr>
          <w:rFonts w:asciiTheme="minorEastAsia" w:eastAsiaTheme="minorEastAsia" w:hAnsiTheme="minorEastAsia" w:cs="宋体" w:hint="eastAsia"/>
          <w:bCs/>
          <w:szCs w:val="21"/>
        </w:rPr>
        <w:t>名单</w:t>
      </w:r>
      <w:r w:rsidR="00940268">
        <w:rPr>
          <w:rFonts w:asciiTheme="minorEastAsia" w:eastAsiaTheme="minorEastAsia" w:hAnsiTheme="minorEastAsia" w:cs="宋体" w:hint="eastAsia"/>
          <w:bCs/>
          <w:szCs w:val="21"/>
        </w:rPr>
        <w:t>。</w:t>
      </w:r>
      <w:bookmarkStart w:id="0" w:name="_GoBack"/>
      <w:bookmarkEnd w:id="0"/>
    </w:p>
    <w:p w:rsidR="006C4F1F" w:rsidRDefault="00407001">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A27237">
        <w:rPr>
          <w:rFonts w:asciiTheme="minorEastAsia" w:eastAsiaTheme="minorEastAsia" w:hAnsiTheme="minorEastAsia" w:cs="宋体" w:hint="eastAsia"/>
          <w:bCs/>
          <w:szCs w:val="21"/>
        </w:rPr>
        <w:t>9</w:t>
      </w:r>
      <w:r>
        <w:rPr>
          <w:rFonts w:asciiTheme="minorEastAsia" w:eastAsiaTheme="minorEastAsia" w:hAnsiTheme="minorEastAsia" w:cs="宋体" w:hint="eastAsia"/>
          <w:bCs/>
          <w:szCs w:val="21"/>
        </w:rPr>
        <w:t>）手工报价单密封盖章于</w:t>
      </w:r>
      <w:r>
        <w:rPr>
          <w:rFonts w:asciiTheme="minorEastAsia" w:eastAsiaTheme="minorEastAsia" w:hAnsiTheme="minorEastAsia" w:cs="宋体" w:hint="eastAsia"/>
          <w:b/>
          <w:szCs w:val="21"/>
        </w:rPr>
        <w:t>2020年</w:t>
      </w:r>
      <w:r w:rsidR="007235A6">
        <w:rPr>
          <w:rFonts w:asciiTheme="minorEastAsia" w:eastAsiaTheme="minorEastAsia" w:hAnsiTheme="minorEastAsia" w:cs="宋体" w:hint="eastAsia"/>
          <w:b/>
          <w:szCs w:val="21"/>
        </w:rPr>
        <w:t>7</w:t>
      </w:r>
      <w:r>
        <w:rPr>
          <w:rFonts w:asciiTheme="minorEastAsia" w:eastAsiaTheme="minorEastAsia" w:hAnsiTheme="minorEastAsia" w:cs="宋体" w:hint="eastAsia"/>
          <w:b/>
          <w:szCs w:val="21"/>
        </w:rPr>
        <w:t>月</w:t>
      </w:r>
      <w:r w:rsidR="00027A70">
        <w:rPr>
          <w:rFonts w:asciiTheme="minorEastAsia" w:eastAsiaTheme="minorEastAsia" w:hAnsiTheme="minorEastAsia" w:cs="宋体" w:hint="eastAsia"/>
          <w:b/>
          <w:szCs w:val="21"/>
        </w:rPr>
        <w:t>13</w:t>
      </w:r>
      <w:r>
        <w:rPr>
          <w:rFonts w:asciiTheme="minorEastAsia" w:eastAsiaTheme="minorEastAsia" w:hAnsiTheme="minorEastAsia" w:cs="宋体" w:hint="eastAsia"/>
          <w:b/>
          <w:szCs w:val="21"/>
        </w:rPr>
        <w:t>日14:00前</w:t>
      </w:r>
      <w:r>
        <w:rPr>
          <w:rFonts w:asciiTheme="minorEastAsia" w:eastAsiaTheme="minorEastAsia" w:hAnsiTheme="minorEastAsia" w:cs="宋体" w:hint="eastAsia"/>
          <w:bCs/>
          <w:szCs w:val="21"/>
        </w:rPr>
        <w:t>送到常州市城</w:t>
      </w:r>
      <w:proofErr w:type="gramStart"/>
      <w:r>
        <w:rPr>
          <w:rFonts w:asciiTheme="minorEastAsia" w:eastAsiaTheme="minorEastAsia" w:hAnsiTheme="minorEastAsia" w:cs="宋体" w:hint="eastAsia"/>
          <w:bCs/>
          <w:szCs w:val="21"/>
        </w:rPr>
        <w:t>投建设</w:t>
      </w:r>
      <w:proofErr w:type="gramEnd"/>
      <w:r>
        <w:rPr>
          <w:rFonts w:asciiTheme="minorEastAsia" w:eastAsiaTheme="minorEastAsia" w:hAnsiTheme="minorEastAsia" w:cs="宋体" w:hint="eastAsia"/>
          <w:bCs/>
          <w:szCs w:val="21"/>
        </w:rPr>
        <w:t>工程招标有限公司（常州市新北区通江中路396号中</w:t>
      </w:r>
      <w:proofErr w:type="gramStart"/>
      <w:r>
        <w:rPr>
          <w:rFonts w:asciiTheme="minorEastAsia" w:eastAsiaTheme="minorEastAsia" w:hAnsiTheme="minorEastAsia" w:cs="宋体" w:hint="eastAsia"/>
          <w:bCs/>
          <w:szCs w:val="21"/>
        </w:rPr>
        <w:t>创大厦</w:t>
      </w:r>
      <w:proofErr w:type="gramEnd"/>
      <w:r>
        <w:rPr>
          <w:rFonts w:asciiTheme="minorEastAsia" w:eastAsiaTheme="minorEastAsia" w:hAnsiTheme="minorEastAsia" w:cs="宋体" w:hint="eastAsia"/>
          <w:bCs/>
          <w:szCs w:val="21"/>
        </w:rPr>
        <w:t>4楼）</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w:t>
      </w:r>
      <w:r>
        <w:rPr>
          <w:rFonts w:asciiTheme="minorEastAsia" w:eastAsiaTheme="minorEastAsia" w:hAnsiTheme="minorEastAsia" w:cs="宋体" w:hint="eastAsia"/>
          <w:b/>
          <w:szCs w:val="21"/>
          <w:u w:val="single"/>
        </w:rPr>
        <w:t>最低评标价法</w:t>
      </w:r>
      <w:r>
        <w:rPr>
          <w:rFonts w:asciiTheme="minorEastAsia" w:eastAsiaTheme="minorEastAsia" w:hAnsiTheme="minorEastAsia" w:cs="宋体" w:hint="eastAsia"/>
          <w:b/>
          <w:szCs w:val="21"/>
        </w:rPr>
        <w:t>，即在符合采购文件要求的基础上，选择符合采购需求、质量和服务相等且报价最低的供应商作为本次竞价采购的成交供应商。对不中标的供应商不作落标说明。</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6C4F1F" w:rsidRDefault="00407001">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人民币叁仟元整</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银行账号：8260 0188 0002 45718</w:t>
      </w:r>
    </w:p>
    <w:p w:rsidR="006C4F1F" w:rsidRDefault="00407001">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hint="eastAsia"/>
          <w:b/>
          <w:szCs w:val="21"/>
        </w:rPr>
        <w:t>2020年</w:t>
      </w:r>
      <w:r w:rsidR="007235A6">
        <w:rPr>
          <w:rFonts w:asciiTheme="minorEastAsia" w:eastAsiaTheme="minorEastAsia" w:hAnsiTheme="minorEastAsia" w:cs="宋体" w:hint="eastAsia"/>
          <w:b/>
          <w:szCs w:val="21"/>
        </w:rPr>
        <w:t>7</w:t>
      </w:r>
      <w:r>
        <w:rPr>
          <w:rFonts w:asciiTheme="minorEastAsia" w:eastAsiaTheme="minorEastAsia" w:hAnsiTheme="minorEastAsia" w:cs="宋体" w:hint="eastAsia"/>
          <w:b/>
          <w:szCs w:val="21"/>
        </w:rPr>
        <w:t>月</w:t>
      </w:r>
      <w:r w:rsidR="00027A70">
        <w:rPr>
          <w:rFonts w:asciiTheme="minorEastAsia" w:eastAsiaTheme="minorEastAsia" w:hAnsiTheme="minorEastAsia" w:cs="宋体" w:hint="eastAsia"/>
          <w:b/>
          <w:szCs w:val="21"/>
        </w:rPr>
        <w:t>13</w:t>
      </w:r>
      <w:r>
        <w:rPr>
          <w:rFonts w:asciiTheme="minorEastAsia" w:eastAsiaTheme="minorEastAsia" w:hAnsiTheme="minorEastAsia" w:cs="宋体" w:hint="eastAsia"/>
          <w:b/>
          <w:szCs w:val="21"/>
        </w:rPr>
        <w:t>日14:00前</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w:t>
      </w:r>
      <w:proofErr w:type="gramStart"/>
      <w:r>
        <w:rPr>
          <w:rFonts w:asciiTheme="minorEastAsia" w:eastAsiaTheme="minorEastAsia" w:hAnsiTheme="minorEastAsia" w:cs="宋体" w:hint="eastAsia"/>
          <w:szCs w:val="21"/>
        </w:rPr>
        <w:t>转帐</w:t>
      </w:r>
      <w:proofErr w:type="gramEnd"/>
      <w:r>
        <w:rPr>
          <w:rFonts w:asciiTheme="minorEastAsia" w:eastAsiaTheme="minorEastAsia" w:hAnsiTheme="minorEastAsia" w:cs="宋体" w:hint="eastAsia"/>
          <w:b/>
          <w:bCs/>
          <w:szCs w:val="21"/>
        </w:rPr>
        <w:t>（备注项目编号）</w:t>
      </w:r>
    </w:p>
    <w:p w:rsidR="006C4F1F" w:rsidRDefault="00407001">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w:t>
      </w:r>
      <w:r>
        <w:rPr>
          <w:rFonts w:asciiTheme="minorEastAsia" w:eastAsiaTheme="minorEastAsia" w:hAnsiTheme="minorEastAsia" w:cs="宋体" w:hint="eastAsia"/>
          <w:szCs w:val="21"/>
        </w:rPr>
        <w:t>供应商必须自行将竞价保证金从公司账户按规定方式和</w:t>
      </w:r>
      <w:proofErr w:type="gramStart"/>
      <w:r>
        <w:rPr>
          <w:rFonts w:asciiTheme="minorEastAsia" w:eastAsiaTheme="minorEastAsia" w:hAnsiTheme="minorEastAsia" w:cs="宋体" w:hint="eastAsia"/>
          <w:szCs w:val="21"/>
        </w:rPr>
        <w:t>时间缴至上述</w:t>
      </w:r>
      <w:proofErr w:type="gramEnd"/>
      <w:r>
        <w:rPr>
          <w:rFonts w:asciiTheme="minorEastAsia" w:eastAsiaTheme="minorEastAsia" w:hAnsiTheme="minorEastAsia" w:cs="宋体" w:hint="eastAsia"/>
          <w:szCs w:val="21"/>
        </w:rPr>
        <w:t>指定</w:t>
      </w:r>
      <w:proofErr w:type="gramStart"/>
      <w:r>
        <w:rPr>
          <w:rFonts w:asciiTheme="minorEastAsia" w:eastAsiaTheme="minorEastAsia" w:hAnsiTheme="minorEastAsia" w:cs="宋体" w:hint="eastAsia"/>
          <w:szCs w:val="21"/>
        </w:rPr>
        <w:t>帐户</w:t>
      </w:r>
      <w:proofErr w:type="gramEnd"/>
      <w:r>
        <w:rPr>
          <w:rFonts w:asciiTheme="minorEastAsia" w:eastAsiaTheme="minorEastAsia" w:hAnsiTheme="minorEastAsia" w:cs="宋体" w:hint="eastAsia"/>
          <w:szCs w:val="21"/>
        </w:rPr>
        <w:t>并到帐，拒绝以其它方式缴纳，禁止第三方代缴保证金，否则将被视为无效响应。</w:t>
      </w:r>
    </w:p>
    <w:p w:rsidR="006C4F1F" w:rsidRDefault="00407001">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八、服务费</w:t>
      </w:r>
      <w:r>
        <w:rPr>
          <w:rFonts w:asciiTheme="minorEastAsia" w:eastAsiaTheme="minorEastAsia" w:hAnsiTheme="minorEastAsia" w:cs="宋体" w:hint="eastAsia"/>
          <w:b/>
          <w:szCs w:val="21"/>
          <w:u w:val="single"/>
        </w:rPr>
        <w:t>2000</w:t>
      </w:r>
      <w:r>
        <w:rPr>
          <w:rFonts w:asciiTheme="minorEastAsia" w:eastAsiaTheme="minorEastAsia" w:hAnsiTheme="minorEastAsia" w:cs="宋体" w:hint="eastAsia"/>
          <w:b/>
          <w:szCs w:val="21"/>
        </w:rPr>
        <w:t>元</w:t>
      </w:r>
      <w:proofErr w:type="gramStart"/>
      <w:r>
        <w:rPr>
          <w:rFonts w:asciiTheme="minorEastAsia" w:eastAsiaTheme="minorEastAsia" w:hAnsiTheme="minorEastAsia" w:cs="宋体" w:hint="eastAsia"/>
          <w:bCs/>
          <w:szCs w:val="21"/>
        </w:rPr>
        <w:t>由成交</w:t>
      </w:r>
      <w:proofErr w:type="gramEnd"/>
      <w:r>
        <w:rPr>
          <w:rFonts w:asciiTheme="minorEastAsia" w:eastAsiaTheme="minorEastAsia" w:hAnsiTheme="minorEastAsia" w:cs="宋体" w:hint="eastAsia"/>
          <w:bCs/>
          <w:szCs w:val="21"/>
        </w:rPr>
        <w:t>供应商承担，成交供应商应在领取成交通知书时将成交服务费付至招标代理机构收取竞价保证金的</w:t>
      </w:r>
      <w:proofErr w:type="gramStart"/>
      <w:r>
        <w:rPr>
          <w:rFonts w:asciiTheme="minorEastAsia" w:eastAsiaTheme="minorEastAsia" w:hAnsiTheme="minorEastAsia" w:cs="宋体" w:hint="eastAsia"/>
          <w:bCs/>
          <w:szCs w:val="21"/>
        </w:rPr>
        <w:t>帐户</w:t>
      </w:r>
      <w:proofErr w:type="gramEnd"/>
      <w:r>
        <w:rPr>
          <w:rFonts w:asciiTheme="minorEastAsia" w:eastAsiaTheme="minorEastAsia" w:hAnsiTheme="minorEastAsia" w:cs="宋体" w:hint="eastAsia"/>
          <w:bCs/>
          <w:szCs w:val="21"/>
        </w:rPr>
        <w:t>。</w:t>
      </w:r>
    </w:p>
    <w:p w:rsidR="006C4F1F" w:rsidRDefault="00407001">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w:t>
      </w:r>
      <w:r>
        <w:rPr>
          <w:rFonts w:asciiTheme="minorEastAsia" w:eastAsiaTheme="minorEastAsia" w:hAnsiTheme="minorEastAsia" w:cs="宋体"/>
          <w:szCs w:val="21"/>
        </w:rPr>
        <w:t>联系人：</w:t>
      </w:r>
      <w:r>
        <w:rPr>
          <w:rFonts w:asciiTheme="minorEastAsia" w:eastAsiaTheme="minorEastAsia" w:hAnsiTheme="minorEastAsia" w:cs="宋体" w:hint="eastAsia"/>
          <w:szCs w:val="21"/>
        </w:rPr>
        <w:t>魏昕</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（6034）</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    真:0519-8158</w:t>
      </w:r>
      <w:r>
        <w:rPr>
          <w:rFonts w:asciiTheme="minorEastAsia" w:eastAsiaTheme="minorEastAsia" w:hAnsiTheme="minorEastAsia" w:cs="宋体"/>
          <w:szCs w:val="21"/>
        </w:rPr>
        <w:t>0105</w:t>
      </w:r>
      <w:r>
        <w:rPr>
          <w:rFonts w:asciiTheme="minorEastAsia" w:eastAsiaTheme="minorEastAsia" w:hAnsiTheme="minorEastAsia" w:cs="宋体" w:hint="eastAsia"/>
          <w:szCs w:val="21"/>
        </w:rPr>
        <w:t xml:space="preserve"> </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    址：</w:t>
      </w:r>
      <w:r>
        <w:rPr>
          <w:rFonts w:asciiTheme="minorEastAsia" w:eastAsiaTheme="minorEastAsia" w:hAnsiTheme="minorEastAsia" w:cs="宋体" w:hint="eastAsia"/>
          <w:kern w:val="0"/>
          <w:szCs w:val="21"/>
        </w:rPr>
        <w:t>常州市新北区通江中路396号中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4楼</w:t>
      </w:r>
    </w:p>
    <w:p w:rsidR="006C4F1F" w:rsidRDefault="00407001">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网    址：http://www.czctzb.com    </w:t>
      </w:r>
      <w:proofErr w:type="gramStart"/>
      <w:r>
        <w:rPr>
          <w:rFonts w:asciiTheme="minorEastAsia" w:eastAsiaTheme="minorEastAsia" w:hAnsiTheme="minorEastAsia" w:cs="宋体" w:hint="eastAsia"/>
          <w:szCs w:val="21"/>
        </w:rPr>
        <w:t>邮</w:t>
      </w:r>
      <w:proofErr w:type="gramEnd"/>
      <w:r>
        <w:rPr>
          <w:rFonts w:asciiTheme="minorEastAsia" w:eastAsiaTheme="minorEastAsia" w:hAnsiTheme="minorEastAsia" w:cs="宋体" w:hint="eastAsia"/>
          <w:szCs w:val="21"/>
        </w:rPr>
        <w:t xml:space="preserve">    箱：czctzb@163.com</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采购人名称：常州中铁蓝焰构件有限公司</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联系人：</w:t>
      </w:r>
      <w:r>
        <w:rPr>
          <w:rFonts w:asciiTheme="minorEastAsia" w:eastAsiaTheme="minorEastAsia" w:hAnsiTheme="minorEastAsia" w:hint="eastAsia"/>
          <w:szCs w:val="21"/>
        </w:rPr>
        <w:t>谢先生</w:t>
      </w:r>
      <w:r>
        <w:rPr>
          <w:rFonts w:asciiTheme="minorEastAsia" w:eastAsiaTheme="minorEastAsia" w:hAnsiTheme="minorEastAsia" w:cs="宋体" w:hint="eastAsia"/>
          <w:szCs w:val="21"/>
        </w:rPr>
        <w:t xml:space="preserve">    </w:t>
      </w:r>
    </w:p>
    <w:p w:rsidR="006C4F1F" w:rsidRDefault="00407001">
      <w:pPr>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联系电话：1</w:t>
      </w:r>
      <w:r>
        <w:rPr>
          <w:rFonts w:asciiTheme="minorEastAsia" w:eastAsiaTheme="minorEastAsia" w:hAnsiTheme="minorEastAsia" w:cs="宋体"/>
          <w:szCs w:val="21"/>
        </w:rPr>
        <w:t>3813570823</w:t>
      </w:r>
    </w:p>
    <w:p w:rsidR="006C4F1F" w:rsidRDefault="00407001">
      <w:pPr>
        <w:snapToGrid w:val="0"/>
        <w:spacing w:line="360" w:lineRule="exact"/>
        <w:ind w:firstLineChars="200" w:firstLine="420"/>
        <w:rPr>
          <w:rFonts w:asciiTheme="minorEastAsia" w:eastAsiaTheme="minorEastAsia" w:hAnsiTheme="minorEastAsia" w:cs="宋体"/>
          <w:spacing w:val="2"/>
          <w:szCs w:val="21"/>
          <w:lang w:val="zh-CN"/>
        </w:rPr>
      </w:pPr>
      <w:r>
        <w:rPr>
          <w:rFonts w:asciiTheme="minorEastAsia" w:eastAsiaTheme="minorEastAsia" w:hAnsiTheme="minorEastAsia" w:cs="宋体" w:hint="eastAsia"/>
          <w:szCs w:val="21"/>
        </w:rPr>
        <w:t>联系地址</w:t>
      </w:r>
      <w:r>
        <w:rPr>
          <w:rFonts w:asciiTheme="minorEastAsia" w:eastAsiaTheme="minorEastAsia" w:hAnsiTheme="minorEastAsia" w:cs="宋体" w:hint="eastAsia"/>
          <w:spacing w:val="2"/>
          <w:szCs w:val="21"/>
          <w:lang w:val="zh-CN"/>
        </w:rPr>
        <w:t>：</w:t>
      </w:r>
      <w:r>
        <w:rPr>
          <w:rFonts w:asciiTheme="minorEastAsia" w:eastAsiaTheme="minorEastAsia" w:hAnsiTheme="minorEastAsia" w:hint="eastAsia"/>
          <w:szCs w:val="21"/>
        </w:rPr>
        <w:t>龙城</w:t>
      </w:r>
      <w:r>
        <w:rPr>
          <w:rFonts w:asciiTheme="minorEastAsia" w:eastAsiaTheme="minorEastAsia" w:hAnsiTheme="minorEastAsia"/>
          <w:szCs w:val="21"/>
        </w:rPr>
        <w:t>大道2299</w:t>
      </w:r>
      <w:r>
        <w:rPr>
          <w:rFonts w:asciiTheme="minorEastAsia" w:eastAsiaTheme="minorEastAsia" w:hAnsiTheme="minorEastAsia" w:hint="eastAsia"/>
          <w:szCs w:val="21"/>
        </w:rPr>
        <w:t>号</w:t>
      </w:r>
    </w:p>
    <w:p w:rsidR="006C4F1F" w:rsidRDefault="006C4F1F">
      <w:pPr>
        <w:spacing w:line="340" w:lineRule="atLeast"/>
        <w:ind w:right="107"/>
        <w:jc w:val="right"/>
        <w:rPr>
          <w:rFonts w:asciiTheme="minorEastAsia" w:eastAsiaTheme="minorEastAsia" w:hAnsiTheme="minorEastAsia" w:cs="宋体"/>
          <w:szCs w:val="21"/>
        </w:rPr>
      </w:pPr>
    </w:p>
    <w:p w:rsidR="006C4F1F" w:rsidRDefault="00407001">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6C4F1F" w:rsidRDefault="00407001">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2020年</w:t>
      </w:r>
      <w:r w:rsidR="007235A6">
        <w:rPr>
          <w:rFonts w:asciiTheme="minorEastAsia" w:eastAsiaTheme="minorEastAsia" w:hAnsiTheme="minorEastAsia" w:cs="宋体" w:hint="eastAsia"/>
          <w:szCs w:val="21"/>
        </w:rPr>
        <w:t>7</w:t>
      </w:r>
      <w:r>
        <w:rPr>
          <w:rFonts w:asciiTheme="minorEastAsia" w:eastAsiaTheme="minorEastAsia" w:hAnsiTheme="minorEastAsia" w:cs="宋体" w:hint="eastAsia"/>
          <w:szCs w:val="21"/>
        </w:rPr>
        <w:t>月</w:t>
      </w:r>
      <w:r w:rsidR="00A24E76">
        <w:rPr>
          <w:rFonts w:asciiTheme="minorEastAsia" w:eastAsiaTheme="minorEastAsia" w:hAnsiTheme="minorEastAsia" w:cs="宋体" w:hint="eastAsia"/>
          <w:szCs w:val="21"/>
        </w:rPr>
        <w:t>7</w:t>
      </w:r>
      <w:r>
        <w:rPr>
          <w:rFonts w:asciiTheme="minorEastAsia" w:eastAsiaTheme="minorEastAsia" w:hAnsiTheme="minorEastAsia" w:cs="宋体" w:hint="eastAsia"/>
          <w:szCs w:val="21"/>
        </w:rPr>
        <w:t>日</w:t>
      </w:r>
    </w:p>
    <w:p w:rsidR="006C4F1F" w:rsidRDefault="006C4F1F">
      <w:pPr>
        <w:pStyle w:val="a3"/>
      </w:pPr>
    </w:p>
    <w:p w:rsidR="006C4F1F" w:rsidRDefault="00407001">
      <w:pPr>
        <w:pStyle w:val="11"/>
        <w:spacing w:line="360" w:lineRule="exact"/>
        <w:rPr>
          <w:rFonts w:cs="宋体"/>
          <w:b/>
          <w:sz w:val="28"/>
          <w:szCs w:val="28"/>
        </w:rPr>
      </w:pPr>
      <w:r>
        <w:rPr>
          <w:rFonts w:cs="宋体"/>
          <w:b/>
          <w:sz w:val="28"/>
          <w:szCs w:val="28"/>
        </w:rPr>
        <w:br w:type="page"/>
      </w:r>
    </w:p>
    <w:p w:rsidR="006C4F1F" w:rsidRDefault="00407001">
      <w:pPr>
        <w:pStyle w:val="11"/>
        <w:spacing w:line="360" w:lineRule="exact"/>
        <w:rPr>
          <w:rFonts w:cs="宋体"/>
          <w:b/>
          <w:sz w:val="32"/>
        </w:rPr>
      </w:pPr>
      <w:r>
        <w:rPr>
          <w:rFonts w:cs="宋体" w:hint="eastAsia"/>
          <w:b/>
          <w:sz w:val="28"/>
          <w:szCs w:val="28"/>
        </w:rPr>
        <w:lastRenderedPageBreak/>
        <w:t>1.声明函</w:t>
      </w:r>
    </w:p>
    <w:p w:rsidR="006C4F1F" w:rsidRDefault="006C4F1F">
      <w:pPr>
        <w:pStyle w:val="4"/>
        <w:rPr>
          <w:rFonts w:ascii="宋体" w:hAnsi="宋体" w:cs="宋体"/>
        </w:rPr>
      </w:pPr>
    </w:p>
    <w:p w:rsidR="006C4F1F" w:rsidRDefault="00407001">
      <w:pPr>
        <w:pStyle w:val="11"/>
        <w:spacing w:line="360" w:lineRule="exact"/>
        <w:jc w:val="center"/>
        <w:rPr>
          <w:rFonts w:cs="宋体"/>
          <w:b/>
          <w:sz w:val="28"/>
          <w:szCs w:val="28"/>
        </w:rPr>
      </w:pPr>
      <w:r>
        <w:rPr>
          <w:rFonts w:cs="宋体" w:hint="eastAsia"/>
          <w:b/>
          <w:sz w:val="28"/>
          <w:szCs w:val="28"/>
        </w:rPr>
        <w:t>声  明  函</w:t>
      </w:r>
    </w:p>
    <w:p w:rsidR="006C4F1F" w:rsidRDefault="00407001">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常州中铁蓝焰构件有限公司、常州市城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号”竞价单后，经仔细阅读和研究，我单位决定参加本项目的竞价活动并投标。为此，我单位郑重声明以下诸点，并负法律责任。</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6C4F1F" w:rsidRDefault="00407001">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6C4F1F" w:rsidRDefault="00407001">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w:t>
      </w:r>
      <w:proofErr w:type="gramStart"/>
      <w:r>
        <w:rPr>
          <w:rFonts w:asciiTheme="minorEastAsia" w:eastAsiaTheme="minorEastAsia" w:hAnsiTheme="minorEastAsia" w:hint="eastAsia"/>
          <w:sz w:val="21"/>
          <w:szCs w:val="21"/>
        </w:rPr>
        <w:t>单规定</w:t>
      </w:r>
      <w:proofErr w:type="gramEnd"/>
      <w:r>
        <w:rPr>
          <w:rFonts w:asciiTheme="minorEastAsia" w:eastAsiaTheme="minorEastAsia" w:hAnsiTheme="minorEastAsia" w:hint="eastAsia"/>
          <w:sz w:val="21"/>
          <w:szCs w:val="21"/>
        </w:rPr>
        <w:t>的各项要求，向招标人提供所需货物与服务。投标报价包括但不限于竞价单及其准备（包括现场踏勘、技术核对等）、设备（包括备品备件、专用工具）、技术资料、施工、技术服务、主管单位验收、质保期</w:t>
      </w:r>
      <w:proofErr w:type="gramStart"/>
      <w:r>
        <w:rPr>
          <w:rFonts w:asciiTheme="minorEastAsia" w:eastAsiaTheme="minorEastAsia" w:hAnsiTheme="minorEastAsia" w:hint="eastAsia"/>
          <w:sz w:val="21"/>
          <w:szCs w:val="21"/>
        </w:rPr>
        <w:t>及维保服务</w:t>
      </w:r>
      <w:proofErr w:type="gramEnd"/>
      <w:r>
        <w:rPr>
          <w:rFonts w:asciiTheme="minorEastAsia" w:eastAsiaTheme="minorEastAsia" w:hAnsiTheme="minorEastAsia" w:hint="eastAsia"/>
          <w:sz w:val="21"/>
          <w:szCs w:val="21"/>
        </w:rPr>
        <w:t>和竞价单所要求的相关服务等全部内容。</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6.我单位认为贵单位有权决定中标人，还认为贵单位有权接受或拒绝所有的投标人。</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6C4F1F" w:rsidRDefault="00407001">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严格履行竞价单中规定的每一项要求，按期、按质、按量履行合同的义务。</w:t>
      </w:r>
    </w:p>
    <w:p w:rsidR="006C4F1F" w:rsidRDefault="00407001">
      <w:pPr>
        <w:pStyle w:val="11"/>
        <w:spacing w:line="360" w:lineRule="exact"/>
        <w:ind w:firstLine="405"/>
        <w:rPr>
          <w:rFonts w:cs="宋体"/>
          <w:sz w:val="21"/>
          <w:szCs w:val="21"/>
        </w:rPr>
      </w:pPr>
      <w:r>
        <w:rPr>
          <w:rFonts w:cs="宋体" w:hint="eastAsia"/>
          <w:sz w:val="21"/>
          <w:szCs w:val="21"/>
        </w:rPr>
        <w:t>9.与本次投标有关的正式通讯地址为：</w:t>
      </w:r>
    </w:p>
    <w:p w:rsidR="006C4F1F" w:rsidRDefault="006C4F1F">
      <w:pPr>
        <w:pStyle w:val="11"/>
        <w:spacing w:line="360" w:lineRule="exact"/>
        <w:jc w:val="left"/>
        <w:rPr>
          <w:rFonts w:cs="宋体"/>
          <w:sz w:val="21"/>
          <w:szCs w:val="21"/>
        </w:rPr>
      </w:pPr>
    </w:p>
    <w:p w:rsidR="006C4F1F" w:rsidRDefault="00407001">
      <w:pPr>
        <w:pStyle w:val="11"/>
        <w:spacing w:line="360" w:lineRule="exact"/>
        <w:jc w:val="left"/>
        <w:rPr>
          <w:rFonts w:cs="宋体"/>
          <w:sz w:val="21"/>
          <w:szCs w:val="21"/>
        </w:rPr>
      </w:pPr>
      <w:r>
        <w:rPr>
          <w:rFonts w:cs="宋体" w:hint="eastAsia"/>
          <w:sz w:val="21"/>
          <w:szCs w:val="21"/>
        </w:rPr>
        <w:t xml:space="preserve">地   址：                  </w:t>
      </w:r>
    </w:p>
    <w:p w:rsidR="006C4F1F" w:rsidRDefault="00407001">
      <w:pPr>
        <w:pStyle w:val="11"/>
        <w:spacing w:line="360" w:lineRule="exact"/>
        <w:rPr>
          <w:rFonts w:cs="宋体"/>
          <w:sz w:val="21"/>
          <w:szCs w:val="21"/>
        </w:rPr>
      </w:pPr>
      <w:r>
        <w:rPr>
          <w:rFonts w:cs="宋体" w:hint="eastAsia"/>
          <w:sz w:val="21"/>
          <w:szCs w:val="21"/>
        </w:rPr>
        <w:t xml:space="preserve">电   话：                  </w:t>
      </w:r>
    </w:p>
    <w:p w:rsidR="006C4F1F" w:rsidRDefault="00407001">
      <w:pPr>
        <w:pStyle w:val="11"/>
        <w:spacing w:line="360" w:lineRule="exact"/>
        <w:rPr>
          <w:rFonts w:cs="宋体"/>
          <w:sz w:val="21"/>
          <w:szCs w:val="21"/>
        </w:rPr>
      </w:pPr>
      <w:r>
        <w:rPr>
          <w:rFonts w:cs="宋体" w:hint="eastAsia"/>
          <w:sz w:val="21"/>
          <w:szCs w:val="21"/>
        </w:rPr>
        <w:t xml:space="preserve">传   真：                  </w:t>
      </w:r>
    </w:p>
    <w:p w:rsidR="006C4F1F" w:rsidRDefault="00407001">
      <w:pPr>
        <w:pStyle w:val="11"/>
        <w:spacing w:line="360" w:lineRule="exact"/>
        <w:rPr>
          <w:rFonts w:cs="宋体"/>
          <w:sz w:val="21"/>
          <w:szCs w:val="21"/>
        </w:rPr>
      </w:pPr>
      <w:r>
        <w:rPr>
          <w:rFonts w:cs="宋体" w:hint="eastAsia"/>
          <w:sz w:val="21"/>
          <w:szCs w:val="21"/>
        </w:rPr>
        <w:t xml:space="preserve">投标人法定代表人或代理人（签字或盖章）：       </w:t>
      </w:r>
    </w:p>
    <w:p w:rsidR="006C4F1F" w:rsidRDefault="00407001">
      <w:pPr>
        <w:pStyle w:val="11"/>
        <w:spacing w:line="360" w:lineRule="exact"/>
        <w:rPr>
          <w:rFonts w:cs="宋体"/>
          <w:sz w:val="21"/>
          <w:szCs w:val="21"/>
        </w:rPr>
      </w:pPr>
      <w:r>
        <w:rPr>
          <w:rFonts w:cs="宋体" w:hint="eastAsia"/>
          <w:sz w:val="21"/>
          <w:szCs w:val="21"/>
        </w:rPr>
        <w:t xml:space="preserve">投标人名称（公章）：             </w:t>
      </w:r>
    </w:p>
    <w:p w:rsidR="006C4F1F" w:rsidRDefault="00407001">
      <w:pPr>
        <w:pStyle w:val="11"/>
        <w:spacing w:line="360" w:lineRule="exact"/>
        <w:rPr>
          <w:rFonts w:cs="宋体"/>
          <w:sz w:val="21"/>
          <w:szCs w:val="21"/>
        </w:rPr>
      </w:pPr>
      <w:r>
        <w:rPr>
          <w:rFonts w:cs="宋体" w:hint="eastAsia"/>
          <w:sz w:val="21"/>
          <w:szCs w:val="21"/>
        </w:rPr>
        <w:t>日    期：     年    月    日.</w:t>
      </w:r>
    </w:p>
    <w:p w:rsidR="006C4F1F" w:rsidRDefault="006C4F1F">
      <w:pPr>
        <w:pStyle w:val="4"/>
      </w:pPr>
    </w:p>
    <w:p w:rsidR="006C4F1F" w:rsidRDefault="006C4F1F"/>
    <w:p w:rsidR="006C4F1F" w:rsidRDefault="006C4F1F"/>
    <w:p w:rsidR="006C4F1F" w:rsidRDefault="006C4F1F"/>
    <w:p w:rsidR="006C4F1F" w:rsidRDefault="00407001">
      <w:pPr>
        <w:widowControl/>
        <w:jc w:val="left"/>
      </w:pPr>
      <w:r>
        <w:br w:type="page"/>
      </w:r>
    </w:p>
    <w:p w:rsidR="006C4F1F" w:rsidRDefault="00407001">
      <w:pPr>
        <w:pStyle w:val="11"/>
        <w:spacing w:line="360" w:lineRule="exact"/>
        <w:rPr>
          <w:rFonts w:cs="宋体"/>
          <w:b/>
          <w:sz w:val="28"/>
          <w:szCs w:val="28"/>
        </w:rPr>
      </w:pPr>
      <w:r>
        <w:rPr>
          <w:rFonts w:cs="宋体" w:hint="eastAsia"/>
          <w:b/>
          <w:sz w:val="28"/>
          <w:szCs w:val="28"/>
        </w:rPr>
        <w:lastRenderedPageBreak/>
        <w:t>2.法定代表人资格证明书</w:t>
      </w:r>
    </w:p>
    <w:p w:rsidR="006C4F1F" w:rsidRDefault="006C4F1F"/>
    <w:p w:rsidR="006C4F1F" w:rsidRDefault="00407001">
      <w:pPr>
        <w:spacing w:line="360" w:lineRule="auto"/>
        <w:jc w:val="center"/>
        <w:rPr>
          <w:rFonts w:ascii="宋体" w:hAnsi="宋体"/>
          <w:b/>
          <w:sz w:val="32"/>
          <w:szCs w:val="32"/>
        </w:rPr>
      </w:pPr>
      <w:r>
        <w:rPr>
          <w:rFonts w:ascii="宋体" w:hAnsi="宋体" w:hint="eastAsia"/>
          <w:b/>
          <w:sz w:val="28"/>
          <w:szCs w:val="28"/>
        </w:rPr>
        <w:t>法定代表人资格证明书</w:t>
      </w:r>
    </w:p>
    <w:p w:rsidR="006C4F1F" w:rsidRDefault="00407001">
      <w:pPr>
        <w:spacing w:line="360" w:lineRule="auto"/>
        <w:rPr>
          <w:rFonts w:ascii="宋体" w:hAnsi="宋体"/>
          <w:szCs w:val="21"/>
        </w:rPr>
      </w:pPr>
      <w:r>
        <w:rPr>
          <w:rFonts w:ascii="宋体" w:hAnsi="宋体" w:hint="eastAsia"/>
          <w:szCs w:val="21"/>
        </w:rPr>
        <w:t>投标人名称</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地址</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6C4F1F" w:rsidRDefault="00407001">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的工作，签署上述项目的投标文件、进行合同电子竞价、签署合同和处理与之有关的一切事务。</w:t>
      </w:r>
    </w:p>
    <w:p w:rsidR="006C4F1F" w:rsidRDefault="00407001">
      <w:pPr>
        <w:spacing w:line="360" w:lineRule="auto"/>
        <w:rPr>
          <w:rFonts w:ascii="宋体" w:hAnsi="宋体"/>
          <w:szCs w:val="21"/>
        </w:rPr>
      </w:pPr>
      <w:r>
        <w:rPr>
          <w:rFonts w:ascii="宋体" w:hAnsi="宋体" w:hint="eastAsia"/>
          <w:szCs w:val="21"/>
        </w:rPr>
        <w:t>特此证明。</w:t>
      </w:r>
    </w:p>
    <w:p w:rsidR="006C4F1F" w:rsidRDefault="006C4F1F">
      <w:pPr>
        <w:spacing w:line="360" w:lineRule="auto"/>
        <w:rPr>
          <w:rFonts w:ascii="宋体" w:hAnsi="宋体"/>
          <w:szCs w:val="21"/>
        </w:rPr>
      </w:pPr>
    </w:p>
    <w:p w:rsidR="006C4F1F" w:rsidRDefault="006C4F1F">
      <w:pPr>
        <w:spacing w:line="360" w:lineRule="auto"/>
        <w:rPr>
          <w:rFonts w:ascii="宋体" w:hAnsi="宋体"/>
          <w:szCs w:val="21"/>
        </w:rPr>
      </w:pPr>
    </w:p>
    <w:p w:rsidR="006C4F1F" w:rsidRDefault="00407001">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6C4F1F" w:rsidRDefault="00407001">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6C4F1F" w:rsidRDefault="00407001">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6C4F1F" w:rsidRDefault="006C4F1F">
      <w:pPr>
        <w:tabs>
          <w:tab w:val="left" w:pos="6045"/>
        </w:tabs>
        <w:snapToGrid w:val="0"/>
        <w:spacing w:line="360" w:lineRule="auto"/>
        <w:ind w:left="210" w:hangingChars="100" w:hanging="210"/>
        <w:rPr>
          <w:rFonts w:ascii="宋体" w:hAnsi="宋体"/>
          <w:szCs w:val="21"/>
        </w:rPr>
      </w:pPr>
    </w:p>
    <w:p w:rsidR="006C4F1F" w:rsidRDefault="00407001">
      <w:pPr>
        <w:snapToGrid w:val="0"/>
        <w:spacing w:line="360" w:lineRule="auto"/>
        <w:rPr>
          <w:rFonts w:ascii="宋体" w:hAnsi="宋体"/>
          <w:szCs w:val="21"/>
        </w:rPr>
      </w:pPr>
      <w:r>
        <w:rPr>
          <w:rFonts w:ascii="宋体" w:hAnsi="宋体" w:cs="宋体" w:hint="eastAsia"/>
          <w:szCs w:val="21"/>
        </w:rPr>
        <w:t> </w:t>
      </w:r>
    </w:p>
    <w:p w:rsidR="006C4F1F" w:rsidRDefault="006C4F1F">
      <w:pPr>
        <w:snapToGrid w:val="0"/>
        <w:spacing w:line="360" w:lineRule="auto"/>
        <w:rPr>
          <w:rFonts w:ascii="宋体" w:hAnsi="宋体"/>
          <w:szCs w:val="21"/>
        </w:rPr>
      </w:pPr>
    </w:p>
    <w:p w:rsidR="006C4F1F" w:rsidRDefault="006C4F1F">
      <w:pPr>
        <w:snapToGrid w:val="0"/>
        <w:spacing w:line="360" w:lineRule="auto"/>
        <w:rPr>
          <w:rFonts w:ascii="宋体" w:hAnsi="宋体"/>
          <w:b/>
          <w:szCs w:val="21"/>
        </w:rPr>
      </w:pPr>
    </w:p>
    <w:p w:rsidR="006C4F1F" w:rsidRDefault="00407001">
      <w:pPr>
        <w:spacing w:line="360" w:lineRule="auto"/>
        <w:rPr>
          <w:rFonts w:ascii="宋体" w:hAnsi="宋体"/>
          <w:szCs w:val="21"/>
        </w:rPr>
      </w:pPr>
      <w:r>
        <w:rPr>
          <w:rFonts w:ascii="宋体" w:hAnsi="宋体" w:hint="eastAsia"/>
          <w:szCs w:val="21"/>
        </w:rPr>
        <w:t>法定代表人身份证</w:t>
      </w:r>
    </w:p>
    <w:p w:rsidR="006C4F1F" w:rsidRDefault="00407001">
      <w:pPr>
        <w:spacing w:line="360" w:lineRule="auto"/>
        <w:rPr>
          <w:rFonts w:ascii="宋体" w:hAnsi="宋体"/>
          <w:szCs w:val="21"/>
        </w:rPr>
      </w:pPr>
      <w:r>
        <w:rPr>
          <w:rFonts w:ascii="宋体" w:hAnsi="宋体" w:hint="eastAsia"/>
          <w:szCs w:val="21"/>
        </w:rPr>
        <w:t>（双面复印件）粘贴处</w:t>
      </w:r>
    </w:p>
    <w:p w:rsidR="006C4F1F" w:rsidRDefault="006C4F1F">
      <w:pPr>
        <w:snapToGrid w:val="0"/>
        <w:spacing w:line="360" w:lineRule="auto"/>
        <w:rPr>
          <w:rFonts w:ascii="宋体" w:hAnsi="宋体"/>
          <w:b/>
          <w:sz w:val="24"/>
          <w:szCs w:val="28"/>
        </w:rPr>
      </w:pPr>
    </w:p>
    <w:p w:rsidR="006C4F1F" w:rsidRDefault="006C4F1F">
      <w:pPr>
        <w:snapToGrid w:val="0"/>
        <w:spacing w:line="360" w:lineRule="auto"/>
        <w:rPr>
          <w:rFonts w:ascii="宋体" w:hAnsi="宋体"/>
          <w:b/>
          <w:sz w:val="24"/>
          <w:szCs w:val="28"/>
        </w:rPr>
      </w:pPr>
    </w:p>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6C4F1F"/>
    <w:p w:rsidR="006C4F1F" w:rsidRDefault="00407001">
      <w:pPr>
        <w:pageBreakBefore/>
        <w:spacing w:line="360" w:lineRule="auto"/>
        <w:rPr>
          <w:rFonts w:ascii="宋体" w:hAnsi="宋体" w:cs="宋体"/>
          <w:b/>
          <w:sz w:val="28"/>
        </w:rPr>
      </w:pPr>
      <w:r>
        <w:rPr>
          <w:rFonts w:ascii="宋体" w:hAnsi="宋体" w:cs="宋体" w:hint="eastAsia"/>
          <w:b/>
          <w:sz w:val="28"/>
        </w:rPr>
        <w:lastRenderedPageBreak/>
        <w:t>3.授权委托书</w:t>
      </w:r>
    </w:p>
    <w:p w:rsidR="006C4F1F" w:rsidRDefault="00407001">
      <w:pPr>
        <w:pStyle w:val="11"/>
        <w:spacing w:line="360" w:lineRule="exact"/>
        <w:jc w:val="center"/>
        <w:rPr>
          <w:rFonts w:cs="宋体"/>
          <w:b/>
          <w:sz w:val="28"/>
          <w:szCs w:val="28"/>
        </w:rPr>
      </w:pPr>
      <w:r>
        <w:rPr>
          <w:rFonts w:cs="宋体" w:hint="eastAsia"/>
          <w:b/>
          <w:sz w:val="28"/>
          <w:szCs w:val="28"/>
        </w:rPr>
        <w:t>授权委托书</w:t>
      </w:r>
    </w:p>
    <w:p w:rsidR="006C4F1F" w:rsidRDefault="006C4F1F">
      <w:pPr>
        <w:adjustRightInd w:val="0"/>
        <w:snapToGrid w:val="0"/>
        <w:spacing w:line="360" w:lineRule="auto"/>
        <w:ind w:firstLineChars="215" w:firstLine="516"/>
        <w:rPr>
          <w:rFonts w:ascii="宋体" w:hAnsi="宋体" w:cs="宋体"/>
          <w:sz w:val="24"/>
          <w:szCs w:val="24"/>
        </w:rPr>
      </w:pPr>
    </w:p>
    <w:p w:rsidR="006C4F1F" w:rsidRDefault="00407001">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6C4F1F" w:rsidRDefault="00407001">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本授权书于__________年_______月________日签字或盖章生效，特此声明。</w:t>
      </w:r>
    </w:p>
    <w:p w:rsidR="006C4F1F" w:rsidRDefault="006C4F1F">
      <w:pPr>
        <w:adjustRightInd w:val="0"/>
        <w:snapToGrid w:val="0"/>
        <w:spacing w:line="360" w:lineRule="auto"/>
        <w:rPr>
          <w:rFonts w:ascii="宋体" w:hAnsi="宋体" w:cs="宋体"/>
          <w:sz w:val="24"/>
          <w:szCs w:val="24"/>
        </w:rPr>
      </w:pPr>
    </w:p>
    <w:p w:rsidR="006C4F1F" w:rsidRDefault="00407001">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6C4F1F" w:rsidRDefault="00407001">
      <w:pPr>
        <w:spacing w:line="400" w:lineRule="exact"/>
        <w:rPr>
          <w:rFonts w:ascii="宋体" w:hAnsi="宋体" w:cs="宋体"/>
          <w:szCs w:val="21"/>
        </w:rPr>
      </w:pPr>
      <w:r>
        <w:rPr>
          <w:rFonts w:ascii="宋体" w:hAnsi="宋体" w:cs="宋体" w:hint="eastAsia"/>
          <w:szCs w:val="21"/>
        </w:rPr>
        <w:t>职务：                                       联系电话：</w:t>
      </w:r>
    </w:p>
    <w:p w:rsidR="006C4F1F" w:rsidRDefault="00407001">
      <w:pPr>
        <w:spacing w:line="400" w:lineRule="exact"/>
        <w:rPr>
          <w:rFonts w:ascii="宋体" w:hAnsi="宋体" w:cs="宋体"/>
          <w:szCs w:val="21"/>
        </w:rPr>
      </w:pPr>
      <w:r>
        <w:rPr>
          <w:rFonts w:ascii="宋体" w:hAnsi="宋体" w:cs="宋体" w:hint="eastAsia"/>
          <w:szCs w:val="21"/>
        </w:rPr>
        <w:t>单位名称：                                   地址：</w:t>
      </w:r>
    </w:p>
    <w:p w:rsidR="006C4F1F" w:rsidRDefault="00407001">
      <w:pPr>
        <w:spacing w:line="400" w:lineRule="exact"/>
        <w:rPr>
          <w:rFonts w:ascii="宋体" w:hAnsi="宋体" w:cs="宋体"/>
          <w:szCs w:val="21"/>
        </w:rPr>
      </w:pPr>
      <w:r>
        <w:rPr>
          <w:rFonts w:ascii="宋体" w:hAnsi="宋体" w:cs="宋体" w:hint="eastAsia"/>
          <w:szCs w:val="21"/>
        </w:rPr>
        <w:t>身份证号码：</w:t>
      </w:r>
    </w:p>
    <w:p w:rsidR="006C4F1F" w:rsidRDefault="006C4F1F">
      <w:pPr>
        <w:spacing w:line="400" w:lineRule="exact"/>
        <w:rPr>
          <w:rFonts w:ascii="宋体" w:hAnsi="宋体" w:cs="宋体"/>
          <w:szCs w:val="21"/>
        </w:rPr>
      </w:pPr>
    </w:p>
    <w:p w:rsidR="006C4F1F" w:rsidRDefault="00407001">
      <w:pPr>
        <w:spacing w:line="400" w:lineRule="exact"/>
        <w:rPr>
          <w:rFonts w:ascii="宋体" w:hAnsi="宋体" w:cs="宋体"/>
          <w:szCs w:val="21"/>
        </w:rPr>
      </w:pPr>
      <w:r>
        <w:rPr>
          <w:rFonts w:ascii="宋体" w:hAnsi="宋体" w:cs="宋体" w:hint="eastAsia"/>
          <w:szCs w:val="21"/>
        </w:rPr>
        <w:t>委托代理人（被授权人）签字或盖章：           日期：</w:t>
      </w:r>
    </w:p>
    <w:p w:rsidR="006C4F1F" w:rsidRDefault="00407001">
      <w:pPr>
        <w:spacing w:line="400" w:lineRule="exact"/>
        <w:rPr>
          <w:rFonts w:ascii="宋体" w:hAnsi="宋体" w:cs="宋体"/>
          <w:szCs w:val="21"/>
        </w:rPr>
      </w:pPr>
      <w:r>
        <w:rPr>
          <w:rFonts w:ascii="宋体" w:hAnsi="宋体" w:cs="宋体" w:hint="eastAsia"/>
          <w:szCs w:val="21"/>
        </w:rPr>
        <w:t>职务：                                       联系电话：</w:t>
      </w:r>
    </w:p>
    <w:p w:rsidR="006C4F1F" w:rsidRDefault="00407001">
      <w:pPr>
        <w:spacing w:line="400" w:lineRule="exact"/>
        <w:rPr>
          <w:rFonts w:ascii="宋体" w:hAnsi="宋体" w:cs="宋体"/>
          <w:szCs w:val="21"/>
        </w:rPr>
      </w:pPr>
      <w:r>
        <w:rPr>
          <w:rFonts w:ascii="宋体" w:hAnsi="宋体" w:cs="宋体" w:hint="eastAsia"/>
          <w:szCs w:val="21"/>
        </w:rPr>
        <w:t>单位名称：                                   地址：</w:t>
      </w:r>
    </w:p>
    <w:p w:rsidR="006C4F1F" w:rsidRDefault="00407001">
      <w:pPr>
        <w:spacing w:line="400" w:lineRule="exact"/>
        <w:rPr>
          <w:rFonts w:ascii="宋体" w:hAnsi="宋体" w:cs="宋体"/>
          <w:szCs w:val="21"/>
        </w:rPr>
      </w:pPr>
      <w:r>
        <w:rPr>
          <w:rFonts w:ascii="宋体" w:hAnsi="宋体" w:cs="宋体" w:hint="eastAsia"/>
          <w:szCs w:val="21"/>
        </w:rPr>
        <w:t>身份证号码：</w:t>
      </w:r>
    </w:p>
    <w:p w:rsidR="006C4F1F" w:rsidRDefault="006C4F1F">
      <w:pPr>
        <w:spacing w:line="400" w:lineRule="exact"/>
        <w:rPr>
          <w:rFonts w:ascii="宋体" w:hAnsi="宋体" w:cs="宋体"/>
          <w:szCs w:val="21"/>
        </w:rPr>
      </w:pPr>
    </w:p>
    <w:p w:rsidR="006C4F1F" w:rsidRDefault="00407001">
      <w:pPr>
        <w:spacing w:line="400" w:lineRule="exact"/>
        <w:rPr>
          <w:rFonts w:ascii="宋体" w:hAnsi="宋体" w:cs="宋体"/>
          <w:szCs w:val="21"/>
        </w:rPr>
      </w:pPr>
      <w:r>
        <w:rPr>
          <w:rFonts w:ascii="宋体" w:hAnsi="宋体" w:cs="宋体" w:hint="eastAsia"/>
          <w:szCs w:val="21"/>
        </w:rPr>
        <w:t xml:space="preserve">投标人公章： </w:t>
      </w:r>
    </w:p>
    <w:p w:rsidR="006C4F1F" w:rsidRDefault="00407001">
      <w:pPr>
        <w:spacing w:line="400" w:lineRule="exact"/>
        <w:rPr>
          <w:rFonts w:ascii="宋体" w:hAnsi="宋体" w:cs="宋体"/>
          <w:szCs w:val="21"/>
        </w:rPr>
      </w:pPr>
      <w:r>
        <w:rPr>
          <w:rFonts w:ascii="宋体" w:hAnsi="宋体" w:cs="宋体" w:hint="eastAsia"/>
          <w:szCs w:val="21"/>
        </w:rPr>
        <w:t>地址：                                       电话：</w:t>
      </w:r>
    </w:p>
    <w:p w:rsidR="006C4F1F" w:rsidRDefault="00407001">
      <w:pPr>
        <w:spacing w:line="400" w:lineRule="exact"/>
        <w:rPr>
          <w:rFonts w:ascii="宋体" w:hAnsi="宋体" w:cs="宋体"/>
          <w:szCs w:val="21"/>
        </w:rPr>
      </w:pPr>
      <w:r>
        <w:rPr>
          <w:rFonts w:ascii="宋体" w:hAnsi="宋体" w:cs="宋体" w:hint="eastAsia"/>
          <w:szCs w:val="21"/>
        </w:rPr>
        <w:t>传真：                                       邮编：</w:t>
      </w:r>
    </w:p>
    <w:p w:rsidR="006C4F1F" w:rsidRDefault="00407001">
      <w:pPr>
        <w:spacing w:line="400" w:lineRule="exact"/>
        <w:rPr>
          <w:rFonts w:ascii="宋体" w:hAnsi="宋体" w:cs="宋体"/>
          <w:szCs w:val="21"/>
        </w:rPr>
      </w:pPr>
      <w:r>
        <w:rPr>
          <w:rFonts w:ascii="宋体" w:hAnsi="宋体" w:cs="宋体" w:hint="eastAsia"/>
          <w:szCs w:val="21"/>
        </w:rPr>
        <w:t>开户行：</w:t>
      </w:r>
    </w:p>
    <w:p w:rsidR="006C4F1F" w:rsidRDefault="00407001">
      <w:pPr>
        <w:spacing w:line="400" w:lineRule="exact"/>
        <w:rPr>
          <w:rFonts w:ascii="宋体" w:hAnsi="宋体" w:cs="宋体"/>
          <w:szCs w:val="21"/>
        </w:rPr>
      </w:pPr>
      <w:r>
        <w:rPr>
          <w:rFonts w:ascii="宋体" w:hAnsi="宋体" w:cs="宋体" w:hint="eastAsia"/>
          <w:szCs w:val="21"/>
        </w:rPr>
        <w:t>账号：</w:t>
      </w:r>
    </w:p>
    <w:p w:rsidR="006C4F1F" w:rsidRDefault="006C4F1F">
      <w:pPr>
        <w:spacing w:line="400" w:lineRule="exact"/>
        <w:rPr>
          <w:rFonts w:ascii="宋体" w:hAnsi="宋体"/>
          <w:szCs w:val="21"/>
        </w:rPr>
      </w:pPr>
    </w:p>
    <w:p w:rsidR="006C4F1F" w:rsidRDefault="00407001">
      <w:pPr>
        <w:spacing w:line="400" w:lineRule="exact"/>
        <w:rPr>
          <w:rFonts w:ascii="宋体" w:hAnsi="宋体"/>
          <w:szCs w:val="21"/>
        </w:rPr>
      </w:pPr>
      <w:r>
        <w:rPr>
          <w:rFonts w:ascii="宋体" w:hAnsi="宋体" w:hint="eastAsia"/>
          <w:szCs w:val="21"/>
        </w:rPr>
        <w:t>代理人身份证</w:t>
      </w:r>
    </w:p>
    <w:p w:rsidR="006C4F1F" w:rsidRDefault="00407001">
      <w:pPr>
        <w:spacing w:line="360" w:lineRule="auto"/>
        <w:rPr>
          <w:rFonts w:ascii="宋体" w:hAnsi="宋体" w:cs="宋体"/>
          <w:sz w:val="24"/>
          <w:szCs w:val="24"/>
        </w:rPr>
      </w:pPr>
      <w:r>
        <w:rPr>
          <w:rFonts w:ascii="宋体" w:hAnsi="宋体" w:hint="eastAsia"/>
          <w:szCs w:val="21"/>
        </w:rPr>
        <w:t>（双面复印件）粘贴处</w:t>
      </w: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Cs w:val="21"/>
        </w:rPr>
      </w:pPr>
    </w:p>
    <w:p w:rsidR="006C4F1F" w:rsidRDefault="00407001">
      <w:pPr>
        <w:spacing w:line="360" w:lineRule="auto"/>
        <w:rPr>
          <w:rFonts w:ascii="宋体" w:hAnsi="宋体" w:cs="宋体"/>
          <w:szCs w:val="21"/>
        </w:rPr>
      </w:pPr>
      <w:r>
        <w:rPr>
          <w:rFonts w:ascii="宋体" w:hAnsi="宋体" w:cs="宋体" w:hint="eastAsia"/>
          <w:szCs w:val="21"/>
        </w:rPr>
        <w:t>备注：</w:t>
      </w:r>
    </w:p>
    <w:p w:rsidR="006C4F1F" w:rsidRDefault="00407001">
      <w:pPr>
        <w:spacing w:line="360" w:lineRule="auto"/>
        <w:rPr>
          <w:rFonts w:ascii="宋体" w:hAnsi="宋体" w:cs="宋体"/>
          <w:szCs w:val="21"/>
        </w:rPr>
      </w:pPr>
      <w:r>
        <w:rPr>
          <w:rFonts w:ascii="宋体" w:hAnsi="宋体" w:cs="宋体" w:hint="eastAsia"/>
          <w:szCs w:val="21"/>
        </w:rPr>
        <w:t>1.法定代表人参加开标会议时，需携带本人身份证原件。</w:t>
      </w:r>
    </w:p>
    <w:p w:rsidR="006C4F1F" w:rsidRDefault="00407001">
      <w:pPr>
        <w:rPr>
          <w:rFonts w:ascii="宋体" w:hAnsi="宋体" w:cs="宋体"/>
          <w:szCs w:val="21"/>
        </w:rPr>
      </w:pPr>
      <w:r>
        <w:rPr>
          <w:rFonts w:ascii="宋体" w:hAnsi="宋体" w:cs="宋体" w:hint="eastAsia"/>
          <w:szCs w:val="21"/>
        </w:rPr>
        <w:t>2.委托代理人参加开标会议时，需携带授权委托书和本人身份证原件。</w:t>
      </w:r>
    </w:p>
    <w:p w:rsidR="006C4F1F" w:rsidRDefault="00407001">
      <w:pPr>
        <w:outlineLvl w:val="1"/>
        <w:rPr>
          <w:rFonts w:ascii="宋体" w:hAnsi="宋体" w:cs="宋体"/>
          <w:b/>
          <w:color w:val="000000"/>
          <w:sz w:val="28"/>
          <w:szCs w:val="28"/>
        </w:rPr>
      </w:pPr>
      <w:r>
        <w:rPr>
          <w:rFonts w:ascii="宋体" w:hAnsi="宋体" w:cs="宋体" w:hint="eastAsia"/>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6C4F1F" w:rsidRDefault="00407001">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6C4F1F" w:rsidRDefault="00407001">
      <w:pPr>
        <w:spacing w:line="500" w:lineRule="exact"/>
        <w:rPr>
          <w:rFonts w:ascii="宋体" w:hAnsi="宋体" w:cs="宋体"/>
          <w:b/>
          <w:color w:val="000000"/>
          <w:kern w:val="0"/>
          <w:szCs w:val="21"/>
        </w:rPr>
      </w:pPr>
      <w:r>
        <w:rPr>
          <w:rFonts w:ascii="宋体" w:hAnsi="宋体" w:cs="宋体" w:hint="eastAsia"/>
          <w:b/>
          <w:color w:val="000000"/>
          <w:kern w:val="0"/>
          <w:sz w:val="24"/>
          <w:szCs w:val="24"/>
        </w:rPr>
        <w:t xml:space="preserve">                                                     </w:t>
      </w:r>
      <w:r>
        <w:rPr>
          <w:rFonts w:ascii="宋体" w:hAnsi="宋体"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6C4F1F">
        <w:trPr>
          <w:trHeight w:val="459"/>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项目名称</w:t>
            </w:r>
          </w:p>
        </w:tc>
        <w:tc>
          <w:tcPr>
            <w:tcW w:w="6662" w:type="dxa"/>
          </w:tcPr>
          <w:p w:rsidR="006C4F1F" w:rsidRDefault="006C4F1F">
            <w:pPr>
              <w:widowControl/>
              <w:jc w:val="left"/>
              <w:rPr>
                <w:rFonts w:ascii="宋体" w:hAnsi="宋体"/>
                <w:color w:val="000000"/>
                <w:szCs w:val="21"/>
              </w:rPr>
            </w:pPr>
          </w:p>
        </w:tc>
      </w:tr>
      <w:tr w:rsidR="006C4F1F">
        <w:trPr>
          <w:trHeight w:val="459"/>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项目编号</w:t>
            </w:r>
          </w:p>
        </w:tc>
        <w:tc>
          <w:tcPr>
            <w:tcW w:w="6662" w:type="dxa"/>
          </w:tcPr>
          <w:p w:rsidR="006C4F1F" w:rsidRDefault="006C4F1F">
            <w:pPr>
              <w:widowControl/>
              <w:jc w:val="left"/>
              <w:rPr>
                <w:rFonts w:ascii="宋体" w:hAnsi="宋体"/>
                <w:color w:val="000000"/>
                <w:szCs w:val="21"/>
              </w:rPr>
            </w:pPr>
          </w:p>
        </w:tc>
      </w:tr>
      <w:tr w:rsidR="006C4F1F">
        <w:trPr>
          <w:cantSplit/>
          <w:trHeight w:val="453"/>
        </w:trPr>
        <w:tc>
          <w:tcPr>
            <w:tcW w:w="2093" w:type="dxa"/>
            <w:vAlign w:val="center"/>
          </w:tcPr>
          <w:p w:rsidR="006C4F1F" w:rsidRDefault="00407001">
            <w:pPr>
              <w:jc w:val="center"/>
              <w:rPr>
                <w:rFonts w:ascii="宋体" w:hAnsi="宋体"/>
                <w:color w:val="000000"/>
                <w:szCs w:val="21"/>
              </w:rPr>
            </w:pPr>
            <w:r>
              <w:rPr>
                <w:rFonts w:ascii="宋体" w:hAnsi="宋体" w:hint="eastAsia"/>
                <w:color w:val="000000"/>
                <w:szCs w:val="21"/>
              </w:rPr>
              <w:t>投标单价</w:t>
            </w:r>
          </w:p>
        </w:tc>
        <w:tc>
          <w:tcPr>
            <w:tcW w:w="6662" w:type="dxa"/>
          </w:tcPr>
          <w:p w:rsidR="006C4F1F" w:rsidRDefault="004A25F1">
            <w:pPr>
              <w:widowControl/>
              <w:jc w:val="center"/>
              <w:rPr>
                <w:rFonts w:ascii="宋体" w:hAnsi="宋体"/>
                <w:color w:val="000000"/>
                <w:szCs w:val="21"/>
              </w:rPr>
            </w:pPr>
            <w:r>
              <w:rPr>
                <w:rFonts w:ascii="宋体" w:hAnsi="宋体" w:hint="eastAsia"/>
                <w:color w:val="000000"/>
                <w:szCs w:val="21"/>
              </w:rPr>
              <w:t>元/方</w:t>
            </w:r>
          </w:p>
        </w:tc>
      </w:tr>
    </w:tbl>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      年   月   日</w:t>
      </w:r>
    </w:p>
    <w:p w:rsidR="006C4F1F" w:rsidRDefault="006C4F1F">
      <w:pPr>
        <w:rPr>
          <w:rFonts w:ascii="宋体" w:hAnsi="宋体" w:cs="宋体"/>
          <w:color w:val="000000"/>
          <w:sz w:val="24"/>
        </w:rPr>
      </w:pPr>
    </w:p>
    <w:p w:rsidR="006C4F1F" w:rsidRDefault="006C4F1F">
      <w:pPr>
        <w:outlineLvl w:val="1"/>
        <w:rPr>
          <w:rFonts w:ascii="宋体" w:hAnsi="宋体" w:cs="宋体"/>
          <w:b/>
          <w:sz w:val="28"/>
          <w:szCs w:val="28"/>
        </w:rPr>
      </w:pPr>
    </w:p>
    <w:p w:rsidR="006C4F1F" w:rsidRDefault="006C4F1F">
      <w:pPr>
        <w:rPr>
          <w:rFonts w:ascii="宋体" w:hAnsi="宋体" w:cs="宋体"/>
          <w:b/>
          <w:sz w:val="28"/>
          <w:szCs w:val="28"/>
        </w:rPr>
      </w:pPr>
    </w:p>
    <w:p w:rsidR="006C4F1F" w:rsidRDefault="00407001">
      <w:pPr>
        <w:rPr>
          <w:rFonts w:ascii="宋体" w:hAnsi="宋体" w:cs="宋体"/>
          <w:b/>
          <w:sz w:val="28"/>
          <w:szCs w:val="28"/>
        </w:rPr>
      </w:pPr>
      <w:r>
        <w:rPr>
          <w:rFonts w:ascii="宋体" w:hAnsi="宋体" w:cs="宋体" w:hint="eastAsia"/>
          <w:b/>
          <w:sz w:val="28"/>
          <w:szCs w:val="28"/>
        </w:rPr>
        <w:t>5.偏离表</w:t>
      </w:r>
    </w:p>
    <w:p w:rsidR="006C4F1F" w:rsidRDefault="00407001">
      <w:pPr>
        <w:jc w:val="center"/>
        <w:rPr>
          <w:rFonts w:ascii="宋体" w:hAnsi="宋体" w:cs="宋体"/>
          <w:b/>
          <w:sz w:val="28"/>
          <w:szCs w:val="28"/>
        </w:rPr>
      </w:pPr>
      <w:r>
        <w:rPr>
          <w:rFonts w:ascii="宋体" w:hAnsi="宋体" w:cs="宋体" w:hint="eastAsia"/>
          <w:b/>
          <w:sz w:val="28"/>
          <w:szCs w:val="28"/>
        </w:rPr>
        <w:t>偏 离 表</w:t>
      </w:r>
    </w:p>
    <w:p w:rsidR="006C4F1F" w:rsidRDefault="00407001">
      <w:pPr>
        <w:ind w:firstLineChars="200" w:firstLine="420"/>
        <w:rPr>
          <w:rFonts w:ascii="宋体" w:hAnsi="宋体" w:cs="宋体"/>
          <w:szCs w:val="21"/>
        </w:rPr>
      </w:pPr>
      <w:r>
        <w:rPr>
          <w:rFonts w:ascii="宋体" w:hAnsi="宋体" w:cs="宋体" w:hint="eastAsia"/>
          <w:szCs w:val="21"/>
        </w:rPr>
        <w:t>投标人应对竞价单中规定的商务及技术部分给予充分的考虑。为了评审的需要，投标人应将这些条款的异议逐条提出或根据以下要求的格式提出偏离。</w:t>
      </w:r>
    </w:p>
    <w:p w:rsidR="006C4F1F" w:rsidRDefault="00407001">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6C4F1F" w:rsidRDefault="00407001">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2693"/>
        <w:gridCol w:w="1368"/>
        <w:gridCol w:w="1318"/>
      </w:tblGrid>
      <w:tr w:rsidR="006C4F1F">
        <w:trPr>
          <w:trHeight w:hRule="exact" w:val="510"/>
        </w:trPr>
        <w:tc>
          <w:tcPr>
            <w:tcW w:w="1242" w:type="dxa"/>
            <w:vAlign w:val="center"/>
          </w:tcPr>
          <w:p w:rsidR="006C4F1F" w:rsidRDefault="00407001">
            <w:pPr>
              <w:rPr>
                <w:rFonts w:ascii="宋体" w:hAnsi="宋体" w:cs="宋体"/>
                <w:szCs w:val="21"/>
              </w:rPr>
            </w:pPr>
            <w:r>
              <w:rPr>
                <w:rFonts w:ascii="宋体" w:hAnsi="宋体" w:cs="宋体" w:hint="eastAsia"/>
                <w:szCs w:val="21"/>
              </w:rPr>
              <w:t>章节号</w:t>
            </w:r>
          </w:p>
        </w:tc>
        <w:tc>
          <w:tcPr>
            <w:tcW w:w="2127" w:type="dxa"/>
            <w:vAlign w:val="center"/>
          </w:tcPr>
          <w:p w:rsidR="006C4F1F" w:rsidRDefault="00407001">
            <w:pPr>
              <w:rPr>
                <w:rFonts w:ascii="宋体" w:hAnsi="宋体" w:cs="宋体"/>
                <w:szCs w:val="21"/>
              </w:rPr>
            </w:pPr>
            <w:r>
              <w:rPr>
                <w:rFonts w:ascii="宋体" w:hAnsi="宋体" w:cs="宋体" w:hint="eastAsia"/>
                <w:szCs w:val="21"/>
              </w:rPr>
              <w:t>竞价</w:t>
            </w:r>
            <w:proofErr w:type="gramStart"/>
            <w:r>
              <w:rPr>
                <w:rFonts w:ascii="宋体" w:hAnsi="宋体" w:cs="宋体" w:hint="eastAsia"/>
                <w:szCs w:val="21"/>
              </w:rPr>
              <w:t>单</w:t>
            </w:r>
            <w:r>
              <w:rPr>
                <w:rFonts w:ascii="宋体" w:hAnsi="宋体" w:cs="宋体"/>
                <w:szCs w:val="21"/>
              </w:rPr>
              <w:t>要求</w:t>
            </w:r>
            <w:proofErr w:type="gramEnd"/>
          </w:p>
        </w:tc>
        <w:tc>
          <w:tcPr>
            <w:tcW w:w="2693" w:type="dxa"/>
            <w:vAlign w:val="center"/>
          </w:tcPr>
          <w:p w:rsidR="006C4F1F" w:rsidRDefault="00407001">
            <w:pPr>
              <w:rPr>
                <w:rFonts w:ascii="宋体" w:hAnsi="宋体" w:cs="宋体"/>
                <w:szCs w:val="21"/>
              </w:rPr>
            </w:pPr>
            <w:r>
              <w:rPr>
                <w:rFonts w:ascii="宋体" w:hAnsi="宋体" w:cs="宋体" w:hint="eastAsia"/>
                <w:szCs w:val="21"/>
              </w:rPr>
              <w:t>投标人响应情况</w:t>
            </w:r>
          </w:p>
        </w:tc>
        <w:tc>
          <w:tcPr>
            <w:tcW w:w="1368" w:type="dxa"/>
            <w:vAlign w:val="center"/>
          </w:tcPr>
          <w:p w:rsidR="006C4F1F" w:rsidRDefault="00407001">
            <w:pPr>
              <w:rPr>
                <w:rFonts w:ascii="宋体" w:hAnsi="宋体" w:cs="宋体"/>
                <w:szCs w:val="21"/>
              </w:rPr>
            </w:pPr>
            <w:r>
              <w:rPr>
                <w:rFonts w:ascii="宋体" w:hAnsi="宋体" w:cs="宋体" w:hint="eastAsia"/>
                <w:szCs w:val="21"/>
              </w:rPr>
              <w:t>是否</w:t>
            </w:r>
            <w:r>
              <w:rPr>
                <w:rFonts w:ascii="宋体" w:hAnsi="宋体" w:cs="宋体"/>
                <w:szCs w:val="21"/>
              </w:rPr>
              <w:t>偏离</w:t>
            </w:r>
          </w:p>
        </w:tc>
        <w:tc>
          <w:tcPr>
            <w:tcW w:w="1318" w:type="dxa"/>
            <w:vAlign w:val="center"/>
          </w:tcPr>
          <w:p w:rsidR="006C4F1F" w:rsidRDefault="00407001">
            <w:pPr>
              <w:rPr>
                <w:rFonts w:ascii="宋体" w:hAnsi="宋体" w:cs="宋体"/>
                <w:szCs w:val="21"/>
              </w:rPr>
            </w:pPr>
            <w:r>
              <w:rPr>
                <w:rFonts w:ascii="宋体" w:hAnsi="宋体" w:cs="宋体" w:hint="eastAsia"/>
                <w:szCs w:val="21"/>
              </w:rPr>
              <w:t>偏离理由</w:t>
            </w: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r w:rsidR="006C4F1F">
        <w:trPr>
          <w:trHeight w:hRule="exact" w:val="510"/>
        </w:trPr>
        <w:tc>
          <w:tcPr>
            <w:tcW w:w="1242" w:type="dxa"/>
          </w:tcPr>
          <w:p w:rsidR="006C4F1F" w:rsidRDefault="006C4F1F">
            <w:pPr>
              <w:rPr>
                <w:rFonts w:ascii="宋体" w:hAnsi="宋体" w:cs="宋体"/>
                <w:szCs w:val="21"/>
              </w:rPr>
            </w:pPr>
          </w:p>
        </w:tc>
        <w:tc>
          <w:tcPr>
            <w:tcW w:w="2127" w:type="dxa"/>
          </w:tcPr>
          <w:p w:rsidR="006C4F1F" w:rsidRDefault="006C4F1F">
            <w:pPr>
              <w:rPr>
                <w:rFonts w:ascii="宋体" w:hAnsi="宋体" w:cs="宋体"/>
                <w:szCs w:val="21"/>
              </w:rPr>
            </w:pPr>
          </w:p>
        </w:tc>
        <w:tc>
          <w:tcPr>
            <w:tcW w:w="2693" w:type="dxa"/>
          </w:tcPr>
          <w:p w:rsidR="006C4F1F" w:rsidRDefault="006C4F1F">
            <w:pPr>
              <w:rPr>
                <w:rFonts w:ascii="宋体" w:hAnsi="宋体" w:cs="宋体"/>
                <w:szCs w:val="21"/>
              </w:rPr>
            </w:pPr>
          </w:p>
        </w:tc>
        <w:tc>
          <w:tcPr>
            <w:tcW w:w="1368" w:type="dxa"/>
          </w:tcPr>
          <w:p w:rsidR="006C4F1F" w:rsidRDefault="006C4F1F">
            <w:pPr>
              <w:rPr>
                <w:rFonts w:ascii="宋体" w:hAnsi="宋体" w:cs="宋体"/>
                <w:szCs w:val="21"/>
              </w:rPr>
            </w:pPr>
          </w:p>
        </w:tc>
        <w:tc>
          <w:tcPr>
            <w:tcW w:w="1318" w:type="dxa"/>
          </w:tcPr>
          <w:p w:rsidR="006C4F1F" w:rsidRDefault="006C4F1F">
            <w:pPr>
              <w:rPr>
                <w:rFonts w:ascii="宋体" w:hAnsi="宋体" w:cs="宋体"/>
                <w:szCs w:val="21"/>
              </w:rPr>
            </w:pPr>
          </w:p>
        </w:tc>
      </w:tr>
    </w:tbl>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      年  月   日</w:t>
      </w:r>
    </w:p>
    <w:p w:rsidR="006C4F1F" w:rsidRDefault="006C4F1F">
      <w:pPr>
        <w:pStyle w:val="a3"/>
        <w:overflowPunct w:val="0"/>
        <w:spacing w:line="500" w:lineRule="exact"/>
        <w:ind w:firstLine="0"/>
        <w:rPr>
          <w:rFonts w:hAnsi="宋体" w:cs="宋体"/>
          <w:b/>
          <w:sz w:val="28"/>
          <w:szCs w:val="28"/>
        </w:rPr>
      </w:pPr>
    </w:p>
    <w:p w:rsidR="006C4F1F" w:rsidRDefault="006C4F1F">
      <w:pPr>
        <w:pStyle w:val="a3"/>
        <w:overflowPunct w:val="0"/>
        <w:spacing w:line="500" w:lineRule="exact"/>
        <w:ind w:firstLine="0"/>
        <w:rPr>
          <w:rFonts w:hAnsi="宋体" w:cs="宋体"/>
          <w:b/>
          <w:sz w:val="28"/>
          <w:szCs w:val="28"/>
        </w:rPr>
      </w:pPr>
    </w:p>
    <w:p w:rsidR="006C4F1F" w:rsidRDefault="00407001">
      <w:pPr>
        <w:pStyle w:val="a3"/>
        <w:overflowPunct w:val="0"/>
        <w:spacing w:line="500" w:lineRule="exact"/>
        <w:ind w:firstLine="0"/>
        <w:rPr>
          <w:rFonts w:hAnsi="宋体" w:cs="宋体"/>
          <w:b/>
          <w:bCs/>
          <w:sz w:val="28"/>
          <w:szCs w:val="28"/>
        </w:rPr>
      </w:pPr>
      <w:r>
        <w:rPr>
          <w:rFonts w:hAnsi="宋体" w:cs="宋体"/>
          <w:b/>
          <w:bCs/>
          <w:sz w:val="28"/>
          <w:szCs w:val="28"/>
        </w:rPr>
        <w:br w:type="page"/>
      </w:r>
    </w:p>
    <w:p w:rsidR="006C4F1F" w:rsidRDefault="00407001">
      <w:pPr>
        <w:pStyle w:val="a3"/>
        <w:overflowPunct w:val="0"/>
        <w:spacing w:line="500" w:lineRule="exact"/>
        <w:ind w:firstLine="0"/>
        <w:rPr>
          <w:rFonts w:hAnsi="宋体" w:cs="宋体"/>
          <w:b/>
          <w:bCs/>
          <w:sz w:val="28"/>
          <w:szCs w:val="28"/>
        </w:rPr>
      </w:pPr>
      <w:r>
        <w:rPr>
          <w:rFonts w:hAnsi="宋体" w:cs="宋体" w:hint="eastAsia"/>
          <w:b/>
          <w:bCs/>
          <w:sz w:val="28"/>
          <w:szCs w:val="28"/>
        </w:rPr>
        <w:lastRenderedPageBreak/>
        <w:t>6.服务承诺书</w:t>
      </w:r>
    </w:p>
    <w:p w:rsidR="006C4F1F" w:rsidRDefault="006C4F1F">
      <w:pPr>
        <w:pStyle w:val="1"/>
        <w:tabs>
          <w:tab w:val="left" w:pos="432"/>
        </w:tabs>
        <w:spacing w:line="480" w:lineRule="exact"/>
        <w:rPr>
          <w:rFonts w:ascii="宋体" w:eastAsia="宋体" w:hAnsi="宋体" w:cs="宋体"/>
          <w:b/>
          <w:bCs/>
          <w:sz w:val="32"/>
          <w:szCs w:val="32"/>
        </w:rPr>
      </w:pPr>
    </w:p>
    <w:p w:rsidR="006C4F1F" w:rsidRDefault="00407001">
      <w:pPr>
        <w:pStyle w:val="1"/>
        <w:tabs>
          <w:tab w:val="left" w:pos="432"/>
        </w:tabs>
        <w:spacing w:line="480" w:lineRule="exact"/>
        <w:rPr>
          <w:rFonts w:ascii="宋体" w:eastAsia="宋体" w:hAnsi="宋体" w:cs="宋体"/>
          <w:sz w:val="24"/>
        </w:rPr>
      </w:pPr>
      <w:r>
        <w:rPr>
          <w:rFonts w:hAnsi="宋体" w:cs="宋体" w:hint="eastAsia"/>
          <w:b/>
          <w:bCs/>
          <w:sz w:val="28"/>
          <w:szCs w:val="28"/>
        </w:rPr>
        <w:t>服务承诺书</w:t>
      </w:r>
    </w:p>
    <w:p w:rsidR="006C4F1F" w:rsidRDefault="006C4F1F">
      <w:pPr>
        <w:spacing w:line="360" w:lineRule="auto"/>
        <w:rPr>
          <w:rFonts w:ascii="宋体" w:hAnsi="宋体" w:cs="宋体"/>
          <w:sz w:val="24"/>
          <w:szCs w:val="24"/>
        </w:rPr>
      </w:pPr>
    </w:p>
    <w:p w:rsidR="006C4F1F" w:rsidRDefault="00407001">
      <w:pPr>
        <w:spacing w:line="360" w:lineRule="auto"/>
        <w:rPr>
          <w:rFonts w:ascii="宋体" w:hAnsi="宋体" w:cs="宋体"/>
          <w:sz w:val="24"/>
          <w:szCs w:val="24"/>
        </w:rPr>
      </w:pPr>
      <w:r>
        <w:rPr>
          <w:rFonts w:ascii="宋体" w:hAnsi="宋体" w:cs="宋体" w:hint="eastAsia"/>
          <w:sz w:val="24"/>
          <w:szCs w:val="24"/>
        </w:rPr>
        <w:t>服务承诺如下：</w:t>
      </w: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6C4F1F">
      <w:pPr>
        <w:spacing w:line="360" w:lineRule="auto"/>
        <w:rPr>
          <w:rFonts w:ascii="宋体" w:hAnsi="宋体" w:cs="宋体"/>
          <w:sz w:val="24"/>
          <w:szCs w:val="24"/>
        </w:rPr>
      </w:pPr>
    </w:p>
    <w:p w:rsidR="006C4F1F" w:rsidRDefault="00407001">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C4F1F" w:rsidRDefault="00407001">
      <w:pPr>
        <w:spacing w:line="360" w:lineRule="exact"/>
        <w:rPr>
          <w:rFonts w:ascii="宋体" w:hAnsi="宋体" w:cs="宋体"/>
          <w:color w:val="000000"/>
          <w:szCs w:val="21"/>
        </w:rPr>
      </w:pPr>
      <w:r>
        <w:rPr>
          <w:rFonts w:ascii="宋体" w:hAnsi="宋体" w:cs="宋体" w:hint="eastAsia"/>
          <w:color w:val="000000"/>
          <w:szCs w:val="21"/>
        </w:rPr>
        <w:t>日期：      年  月   日</w:t>
      </w:r>
    </w:p>
    <w:p w:rsidR="006C4F1F" w:rsidRDefault="006C4F1F">
      <w:pPr>
        <w:rPr>
          <w:rFonts w:ascii="宋体" w:hAnsi="宋体" w:cs="宋体"/>
          <w:sz w:val="24"/>
          <w:szCs w:val="24"/>
        </w:rPr>
      </w:pPr>
    </w:p>
    <w:p w:rsidR="006C4F1F" w:rsidRDefault="00407001">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w:t>
      </w:r>
      <w:proofErr w:type="gramStart"/>
      <w:r>
        <w:rPr>
          <w:rFonts w:ascii="黑体" w:eastAsia="黑体" w:hAnsi="宋体" w:cs="宋体" w:hint="eastAsia"/>
          <w:b/>
          <w:bCs/>
          <w:sz w:val="24"/>
          <w:szCs w:val="24"/>
        </w:rPr>
        <w:t>投建设</w:t>
      </w:r>
      <w:proofErr w:type="gramEnd"/>
      <w:r>
        <w:rPr>
          <w:rFonts w:ascii="黑体" w:eastAsia="黑体" w:hAnsi="宋体" w:cs="宋体" w:hint="eastAsia"/>
          <w:b/>
          <w:bCs/>
          <w:sz w:val="24"/>
          <w:szCs w:val="24"/>
        </w:rPr>
        <w:t>工程招标有限公司所有</w:t>
      </w:r>
    </w:p>
    <w:p w:rsidR="006C4F1F" w:rsidRDefault="00407001">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6C4F1F">
      <w:headerReference w:type="even" r:id="rId9"/>
      <w:headerReference w:type="default" r:id="rId10"/>
      <w:footerReference w:type="even" r:id="rId11"/>
      <w:footerReference w:type="default" r:id="rId12"/>
      <w:headerReference w:type="first" r:id="rId13"/>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2640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C4" w:rsidRDefault="009D36C4">
      <w:r>
        <w:separator/>
      </w:r>
    </w:p>
  </w:endnote>
  <w:endnote w:type="continuationSeparator" w:id="0">
    <w:p w:rsidR="009D36C4" w:rsidRDefault="009D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0AFF" w:usb1="40007843" w:usb2="00000001" w:usb3="00000000" w:csb0="000001B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c"/>
      <w:framePr w:wrap="around" w:vAnchor="text" w:hAnchor="margin" w:xAlign="outside" w:y="1"/>
      <w:rPr>
        <w:rStyle w:val="13"/>
      </w:rPr>
    </w:pPr>
    <w:r>
      <w:fldChar w:fldCharType="begin"/>
    </w:r>
    <w:r>
      <w:rPr>
        <w:rStyle w:val="13"/>
      </w:rPr>
      <w:instrText xml:space="preserve">PAGE  </w:instrText>
    </w:r>
    <w:r>
      <w:fldChar w:fldCharType="end"/>
    </w:r>
  </w:p>
  <w:p w:rsidR="006C4F1F" w:rsidRDefault="006C4F1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 xml:space="preserve">第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940268">
      <w:rPr>
        <w:rFonts w:asciiTheme="minorEastAsia" w:eastAsiaTheme="minorEastAsia" w:hAnsiTheme="minorEastAsia"/>
        <w:noProof/>
        <w:szCs w:val="21"/>
      </w:rPr>
      <w:t>3</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页 共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940268">
      <w:rPr>
        <w:rFonts w:asciiTheme="minorEastAsia" w:eastAsiaTheme="minorEastAsia" w:hAnsiTheme="minorEastAsia"/>
        <w:noProof/>
        <w:szCs w:val="21"/>
      </w:rPr>
      <w:t>8</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C4" w:rsidRDefault="009D36C4">
      <w:r>
        <w:separator/>
      </w:r>
    </w:p>
  </w:footnote>
  <w:footnote w:type="continuationSeparator" w:id="0">
    <w:p w:rsidR="009D36C4" w:rsidRDefault="009D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w:t>
    </w:r>
    <w:proofErr w:type="gramStart"/>
    <w:r>
      <w:t>投建设</w:t>
    </w:r>
    <w:proofErr w:type="gramEnd"/>
    <w:r>
      <w:t>工程招标有限公司</w:t>
    </w:r>
    <w:r>
      <w:rPr>
        <w:rFonts w:hint="eastAsia"/>
      </w:rPr>
      <w:t>电子竞价单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F" w:rsidRDefault="00407001">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eamsummit">
    <w15:presenceInfo w15:providerId="None" w15:userId="dreamsum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5CCA"/>
    <w:rsid w:val="00013B00"/>
    <w:rsid w:val="00014697"/>
    <w:rsid w:val="00015726"/>
    <w:rsid w:val="00021A28"/>
    <w:rsid w:val="00027A70"/>
    <w:rsid w:val="000322C7"/>
    <w:rsid w:val="00033545"/>
    <w:rsid w:val="00036ABA"/>
    <w:rsid w:val="000400AF"/>
    <w:rsid w:val="000419E2"/>
    <w:rsid w:val="00042FA4"/>
    <w:rsid w:val="00045E31"/>
    <w:rsid w:val="00046E7B"/>
    <w:rsid w:val="00052763"/>
    <w:rsid w:val="00052F6A"/>
    <w:rsid w:val="0005783A"/>
    <w:rsid w:val="0006059F"/>
    <w:rsid w:val="00074403"/>
    <w:rsid w:val="000773BD"/>
    <w:rsid w:val="000817FB"/>
    <w:rsid w:val="00083767"/>
    <w:rsid w:val="00083B7F"/>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28F3"/>
    <w:rsid w:val="0011629D"/>
    <w:rsid w:val="001260CA"/>
    <w:rsid w:val="001263DE"/>
    <w:rsid w:val="0013336B"/>
    <w:rsid w:val="001422B3"/>
    <w:rsid w:val="001430F0"/>
    <w:rsid w:val="00146A2C"/>
    <w:rsid w:val="001522D0"/>
    <w:rsid w:val="00152324"/>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A7C38"/>
    <w:rsid w:val="001B19F7"/>
    <w:rsid w:val="001B1A80"/>
    <w:rsid w:val="001B3BCD"/>
    <w:rsid w:val="001B45DE"/>
    <w:rsid w:val="001B777A"/>
    <w:rsid w:val="001C0203"/>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5572"/>
    <w:rsid w:val="00226EB8"/>
    <w:rsid w:val="00227AF2"/>
    <w:rsid w:val="00231317"/>
    <w:rsid w:val="0023309A"/>
    <w:rsid w:val="00235506"/>
    <w:rsid w:val="0024132F"/>
    <w:rsid w:val="002468DD"/>
    <w:rsid w:val="00246A74"/>
    <w:rsid w:val="002473E2"/>
    <w:rsid w:val="002526AC"/>
    <w:rsid w:val="00254B97"/>
    <w:rsid w:val="00256096"/>
    <w:rsid w:val="002578C9"/>
    <w:rsid w:val="00264BE3"/>
    <w:rsid w:val="00266CFA"/>
    <w:rsid w:val="002722D7"/>
    <w:rsid w:val="002913E0"/>
    <w:rsid w:val="00291CF2"/>
    <w:rsid w:val="002A22F9"/>
    <w:rsid w:val="002A4CCA"/>
    <w:rsid w:val="002A68A1"/>
    <w:rsid w:val="002A6B32"/>
    <w:rsid w:val="002B63EC"/>
    <w:rsid w:val="002C3F8C"/>
    <w:rsid w:val="002C484D"/>
    <w:rsid w:val="002C6191"/>
    <w:rsid w:val="002C691D"/>
    <w:rsid w:val="002D1E5D"/>
    <w:rsid w:val="002D3B24"/>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45F5"/>
    <w:rsid w:val="00335D65"/>
    <w:rsid w:val="00337963"/>
    <w:rsid w:val="003406DD"/>
    <w:rsid w:val="00341E0E"/>
    <w:rsid w:val="00341E62"/>
    <w:rsid w:val="003455CE"/>
    <w:rsid w:val="00345DA0"/>
    <w:rsid w:val="0034693D"/>
    <w:rsid w:val="00347DFD"/>
    <w:rsid w:val="00347E49"/>
    <w:rsid w:val="003513FF"/>
    <w:rsid w:val="003553BD"/>
    <w:rsid w:val="00356705"/>
    <w:rsid w:val="003853E5"/>
    <w:rsid w:val="003929DA"/>
    <w:rsid w:val="003943D6"/>
    <w:rsid w:val="00397100"/>
    <w:rsid w:val="003B0DFB"/>
    <w:rsid w:val="003B18FB"/>
    <w:rsid w:val="003B2017"/>
    <w:rsid w:val="003B4E0D"/>
    <w:rsid w:val="003B645C"/>
    <w:rsid w:val="003B6B85"/>
    <w:rsid w:val="003D1F05"/>
    <w:rsid w:val="003D403B"/>
    <w:rsid w:val="003E1F39"/>
    <w:rsid w:val="003E5544"/>
    <w:rsid w:val="003E55D2"/>
    <w:rsid w:val="003E6E0B"/>
    <w:rsid w:val="003F2105"/>
    <w:rsid w:val="003F4EBF"/>
    <w:rsid w:val="0040022F"/>
    <w:rsid w:val="004006D8"/>
    <w:rsid w:val="00400C99"/>
    <w:rsid w:val="00402BEF"/>
    <w:rsid w:val="004037B8"/>
    <w:rsid w:val="00403D76"/>
    <w:rsid w:val="00407001"/>
    <w:rsid w:val="00410D5F"/>
    <w:rsid w:val="0041101E"/>
    <w:rsid w:val="00412BDF"/>
    <w:rsid w:val="00415602"/>
    <w:rsid w:val="0042044F"/>
    <w:rsid w:val="00424FD7"/>
    <w:rsid w:val="00425B12"/>
    <w:rsid w:val="00427FA8"/>
    <w:rsid w:val="00433AB6"/>
    <w:rsid w:val="00435BD9"/>
    <w:rsid w:val="00437697"/>
    <w:rsid w:val="00440DDB"/>
    <w:rsid w:val="00440FA5"/>
    <w:rsid w:val="0044448A"/>
    <w:rsid w:val="00444BFD"/>
    <w:rsid w:val="00451792"/>
    <w:rsid w:val="004520B1"/>
    <w:rsid w:val="00460611"/>
    <w:rsid w:val="0046104C"/>
    <w:rsid w:val="00462392"/>
    <w:rsid w:val="0046492F"/>
    <w:rsid w:val="00465E08"/>
    <w:rsid w:val="00473F15"/>
    <w:rsid w:val="00475412"/>
    <w:rsid w:val="0047598B"/>
    <w:rsid w:val="00483A94"/>
    <w:rsid w:val="00486E1B"/>
    <w:rsid w:val="00490E88"/>
    <w:rsid w:val="00497CF5"/>
    <w:rsid w:val="004A25F1"/>
    <w:rsid w:val="004A2D4B"/>
    <w:rsid w:val="004A481D"/>
    <w:rsid w:val="004A58E4"/>
    <w:rsid w:val="004A5FEF"/>
    <w:rsid w:val="004A7C9A"/>
    <w:rsid w:val="004B0B0D"/>
    <w:rsid w:val="004B108F"/>
    <w:rsid w:val="004B4F00"/>
    <w:rsid w:val="004B756D"/>
    <w:rsid w:val="004C5F5E"/>
    <w:rsid w:val="004D475D"/>
    <w:rsid w:val="004D6050"/>
    <w:rsid w:val="004D6C17"/>
    <w:rsid w:val="004D6EA1"/>
    <w:rsid w:val="004E5B2E"/>
    <w:rsid w:val="004F006A"/>
    <w:rsid w:val="004F00D9"/>
    <w:rsid w:val="004F27A1"/>
    <w:rsid w:val="004F4654"/>
    <w:rsid w:val="004F544B"/>
    <w:rsid w:val="004F7737"/>
    <w:rsid w:val="00501458"/>
    <w:rsid w:val="0050185C"/>
    <w:rsid w:val="005035DB"/>
    <w:rsid w:val="00516B60"/>
    <w:rsid w:val="00524D93"/>
    <w:rsid w:val="005259C2"/>
    <w:rsid w:val="00526ADA"/>
    <w:rsid w:val="00531C40"/>
    <w:rsid w:val="00533C1E"/>
    <w:rsid w:val="005340D4"/>
    <w:rsid w:val="0053661C"/>
    <w:rsid w:val="0054124D"/>
    <w:rsid w:val="0054138F"/>
    <w:rsid w:val="005442E9"/>
    <w:rsid w:val="0054726A"/>
    <w:rsid w:val="0055296D"/>
    <w:rsid w:val="005541D4"/>
    <w:rsid w:val="00557ADA"/>
    <w:rsid w:val="00571216"/>
    <w:rsid w:val="00571CB0"/>
    <w:rsid w:val="00575D0F"/>
    <w:rsid w:val="0057623B"/>
    <w:rsid w:val="0057795C"/>
    <w:rsid w:val="00581297"/>
    <w:rsid w:val="005839BB"/>
    <w:rsid w:val="00585F05"/>
    <w:rsid w:val="005866EE"/>
    <w:rsid w:val="005915E8"/>
    <w:rsid w:val="0059382A"/>
    <w:rsid w:val="00593FC3"/>
    <w:rsid w:val="005954A9"/>
    <w:rsid w:val="005A5B31"/>
    <w:rsid w:val="005A5C32"/>
    <w:rsid w:val="005A7C68"/>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2E98"/>
    <w:rsid w:val="00643426"/>
    <w:rsid w:val="00651A01"/>
    <w:rsid w:val="00654932"/>
    <w:rsid w:val="00660912"/>
    <w:rsid w:val="00662F1B"/>
    <w:rsid w:val="00662F86"/>
    <w:rsid w:val="00673734"/>
    <w:rsid w:val="006763C4"/>
    <w:rsid w:val="00677300"/>
    <w:rsid w:val="00682E83"/>
    <w:rsid w:val="00684AEB"/>
    <w:rsid w:val="0069184F"/>
    <w:rsid w:val="00692769"/>
    <w:rsid w:val="006B19D6"/>
    <w:rsid w:val="006B3C52"/>
    <w:rsid w:val="006B4AE3"/>
    <w:rsid w:val="006C13C8"/>
    <w:rsid w:val="006C306D"/>
    <w:rsid w:val="006C497B"/>
    <w:rsid w:val="006C4B8B"/>
    <w:rsid w:val="006C4F1F"/>
    <w:rsid w:val="006C5A62"/>
    <w:rsid w:val="006C7153"/>
    <w:rsid w:val="006D43D3"/>
    <w:rsid w:val="006D65E4"/>
    <w:rsid w:val="006D72FC"/>
    <w:rsid w:val="006E46BD"/>
    <w:rsid w:val="006E612B"/>
    <w:rsid w:val="006E7446"/>
    <w:rsid w:val="006F00A7"/>
    <w:rsid w:val="006F0197"/>
    <w:rsid w:val="006F3ECF"/>
    <w:rsid w:val="006F445A"/>
    <w:rsid w:val="006F5A14"/>
    <w:rsid w:val="00700C8E"/>
    <w:rsid w:val="00703916"/>
    <w:rsid w:val="00704CFF"/>
    <w:rsid w:val="007079B2"/>
    <w:rsid w:val="0071123F"/>
    <w:rsid w:val="00713654"/>
    <w:rsid w:val="0072015B"/>
    <w:rsid w:val="00720D8E"/>
    <w:rsid w:val="0072290A"/>
    <w:rsid w:val="007235A6"/>
    <w:rsid w:val="00731B9B"/>
    <w:rsid w:val="00734418"/>
    <w:rsid w:val="0073477E"/>
    <w:rsid w:val="007348B4"/>
    <w:rsid w:val="00741234"/>
    <w:rsid w:val="0074171B"/>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0488"/>
    <w:rsid w:val="007912D8"/>
    <w:rsid w:val="0079178C"/>
    <w:rsid w:val="0079462D"/>
    <w:rsid w:val="007955D0"/>
    <w:rsid w:val="007A201C"/>
    <w:rsid w:val="007A2C2F"/>
    <w:rsid w:val="007A50DA"/>
    <w:rsid w:val="007A6DDA"/>
    <w:rsid w:val="007B4F3B"/>
    <w:rsid w:val="007B59D1"/>
    <w:rsid w:val="007C05BA"/>
    <w:rsid w:val="007C20D6"/>
    <w:rsid w:val="007C5AF7"/>
    <w:rsid w:val="007C6A33"/>
    <w:rsid w:val="007D5917"/>
    <w:rsid w:val="007D62EC"/>
    <w:rsid w:val="007E0BF0"/>
    <w:rsid w:val="007E0F98"/>
    <w:rsid w:val="007E19E5"/>
    <w:rsid w:val="007E2924"/>
    <w:rsid w:val="007E73CA"/>
    <w:rsid w:val="007F3FAB"/>
    <w:rsid w:val="007F5533"/>
    <w:rsid w:val="007F7C83"/>
    <w:rsid w:val="00806331"/>
    <w:rsid w:val="00806EC0"/>
    <w:rsid w:val="00810FC2"/>
    <w:rsid w:val="00815C7C"/>
    <w:rsid w:val="008177C8"/>
    <w:rsid w:val="00817A3A"/>
    <w:rsid w:val="0082199C"/>
    <w:rsid w:val="008240B2"/>
    <w:rsid w:val="008335B2"/>
    <w:rsid w:val="008364DB"/>
    <w:rsid w:val="00837D63"/>
    <w:rsid w:val="0084081A"/>
    <w:rsid w:val="008429B0"/>
    <w:rsid w:val="00842EFC"/>
    <w:rsid w:val="008459D0"/>
    <w:rsid w:val="00851E04"/>
    <w:rsid w:val="00853BCA"/>
    <w:rsid w:val="00853FCA"/>
    <w:rsid w:val="008605AD"/>
    <w:rsid w:val="00870FC6"/>
    <w:rsid w:val="00871002"/>
    <w:rsid w:val="00875236"/>
    <w:rsid w:val="00875DBF"/>
    <w:rsid w:val="008774BD"/>
    <w:rsid w:val="00882A19"/>
    <w:rsid w:val="00882C01"/>
    <w:rsid w:val="008919C4"/>
    <w:rsid w:val="00892B56"/>
    <w:rsid w:val="008963F8"/>
    <w:rsid w:val="008A432D"/>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6CEE"/>
    <w:rsid w:val="008F7A7B"/>
    <w:rsid w:val="0090407E"/>
    <w:rsid w:val="00904884"/>
    <w:rsid w:val="00905D14"/>
    <w:rsid w:val="009060AB"/>
    <w:rsid w:val="00907423"/>
    <w:rsid w:val="0091053B"/>
    <w:rsid w:val="00915016"/>
    <w:rsid w:val="00917819"/>
    <w:rsid w:val="00921C13"/>
    <w:rsid w:val="00922066"/>
    <w:rsid w:val="009233B6"/>
    <w:rsid w:val="00924B7C"/>
    <w:rsid w:val="009275A0"/>
    <w:rsid w:val="0093070E"/>
    <w:rsid w:val="00934112"/>
    <w:rsid w:val="00934CB5"/>
    <w:rsid w:val="00935B23"/>
    <w:rsid w:val="00940268"/>
    <w:rsid w:val="00941941"/>
    <w:rsid w:val="00943B14"/>
    <w:rsid w:val="00954444"/>
    <w:rsid w:val="009602D5"/>
    <w:rsid w:val="00961713"/>
    <w:rsid w:val="00961F18"/>
    <w:rsid w:val="00963DC9"/>
    <w:rsid w:val="0097387C"/>
    <w:rsid w:val="00974006"/>
    <w:rsid w:val="0097485D"/>
    <w:rsid w:val="009847A3"/>
    <w:rsid w:val="00984C24"/>
    <w:rsid w:val="00990E8A"/>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0D2A"/>
    <w:rsid w:val="009D038C"/>
    <w:rsid w:val="009D247D"/>
    <w:rsid w:val="009D36C4"/>
    <w:rsid w:val="009D7C28"/>
    <w:rsid w:val="009D7EFC"/>
    <w:rsid w:val="009E32E4"/>
    <w:rsid w:val="009E6C96"/>
    <w:rsid w:val="009F3DE7"/>
    <w:rsid w:val="009F4B16"/>
    <w:rsid w:val="009F501D"/>
    <w:rsid w:val="00A01739"/>
    <w:rsid w:val="00A033F8"/>
    <w:rsid w:val="00A04ED7"/>
    <w:rsid w:val="00A051E1"/>
    <w:rsid w:val="00A054A4"/>
    <w:rsid w:val="00A1012C"/>
    <w:rsid w:val="00A1398D"/>
    <w:rsid w:val="00A13BE0"/>
    <w:rsid w:val="00A24E76"/>
    <w:rsid w:val="00A27237"/>
    <w:rsid w:val="00A27DD8"/>
    <w:rsid w:val="00A30321"/>
    <w:rsid w:val="00A3325A"/>
    <w:rsid w:val="00A371CF"/>
    <w:rsid w:val="00A4015B"/>
    <w:rsid w:val="00A42431"/>
    <w:rsid w:val="00A43D16"/>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1D33"/>
    <w:rsid w:val="00AE33A9"/>
    <w:rsid w:val="00AE37DD"/>
    <w:rsid w:val="00AE68FB"/>
    <w:rsid w:val="00AE72F2"/>
    <w:rsid w:val="00AE74D3"/>
    <w:rsid w:val="00AF2C0A"/>
    <w:rsid w:val="00AF3988"/>
    <w:rsid w:val="00AF6F60"/>
    <w:rsid w:val="00B02D20"/>
    <w:rsid w:val="00B03B63"/>
    <w:rsid w:val="00B107F9"/>
    <w:rsid w:val="00B10B93"/>
    <w:rsid w:val="00B123C7"/>
    <w:rsid w:val="00B13E27"/>
    <w:rsid w:val="00B144D2"/>
    <w:rsid w:val="00B16CBB"/>
    <w:rsid w:val="00B179E1"/>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024"/>
    <w:rsid w:val="00BD2D1C"/>
    <w:rsid w:val="00BD772B"/>
    <w:rsid w:val="00BE0B76"/>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6C33"/>
    <w:rsid w:val="00C279A3"/>
    <w:rsid w:val="00C27DFF"/>
    <w:rsid w:val="00C3105D"/>
    <w:rsid w:val="00C31D2F"/>
    <w:rsid w:val="00C339BB"/>
    <w:rsid w:val="00C355BE"/>
    <w:rsid w:val="00C400F7"/>
    <w:rsid w:val="00C40DA3"/>
    <w:rsid w:val="00C42121"/>
    <w:rsid w:val="00C42B9C"/>
    <w:rsid w:val="00C45CEF"/>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2444"/>
    <w:rsid w:val="00CB75C0"/>
    <w:rsid w:val="00CB7623"/>
    <w:rsid w:val="00CC3594"/>
    <w:rsid w:val="00CC5DB3"/>
    <w:rsid w:val="00CC786F"/>
    <w:rsid w:val="00CD0EF7"/>
    <w:rsid w:val="00CD368E"/>
    <w:rsid w:val="00CD4227"/>
    <w:rsid w:val="00CD562E"/>
    <w:rsid w:val="00CD6DF3"/>
    <w:rsid w:val="00CE2ACF"/>
    <w:rsid w:val="00CE66CB"/>
    <w:rsid w:val="00CE69B5"/>
    <w:rsid w:val="00CF07F3"/>
    <w:rsid w:val="00CF0C52"/>
    <w:rsid w:val="00CF152A"/>
    <w:rsid w:val="00CF2016"/>
    <w:rsid w:val="00CF4134"/>
    <w:rsid w:val="00CF5043"/>
    <w:rsid w:val="00CF6451"/>
    <w:rsid w:val="00D005BA"/>
    <w:rsid w:val="00D03AFB"/>
    <w:rsid w:val="00D06165"/>
    <w:rsid w:val="00D1202C"/>
    <w:rsid w:val="00D125C7"/>
    <w:rsid w:val="00D14229"/>
    <w:rsid w:val="00D1798D"/>
    <w:rsid w:val="00D17FBB"/>
    <w:rsid w:val="00D223F3"/>
    <w:rsid w:val="00D22570"/>
    <w:rsid w:val="00D22867"/>
    <w:rsid w:val="00D2389E"/>
    <w:rsid w:val="00D27047"/>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1208"/>
    <w:rsid w:val="00DB25AC"/>
    <w:rsid w:val="00DB3709"/>
    <w:rsid w:val="00DB4230"/>
    <w:rsid w:val="00DC17C1"/>
    <w:rsid w:val="00DC25EA"/>
    <w:rsid w:val="00DC7255"/>
    <w:rsid w:val="00DD1129"/>
    <w:rsid w:val="00DD3DF3"/>
    <w:rsid w:val="00DD4DAB"/>
    <w:rsid w:val="00DD69ED"/>
    <w:rsid w:val="00DE0A05"/>
    <w:rsid w:val="00DE2416"/>
    <w:rsid w:val="00DE30BD"/>
    <w:rsid w:val="00DE31FB"/>
    <w:rsid w:val="00DE431E"/>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47522"/>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857A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1E8"/>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4EE4"/>
    <w:rsid w:val="00F46C6F"/>
    <w:rsid w:val="00F519A8"/>
    <w:rsid w:val="00F52542"/>
    <w:rsid w:val="00F54190"/>
    <w:rsid w:val="00F5690B"/>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0AA"/>
    <w:rsid w:val="00FD34D5"/>
    <w:rsid w:val="00FD3CDA"/>
    <w:rsid w:val="00FD48AB"/>
    <w:rsid w:val="00FE3BEB"/>
    <w:rsid w:val="00FE3C18"/>
    <w:rsid w:val="00FF1023"/>
    <w:rsid w:val="00FF103B"/>
    <w:rsid w:val="00FF2BFA"/>
    <w:rsid w:val="00FF3864"/>
    <w:rsid w:val="00FF44EA"/>
    <w:rsid w:val="00FF4921"/>
    <w:rsid w:val="00FF4956"/>
    <w:rsid w:val="00FF5702"/>
    <w:rsid w:val="00FF7FB2"/>
    <w:rsid w:val="014B7F71"/>
    <w:rsid w:val="0400158E"/>
    <w:rsid w:val="059A0374"/>
    <w:rsid w:val="05E37955"/>
    <w:rsid w:val="07E86876"/>
    <w:rsid w:val="086C0B1F"/>
    <w:rsid w:val="0B00187B"/>
    <w:rsid w:val="0B5C1EEC"/>
    <w:rsid w:val="0B8D2B18"/>
    <w:rsid w:val="0C971A76"/>
    <w:rsid w:val="0CD606CC"/>
    <w:rsid w:val="0CE44402"/>
    <w:rsid w:val="0F1961FF"/>
    <w:rsid w:val="10074400"/>
    <w:rsid w:val="10F005E5"/>
    <w:rsid w:val="11AC1126"/>
    <w:rsid w:val="11E923CA"/>
    <w:rsid w:val="129760EE"/>
    <w:rsid w:val="164F25E9"/>
    <w:rsid w:val="16D47ED7"/>
    <w:rsid w:val="175B2E63"/>
    <w:rsid w:val="17CF063D"/>
    <w:rsid w:val="1AD454B3"/>
    <w:rsid w:val="1BBD3AE7"/>
    <w:rsid w:val="1F961BB7"/>
    <w:rsid w:val="1FD87B1D"/>
    <w:rsid w:val="20186404"/>
    <w:rsid w:val="213A7235"/>
    <w:rsid w:val="227E39EA"/>
    <w:rsid w:val="23422376"/>
    <w:rsid w:val="234B0E3D"/>
    <w:rsid w:val="23C91884"/>
    <w:rsid w:val="245C4545"/>
    <w:rsid w:val="24BA2DA2"/>
    <w:rsid w:val="255C6D0E"/>
    <w:rsid w:val="25E74B4E"/>
    <w:rsid w:val="26AE68A0"/>
    <w:rsid w:val="27636297"/>
    <w:rsid w:val="276E47E0"/>
    <w:rsid w:val="28CB75D1"/>
    <w:rsid w:val="295C6E2D"/>
    <w:rsid w:val="2A0C1B9F"/>
    <w:rsid w:val="2C8514E3"/>
    <w:rsid w:val="2DEE2DD7"/>
    <w:rsid w:val="2EEB2F3F"/>
    <w:rsid w:val="2F3164C5"/>
    <w:rsid w:val="2F8E7F9D"/>
    <w:rsid w:val="304236F7"/>
    <w:rsid w:val="317459ED"/>
    <w:rsid w:val="32AF0D61"/>
    <w:rsid w:val="34214D53"/>
    <w:rsid w:val="3538628F"/>
    <w:rsid w:val="3578536D"/>
    <w:rsid w:val="35C443F0"/>
    <w:rsid w:val="35F33D1E"/>
    <w:rsid w:val="35F76E1E"/>
    <w:rsid w:val="36070B04"/>
    <w:rsid w:val="39C07835"/>
    <w:rsid w:val="3B3F4E84"/>
    <w:rsid w:val="3B45740C"/>
    <w:rsid w:val="3BE76DDE"/>
    <w:rsid w:val="3C526B9E"/>
    <w:rsid w:val="3D131D57"/>
    <w:rsid w:val="3E647AB3"/>
    <w:rsid w:val="3ECF5E37"/>
    <w:rsid w:val="404F2310"/>
    <w:rsid w:val="40696FCE"/>
    <w:rsid w:val="42DF0A26"/>
    <w:rsid w:val="46887D07"/>
    <w:rsid w:val="4B246D0D"/>
    <w:rsid w:val="4B63729E"/>
    <w:rsid w:val="4BC14C0A"/>
    <w:rsid w:val="4D522433"/>
    <w:rsid w:val="4DDE6B69"/>
    <w:rsid w:val="4FEA6CB7"/>
    <w:rsid w:val="51683211"/>
    <w:rsid w:val="517D13CC"/>
    <w:rsid w:val="518253F8"/>
    <w:rsid w:val="51B653D6"/>
    <w:rsid w:val="555137CA"/>
    <w:rsid w:val="558E4A88"/>
    <w:rsid w:val="55DB0682"/>
    <w:rsid w:val="561E348E"/>
    <w:rsid w:val="564C0B57"/>
    <w:rsid w:val="564F1F96"/>
    <w:rsid w:val="566C6184"/>
    <w:rsid w:val="56C8387C"/>
    <w:rsid w:val="571E7471"/>
    <w:rsid w:val="597805C7"/>
    <w:rsid w:val="59AD6E5A"/>
    <w:rsid w:val="5B6607DC"/>
    <w:rsid w:val="5D455A24"/>
    <w:rsid w:val="5E4B3A0C"/>
    <w:rsid w:val="5E8919FE"/>
    <w:rsid w:val="5FF61F14"/>
    <w:rsid w:val="60003AE9"/>
    <w:rsid w:val="627D1C13"/>
    <w:rsid w:val="63660FD1"/>
    <w:rsid w:val="651A43A3"/>
    <w:rsid w:val="65B11696"/>
    <w:rsid w:val="667470BC"/>
    <w:rsid w:val="66B44DD7"/>
    <w:rsid w:val="67575754"/>
    <w:rsid w:val="676475F3"/>
    <w:rsid w:val="67B41C9D"/>
    <w:rsid w:val="690A3A7F"/>
    <w:rsid w:val="691A385D"/>
    <w:rsid w:val="69A63917"/>
    <w:rsid w:val="6A186F39"/>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uiPriority="0"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unhideWhenUsed="1"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next w:val="a"/>
    <w:link w:val="1Char"/>
    <w:qFormat/>
    <w:pPr>
      <w:keepNext/>
      <w:jc w:val="center"/>
      <w:outlineLvl w:val="0"/>
    </w:pPr>
    <w:rPr>
      <w:rFonts w:ascii="黑体" w:eastAsia="黑体" w:hAnsi="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iPriority w:val="99"/>
    <w:unhideWhenUsed/>
    <w:qFormat/>
    <w:pPr>
      <w:jc w:val="left"/>
    </w:pPr>
  </w:style>
  <w:style w:type="paragraph" w:styleId="a6">
    <w:name w:val="Body Text"/>
    <w:next w:val="a"/>
    <w:link w:val="Char0"/>
    <w:qFormat/>
    <w:pPr>
      <w:widowControl w:val="0"/>
      <w:spacing w:after="120"/>
      <w:jc w:val="both"/>
    </w:pPr>
    <w:rPr>
      <w:rFonts w:ascii="Times New Roman" w:hAnsi="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qFormat/>
  </w:style>
  <w:style w:type="character" w:styleId="af3">
    <w:name w:val="Emphasis"/>
    <w:basedOn w:val="a0"/>
    <w:uiPriority w:val="2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qFormat/>
    <w:rPr>
      <w:color w:val="0000FF"/>
      <w:u w:val="single"/>
    </w:rPr>
  </w:style>
  <w:style w:type="character" w:styleId="HTML2">
    <w:name w:val="HTML Code"/>
    <w:basedOn w:val="a0"/>
    <w:qFormat/>
    <w:rPr>
      <w:rFonts w:ascii="Courier New" w:hAnsi="Courier New"/>
      <w:sz w:val="20"/>
    </w:rPr>
  </w:style>
  <w:style w:type="character" w:styleId="af5">
    <w:name w:val="annotation reference"/>
    <w:uiPriority w:val="99"/>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hAnsi="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color w:val="000000"/>
      <w:sz w:val="22"/>
      <w:szCs w:val="22"/>
      <w:u w:val="none"/>
    </w:r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 w:type="character" w:customStyle="1" w:styleId="font11">
    <w:name w:val="font11"/>
    <w:basedOn w:val="a0"/>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rFonts w:ascii="Times New Roman" w:hAnsi="Times New Roman"/>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8B1A0-2F4E-4300-9BA1-B13B76AB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686</Words>
  <Characters>3911</Characters>
  <Application>Microsoft Office Word</Application>
  <DocSecurity>0</DocSecurity>
  <Lines>32</Lines>
  <Paragraphs>9</Paragraphs>
  <ScaleCrop>false</ScaleCrop>
  <Company>Lenovo</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dreamsummit</cp:lastModifiedBy>
  <cp:revision>48</cp:revision>
  <cp:lastPrinted>2018-07-30T03:04:00Z</cp:lastPrinted>
  <dcterms:created xsi:type="dcterms:W3CDTF">2019-05-24T07:21:00Z</dcterms:created>
  <dcterms:modified xsi:type="dcterms:W3CDTF">2020-07-07T09:15:00Z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