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80B" w:rsidRPr="00B20965" w:rsidRDefault="0069280B">
      <w:pPr>
        <w:jc w:val="left"/>
        <w:rPr>
          <w:rFonts w:ascii="宋体" w:hAnsi="宋体" w:cs="宋体"/>
          <w:sz w:val="44"/>
          <w:szCs w:val="44"/>
        </w:rPr>
      </w:pPr>
    </w:p>
    <w:p w:rsidR="0069280B" w:rsidRPr="00B20965" w:rsidRDefault="0069280B">
      <w:pPr>
        <w:tabs>
          <w:tab w:val="left" w:pos="2450"/>
        </w:tabs>
        <w:spacing w:line="680" w:lineRule="exact"/>
        <w:rPr>
          <w:rFonts w:ascii="宋体" w:hAnsi="宋体" w:cs="宋体"/>
          <w:sz w:val="44"/>
          <w:szCs w:val="44"/>
        </w:rPr>
      </w:pPr>
    </w:p>
    <w:p w:rsidR="0069280B" w:rsidRPr="00B20965" w:rsidRDefault="0069280B">
      <w:pPr>
        <w:snapToGrid w:val="0"/>
        <w:spacing w:line="360" w:lineRule="auto"/>
        <w:jc w:val="center"/>
        <w:rPr>
          <w:rFonts w:ascii="宋体" w:hAnsi="宋体" w:cs="黑体"/>
          <w:b/>
          <w:spacing w:val="170"/>
          <w:kern w:val="0"/>
          <w:sz w:val="84"/>
          <w:szCs w:val="84"/>
        </w:rPr>
      </w:pPr>
    </w:p>
    <w:p w:rsidR="0069280B" w:rsidRPr="00B20965" w:rsidRDefault="0074170E">
      <w:pPr>
        <w:snapToGrid w:val="0"/>
        <w:spacing w:line="360" w:lineRule="auto"/>
        <w:jc w:val="center"/>
        <w:rPr>
          <w:rFonts w:ascii="宋体" w:hAnsi="宋体" w:cs="黑体"/>
          <w:b/>
          <w:spacing w:val="170"/>
          <w:kern w:val="0"/>
          <w:sz w:val="84"/>
          <w:szCs w:val="84"/>
        </w:rPr>
      </w:pPr>
      <w:r w:rsidRPr="00B20965">
        <w:rPr>
          <w:rFonts w:ascii="宋体" w:hAnsi="宋体" w:cs="黑体" w:hint="eastAsia"/>
          <w:b/>
          <w:spacing w:val="170"/>
          <w:kern w:val="0"/>
          <w:sz w:val="84"/>
          <w:szCs w:val="84"/>
        </w:rPr>
        <w:t>询价通知书</w:t>
      </w:r>
    </w:p>
    <w:p w:rsidR="0069280B" w:rsidRPr="00B20965" w:rsidRDefault="0074170E">
      <w:pPr>
        <w:tabs>
          <w:tab w:val="left" w:pos="2450"/>
        </w:tabs>
        <w:spacing w:line="680" w:lineRule="exact"/>
        <w:rPr>
          <w:rFonts w:ascii="宋体" w:hAnsi="宋体" w:cs="宋体"/>
          <w:sz w:val="44"/>
          <w:szCs w:val="44"/>
        </w:rPr>
      </w:pPr>
      <w:r w:rsidRPr="00B20965">
        <w:rPr>
          <w:rFonts w:ascii="宋体" w:hAnsi="宋体" w:cs="宋体"/>
          <w:sz w:val="44"/>
          <w:szCs w:val="44"/>
        </w:rPr>
        <w:tab/>
      </w:r>
    </w:p>
    <w:p w:rsidR="0069280B" w:rsidRPr="00B20965" w:rsidRDefault="0069280B">
      <w:pPr>
        <w:adjustRightInd w:val="0"/>
        <w:snapToGrid w:val="0"/>
        <w:spacing w:line="800" w:lineRule="exact"/>
        <w:rPr>
          <w:rFonts w:ascii="宋体" w:hAnsi="宋体" w:cs="宋体"/>
          <w:sz w:val="44"/>
          <w:szCs w:val="44"/>
        </w:rPr>
      </w:pPr>
    </w:p>
    <w:p w:rsidR="0069280B" w:rsidRPr="006A0F19" w:rsidRDefault="0074170E">
      <w:pPr>
        <w:adjustRightInd w:val="0"/>
        <w:snapToGrid w:val="0"/>
        <w:spacing w:line="800" w:lineRule="exact"/>
        <w:ind w:firstLineChars="100" w:firstLine="280"/>
        <w:rPr>
          <w:rFonts w:ascii="宋体" w:hAnsi="宋体"/>
          <w:bCs/>
          <w:sz w:val="28"/>
          <w:szCs w:val="32"/>
        </w:rPr>
      </w:pPr>
      <w:r w:rsidRPr="00B20965">
        <w:rPr>
          <w:rFonts w:ascii="宋体" w:hAnsi="宋体" w:hint="eastAsia"/>
          <w:bCs/>
          <w:sz w:val="28"/>
          <w:szCs w:val="32"/>
        </w:rPr>
        <w:t>采购项目编号：</w:t>
      </w:r>
      <w:r w:rsidR="006A0F19" w:rsidRPr="006A0F19">
        <w:rPr>
          <w:rFonts w:ascii="宋体" w:hAnsi="宋体"/>
          <w:bCs/>
          <w:sz w:val="28"/>
          <w:szCs w:val="32"/>
        </w:rPr>
        <w:t>CT-SX-2021043</w:t>
      </w:r>
    </w:p>
    <w:p w:rsidR="009E11A1" w:rsidRPr="00B20965" w:rsidRDefault="0074170E" w:rsidP="009E11A1">
      <w:pPr>
        <w:adjustRightInd w:val="0"/>
        <w:snapToGrid w:val="0"/>
        <w:spacing w:line="800" w:lineRule="exact"/>
        <w:ind w:firstLineChars="100" w:firstLine="280"/>
        <w:rPr>
          <w:rFonts w:ascii="宋体" w:hAnsi="宋体"/>
          <w:bCs/>
          <w:sz w:val="28"/>
          <w:szCs w:val="32"/>
        </w:rPr>
      </w:pPr>
      <w:r w:rsidRPr="00B20965">
        <w:rPr>
          <w:rFonts w:ascii="宋体" w:hAnsi="宋体" w:hint="eastAsia"/>
          <w:bCs/>
          <w:sz w:val="28"/>
          <w:szCs w:val="32"/>
        </w:rPr>
        <w:t>采购项目名称：</w:t>
      </w:r>
      <w:r w:rsidR="009E11A1">
        <w:rPr>
          <w:rFonts w:ascii="宋体" w:hAnsi="宋体" w:hint="eastAsia"/>
          <w:bCs/>
          <w:sz w:val="28"/>
          <w:szCs w:val="32"/>
        </w:rPr>
        <w:t>常州市钟楼区人民法院审判二</w:t>
      </w:r>
      <w:proofErr w:type="gramStart"/>
      <w:r w:rsidR="009E11A1">
        <w:rPr>
          <w:rFonts w:ascii="宋体" w:hAnsi="宋体" w:hint="eastAsia"/>
          <w:bCs/>
          <w:sz w:val="28"/>
          <w:szCs w:val="32"/>
        </w:rPr>
        <w:t>区绿植租赁</w:t>
      </w:r>
      <w:proofErr w:type="gramEnd"/>
    </w:p>
    <w:p w:rsidR="0069280B" w:rsidRPr="00B20965" w:rsidRDefault="0074170E">
      <w:pPr>
        <w:adjustRightInd w:val="0"/>
        <w:snapToGrid w:val="0"/>
        <w:spacing w:line="800" w:lineRule="exact"/>
        <w:ind w:firstLineChars="100" w:firstLine="280"/>
        <w:rPr>
          <w:rFonts w:ascii="宋体" w:hAnsi="宋体"/>
          <w:bCs/>
          <w:sz w:val="28"/>
          <w:szCs w:val="32"/>
        </w:rPr>
      </w:pPr>
      <w:r w:rsidRPr="00B20965">
        <w:rPr>
          <w:rFonts w:ascii="宋体" w:hAnsi="宋体" w:hint="eastAsia"/>
          <w:bCs/>
          <w:sz w:val="28"/>
          <w:szCs w:val="32"/>
        </w:rPr>
        <w:t>采 购 人名称：</w:t>
      </w:r>
      <w:r w:rsidR="00E57560">
        <w:rPr>
          <w:rFonts w:ascii="宋体" w:hAnsi="宋体" w:hint="eastAsia"/>
          <w:bCs/>
          <w:sz w:val="28"/>
          <w:szCs w:val="32"/>
        </w:rPr>
        <w:t>常州市钟楼</w:t>
      </w:r>
      <w:bookmarkStart w:id="0" w:name="_GoBack"/>
      <w:bookmarkEnd w:id="0"/>
      <w:r w:rsidR="00E57560">
        <w:rPr>
          <w:rFonts w:ascii="宋体" w:hAnsi="宋体" w:hint="eastAsia"/>
          <w:bCs/>
          <w:sz w:val="28"/>
          <w:szCs w:val="32"/>
        </w:rPr>
        <w:t>区人民法院</w:t>
      </w:r>
    </w:p>
    <w:p w:rsidR="0069280B" w:rsidRPr="00B20965" w:rsidRDefault="0069280B">
      <w:pPr>
        <w:spacing w:line="680" w:lineRule="exact"/>
        <w:jc w:val="center"/>
        <w:rPr>
          <w:rFonts w:ascii="宋体" w:hAnsi="宋体" w:cs="宋体"/>
          <w:sz w:val="44"/>
          <w:szCs w:val="44"/>
        </w:rPr>
      </w:pPr>
    </w:p>
    <w:p w:rsidR="0069280B" w:rsidRPr="00B20965" w:rsidRDefault="0069280B">
      <w:pPr>
        <w:spacing w:line="480" w:lineRule="exact"/>
        <w:ind w:firstLineChars="250" w:firstLine="750"/>
        <w:jc w:val="center"/>
        <w:rPr>
          <w:rFonts w:ascii="宋体" w:hAnsi="宋体" w:cs="宋体"/>
          <w:sz w:val="30"/>
          <w:szCs w:val="30"/>
        </w:rPr>
      </w:pPr>
    </w:p>
    <w:p w:rsidR="0069280B" w:rsidRPr="00B20965" w:rsidRDefault="0069280B">
      <w:pPr>
        <w:spacing w:line="480" w:lineRule="exact"/>
        <w:jc w:val="center"/>
        <w:rPr>
          <w:rFonts w:ascii="宋体" w:hAnsi="宋体" w:cs="宋体"/>
          <w:sz w:val="36"/>
          <w:szCs w:val="36"/>
        </w:rPr>
      </w:pPr>
    </w:p>
    <w:p w:rsidR="0069280B" w:rsidRPr="00B20965" w:rsidRDefault="0074170E">
      <w:pPr>
        <w:spacing w:line="480" w:lineRule="exact"/>
        <w:jc w:val="center"/>
        <w:rPr>
          <w:rFonts w:ascii="宋体" w:hAnsi="宋体" w:cs="宋体"/>
          <w:sz w:val="36"/>
          <w:szCs w:val="36"/>
        </w:rPr>
      </w:pPr>
      <w:r w:rsidRPr="00B20965">
        <w:rPr>
          <w:rFonts w:ascii="宋体" w:hAnsi="宋体" w:cs="宋体" w:hint="eastAsia"/>
          <w:sz w:val="36"/>
          <w:szCs w:val="36"/>
        </w:rPr>
        <w:t>常州市城</w:t>
      </w:r>
      <w:proofErr w:type="gramStart"/>
      <w:r w:rsidRPr="00B20965">
        <w:rPr>
          <w:rFonts w:ascii="宋体" w:hAnsi="宋体" w:cs="宋体" w:hint="eastAsia"/>
          <w:sz w:val="36"/>
          <w:szCs w:val="36"/>
        </w:rPr>
        <w:t>投建设</w:t>
      </w:r>
      <w:proofErr w:type="gramEnd"/>
      <w:r w:rsidRPr="00B20965">
        <w:rPr>
          <w:rFonts w:ascii="宋体" w:hAnsi="宋体" w:cs="宋体" w:hint="eastAsia"/>
          <w:sz w:val="36"/>
          <w:szCs w:val="36"/>
        </w:rPr>
        <w:t>工程招标有限公司</w:t>
      </w:r>
    </w:p>
    <w:p w:rsidR="0069280B" w:rsidRPr="00B20965" w:rsidRDefault="0069280B">
      <w:pPr>
        <w:jc w:val="center"/>
        <w:rPr>
          <w:rFonts w:ascii="宋体" w:hAnsi="宋体" w:cs="宋体"/>
          <w:sz w:val="36"/>
          <w:szCs w:val="36"/>
        </w:rPr>
      </w:pPr>
    </w:p>
    <w:p w:rsidR="0069280B" w:rsidRPr="00B20965" w:rsidRDefault="00AB08B3">
      <w:pPr>
        <w:jc w:val="center"/>
        <w:rPr>
          <w:rFonts w:ascii="宋体" w:hAnsi="宋体" w:cs="宋体"/>
          <w:b/>
          <w:sz w:val="30"/>
        </w:rPr>
      </w:pPr>
      <w:r w:rsidRPr="00B20965">
        <w:rPr>
          <w:rFonts w:ascii="宋体" w:hAnsi="宋体" w:cs="宋体" w:hint="eastAsia"/>
          <w:w w:val="90"/>
          <w:sz w:val="44"/>
          <w:szCs w:val="44"/>
        </w:rPr>
        <w:t>二〇二一年十二</w:t>
      </w:r>
      <w:r w:rsidR="0074170E" w:rsidRPr="00B20965">
        <w:rPr>
          <w:rFonts w:ascii="宋体" w:hAnsi="宋体" w:cs="宋体" w:hint="eastAsia"/>
          <w:w w:val="90"/>
          <w:sz w:val="44"/>
          <w:szCs w:val="44"/>
        </w:rPr>
        <w:t>月</w:t>
      </w:r>
    </w:p>
    <w:p w:rsidR="0069280B" w:rsidRPr="00B20965" w:rsidRDefault="0069280B">
      <w:pPr>
        <w:spacing w:before="100" w:after="240" w:line="500" w:lineRule="exact"/>
        <w:jc w:val="center"/>
        <w:rPr>
          <w:rFonts w:ascii="宋体" w:hAnsi="宋体" w:cs="宋体"/>
          <w:b/>
          <w:sz w:val="44"/>
          <w:szCs w:val="44"/>
        </w:rPr>
      </w:pPr>
    </w:p>
    <w:p w:rsidR="0069280B" w:rsidRPr="00B20965" w:rsidRDefault="0074170E">
      <w:pPr>
        <w:widowControl/>
        <w:jc w:val="left"/>
        <w:rPr>
          <w:rFonts w:ascii="宋体" w:hAnsi="宋体"/>
          <w:b/>
          <w:sz w:val="28"/>
          <w:szCs w:val="28"/>
        </w:rPr>
      </w:pPr>
      <w:r w:rsidRPr="00B20965">
        <w:rPr>
          <w:rFonts w:ascii="宋体" w:hAnsi="宋体"/>
          <w:b/>
          <w:sz w:val="28"/>
          <w:szCs w:val="28"/>
        </w:rPr>
        <w:br w:type="page"/>
      </w:r>
    </w:p>
    <w:p w:rsidR="0069280B" w:rsidRPr="004F13E1" w:rsidRDefault="00800CD9">
      <w:pPr>
        <w:pStyle w:val="1"/>
        <w:rPr>
          <w:b w:val="0"/>
          <w:sz w:val="28"/>
        </w:rPr>
      </w:pPr>
      <w:r>
        <w:rPr>
          <w:rFonts w:hint="eastAsia"/>
          <w:sz w:val="28"/>
        </w:rPr>
        <w:lastRenderedPageBreak/>
        <w:t>常州市钟楼区人民法院审判二</w:t>
      </w:r>
      <w:proofErr w:type="gramStart"/>
      <w:r>
        <w:rPr>
          <w:rFonts w:hint="eastAsia"/>
          <w:sz w:val="28"/>
        </w:rPr>
        <w:t>区</w:t>
      </w:r>
      <w:r w:rsidR="00AB49FD">
        <w:rPr>
          <w:rFonts w:hint="eastAsia"/>
          <w:sz w:val="28"/>
        </w:rPr>
        <w:t>绿植</w:t>
      </w:r>
      <w:r>
        <w:rPr>
          <w:rFonts w:hint="eastAsia"/>
          <w:sz w:val="28"/>
        </w:rPr>
        <w:t>租赁</w:t>
      </w:r>
      <w:proofErr w:type="gramEnd"/>
      <w:r w:rsidR="0074170E" w:rsidRPr="004F13E1">
        <w:rPr>
          <w:rFonts w:hint="eastAsia"/>
          <w:sz w:val="28"/>
        </w:rPr>
        <w:t>项目</w:t>
      </w:r>
      <w:r w:rsidR="0047629E" w:rsidRPr="004F13E1">
        <w:rPr>
          <w:rFonts w:hint="eastAsia"/>
          <w:sz w:val="28"/>
        </w:rPr>
        <w:t>询价公告</w:t>
      </w:r>
    </w:p>
    <w:p w:rsidR="0069280B" w:rsidRPr="00B20965" w:rsidRDefault="0074170E">
      <w:pPr>
        <w:pBdr>
          <w:top w:val="single" w:sz="4" w:space="1" w:color="auto"/>
          <w:left w:val="single" w:sz="4" w:space="4" w:color="auto"/>
          <w:bottom w:val="single" w:sz="4" w:space="10" w:color="auto"/>
          <w:right w:val="single" w:sz="4" w:space="4" w:color="auto"/>
        </w:pBdr>
        <w:spacing w:line="360" w:lineRule="exact"/>
        <w:ind w:firstLineChars="200" w:firstLine="420"/>
        <w:rPr>
          <w:rFonts w:asciiTheme="minorEastAsia" w:eastAsiaTheme="minorEastAsia" w:hAnsiTheme="minorEastAsia"/>
          <w:szCs w:val="21"/>
        </w:rPr>
      </w:pPr>
      <w:r w:rsidRPr="00B20965">
        <w:rPr>
          <w:rFonts w:asciiTheme="minorEastAsia" w:eastAsiaTheme="minorEastAsia" w:hAnsiTheme="minorEastAsia" w:hint="eastAsia"/>
          <w:szCs w:val="21"/>
        </w:rPr>
        <w:t>项目概况</w:t>
      </w:r>
    </w:p>
    <w:p w:rsidR="0069280B" w:rsidRPr="004C5E58" w:rsidRDefault="00800CD9">
      <w:pPr>
        <w:pBdr>
          <w:top w:val="single" w:sz="4" w:space="1" w:color="auto"/>
          <w:left w:val="single" w:sz="4" w:space="4" w:color="auto"/>
          <w:bottom w:val="single" w:sz="4" w:space="10" w:color="auto"/>
          <w:right w:val="single" w:sz="4" w:space="4" w:color="auto"/>
        </w:pBdr>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常州市钟楼区人民法院审判二</w:t>
      </w:r>
      <w:proofErr w:type="gramStart"/>
      <w:r>
        <w:rPr>
          <w:rFonts w:asciiTheme="minorEastAsia" w:eastAsiaTheme="minorEastAsia" w:hAnsiTheme="minorEastAsia" w:hint="eastAsia"/>
          <w:szCs w:val="21"/>
        </w:rPr>
        <w:t>区</w:t>
      </w:r>
      <w:r w:rsidR="00AB49FD">
        <w:rPr>
          <w:rFonts w:asciiTheme="minorEastAsia" w:eastAsiaTheme="minorEastAsia" w:hAnsiTheme="minorEastAsia" w:hint="eastAsia"/>
          <w:szCs w:val="21"/>
        </w:rPr>
        <w:t>绿植</w:t>
      </w:r>
      <w:r>
        <w:rPr>
          <w:rFonts w:asciiTheme="minorEastAsia" w:eastAsiaTheme="minorEastAsia" w:hAnsiTheme="minorEastAsia" w:hint="eastAsia"/>
          <w:szCs w:val="21"/>
        </w:rPr>
        <w:t>租</w:t>
      </w:r>
      <w:r w:rsidRPr="004C5E58">
        <w:rPr>
          <w:rFonts w:asciiTheme="minorEastAsia" w:eastAsiaTheme="minorEastAsia" w:hAnsiTheme="minorEastAsia" w:hint="eastAsia"/>
          <w:szCs w:val="21"/>
        </w:rPr>
        <w:t>赁</w:t>
      </w:r>
      <w:proofErr w:type="gramEnd"/>
      <w:r w:rsidR="0074170E" w:rsidRPr="004C5E58">
        <w:rPr>
          <w:rFonts w:asciiTheme="minorEastAsia" w:eastAsiaTheme="minorEastAsia" w:hAnsiTheme="minorEastAsia" w:hint="eastAsia"/>
          <w:szCs w:val="21"/>
        </w:rPr>
        <w:t>项目的潜在供应商应在常州市城</w:t>
      </w:r>
      <w:proofErr w:type="gramStart"/>
      <w:r w:rsidR="0074170E" w:rsidRPr="004C5E58">
        <w:rPr>
          <w:rFonts w:asciiTheme="minorEastAsia" w:eastAsiaTheme="minorEastAsia" w:hAnsiTheme="minorEastAsia" w:hint="eastAsia"/>
          <w:szCs w:val="21"/>
        </w:rPr>
        <w:t>投建设</w:t>
      </w:r>
      <w:proofErr w:type="gramEnd"/>
      <w:r w:rsidR="0074170E" w:rsidRPr="004C5E58">
        <w:rPr>
          <w:rFonts w:asciiTheme="minorEastAsia" w:eastAsiaTheme="minorEastAsia" w:hAnsiTheme="minorEastAsia" w:hint="eastAsia"/>
          <w:szCs w:val="21"/>
        </w:rPr>
        <w:t>工程招标有限公司</w:t>
      </w:r>
      <w:r w:rsidR="0074170E" w:rsidRPr="004C5E58">
        <w:rPr>
          <w:rFonts w:ascii="宋体" w:hAnsi="宋体" w:cs="宋体" w:hint="eastAsia"/>
          <w:szCs w:val="21"/>
        </w:rPr>
        <w:t>（</w:t>
      </w:r>
      <w:r w:rsidR="001469B3" w:rsidRPr="004C5E58">
        <w:rPr>
          <w:rFonts w:ascii="宋体" w:hAnsi="宋体" w:cs="宋体" w:hint="eastAsia"/>
          <w:szCs w:val="21"/>
        </w:rPr>
        <w:t>http://www.czctzb.com/）</w:t>
      </w:r>
      <w:r w:rsidR="001469B3" w:rsidRPr="004C5E58">
        <w:rPr>
          <w:rFonts w:asciiTheme="minorEastAsia" w:eastAsiaTheme="minorEastAsia" w:hAnsiTheme="minorEastAsia" w:hint="eastAsia"/>
          <w:szCs w:val="21"/>
        </w:rPr>
        <w:t>获取采购文件，并于</w:t>
      </w:r>
      <w:r w:rsidR="001469B3" w:rsidRPr="004C5E58">
        <w:rPr>
          <w:rFonts w:asciiTheme="minorEastAsia" w:eastAsiaTheme="minorEastAsia" w:hAnsiTheme="minorEastAsia" w:hint="eastAsia"/>
          <w:b/>
          <w:szCs w:val="21"/>
        </w:rPr>
        <w:t>2021年12月</w:t>
      </w:r>
      <w:r w:rsidR="00A76671" w:rsidRPr="004C5E58">
        <w:rPr>
          <w:rFonts w:asciiTheme="minorEastAsia" w:eastAsiaTheme="minorEastAsia" w:hAnsiTheme="minorEastAsia" w:hint="eastAsia"/>
          <w:b/>
          <w:szCs w:val="21"/>
        </w:rPr>
        <w:t>23</w:t>
      </w:r>
      <w:r w:rsidR="00216571" w:rsidRPr="004C5E58">
        <w:rPr>
          <w:rFonts w:asciiTheme="minorEastAsia" w:eastAsiaTheme="minorEastAsia" w:hAnsiTheme="minorEastAsia" w:hint="eastAsia"/>
          <w:b/>
          <w:szCs w:val="21"/>
        </w:rPr>
        <w:t>日1</w:t>
      </w:r>
      <w:r w:rsidR="005246F8" w:rsidRPr="004C5E58">
        <w:rPr>
          <w:rFonts w:asciiTheme="minorEastAsia" w:eastAsiaTheme="minorEastAsia" w:hAnsiTheme="minorEastAsia" w:hint="eastAsia"/>
          <w:b/>
          <w:szCs w:val="21"/>
        </w:rPr>
        <w:t>5</w:t>
      </w:r>
      <w:r w:rsidR="00216571" w:rsidRPr="004C5E58">
        <w:rPr>
          <w:rFonts w:asciiTheme="minorEastAsia" w:eastAsiaTheme="minorEastAsia" w:hAnsiTheme="minorEastAsia" w:hint="eastAsia"/>
          <w:b/>
          <w:szCs w:val="21"/>
        </w:rPr>
        <w:t>点30分</w:t>
      </w:r>
      <w:r w:rsidR="0074170E" w:rsidRPr="004C5E58">
        <w:rPr>
          <w:rFonts w:asciiTheme="minorEastAsia" w:eastAsiaTheme="minorEastAsia" w:hAnsiTheme="minorEastAsia" w:hint="eastAsia"/>
          <w:szCs w:val="21"/>
        </w:rPr>
        <w:t>（北京时间）前提交响应</w:t>
      </w:r>
      <w:r w:rsidR="0074170E" w:rsidRPr="004C5E58">
        <w:rPr>
          <w:rFonts w:asciiTheme="minorEastAsia" w:eastAsiaTheme="minorEastAsia" w:hAnsiTheme="minorEastAsia"/>
          <w:szCs w:val="21"/>
        </w:rPr>
        <w:t>文件</w:t>
      </w:r>
      <w:r w:rsidR="0074170E" w:rsidRPr="004C5E58">
        <w:rPr>
          <w:rFonts w:asciiTheme="minorEastAsia" w:eastAsiaTheme="minorEastAsia" w:hAnsiTheme="minorEastAsia" w:hint="eastAsia"/>
          <w:szCs w:val="21"/>
        </w:rPr>
        <w:t>。</w:t>
      </w:r>
    </w:p>
    <w:p w:rsidR="0069280B" w:rsidRPr="004C5E58" w:rsidRDefault="0074170E">
      <w:pPr>
        <w:snapToGrid w:val="0"/>
        <w:spacing w:line="360" w:lineRule="exact"/>
        <w:ind w:firstLineChars="200" w:firstLine="422"/>
        <w:rPr>
          <w:rFonts w:asciiTheme="minorEastAsia" w:eastAsiaTheme="minorEastAsia" w:hAnsiTheme="minorEastAsia"/>
          <w:b/>
          <w:szCs w:val="21"/>
        </w:rPr>
      </w:pPr>
      <w:r w:rsidRPr="004C5E58">
        <w:rPr>
          <w:rFonts w:asciiTheme="minorEastAsia" w:eastAsiaTheme="minorEastAsia" w:hAnsiTheme="minorEastAsia" w:hint="eastAsia"/>
          <w:b/>
          <w:szCs w:val="21"/>
        </w:rPr>
        <w:t>一、项目基本情况</w:t>
      </w:r>
    </w:p>
    <w:p w:rsidR="0069280B" w:rsidRPr="004C5E58" w:rsidRDefault="0074170E">
      <w:pPr>
        <w:snapToGrid w:val="0"/>
        <w:spacing w:line="360" w:lineRule="exact"/>
        <w:ind w:firstLineChars="200" w:firstLine="420"/>
        <w:rPr>
          <w:rFonts w:asciiTheme="minorEastAsia" w:eastAsiaTheme="minorEastAsia" w:hAnsiTheme="minorEastAsia"/>
          <w:szCs w:val="21"/>
        </w:rPr>
      </w:pPr>
      <w:r w:rsidRPr="004C5E58">
        <w:rPr>
          <w:rFonts w:asciiTheme="minorEastAsia" w:eastAsiaTheme="minorEastAsia" w:hAnsiTheme="minorEastAsia" w:hint="eastAsia"/>
          <w:szCs w:val="21"/>
        </w:rPr>
        <w:t>1.项目编号：</w:t>
      </w:r>
      <w:r w:rsidR="00B243F5" w:rsidRPr="00B243F5">
        <w:rPr>
          <w:rFonts w:asciiTheme="minorEastAsia" w:eastAsiaTheme="minorEastAsia" w:hAnsiTheme="minorEastAsia"/>
          <w:bCs/>
          <w:szCs w:val="21"/>
        </w:rPr>
        <w:t>CT-SX-2021043</w:t>
      </w:r>
    </w:p>
    <w:p w:rsidR="0069280B" w:rsidRPr="004C5E58" w:rsidRDefault="0074170E">
      <w:pPr>
        <w:snapToGrid w:val="0"/>
        <w:spacing w:line="360" w:lineRule="exact"/>
        <w:ind w:firstLineChars="200" w:firstLine="420"/>
        <w:rPr>
          <w:rFonts w:asciiTheme="minorEastAsia" w:eastAsiaTheme="minorEastAsia" w:hAnsiTheme="minorEastAsia"/>
          <w:szCs w:val="21"/>
        </w:rPr>
      </w:pPr>
      <w:r w:rsidRPr="004C5E58">
        <w:rPr>
          <w:rFonts w:asciiTheme="minorEastAsia" w:eastAsiaTheme="minorEastAsia" w:hAnsiTheme="minorEastAsia"/>
          <w:szCs w:val="21"/>
        </w:rPr>
        <w:t>2.</w:t>
      </w:r>
      <w:r w:rsidRPr="004C5E58">
        <w:rPr>
          <w:rFonts w:asciiTheme="minorEastAsia" w:eastAsiaTheme="minorEastAsia" w:hAnsiTheme="minorEastAsia" w:hint="eastAsia"/>
          <w:szCs w:val="21"/>
        </w:rPr>
        <w:t>项目名称：</w:t>
      </w:r>
      <w:r w:rsidR="00800CD9" w:rsidRPr="004C5E58">
        <w:rPr>
          <w:rFonts w:asciiTheme="minorEastAsia" w:eastAsiaTheme="minorEastAsia" w:hAnsiTheme="minorEastAsia" w:hint="eastAsia"/>
          <w:szCs w:val="21"/>
        </w:rPr>
        <w:t>常州市钟楼区人民法院审判二</w:t>
      </w:r>
      <w:proofErr w:type="gramStart"/>
      <w:r w:rsidR="00800CD9" w:rsidRPr="004C5E58">
        <w:rPr>
          <w:rFonts w:asciiTheme="minorEastAsia" w:eastAsiaTheme="minorEastAsia" w:hAnsiTheme="minorEastAsia" w:hint="eastAsia"/>
          <w:szCs w:val="21"/>
        </w:rPr>
        <w:t>区</w:t>
      </w:r>
      <w:r w:rsidR="00AB49FD" w:rsidRPr="004C5E58">
        <w:rPr>
          <w:rFonts w:asciiTheme="minorEastAsia" w:eastAsiaTheme="minorEastAsia" w:hAnsiTheme="minorEastAsia" w:hint="eastAsia"/>
          <w:szCs w:val="21"/>
        </w:rPr>
        <w:t>绿植</w:t>
      </w:r>
      <w:r w:rsidR="00800CD9" w:rsidRPr="004C5E58">
        <w:rPr>
          <w:rFonts w:asciiTheme="minorEastAsia" w:eastAsiaTheme="minorEastAsia" w:hAnsiTheme="minorEastAsia" w:hint="eastAsia"/>
          <w:szCs w:val="21"/>
        </w:rPr>
        <w:t>租赁</w:t>
      </w:r>
      <w:proofErr w:type="gramEnd"/>
    </w:p>
    <w:p w:rsidR="0069280B" w:rsidRPr="004C5E58" w:rsidRDefault="0074170E">
      <w:pPr>
        <w:snapToGrid w:val="0"/>
        <w:spacing w:line="360" w:lineRule="exact"/>
        <w:ind w:firstLineChars="200" w:firstLine="420"/>
        <w:rPr>
          <w:rFonts w:asciiTheme="minorEastAsia" w:eastAsiaTheme="minorEastAsia" w:hAnsiTheme="minorEastAsia"/>
          <w:szCs w:val="21"/>
        </w:rPr>
      </w:pPr>
      <w:r w:rsidRPr="004C5E58">
        <w:rPr>
          <w:rFonts w:asciiTheme="minorEastAsia" w:eastAsiaTheme="minorEastAsia" w:hAnsiTheme="minorEastAsia" w:hint="eastAsia"/>
          <w:szCs w:val="21"/>
        </w:rPr>
        <w:t>3.采购方式：询价</w:t>
      </w:r>
    </w:p>
    <w:p w:rsidR="00043477" w:rsidRPr="004C5E58" w:rsidRDefault="00043477">
      <w:pPr>
        <w:snapToGrid w:val="0"/>
        <w:spacing w:line="360" w:lineRule="exact"/>
        <w:ind w:firstLineChars="200" w:firstLine="420"/>
        <w:rPr>
          <w:rFonts w:asciiTheme="minorEastAsia" w:eastAsiaTheme="minorEastAsia" w:hAnsiTheme="minorEastAsia"/>
          <w:szCs w:val="21"/>
        </w:rPr>
      </w:pPr>
      <w:r w:rsidRPr="004C5E58">
        <w:rPr>
          <w:rFonts w:asciiTheme="minorEastAsia" w:eastAsiaTheme="minorEastAsia" w:hAnsiTheme="minorEastAsia" w:hint="eastAsia"/>
          <w:szCs w:val="21"/>
        </w:rPr>
        <w:t>4.预算金额：人民币7.5万元</w:t>
      </w:r>
    </w:p>
    <w:p w:rsidR="00E02FAE" w:rsidRPr="004C5E58" w:rsidRDefault="006E412C" w:rsidP="005F52DF">
      <w:pPr>
        <w:snapToGrid w:val="0"/>
        <w:spacing w:line="360" w:lineRule="exact"/>
        <w:ind w:firstLineChars="200" w:firstLine="420"/>
        <w:rPr>
          <w:rFonts w:asciiTheme="minorEastAsia" w:eastAsiaTheme="minorEastAsia" w:hAnsiTheme="minorEastAsia"/>
          <w:szCs w:val="21"/>
        </w:rPr>
      </w:pPr>
      <w:r w:rsidRPr="004C5E58">
        <w:rPr>
          <w:rFonts w:asciiTheme="minorEastAsia" w:eastAsiaTheme="minorEastAsia" w:hAnsiTheme="minorEastAsia" w:hint="eastAsia"/>
          <w:szCs w:val="21"/>
        </w:rPr>
        <w:t>5</w:t>
      </w:r>
      <w:r w:rsidR="0074170E" w:rsidRPr="004C5E58">
        <w:rPr>
          <w:rFonts w:asciiTheme="minorEastAsia" w:eastAsiaTheme="minorEastAsia" w:hAnsiTheme="minorEastAsia" w:hint="eastAsia"/>
          <w:szCs w:val="21"/>
        </w:rPr>
        <w:t>.最</w:t>
      </w:r>
      <w:r w:rsidR="003D23A1" w:rsidRPr="004C5E58">
        <w:rPr>
          <w:rFonts w:asciiTheme="minorEastAsia" w:eastAsiaTheme="minorEastAsia" w:hAnsiTheme="minorEastAsia" w:hint="eastAsia"/>
          <w:szCs w:val="21"/>
        </w:rPr>
        <w:t>高</w:t>
      </w:r>
      <w:r w:rsidR="0074170E" w:rsidRPr="004C5E58">
        <w:rPr>
          <w:rFonts w:asciiTheme="minorEastAsia" w:eastAsiaTheme="minorEastAsia" w:hAnsiTheme="minorEastAsia" w:hint="eastAsia"/>
          <w:szCs w:val="21"/>
        </w:rPr>
        <w:t>限价：人民币</w:t>
      </w:r>
      <w:r w:rsidR="008708D7" w:rsidRPr="004C5E58">
        <w:rPr>
          <w:rFonts w:asciiTheme="minorEastAsia" w:eastAsiaTheme="minorEastAsia" w:hAnsiTheme="minorEastAsia" w:hint="eastAsia"/>
          <w:szCs w:val="21"/>
        </w:rPr>
        <w:t>7.5万元</w:t>
      </w:r>
    </w:p>
    <w:p w:rsidR="003C6A29" w:rsidRPr="004C5E58" w:rsidRDefault="006E412C" w:rsidP="002B47E5">
      <w:pPr>
        <w:snapToGrid w:val="0"/>
        <w:spacing w:line="360" w:lineRule="exact"/>
        <w:ind w:firstLineChars="200" w:firstLine="420"/>
        <w:rPr>
          <w:rFonts w:asciiTheme="majorEastAsia" w:eastAsiaTheme="majorEastAsia" w:hAnsiTheme="majorEastAsia"/>
          <w:b/>
          <w:spacing w:val="2"/>
          <w:szCs w:val="21"/>
        </w:rPr>
      </w:pPr>
      <w:r w:rsidRPr="004C5E58">
        <w:rPr>
          <w:rFonts w:asciiTheme="minorEastAsia" w:eastAsiaTheme="minorEastAsia" w:hAnsiTheme="minorEastAsia" w:hint="eastAsia"/>
          <w:szCs w:val="21"/>
        </w:rPr>
        <w:t>6</w:t>
      </w:r>
      <w:r w:rsidR="0074170E" w:rsidRPr="004C5E58">
        <w:rPr>
          <w:rFonts w:asciiTheme="minorEastAsia" w:eastAsiaTheme="minorEastAsia" w:hAnsiTheme="minorEastAsia" w:hint="eastAsia"/>
          <w:szCs w:val="21"/>
        </w:rPr>
        <w:t>.采购需求：</w:t>
      </w:r>
      <w:r w:rsidR="003A5B5B" w:rsidRPr="004C5E58">
        <w:rPr>
          <w:rFonts w:asciiTheme="minorEastAsia" w:eastAsiaTheme="minorEastAsia" w:hAnsiTheme="minorEastAsia" w:hint="eastAsia"/>
          <w:spacing w:val="2"/>
          <w:szCs w:val="21"/>
        </w:rPr>
        <w:t>本项目为</w:t>
      </w:r>
      <w:r w:rsidR="00800CD9" w:rsidRPr="004C5E58">
        <w:rPr>
          <w:rFonts w:asciiTheme="minorEastAsia" w:eastAsiaTheme="minorEastAsia" w:hAnsiTheme="minorEastAsia" w:hint="eastAsia"/>
          <w:spacing w:val="2"/>
          <w:szCs w:val="21"/>
        </w:rPr>
        <w:t>常州市钟楼区人民法院审判二</w:t>
      </w:r>
      <w:proofErr w:type="gramStart"/>
      <w:r w:rsidR="00800CD9" w:rsidRPr="004C5E58">
        <w:rPr>
          <w:rFonts w:asciiTheme="minorEastAsia" w:eastAsiaTheme="minorEastAsia" w:hAnsiTheme="minorEastAsia" w:hint="eastAsia"/>
          <w:spacing w:val="2"/>
          <w:szCs w:val="21"/>
        </w:rPr>
        <w:t>区</w:t>
      </w:r>
      <w:r w:rsidR="00AB49FD" w:rsidRPr="004C5E58">
        <w:rPr>
          <w:rFonts w:asciiTheme="minorEastAsia" w:eastAsiaTheme="minorEastAsia" w:hAnsiTheme="minorEastAsia" w:hint="eastAsia"/>
          <w:spacing w:val="2"/>
          <w:szCs w:val="21"/>
        </w:rPr>
        <w:t>绿植</w:t>
      </w:r>
      <w:r w:rsidR="00800CD9" w:rsidRPr="004C5E58">
        <w:rPr>
          <w:rFonts w:asciiTheme="minorEastAsia" w:eastAsiaTheme="minorEastAsia" w:hAnsiTheme="minorEastAsia" w:hint="eastAsia"/>
          <w:spacing w:val="2"/>
          <w:szCs w:val="21"/>
        </w:rPr>
        <w:t>租赁</w:t>
      </w:r>
      <w:proofErr w:type="gramEnd"/>
      <w:r w:rsidR="0074170E" w:rsidRPr="004C5E58">
        <w:rPr>
          <w:rFonts w:asciiTheme="minorEastAsia" w:eastAsiaTheme="minorEastAsia" w:hAnsiTheme="minorEastAsia" w:hint="eastAsia"/>
          <w:spacing w:val="2"/>
          <w:szCs w:val="21"/>
        </w:rPr>
        <w:t>项目</w:t>
      </w:r>
      <w:r w:rsidR="002B47E5" w:rsidRPr="004C5E58">
        <w:rPr>
          <w:rFonts w:asciiTheme="minorEastAsia" w:eastAsiaTheme="minorEastAsia" w:hAnsiTheme="minorEastAsia" w:hint="eastAsia"/>
          <w:spacing w:val="2"/>
          <w:szCs w:val="21"/>
        </w:rPr>
        <w:t>，</w:t>
      </w:r>
      <w:r w:rsidR="000A1884" w:rsidRPr="004C5E58">
        <w:rPr>
          <w:rFonts w:asciiTheme="minorEastAsia" w:eastAsiaTheme="minorEastAsia" w:hAnsiTheme="minorEastAsia" w:hint="eastAsia"/>
          <w:szCs w:val="21"/>
        </w:rPr>
        <w:t>总盆数</w:t>
      </w:r>
      <w:r w:rsidR="002F0975" w:rsidRPr="004C5E58">
        <w:rPr>
          <w:rFonts w:asciiTheme="minorEastAsia" w:eastAsiaTheme="minorEastAsia" w:hAnsiTheme="minorEastAsia" w:hint="eastAsia"/>
          <w:szCs w:val="21"/>
        </w:rPr>
        <w:t>约</w:t>
      </w:r>
      <w:r w:rsidR="000A1884" w:rsidRPr="004C5E58">
        <w:rPr>
          <w:rFonts w:asciiTheme="minorEastAsia" w:eastAsiaTheme="minorEastAsia" w:hAnsiTheme="minorEastAsia" w:hint="eastAsia"/>
          <w:szCs w:val="21"/>
        </w:rPr>
        <w:t>498盆，</w:t>
      </w:r>
      <w:proofErr w:type="gramStart"/>
      <w:r w:rsidR="00E02FAE" w:rsidRPr="004C5E58">
        <w:rPr>
          <w:rFonts w:asciiTheme="minorEastAsia" w:eastAsiaTheme="minorEastAsia" w:hAnsiTheme="minorEastAsia" w:hint="eastAsia"/>
          <w:szCs w:val="21"/>
        </w:rPr>
        <w:t>主要绿植品种</w:t>
      </w:r>
      <w:proofErr w:type="gramEnd"/>
      <w:r w:rsidR="00E02FAE" w:rsidRPr="004C5E58">
        <w:rPr>
          <w:rFonts w:asciiTheme="minorEastAsia" w:eastAsiaTheme="minorEastAsia" w:hAnsiTheme="minorEastAsia" w:hint="eastAsia"/>
          <w:szCs w:val="21"/>
        </w:rPr>
        <w:t>：绿萝、龙须等，</w:t>
      </w:r>
      <w:r w:rsidR="003A4007" w:rsidRPr="004C5E58">
        <w:rPr>
          <w:rFonts w:asciiTheme="minorEastAsia" w:eastAsiaTheme="minorEastAsia" w:hAnsiTheme="minorEastAsia" w:hint="eastAsia"/>
          <w:szCs w:val="21"/>
        </w:rPr>
        <w:t>以</w:t>
      </w:r>
      <w:r w:rsidR="00E02FAE" w:rsidRPr="004C5E58">
        <w:rPr>
          <w:rFonts w:asciiTheme="minorEastAsia" w:eastAsiaTheme="minorEastAsia" w:hAnsiTheme="minorEastAsia" w:hint="eastAsia"/>
          <w:szCs w:val="21"/>
        </w:rPr>
        <w:t>起</w:t>
      </w:r>
      <w:r w:rsidR="002167CD" w:rsidRPr="004C5E58">
        <w:rPr>
          <w:rFonts w:asciiTheme="minorEastAsia" w:eastAsiaTheme="minorEastAsia" w:hAnsiTheme="minorEastAsia" w:hint="eastAsia"/>
          <w:szCs w:val="21"/>
        </w:rPr>
        <w:t>到</w:t>
      </w:r>
      <w:r w:rsidR="00E02FAE" w:rsidRPr="004C5E58">
        <w:rPr>
          <w:rFonts w:asciiTheme="minorEastAsia" w:eastAsiaTheme="minorEastAsia" w:hAnsiTheme="minorEastAsia" w:hint="eastAsia"/>
          <w:szCs w:val="21"/>
        </w:rPr>
        <w:t>清除甲醛，净化空气的效果。</w:t>
      </w:r>
      <w:r w:rsidR="003C6A29" w:rsidRPr="004C5E58">
        <w:rPr>
          <w:rFonts w:asciiTheme="minorEastAsia" w:eastAsiaTheme="minorEastAsia" w:hAnsiTheme="minorEastAsia" w:hint="eastAsia"/>
          <w:bCs/>
          <w:spacing w:val="2"/>
          <w:szCs w:val="21"/>
        </w:rPr>
        <w:t>本项目包含但不限于所需货物包装、运输、装卸至项目指定地点、摆放、培训、后期养护等相关服务。</w:t>
      </w:r>
    </w:p>
    <w:p w:rsidR="0069280B" w:rsidRPr="004C5E58" w:rsidRDefault="006E412C">
      <w:pPr>
        <w:snapToGrid w:val="0"/>
        <w:spacing w:line="360" w:lineRule="exact"/>
        <w:ind w:firstLineChars="200" w:firstLine="420"/>
        <w:rPr>
          <w:rFonts w:asciiTheme="minorEastAsia" w:eastAsiaTheme="minorEastAsia" w:hAnsiTheme="minorEastAsia"/>
          <w:szCs w:val="21"/>
        </w:rPr>
      </w:pPr>
      <w:r w:rsidRPr="004C5E58">
        <w:rPr>
          <w:rFonts w:asciiTheme="minorEastAsia" w:eastAsiaTheme="minorEastAsia" w:hAnsiTheme="minorEastAsia" w:hint="eastAsia"/>
          <w:szCs w:val="21"/>
        </w:rPr>
        <w:t>7</w:t>
      </w:r>
      <w:r w:rsidR="0074170E" w:rsidRPr="004C5E58">
        <w:rPr>
          <w:rFonts w:asciiTheme="minorEastAsia" w:eastAsiaTheme="minorEastAsia" w:hAnsiTheme="minorEastAsia"/>
          <w:szCs w:val="21"/>
        </w:rPr>
        <w:t>.</w:t>
      </w:r>
      <w:r w:rsidR="0074170E" w:rsidRPr="004C5E58">
        <w:rPr>
          <w:rFonts w:asciiTheme="minorEastAsia" w:eastAsiaTheme="minorEastAsia" w:hAnsiTheme="minorEastAsia" w:hint="eastAsia"/>
          <w:szCs w:val="21"/>
        </w:rPr>
        <w:t>合同履行期限：</w:t>
      </w:r>
      <w:r w:rsidR="00FE14D5" w:rsidRPr="004C5E58">
        <w:rPr>
          <w:rFonts w:asciiTheme="minorEastAsia" w:eastAsiaTheme="minorEastAsia" w:hAnsiTheme="minorEastAsia" w:hint="eastAsia"/>
          <w:szCs w:val="21"/>
        </w:rPr>
        <w:t>一年</w:t>
      </w:r>
      <w:r w:rsidR="0074170E" w:rsidRPr="004C5E58">
        <w:rPr>
          <w:rFonts w:asciiTheme="minorEastAsia" w:eastAsiaTheme="minorEastAsia" w:hAnsiTheme="minorEastAsia" w:hint="eastAsia"/>
          <w:szCs w:val="21"/>
        </w:rPr>
        <w:t>。</w:t>
      </w:r>
    </w:p>
    <w:p w:rsidR="0069280B" w:rsidRPr="004C5E58" w:rsidRDefault="006E412C">
      <w:pPr>
        <w:snapToGrid w:val="0"/>
        <w:spacing w:line="360" w:lineRule="exact"/>
        <w:ind w:firstLineChars="200" w:firstLine="420"/>
        <w:rPr>
          <w:rFonts w:asciiTheme="minorEastAsia" w:eastAsiaTheme="minorEastAsia" w:hAnsiTheme="minorEastAsia"/>
          <w:szCs w:val="21"/>
        </w:rPr>
      </w:pPr>
      <w:r w:rsidRPr="004C5E58">
        <w:rPr>
          <w:rFonts w:asciiTheme="minorEastAsia" w:eastAsiaTheme="minorEastAsia" w:hAnsiTheme="minorEastAsia" w:hint="eastAsia"/>
          <w:szCs w:val="21"/>
        </w:rPr>
        <w:t>8</w:t>
      </w:r>
      <w:r w:rsidR="0074170E" w:rsidRPr="004C5E58">
        <w:rPr>
          <w:rFonts w:asciiTheme="minorEastAsia" w:eastAsiaTheme="minorEastAsia" w:hAnsiTheme="minorEastAsia" w:hint="eastAsia"/>
          <w:szCs w:val="21"/>
        </w:rPr>
        <w:t>.本项目不接受联合体。</w:t>
      </w:r>
    </w:p>
    <w:p w:rsidR="0069280B" w:rsidRPr="004C5E58" w:rsidRDefault="0074170E">
      <w:pPr>
        <w:adjustRightInd w:val="0"/>
        <w:spacing w:line="360" w:lineRule="exact"/>
        <w:ind w:firstLineChars="201" w:firstLine="424"/>
        <w:rPr>
          <w:rFonts w:ascii="宋体" w:hAnsi="宋体" w:cs="宋体"/>
          <w:b/>
          <w:kern w:val="0"/>
          <w:szCs w:val="21"/>
        </w:rPr>
      </w:pPr>
      <w:r w:rsidRPr="004C5E58">
        <w:rPr>
          <w:rFonts w:ascii="宋体" w:hAnsi="宋体" w:cs="宋体" w:hint="eastAsia"/>
          <w:b/>
          <w:kern w:val="0"/>
          <w:szCs w:val="21"/>
        </w:rPr>
        <w:t>二、申请人的资格要求</w:t>
      </w:r>
    </w:p>
    <w:p w:rsidR="0069280B" w:rsidRPr="004C5E58" w:rsidRDefault="0074170E">
      <w:pPr>
        <w:spacing w:line="360" w:lineRule="exact"/>
        <w:ind w:firstLineChars="200" w:firstLine="420"/>
        <w:rPr>
          <w:rFonts w:ascii="宋体" w:hAnsi="宋体" w:cs="宋体"/>
          <w:szCs w:val="21"/>
        </w:rPr>
      </w:pPr>
      <w:r w:rsidRPr="004C5E58">
        <w:rPr>
          <w:rFonts w:ascii="宋体" w:hAnsi="宋体" w:cs="宋体" w:hint="eastAsia"/>
          <w:szCs w:val="21"/>
        </w:rPr>
        <w:t>1.在中华人民共和国境内注册，具有独立承担民事责任的能力；</w:t>
      </w:r>
    </w:p>
    <w:p w:rsidR="0069280B" w:rsidRPr="004C5E58" w:rsidRDefault="0074170E">
      <w:pPr>
        <w:spacing w:line="360" w:lineRule="exact"/>
        <w:ind w:firstLineChars="200" w:firstLine="420"/>
        <w:rPr>
          <w:rFonts w:ascii="宋体" w:hAnsi="宋体" w:cs="宋体"/>
          <w:szCs w:val="21"/>
        </w:rPr>
      </w:pPr>
      <w:r w:rsidRPr="004C5E58">
        <w:rPr>
          <w:rFonts w:ascii="宋体" w:hAnsi="宋体" w:cs="宋体" w:hint="eastAsia"/>
          <w:szCs w:val="21"/>
        </w:rPr>
        <w:t>2.具有良好的商业信誉和健全的财务会计制度；</w:t>
      </w:r>
    </w:p>
    <w:p w:rsidR="0069280B" w:rsidRPr="004C5E58" w:rsidRDefault="0074170E">
      <w:pPr>
        <w:spacing w:line="360" w:lineRule="exact"/>
        <w:ind w:firstLineChars="200" w:firstLine="420"/>
        <w:rPr>
          <w:rFonts w:ascii="宋体" w:hAnsi="宋体" w:cs="宋体"/>
          <w:szCs w:val="21"/>
        </w:rPr>
      </w:pPr>
      <w:r w:rsidRPr="004C5E58">
        <w:rPr>
          <w:rFonts w:ascii="宋体" w:hAnsi="宋体" w:cs="宋体" w:hint="eastAsia"/>
          <w:szCs w:val="21"/>
        </w:rPr>
        <w:t>3.具有履行合同所必需的设备和专业技术能力；</w:t>
      </w:r>
    </w:p>
    <w:p w:rsidR="0069280B" w:rsidRPr="004C5E58" w:rsidRDefault="0074170E">
      <w:pPr>
        <w:spacing w:line="360" w:lineRule="exact"/>
        <w:ind w:firstLineChars="200" w:firstLine="420"/>
        <w:rPr>
          <w:rFonts w:ascii="宋体" w:hAnsi="宋体" w:cs="宋体"/>
          <w:szCs w:val="21"/>
        </w:rPr>
      </w:pPr>
      <w:r w:rsidRPr="004C5E58">
        <w:rPr>
          <w:rFonts w:ascii="宋体" w:hAnsi="宋体" w:cs="宋体" w:hint="eastAsia"/>
          <w:szCs w:val="21"/>
        </w:rPr>
        <w:t>4.有依法缴纳税收和社会保障资金的良好记录；</w:t>
      </w:r>
    </w:p>
    <w:p w:rsidR="0069280B" w:rsidRPr="004C5E58" w:rsidRDefault="0074170E">
      <w:pPr>
        <w:spacing w:line="360" w:lineRule="exact"/>
        <w:ind w:firstLineChars="200" w:firstLine="420"/>
        <w:rPr>
          <w:rFonts w:ascii="宋体" w:hAnsi="宋体" w:cs="宋体"/>
          <w:szCs w:val="21"/>
        </w:rPr>
      </w:pPr>
      <w:r w:rsidRPr="004C5E58">
        <w:rPr>
          <w:rFonts w:ascii="宋体" w:hAnsi="宋体" w:cs="宋体" w:hint="eastAsia"/>
          <w:szCs w:val="21"/>
        </w:rPr>
        <w:t>5.参加采购活动前三年内，在经营活动中没有重大违法记录；</w:t>
      </w:r>
    </w:p>
    <w:p w:rsidR="0069280B" w:rsidRPr="004C5E58" w:rsidRDefault="0074170E">
      <w:pPr>
        <w:spacing w:line="360" w:lineRule="exact"/>
        <w:ind w:firstLineChars="200" w:firstLine="420"/>
        <w:rPr>
          <w:rFonts w:ascii="宋体" w:hAnsi="宋体" w:cs="宋体"/>
          <w:szCs w:val="21"/>
        </w:rPr>
      </w:pPr>
      <w:r w:rsidRPr="004C5E58">
        <w:rPr>
          <w:rFonts w:ascii="宋体" w:hAnsi="宋体" w:cs="宋体" w:hint="eastAsia"/>
          <w:szCs w:val="21"/>
        </w:rPr>
        <w:t>6.法律、行政法规规定的其他条件；</w:t>
      </w:r>
    </w:p>
    <w:p w:rsidR="0069280B" w:rsidRPr="004C5E58" w:rsidRDefault="0074170E">
      <w:pPr>
        <w:spacing w:line="360" w:lineRule="exact"/>
        <w:ind w:firstLineChars="200" w:firstLine="420"/>
        <w:rPr>
          <w:rFonts w:ascii="宋体" w:hAnsi="宋体" w:cs="宋体"/>
          <w:szCs w:val="21"/>
        </w:rPr>
      </w:pPr>
      <w:r w:rsidRPr="004C5E58">
        <w:rPr>
          <w:rFonts w:ascii="宋体" w:hAnsi="宋体" w:cs="宋体" w:hint="eastAsia"/>
          <w:szCs w:val="21"/>
        </w:rPr>
        <w:t>7.单位负责人为同一人或者存在直接控股、管理关系的不同供应商，不得参加同一合同项下的采购活动；</w:t>
      </w:r>
    </w:p>
    <w:p w:rsidR="0069280B" w:rsidRPr="004C5E58" w:rsidRDefault="0074170E">
      <w:pPr>
        <w:spacing w:line="360" w:lineRule="exact"/>
        <w:ind w:firstLineChars="200" w:firstLine="420"/>
        <w:rPr>
          <w:rFonts w:ascii="宋体" w:hAnsi="宋体" w:cs="宋体"/>
          <w:szCs w:val="21"/>
        </w:rPr>
      </w:pPr>
      <w:r w:rsidRPr="004C5E58">
        <w:rPr>
          <w:rFonts w:ascii="宋体" w:hAnsi="宋体" w:cs="宋体" w:hint="eastAsia"/>
          <w:szCs w:val="21"/>
        </w:rPr>
        <w:t>8.未被“信用中国”网站（www.creditchina.gov.cn）列入失信被执行人、重大税收违法案件当事人名单、严重失信行为记录名单；</w:t>
      </w:r>
    </w:p>
    <w:p w:rsidR="0069280B" w:rsidRPr="004C5E58" w:rsidRDefault="0074170E">
      <w:pPr>
        <w:spacing w:line="360" w:lineRule="exact"/>
        <w:ind w:firstLineChars="200" w:firstLine="422"/>
        <w:rPr>
          <w:rFonts w:asciiTheme="majorEastAsia" w:eastAsiaTheme="majorEastAsia" w:hAnsiTheme="majorEastAsia" w:cs="宋体"/>
          <w:b/>
          <w:szCs w:val="21"/>
        </w:rPr>
      </w:pPr>
      <w:r w:rsidRPr="004C5E58">
        <w:rPr>
          <w:rFonts w:asciiTheme="majorEastAsia" w:eastAsiaTheme="majorEastAsia" w:hAnsiTheme="majorEastAsia" w:cs="宋体" w:hint="eastAsia"/>
          <w:b/>
          <w:szCs w:val="21"/>
        </w:rPr>
        <w:t>三、获取采购文件</w:t>
      </w:r>
    </w:p>
    <w:p w:rsidR="0069280B" w:rsidRPr="004C5E58" w:rsidRDefault="0074170E">
      <w:pPr>
        <w:spacing w:line="360" w:lineRule="exact"/>
        <w:ind w:firstLineChars="200" w:firstLine="420"/>
        <w:rPr>
          <w:rFonts w:asciiTheme="majorEastAsia" w:eastAsiaTheme="majorEastAsia" w:hAnsiTheme="majorEastAsia" w:cs="宋体"/>
          <w:szCs w:val="21"/>
        </w:rPr>
      </w:pPr>
      <w:r w:rsidRPr="004C5E58">
        <w:rPr>
          <w:rFonts w:asciiTheme="majorEastAsia" w:eastAsiaTheme="majorEastAsia" w:hAnsiTheme="majorEastAsia" w:cs="宋体" w:hint="eastAsia"/>
          <w:szCs w:val="21"/>
        </w:rPr>
        <w:t>1.时间：</w:t>
      </w:r>
      <w:r w:rsidRPr="004C5E58">
        <w:rPr>
          <w:rFonts w:asciiTheme="majorEastAsia" w:eastAsiaTheme="majorEastAsia" w:hAnsiTheme="majorEastAsia" w:cs="宋体"/>
          <w:bCs/>
          <w:kern w:val="0"/>
          <w:szCs w:val="21"/>
        </w:rPr>
        <w:t>20</w:t>
      </w:r>
      <w:r w:rsidR="001501D3" w:rsidRPr="004C5E58">
        <w:rPr>
          <w:rFonts w:asciiTheme="majorEastAsia" w:eastAsiaTheme="majorEastAsia" w:hAnsiTheme="majorEastAsia" w:cs="宋体" w:hint="eastAsia"/>
          <w:bCs/>
          <w:kern w:val="0"/>
          <w:szCs w:val="21"/>
        </w:rPr>
        <w:t>21</w:t>
      </w:r>
      <w:r w:rsidRPr="004C5E58">
        <w:rPr>
          <w:rFonts w:asciiTheme="majorEastAsia" w:eastAsiaTheme="majorEastAsia" w:hAnsiTheme="majorEastAsia" w:cs="宋体" w:hint="eastAsia"/>
          <w:bCs/>
          <w:kern w:val="0"/>
          <w:szCs w:val="21"/>
        </w:rPr>
        <w:t>年</w:t>
      </w:r>
      <w:r w:rsidR="001501D3" w:rsidRPr="004C5E58">
        <w:rPr>
          <w:rFonts w:asciiTheme="majorEastAsia" w:eastAsiaTheme="majorEastAsia" w:hAnsiTheme="majorEastAsia" w:cs="宋体" w:hint="eastAsia"/>
          <w:bCs/>
          <w:kern w:val="0"/>
          <w:szCs w:val="21"/>
        </w:rPr>
        <w:t>12</w:t>
      </w:r>
      <w:r w:rsidRPr="004C5E58">
        <w:rPr>
          <w:rFonts w:asciiTheme="majorEastAsia" w:eastAsiaTheme="majorEastAsia" w:hAnsiTheme="majorEastAsia" w:cs="宋体" w:hint="eastAsia"/>
          <w:bCs/>
          <w:kern w:val="0"/>
          <w:szCs w:val="21"/>
        </w:rPr>
        <w:t>月</w:t>
      </w:r>
      <w:r w:rsidR="00A53822" w:rsidRPr="004C5E58">
        <w:rPr>
          <w:rFonts w:asciiTheme="majorEastAsia" w:eastAsiaTheme="majorEastAsia" w:hAnsiTheme="majorEastAsia" w:cs="宋体" w:hint="eastAsia"/>
          <w:bCs/>
          <w:kern w:val="0"/>
          <w:szCs w:val="21"/>
        </w:rPr>
        <w:t>17</w:t>
      </w:r>
      <w:r w:rsidRPr="004C5E58">
        <w:rPr>
          <w:rFonts w:asciiTheme="majorEastAsia" w:eastAsiaTheme="majorEastAsia" w:hAnsiTheme="majorEastAsia" w:cs="宋体" w:hint="eastAsia"/>
          <w:bCs/>
          <w:kern w:val="0"/>
          <w:szCs w:val="21"/>
        </w:rPr>
        <w:t>日至</w:t>
      </w:r>
      <w:r w:rsidR="009F1D78" w:rsidRPr="004C5E58">
        <w:rPr>
          <w:rFonts w:asciiTheme="majorEastAsia" w:eastAsiaTheme="majorEastAsia" w:hAnsiTheme="majorEastAsia" w:cs="宋体" w:hint="eastAsia"/>
          <w:bCs/>
          <w:kern w:val="0"/>
          <w:szCs w:val="21"/>
        </w:rPr>
        <w:t>12</w:t>
      </w:r>
      <w:r w:rsidRPr="004C5E58">
        <w:rPr>
          <w:rFonts w:asciiTheme="majorEastAsia" w:eastAsiaTheme="majorEastAsia" w:hAnsiTheme="majorEastAsia" w:cs="宋体" w:hint="eastAsia"/>
          <w:bCs/>
          <w:kern w:val="0"/>
          <w:szCs w:val="21"/>
        </w:rPr>
        <w:t>月</w:t>
      </w:r>
      <w:r w:rsidR="00E00912" w:rsidRPr="004C5E58">
        <w:rPr>
          <w:rFonts w:asciiTheme="majorEastAsia" w:eastAsiaTheme="majorEastAsia" w:hAnsiTheme="majorEastAsia" w:cs="宋体" w:hint="eastAsia"/>
          <w:bCs/>
          <w:kern w:val="0"/>
          <w:szCs w:val="21"/>
        </w:rPr>
        <w:t>22</w:t>
      </w:r>
      <w:r w:rsidRPr="004C5E58">
        <w:rPr>
          <w:rFonts w:asciiTheme="majorEastAsia" w:eastAsiaTheme="majorEastAsia" w:hAnsiTheme="majorEastAsia" w:cs="宋体" w:hint="eastAsia"/>
          <w:bCs/>
          <w:kern w:val="0"/>
          <w:szCs w:val="21"/>
        </w:rPr>
        <w:t>日，</w:t>
      </w:r>
      <w:r w:rsidRPr="004C5E58">
        <w:rPr>
          <w:rFonts w:asciiTheme="majorEastAsia" w:eastAsiaTheme="majorEastAsia" w:hAnsiTheme="majorEastAsia" w:cs="宋体" w:hint="eastAsia"/>
          <w:szCs w:val="21"/>
        </w:rPr>
        <w:t>每天上午8:30至1</w:t>
      </w:r>
      <w:r w:rsidRPr="004C5E58">
        <w:rPr>
          <w:rFonts w:asciiTheme="majorEastAsia" w:eastAsiaTheme="majorEastAsia" w:hAnsiTheme="majorEastAsia" w:cs="宋体"/>
          <w:szCs w:val="21"/>
        </w:rPr>
        <w:t>1</w:t>
      </w:r>
      <w:r w:rsidRPr="004C5E58">
        <w:rPr>
          <w:rFonts w:asciiTheme="majorEastAsia" w:eastAsiaTheme="majorEastAsia" w:hAnsiTheme="majorEastAsia" w:cs="宋体" w:hint="eastAsia"/>
          <w:szCs w:val="21"/>
        </w:rPr>
        <w:t>:30，下午1:</w:t>
      </w:r>
      <w:r w:rsidR="005326CF" w:rsidRPr="004C5E58">
        <w:rPr>
          <w:rFonts w:asciiTheme="majorEastAsia" w:eastAsiaTheme="majorEastAsia" w:hAnsiTheme="majorEastAsia" w:cs="宋体" w:hint="eastAsia"/>
          <w:szCs w:val="21"/>
        </w:rPr>
        <w:t>0</w:t>
      </w:r>
      <w:r w:rsidRPr="004C5E58">
        <w:rPr>
          <w:rFonts w:asciiTheme="majorEastAsia" w:eastAsiaTheme="majorEastAsia" w:hAnsiTheme="majorEastAsia" w:cs="宋体" w:hint="eastAsia"/>
          <w:szCs w:val="21"/>
        </w:rPr>
        <w:t>0至5:</w:t>
      </w:r>
      <w:r w:rsidR="005326CF" w:rsidRPr="004C5E58">
        <w:rPr>
          <w:rFonts w:asciiTheme="majorEastAsia" w:eastAsiaTheme="majorEastAsia" w:hAnsiTheme="majorEastAsia" w:cs="宋体" w:hint="eastAsia"/>
          <w:szCs w:val="21"/>
        </w:rPr>
        <w:t>0</w:t>
      </w:r>
      <w:r w:rsidRPr="004C5E58">
        <w:rPr>
          <w:rFonts w:asciiTheme="majorEastAsia" w:eastAsiaTheme="majorEastAsia" w:hAnsiTheme="majorEastAsia" w:cs="宋体" w:hint="eastAsia"/>
          <w:szCs w:val="21"/>
        </w:rPr>
        <w:t>0（北京时间，法定节假日除外）</w:t>
      </w:r>
    </w:p>
    <w:p w:rsidR="0069280B" w:rsidRPr="00B20965" w:rsidRDefault="0074170E">
      <w:pPr>
        <w:spacing w:line="360" w:lineRule="exact"/>
        <w:ind w:firstLineChars="200" w:firstLine="420"/>
        <w:rPr>
          <w:rFonts w:asciiTheme="minorEastAsia" w:eastAsiaTheme="minorEastAsia" w:hAnsiTheme="minorEastAsia"/>
        </w:rPr>
      </w:pPr>
      <w:r w:rsidRPr="00B20965">
        <w:rPr>
          <w:rFonts w:asciiTheme="majorEastAsia" w:eastAsiaTheme="majorEastAsia" w:hAnsiTheme="majorEastAsia" w:cs="宋体"/>
          <w:szCs w:val="21"/>
        </w:rPr>
        <w:t>2.</w:t>
      </w:r>
      <w:r w:rsidRPr="00B20965">
        <w:rPr>
          <w:rFonts w:asciiTheme="majorEastAsia" w:eastAsiaTheme="majorEastAsia" w:hAnsiTheme="majorEastAsia" w:cs="宋体" w:hint="eastAsia"/>
          <w:szCs w:val="21"/>
        </w:rPr>
        <w:t>地点：</w:t>
      </w:r>
      <w:r w:rsidRPr="00B20965">
        <w:rPr>
          <w:rFonts w:asciiTheme="minorEastAsia" w:eastAsiaTheme="minorEastAsia" w:hAnsiTheme="minorEastAsia" w:cs="宋体" w:hint="eastAsia"/>
          <w:kern w:val="0"/>
          <w:szCs w:val="21"/>
        </w:rPr>
        <w:t>常州市城</w:t>
      </w:r>
      <w:proofErr w:type="gramStart"/>
      <w:r w:rsidRPr="00B20965">
        <w:rPr>
          <w:rFonts w:asciiTheme="minorEastAsia" w:eastAsiaTheme="minorEastAsia" w:hAnsiTheme="minorEastAsia" w:cs="宋体" w:hint="eastAsia"/>
          <w:kern w:val="0"/>
          <w:szCs w:val="21"/>
        </w:rPr>
        <w:t>投建设</w:t>
      </w:r>
      <w:proofErr w:type="gramEnd"/>
      <w:r w:rsidRPr="00B20965">
        <w:rPr>
          <w:rFonts w:asciiTheme="minorEastAsia" w:eastAsiaTheme="minorEastAsia" w:hAnsiTheme="minorEastAsia" w:cs="宋体" w:hint="eastAsia"/>
          <w:kern w:val="0"/>
          <w:szCs w:val="21"/>
        </w:rPr>
        <w:t>工程招标有限公司（常州市新北区通江中路396号中</w:t>
      </w:r>
      <w:proofErr w:type="gramStart"/>
      <w:r w:rsidRPr="00B20965">
        <w:rPr>
          <w:rFonts w:asciiTheme="minorEastAsia" w:eastAsiaTheme="minorEastAsia" w:hAnsiTheme="minorEastAsia" w:cs="宋体" w:hint="eastAsia"/>
          <w:kern w:val="0"/>
          <w:szCs w:val="21"/>
        </w:rPr>
        <w:t>创大厦</w:t>
      </w:r>
      <w:proofErr w:type="gramEnd"/>
      <w:r w:rsidRPr="00B20965">
        <w:rPr>
          <w:rFonts w:asciiTheme="minorEastAsia" w:eastAsiaTheme="minorEastAsia" w:hAnsiTheme="minorEastAsia" w:cs="宋体" w:hint="eastAsia"/>
          <w:kern w:val="0"/>
          <w:szCs w:val="21"/>
        </w:rPr>
        <w:t>4楼）</w:t>
      </w:r>
    </w:p>
    <w:p w:rsidR="0069280B" w:rsidRPr="00B20965" w:rsidRDefault="0074170E">
      <w:pPr>
        <w:spacing w:line="360" w:lineRule="exact"/>
        <w:ind w:firstLineChars="200" w:firstLine="420"/>
        <w:rPr>
          <w:rFonts w:asciiTheme="majorEastAsia" w:eastAsiaTheme="majorEastAsia" w:hAnsiTheme="majorEastAsia"/>
          <w:bCs/>
          <w:szCs w:val="21"/>
        </w:rPr>
      </w:pPr>
      <w:r w:rsidRPr="00B20965">
        <w:rPr>
          <w:rFonts w:asciiTheme="majorEastAsia" w:eastAsiaTheme="majorEastAsia" w:hAnsiTheme="majorEastAsia" w:cs="宋体" w:hint="eastAsia"/>
          <w:szCs w:val="21"/>
        </w:rPr>
        <w:t>3.方式：</w:t>
      </w:r>
    </w:p>
    <w:p w:rsidR="0069280B" w:rsidRPr="00B20965" w:rsidRDefault="0074170E">
      <w:pPr>
        <w:spacing w:line="360" w:lineRule="exact"/>
        <w:ind w:firstLineChars="200" w:firstLine="420"/>
        <w:rPr>
          <w:rFonts w:ascii="宋体" w:hAnsi="宋体" w:cs="宋体"/>
          <w:szCs w:val="21"/>
        </w:rPr>
      </w:pPr>
      <w:r w:rsidRPr="00B20965">
        <w:rPr>
          <w:rFonts w:ascii="宋体" w:hAnsi="宋体" w:cs="宋体" w:hint="eastAsia"/>
          <w:szCs w:val="21"/>
        </w:rPr>
        <w:t>①线上领购</w:t>
      </w:r>
    </w:p>
    <w:p w:rsidR="0069280B" w:rsidRPr="00B20965" w:rsidRDefault="0074170E">
      <w:pPr>
        <w:spacing w:line="360" w:lineRule="exact"/>
        <w:ind w:firstLineChars="200" w:firstLine="420"/>
        <w:rPr>
          <w:rFonts w:ascii="宋体" w:hAnsi="宋体" w:cs="宋体"/>
          <w:szCs w:val="21"/>
        </w:rPr>
      </w:pPr>
      <w:r w:rsidRPr="00B20965">
        <w:rPr>
          <w:rFonts w:ascii="宋体" w:hAnsi="宋体" w:cs="宋体" w:hint="eastAsia"/>
          <w:szCs w:val="21"/>
        </w:rPr>
        <w:t>投标人应在常州市城</w:t>
      </w:r>
      <w:proofErr w:type="gramStart"/>
      <w:r w:rsidRPr="00B20965">
        <w:rPr>
          <w:rFonts w:ascii="宋体" w:hAnsi="宋体" w:cs="宋体" w:hint="eastAsia"/>
          <w:szCs w:val="21"/>
        </w:rPr>
        <w:t>投建设</w:t>
      </w:r>
      <w:proofErr w:type="gramEnd"/>
      <w:r w:rsidRPr="00B20965">
        <w:rPr>
          <w:rFonts w:ascii="宋体" w:hAnsi="宋体" w:cs="宋体" w:hint="eastAsia"/>
          <w:szCs w:val="21"/>
        </w:rPr>
        <w:t>工程招标有限公司（</w:t>
      </w:r>
      <w:r w:rsidRPr="00B20965">
        <w:rPr>
          <w:rFonts w:ascii="宋体" w:hAnsi="宋体" w:cs="宋体"/>
          <w:szCs w:val="21"/>
        </w:rPr>
        <w:t>www.czctzb.com）网站免费注册，在获取招标文件时间内缴纳招标文件费用，上传领购申请表（</w:t>
      </w:r>
      <w:r w:rsidRPr="00B20965">
        <w:rPr>
          <w:rFonts w:ascii="宋体" w:hAnsi="宋体" w:cs="宋体" w:hint="eastAsia"/>
          <w:szCs w:val="21"/>
        </w:rPr>
        <w:t>下载</w:t>
      </w:r>
      <w:r w:rsidRPr="00B20965">
        <w:rPr>
          <w:rFonts w:ascii="宋体" w:hAnsi="宋体" w:cs="宋体"/>
          <w:szCs w:val="21"/>
        </w:rPr>
        <w:t>链接</w:t>
      </w:r>
      <w:r w:rsidRPr="00B20965">
        <w:rPr>
          <w:rFonts w:ascii="宋体" w:hAnsi="宋体" w:cs="宋体" w:hint="eastAsia"/>
          <w:szCs w:val="21"/>
        </w:rPr>
        <w:t>：</w:t>
      </w:r>
      <w:r w:rsidRPr="00B20965">
        <w:rPr>
          <w:rFonts w:ascii="宋体" w:hAnsi="宋体" w:cs="宋体"/>
          <w:szCs w:val="21"/>
        </w:rPr>
        <w:t>http://www.czctzb.com/sub_down12.html</w:t>
      </w:r>
      <w:r w:rsidRPr="00B20965">
        <w:rPr>
          <w:rFonts w:ascii="宋体" w:hAnsi="宋体" w:cs="宋体" w:hint="eastAsia"/>
          <w:szCs w:val="21"/>
        </w:rPr>
        <w:t>）、电汇</w:t>
      </w:r>
      <w:proofErr w:type="gramStart"/>
      <w:r w:rsidRPr="00B20965">
        <w:rPr>
          <w:rFonts w:ascii="宋体" w:hAnsi="宋体" w:cs="宋体" w:hint="eastAsia"/>
          <w:szCs w:val="21"/>
        </w:rPr>
        <w:t>或网银凭证</w:t>
      </w:r>
      <w:proofErr w:type="gramEnd"/>
      <w:r w:rsidRPr="00B20965">
        <w:rPr>
          <w:rFonts w:ascii="宋体" w:hAnsi="宋体" w:cs="宋体" w:hint="eastAsia"/>
          <w:szCs w:val="21"/>
        </w:rPr>
        <w:t>，经工作人员审核后下载本项</w:t>
      </w:r>
      <w:r w:rsidRPr="00B20965">
        <w:rPr>
          <w:rFonts w:ascii="宋体" w:hAnsi="宋体" w:cs="宋体" w:hint="eastAsia"/>
          <w:szCs w:val="21"/>
        </w:rPr>
        <w:lastRenderedPageBreak/>
        <w:t>目招标文件。</w:t>
      </w:r>
    </w:p>
    <w:p w:rsidR="0069280B" w:rsidRPr="00B20965" w:rsidRDefault="0074170E">
      <w:pPr>
        <w:shd w:val="clear" w:color="auto" w:fill="FFFFFF"/>
        <w:adjustRightInd w:val="0"/>
        <w:snapToGrid w:val="0"/>
        <w:spacing w:line="360" w:lineRule="exact"/>
        <w:ind w:firstLineChars="200" w:firstLine="422"/>
        <w:rPr>
          <w:rFonts w:ascii="宋体" w:hAnsi="宋体" w:cs="宋体"/>
          <w:b/>
          <w:szCs w:val="21"/>
        </w:rPr>
      </w:pPr>
      <w:r w:rsidRPr="00B20965">
        <w:rPr>
          <w:rFonts w:ascii="宋体" w:hAnsi="宋体" w:cs="宋体" w:hint="eastAsia"/>
          <w:b/>
          <w:szCs w:val="21"/>
        </w:rPr>
        <w:t>提醒：</w:t>
      </w:r>
      <w:r w:rsidRPr="00B20965">
        <w:rPr>
          <w:rFonts w:ascii="宋体" w:hAnsi="宋体" w:cs="宋体"/>
          <w:b/>
          <w:szCs w:val="21"/>
        </w:rPr>
        <w:t>1.电汇</w:t>
      </w:r>
      <w:proofErr w:type="gramStart"/>
      <w:r w:rsidRPr="00B20965">
        <w:rPr>
          <w:rFonts w:ascii="宋体" w:hAnsi="宋体" w:cs="宋体" w:hint="eastAsia"/>
          <w:b/>
          <w:szCs w:val="21"/>
        </w:rPr>
        <w:t>或网银备注</w:t>
      </w:r>
      <w:proofErr w:type="gramEnd"/>
      <w:r w:rsidRPr="00B20965">
        <w:rPr>
          <w:rFonts w:ascii="宋体" w:hAnsi="宋体" w:cs="宋体" w:hint="eastAsia"/>
          <w:b/>
          <w:szCs w:val="21"/>
        </w:rPr>
        <w:t>摘要中注明本项目招标编号，个人汇款注明单位简称；</w:t>
      </w:r>
      <w:r w:rsidRPr="00B20965">
        <w:rPr>
          <w:rFonts w:ascii="宋体" w:hAnsi="宋体" w:cs="宋体"/>
          <w:b/>
          <w:szCs w:val="21"/>
        </w:rPr>
        <w:t>2.投标人应在上述获取招标文件时间内完成注册及领购招标文件事宜，否则系统关闭，无法再领购。</w:t>
      </w:r>
    </w:p>
    <w:p w:rsidR="0069280B" w:rsidRPr="00B20965" w:rsidRDefault="0074170E" w:rsidP="00F0191B">
      <w:pPr>
        <w:shd w:val="clear" w:color="auto" w:fill="FFFFFF"/>
        <w:adjustRightInd w:val="0"/>
        <w:snapToGrid w:val="0"/>
        <w:spacing w:line="360" w:lineRule="exact"/>
        <w:ind w:firstLineChars="200" w:firstLine="420"/>
        <w:jc w:val="left"/>
        <w:rPr>
          <w:rFonts w:ascii="宋体" w:hAnsi="宋体" w:cs="宋体"/>
          <w:bCs/>
          <w:szCs w:val="21"/>
        </w:rPr>
      </w:pPr>
      <w:r w:rsidRPr="00B20965">
        <w:rPr>
          <w:rFonts w:ascii="宋体" w:hAnsi="宋体" w:cs="宋体" w:hint="eastAsia"/>
          <w:szCs w:val="21"/>
        </w:rPr>
        <w:t>②</w:t>
      </w:r>
      <w:r w:rsidRPr="00B20965">
        <w:rPr>
          <w:rFonts w:ascii="宋体" w:hAnsi="宋体" w:cs="宋体" w:hint="eastAsia"/>
          <w:bCs/>
          <w:szCs w:val="21"/>
        </w:rPr>
        <w:t xml:space="preserve">咨询电话：0519-81580101   0519-81580192-6002  </w:t>
      </w:r>
    </w:p>
    <w:p w:rsidR="0069280B" w:rsidRPr="000C35C6" w:rsidRDefault="0074170E">
      <w:pPr>
        <w:spacing w:line="360" w:lineRule="exact"/>
        <w:ind w:firstLineChars="200" w:firstLine="422"/>
        <w:rPr>
          <w:rFonts w:ascii="宋体" w:hAnsi="宋体"/>
          <w:b/>
        </w:rPr>
      </w:pPr>
      <w:r w:rsidRPr="000C35C6">
        <w:rPr>
          <w:rFonts w:ascii="宋体" w:hAnsi="宋体" w:hint="eastAsia"/>
          <w:b/>
        </w:rPr>
        <w:t>四、响应文件提交</w:t>
      </w:r>
    </w:p>
    <w:p w:rsidR="0069280B" w:rsidRPr="000C35C6" w:rsidRDefault="0074170E">
      <w:pPr>
        <w:spacing w:line="360" w:lineRule="exact"/>
        <w:ind w:firstLineChars="200" w:firstLine="420"/>
        <w:rPr>
          <w:rFonts w:ascii="宋体" w:hAnsi="宋体"/>
        </w:rPr>
      </w:pPr>
      <w:r w:rsidRPr="000C35C6">
        <w:rPr>
          <w:rFonts w:ascii="宋体" w:hAnsi="宋体" w:hint="eastAsia"/>
        </w:rPr>
        <w:t>截止时间：</w:t>
      </w:r>
      <w:r w:rsidR="00D823BB" w:rsidRPr="000C35C6">
        <w:rPr>
          <w:rFonts w:ascii="宋体" w:hAnsi="宋体" w:hint="eastAsia"/>
        </w:rPr>
        <w:t>2021年12月23日15点30分</w:t>
      </w:r>
      <w:r w:rsidRPr="000C35C6">
        <w:rPr>
          <w:rFonts w:ascii="宋体" w:hAnsi="宋体" w:hint="eastAsia"/>
        </w:rPr>
        <w:t>（北京时间）</w:t>
      </w:r>
    </w:p>
    <w:p w:rsidR="0069280B" w:rsidRPr="000C35C6" w:rsidRDefault="0074170E">
      <w:pPr>
        <w:spacing w:line="360" w:lineRule="exact"/>
        <w:ind w:firstLineChars="200" w:firstLine="420"/>
        <w:rPr>
          <w:rFonts w:ascii="宋体" w:hAnsi="宋体"/>
          <w:bCs/>
        </w:rPr>
      </w:pPr>
      <w:r w:rsidRPr="000C35C6">
        <w:rPr>
          <w:rFonts w:ascii="宋体" w:hAnsi="宋体" w:hint="eastAsia"/>
        </w:rPr>
        <w:t>地点：常州市城</w:t>
      </w:r>
      <w:proofErr w:type="gramStart"/>
      <w:r w:rsidRPr="000C35C6">
        <w:rPr>
          <w:rFonts w:ascii="宋体" w:hAnsi="宋体" w:hint="eastAsia"/>
        </w:rPr>
        <w:t>投建设</w:t>
      </w:r>
      <w:proofErr w:type="gramEnd"/>
      <w:r w:rsidRPr="000C35C6">
        <w:rPr>
          <w:rFonts w:ascii="宋体" w:hAnsi="宋体" w:hint="eastAsia"/>
        </w:rPr>
        <w:t>工程招标有限公司</w:t>
      </w:r>
      <w:r w:rsidRPr="000C35C6">
        <w:rPr>
          <w:rFonts w:ascii="宋体" w:hAnsi="宋体" w:cs="宋体" w:hint="eastAsia"/>
        </w:rPr>
        <w:t>（常州市新北区通江中路396号中</w:t>
      </w:r>
      <w:proofErr w:type="gramStart"/>
      <w:r w:rsidRPr="000C35C6">
        <w:rPr>
          <w:rFonts w:ascii="宋体" w:hAnsi="宋体" w:cs="宋体" w:hint="eastAsia"/>
        </w:rPr>
        <w:t>创大厦</w:t>
      </w:r>
      <w:proofErr w:type="gramEnd"/>
      <w:r w:rsidRPr="000C35C6">
        <w:rPr>
          <w:rFonts w:ascii="宋体" w:hAnsi="宋体" w:cs="宋体" w:hint="eastAsia"/>
        </w:rPr>
        <w:t>4楼）</w:t>
      </w:r>
    </w:p>
    <w:p w:rsidR="0069280B" w:rsidRPr="000C35C6" w:rsidRDefault="0074170E">
      <w:pPr>
        <w:spacing w:line="360" w:lineRule="exact"/>
        <w:ind w:firstLineChars="200" w:firstLine="422"/>
        <w:rPr>
          <w:rFonts w:ascii="宋体" w:hAnsi="宋体"/>
          <w:b/>
        </w:rPr>
      </w:pPr>
      <w:r w:rsidRPr="000C35C6">
        <w:rPr>
          <w:rFonts w:ascii="宋体" w:hAnsi="宋体" w:hint="eastAsia"/>
          <w:b/>
        </w:rPr>
        <w:t>五、开启</w:t>
      </w:r>
    </w:p>
    <w:p w:rsidR="0069280B" w:rsidRPr="000C35C6" w:rsidRDefault="0074170E">
      <w:pPr>
        <w:spacing w:line="360" w:lineRule="exact"/>
        <w:ind w:firstLineChars="200" w:firstLine="420"/>
        <w:rPr>
          <w:rFonts w:ascii="宋体" w:hAnsi="宋体"/>
        </w:rPr>
      </w:pPr>
      <w:r w:rsidRPr="000C35C6">
        <w:rPr>
          <w:rFonts w:ascii="宋体" w:hAnsi="宋体" w:hint="eastAsia"/>
        </w:rPr>
        <w:t>时间：</w:t>
      </w:r>
      <w:r w:rsidR="00D823BB" w:rsidRPr="000C35C6">
        <w:rPr>
          <w:rFonts w:ascii="宋体" w:hAnsi="宋体" w:hint="eastAsia"/>
        </w:rPr>
        <w:t>2021年12月23日15点30分</w:t>
      </w:r>
      <w:r w:rsidRPr="000C35C6">
        <w:rPr>
          <w:rFonts w:ascii="宋体" w:hAnsi="宋体" w:hint="eastAsia"/>
        </w:rPr>
        <w:t>（北京时间）</w:t>
      </w:r>
    </w:p>
    <w:p w:rsidR="0069280B" w:rsidRPr="000C35C6" w:rsidRDefault="0074170E">
      <w:pPr>
        <w:spacing w:line="360" w:lineRule="exact"/>
        <w:ind w:firstLineChars="200" w:firstLine="420"/>
        <w:rPr>
          <w:rFonts w:ascii="宋体" w:hAnsi="宋体"/>
        </w:rPr>
      </w:pPr>
      <w:r w:rsidRPr="000C35C6">
        <w:rPr>
          <w:rFonts w:ascii="宋体" w:hAnsi="宋体" w:hint="eastAsia"/>
        </w:rPr>
        <w:t>地点：常州市城</w:t>
      </w:r>
      <w:proofErr w:type="gramStart"/>
      <w:r w:rsidRPr="000C35C6">
        <w:rPr>
          <w:rFonts w:ascii="宋体" w:hAnsi="宋体" w:hint="eastAsia"/>
        </w:rPr>
        <w:t>投建设</w:t>
      </w:r>
      <w:proofErr w:type="gramEnd"/>
      <w:r w:rsidRPr="000C35C6">
        <w:rPr>
          <w:rFonts w:ascii="宋体" w:hAnsi="宋体" w:hint="eastAsia"/>
        </w:rPr>
        <w:t>工程招标有限公司</w:t>
      </w:r>
      <w:r w:rsidRPr="000C35C6">
        <w:rPr>
          <w:rFonts w:ascii="宋体" w:hAnsi="宋体" w:cs="宋体" w:hint="eastAsia"/>
        </w:rPr>
        <w:t>（常州市新北区通江中路396号中</w:t>
      </w:r>
      <w:proofErr w:type="gramStart"/>
      <w:r w:rsidRPr="000C35C6">
        <w:rPr>
          <w:rFonts w:ascii="宋体" w:hAnsi="宋体" w:cs="宋体" w:hint="eastAsia"/>
        </w:rPr>
        <w:t>创大厦</w:t>
      </w:r>
      <w:proofErr w:type="gramEnd"/>
      <w:r w:rsidRPr="000C35C6">
        <w:rPr>
          <w:rFonts w:ascii="宋体" w:hAnsi="宋体" w:cs="宋体" w:hint="eastAsia"/>
        </w:rPr>
        <w:t>4楼）</w:t>
      </w:r>
    </w:p>
    <w:p w:rsidR="0069280B" w:rsidRPr="000C35C6" w:rsidRDefault="0074170E">
      <w:pPr>
        <w:spacing w:line="360" w:lineRule="exact"/>
        <w:ind w:firstLineChars="200" w:firstLine="422"/>
        <w:rPr>
          <w:rFonts w:ascii="宋体" w:hAnsi="宋体"/>
          <w:b/>
        </w:rPr>
      </w:pPr>
      <w:r w:rsidRPr="000C35C6">
        <w:rPr>
          <w:rFonts w:ascii="宋体" w:hAnsi="宋体" w:hint="eastAsia"/>
          <w:b/>
        </w:rPr>
        <w:t>六、公告期限</w:t>
      </w:r>
    </w:p>
    <w:p w:rsidR="0069280B" w:rsidRPr="000C35C6" w:rsidRDefault="0074170E">
      <w:pPr>
        <w:spacing w:line="360" w:lineRule="exact"/>
        <w:ind w:firstLineChars="200" w:firstLine="420"/>
        <w:rPr>
          <w:rFonts w:ascii="宋体" w:hAnsi="宋体"/>
        </w:rPr>
      </w:pPr>
      <w:r w:rsidRPr="000C35C6">
        <w:rPr>
          <w:rFonts w:ascii="宋体" w:hAnsi="宋体" w:hint="eastAsia"/>
        </w:rPr>
        <w:t>自本公告发布之日起</w:t>
      </w:r>
      <w:r w:rsidR="00574C1C" w:rsidRPr="000C35C6">
        <w:rPr>
          <w:rFonts w:ascii="宋体" w:hAnsi="宋体" w:hint="eastAsia"/>
        </w:rPr>
        <w:t>3</w:t>
      </w:r>
      <w:r w:rsidRPr="000C35C6">
        <w:rPr>
          <w:rFonts w:ascii="宋体" w:hAnsi="宋体" w:hint="eastAsia"/>
        </w:rPr>
        <w:t>个工作日。</w:t>
      </w:r>
    </w:p>
    <w:p w:rsidR="0069280B" w:rsidRPr="000C35C6" w:rsidRDefault="0074170E">
      <w:pPr>
        <w:spacing w:line="360" w:lineRule="exact"/>
        <w:ind w:firstLineChars="200" w:firstLine="422"/>
        <w:rPr>
          <w:rFonts w:ascii="宋体" w:hAnsi="宋体"/>
          <w:b/>
        </w:rPr>
      </w:pPr>
      <w:r w:rsidRPr="000C35C6">
        <w:rPr>
          <w:rFonts w:ascii="宋体" w:hAnsi="宋体" w:hint="eastAsia"/>
          <w:b/>
        </w:rPr>
        <w:t>七、其他补充事宜</w:t>
      </w:r>
    </w:p>
    <w:p w:rsidR="0069280B" w:rsidRPr="00B20965" w:rsidRDefault="0074170E">
      <w:pPr>
        <w:spacing w:line="360" w:lineRule="exact"/>
        <w:ind w:firstLineChars="200" w:firstLine="422"/>
        <w:rPr>
          <w:rFonts w:asciiTheme="minorEastAsia" w:eastAsiaTheme="minorEastAsia" w:hAnsiTheme="minorEastAsia" w:cs="宋体"/>
          <w:b/>
          <w:szCs w:val="21"/>
        </w:rPr>
      </w:pPr>
      <w:r w:rsidRPr="00B20965">
        <w:rPr>
          <w:rFonts w:asciiTheme="minorEastAsia" w:eastAsiaTheme="minorEastAsia" w:hAnsiTheme="minorEastAsia" w:cs="宋体" w:hint="eastAsia"/>
          <w:b/>
          <w:szCs w:val="21"/>
        </w:rPr>
        <w:t>1.现场踏勘及标前答疑</w:t>
      </w:r>
    </w:p>
    <w:p w:rsidR="0069280B" w:rsidRPr="00B20965" w:rsidRDefault="0074170E">
      <w:pPr>
        <w:spacing w:line="360" w:lineRule="exact"/>
        <w:ind w:firstLineChars="200" w:firstLine="420"/>
        <w:rPr>
          <w:rFonts w:asciiTheme="minorEastAsia" w:eastAsiaTheme="minorEastAsia" w:hAnsiTheme="minorEastAsia"/>
          <w:bCs/>
          <w:szCs w:val="21"/>
        </w:rPr>
      </w:pPr>
      <w:r w:rsidRPr="00B20965">
        <w:rPr>
          <w:rFonts w:asciiTheme="minorEastAsia" w:eastAsiaTheme="minorEastAsia" w:hAnsiTheme="minorEastAsia" w:hint="eastAsia"/>
          <w:bCs/>
          <w:szCs w:val="21"/>
        </w:rPr>
        <w:t>（1）供应商</w:t>
      </w:r>
      <w:r w:rsidRPr="00B20965">
        <w:rPr>
          <w:rFonts w:asciiTheme="minorEastAsia" w:eastAsiaTheme="minorEastAsia" w:hAnsiTheme="minorEastAsia"/>
          <w:bCs/>
          <w:szCs w:val="21"/>
        </w:rPr>
        <w:t>自行踏勘</w:t>
      </w:r>
      <w:r w:rsidRPr="00B20965">
        <w:rPr>
          <w:rFonts w:asciiTheme="minorEastAsia" w:eastAsiaTheme="minorEastAsia" w:hAnsiTheme="minorEastAsia" w:hint="eastAsia"/>
          <w:bCs/>
          <w:szCs w:val="21"/>
        </w:rPr>
        <w:t>现场。</w:t>
      </w:r>
    </w:p>
    <w:p w:rsidR="0069280B" w:rsidRPr="00B20965" w:rsidRDefault="0074170E">
      <w:pPr>
        <w:spacing w:line="360" w:lineRule="exact"/>
        <w:ind w:firstLineChars="200" w:firstLine="420"/>
        <w:rPr>
          <w:rFonts w:asciiTheme="minorEastAsia" w:eastAsiaTheme="minorEastAsia" w:hAnsiTheme="minorEastAsia"/>
          <w:szCs w:val="21"/>
        </w:rPr>
      </w:pPr>
      <w:r w:rsidRPr="00B20965">
        <w:rPr>
          <w:rFonts w:asciiTheme="minorEastAsia" w:eastAsiaTheme="minorEastAsia" w:hAnsiTheme="minorEastAsia" w:hint="eastAsia"/>
          <w:bCs/>
          <w:szCs w:val="21"/>
        </w:rPr>
        <w:t>（2）</w:t>
      </w:r>
      <w:r w:rsidRPr="00B20965">
        <w:rPr>
          <w:rFonts w:asciiTheme="minorEastAsia" w:eastAsiaTheme="minorEastAsia" w:hAnsiTheme="minorEastAsia" w:cs="宋体"/>
          <w:szCs w:val="21"/>
        </w:rPr>
        <w:t>标前答疑</w:t>
      </w:r>
    </w:p>
    <w:p w:rsidR="0069280B" w:rsidRPr="00B20965" w:rsidRDefault="0074170E">
      <w:pPr>
        <w:spacing w:line="360" w:lineRule="exact"/>
        <w:ind w:firstLineChars="200" w:firstLine="420"/>
        <w:rPr>
          <w:rFonts w:asciiTheme="minorEastAsia" w:eastAsiaTheme="minorEastAsia" w:hAnsiTheme="minorEastAsia"/>
          <w:szCs w:val="21"/>
        </w:rPr>
      </w:pPr>
      <w:r w:rsidRPr="00B20965">
        <w:rPr>
          <w:rFonts w:asciiTheme="minorEastAsia" w:eastAsiaTheme="minorEastAsia" w:hAnsiTheme="minorEastAsia" w:hint="eastAsia"/>
          <w:szCs w:val="21"/>
        </w:rPr>
        <w:t>参加询价的供应商若认为询价文件的资格要求和技术要求</w:t>
      </w:r>
      <w:proofErr w:type="gramStart"/>
      <w:r w:rsidRPr="00B20965">
        <w:rPr>
          <w:rFonts w:asciiTheme="minorEastAsia" w:eastAsiaTheme="minorEastAsia" w:hAnsiTheme="minorEastAsia" w:hint="eastAsia"/>
          <w:szCs w:val="21"/>
        </w:rPr>
        <w:t>有倾</w:t>
      </w:r>
      <w:proofErr w:type="gramEnd"/>
      <w:r w:rsidRPr="00B20965">
        <w:rPr>
          <w:rFonts w:asciiTheme="minorEastAsia" w:eastAsiaTheme="minorEastAsia" w:hAnsiTheme="minorEastAsia" w:hint="eastAsia"/>
          <w:szCs w:val="21"/>
        </w:rPr>
        <w:t>向性或</w:t>
      </w:r>
      <w:proofErr w:type="gramStart"/>
      <w:r w:rsidRPr="00B20965">
        <w:rPr>
          <w:rFonts w:asciiTheme="minorEastAsia" w:eastAsiaTheme="minorEastAsia" w:hAnsiTheme="minorEastAsia" w:hint="eastAsia"/>
          <w:szCs w:val="21"/>
        </w:rPr>
        <w:t>不</w:t>
      </w:r>
      <w:proofErr w:type="gramEnd"/>
      <w:r w:rsidRPr="00B20965">
        <w:rPr>
          <w:rFonts w:asciiTheme="minorEastAsia" w:eastAsiaTheme="minorEastAsia" w:hAnsiTheme="minorEastAsia" w:hint="eastAsia"/>
          <w:szCs w:val="21"/>
        </w:rPr>
        <w:t>公正性，可在响应文件提交截止期2日前以书面形式向常州市城</w:t>
      </w:r>
      <w:proofErr w:type="gramStart"/>
      <w:r w:rsidRPr="00B20965">
        <w:rPr>
          <w:rFonts w:asciiTheme="minorEastAsia" w:eastAsiaTheme="minorEastAsia" w:hAnsiTheme="minorEastAsia" w:hint="eastAsia"/>
          <w:szCs w:val="21"/>
        </w:rPr>
        <w:t>投建设</w:t>
      </w:r>
      <w:proofErr w:type="gramEnd"/>
      <w:r w:rsidRPr="00B20965">
        <w:rPr>
          <w:rFonts w:asciiTheme="minorEastAsia" w:eastAsiaTheme="minorEastAsia" w:hAnsiTheme="minorEastAsia" w:hint="eastAsia"/>
          <w:szCs w:val="21"/>
        </w:rPr>
        <w:t>工程招标有限公司提出。对于未提出澄清要求又参与了该项目的供应商将被视为完全认同该询价文件，响应文件提交截止期后不再受理针对询价文件的相关质疑和投诉。传真:0519-81580105，</w:t>
      </w:r>
      <w:r w:rsidRPr="00B20965">
        <w:rPr>
          <w:rFonts w:asciiTheme="minorEastAsia" w:eastAsiaTheme="minorEastAsia" w:hAnsiTheme="minorEastAsia"/>
          <w:szCs w:val="21"/>
        </w:rPr>
        <w:t>邮箱：</w:t>
      </w:r>
      <w:r w:rsidRPr="00B20965">
        <w:rPr>
          <w:rFonts w:asciiTheme="minorEastAsia" w:eastAsiaTheme="minorEastAsia" w:hAnsiTheme="minorEastAsia" w:hint="eastAsia"/>
        </w:rPr>
        <w:t>czctzb@163.com</w:t>
      </w:r>
      <w:r w:rsidRPr="00B20965">
        <w:rPr>
          <w:rFonts w:asciiTheme="minorEastAsia" w:eastAsiaTheme="minorEastAsia" w:hAnsiTheme="minorEastAsia" w:hint="eastAsia"/>
          <w:szCs w:val="21"/>
        </w:rPr>
        <w:t>。</w:t>
      </w:r>
    </w:p>
    <w:p w:rsidR="0069280B" w:rsidRPr="00B20965" w:rsidRDefault="0074170E">
      <w:pPr>
        <w:spacing w:line="360" w:lineRule="exact"/>
        <w:ind w:firstLineChars="200" w:firstLine="422"/>
        <w:rPr>
          <w:rFonts w:asciiTheme="minorEastAsia" w:eastAsiaTheme="minorEastAsia" w:hAnsiTheme="minorEastAsia" w:cs="宋体"/>
          <w:b/>
          <w:szCs w:val="21"/>
        </w:rPr>
      </w:pPr>
      <w:r w:rsidRPr="00B20965">
        <w:rPr>
          <w:rFonts w:asciiTheme="minorEastAsia" w:eastAsiaTheme="minorEastAsia" w:hAnsiTheme="minorEastAsia" w:cs="宋体" w:hint="eastAsia"/>
          <w:b/>
          <w:szCs w:val="21"/>
        </w:rPr>
        <w:t>2</w:t>
      </w:r>
      <w:r w:rsidRPr="00B20965">
        <w:rPr>
          <w:rFonts w:asciiTheme="minorEastAsia" w:eastAsiaTheme="minorEastAsia" w:hAnsiTheme="minorEastAsia" w:cs="宋体"/>
          <w:b/>
          <w:szCs w:val="21"/>
        </w:rPr>
        <w:t>.</w:t>
      </w:r>
      <w:r w:rsidRPr="00B20965">
        <w:rPr>
          <w:rFonts w:asciiTheme="minorEastAsia" w:eastAsiaTheme="minorEastAsia" w:hAnsiTheme="minorEastAsia" w:cs="宋体" w:hint="eastAsia"/>
          <w:b/>
          <w:szCs w:val="21"/>
        </w:rPr>
        <w:t>询价保证金</w:t>
      </w:r>
    </w:p>
    <w:p w:rsidR="0069280B" w:rsidRPr="00B20965" w:rsidRDefault="0074170E">
      <w:pPr>
        <w:spacing w:line="360" w:lineRule="exact"/>
        <w:ind w:firstLineChars="200" w:firstLine="420"/>
        <w:rPr>
          <w:rFonts w:asciiTheme="minorEastAsia" w:eastAsiaTheme="minorEastAsia" w:hAnsiTheme="minorEastAsia" w:cs="宋体"/>
          <w:b/>
          <w:szCs w:val="21"/>
        </w:rPr>
      </w:pPr>
      <w:r w:rsidRPr="00B20965">
        <w:rPr>
          <w:rFonts w:asciiTheme="minorEastAsia" w:eastAsiaTheme="minorEastAsia" w:hAnsiTheme="minorEastAsia" w:cs="宋体" w:hint="eastAsia"/>
          <w:szCs w:val="21"/>
        </w:rPr>
        <w:t>询价保证金数额：</w:t>
      </w:r>
      <w:r w:rsidRPr="00B20965">
        <w:rPr>
          <w:rFonts w:asciiTheme="minorEastAsia" w:eastAsiaTheme="minorEastAsia" w:hAnsiTheme="minorEastAsia" w:cs="宋体" w:hint="eastAsia"/>
          <w:b/>
          <w:szCs w:val="21"/>
        </w:rPr>
        <w:t>人民币叁仟元整</w:t>
      </w:r>
    </w:p>
    <w:p w:rsidR="0069280B" w:rsidRPr="00B20965" w:rsidRDefault="0074170E">
      <w:pPr>
        <w:spacing w:line="360" w:lineRule="exact"/>
        <w:ind w:firstLineChars="200" w:firstLine="420"/>
        <w:rPr>
          <w:rFonts w:asciiTheme="minorEastAsia" w:eastAsiaTheme="minorEastAsia" w:hAnsiTheme="minorEastAsia" w:cs="宋体"/>
          <w:b/>
          <w:szCs w:val="21"/>
        </w:rPr>
      </w:pPr>
      <w:r w:rsidRPr="00B20965">
        <w:rPr>
          <w:rFonts w:asciiTheme="minorEastAsia" w:eastAsiaTheme="minorEastAsia" w:hAnsiTheme="minorEastAsia" w:cs="宋体" w:hint="eastAsia"/>
          <w:szCs w:val="21"/>
        </w:rPr>
        <w:t>询价保证金</w:t>
      </w:r>
      <w:r w:rsidRPr="00B20965">
        <w:rPr>
          <w:rFonts w:asciiTheme="minorEastAsia" w:eastAsiaTheme="minorEastAsia" w:hAnsiTheme="minorEastAsia" w:cs="宋体" w:hint="eastAsia"/>
          <w:b/>
          <w:szCs w:val="21"/>
        </w:rPr>
        <w:t>到账截止时间</w:t>
      </w:r>
      <w:r w:rsidRPr="00B20965">
        <w:rPr>
          <w:rFonts w:asciiTheme="minorEastAsia" w:eastAsiaTheme="minorEastAsia" w:hAnsiTheme="minorEastAsia" w:cs="宋体" w:hint="eastAsia"/>
          <w:szCs w:val="21"/>
        </w:rPr>
        <w:t>：</w:t>
      </w:r>
      <w:r w:rsidR="001D7CCC" w:rsidRPr="00B20965">
        <w:rPr>
          <w:rFonts w:ascii="宋体" w:hAnsi="宋体" w:cs="宋体" w:hint="eastAsia"/>
          <w:b/>
          <w:szCs w:val="21"/>
        </w:rPr>
        <w:t>同投标截止时间</w:t>
      </w:r>
    </w:p>
    <w:p w:rsidR="0069280B" w:rsidRPr="00B20965" w:rsidRDefault="0074170E">
      <w:pPr>
        <w:spacing w:line="360" w:lineRule="exact"/>
        <w:ind w:firstLineChars="200" w:firstLine="420"/>
        <w:rPr>
          <w:rFonts w:asciiTheme="minorEastAsia" w:eastAsiaTheme="minorEastAsia" w:hAnsiTheme="minorEastAsia" w:cs="宋体"/>
          <w:szCs w:val="21"/>
        </w:rPr>
      </w:pPr>
      <w:r w:rsidRPr="00B20965">
        <w:rPr>
          <w:rFonts w:asciiTheme="minorEastAsia" w:eastAsiaTheme="minorEastAsia" w:hAnsiTheme="minorEastAsia" w:cs="宋体" w:hint="eastAsia"/>
          <w:szCs w:val="21"/>
        </w:rPr>
        <w:t>询价保证金交纳方式：银行电汇或转账</w:t>
      </w:r>
      <w:r w:rsidRPr="00B20965">
        <w:rPr>
          <w:rFonts w:asciiTheme="minorEastAsia" w:eastAsiaTheme="minorEastAsia" w:hAnsiTheme="minorEastAsia" w:cs="宋体" w:hint="eastAsia"/>
          <w:b/>
          <w:bCs/>
          <w:szCs w:val="21"/>
        </w:rPr>
        <w:t>（备注项目编号）</w:t>
      </w:r>
    </w:p>
    <w:p w:rsidR="0069280B" w:rsidRPr="00B20965" w:rsidRDefault="0074170E">
      <w:pPr>
        <w:spacing w:line="360" w:lineRule="exact"/>
        <w:ind w:firstLineChars="200" w:firstLine="420"/>
        <w:rPr>
          <w:rFonts w:asciiTheme="minorEastAsia" w:eastAsiaTheme="minorEastAsia" w:hAnsiTheme="minorEastAsia" w:cs="宋体"/>
          <w:szCs w:val="21"/>
        </w:rPr>
      </w:pPr>
      <w:r w:rsidRPr="00B20965">
        <w:rPr>
          <w:rFonts w:asciiTheme="minorEastAsia" w:eastAsiaTheme="minorEastAsia" w:hAnsiTheme="minorEastAsia" w:cs="宋体" w:hint="eastAsia"/>
          <w:szCs w:val="21"/>
        </w:rPr>
        <w:t>*供应商必须自行将询价保证金从公司账户按规定方式和</w:t>
      </w:r>
      <w:proofErr w:type="gramStart"/>
      <w:r w:rsidRPr="00B20965">
        <w:rPr>
          <w:rFonts w:asciiTheme="minorEastAsia" w:eastAsiaTheme="minorEastAsia" w:hAnsiTheme="minorEastAsia" w:cs="宋体" w:hint="eastAsia"/>
          <w:szCs w:val="21"/>
        </w:rPr>
        <w:t>时间缴至常州</w:t>
      </w:r>
      <w:proofErr w:type="gramEnd"/>
      <w:r w:rsidRPr="00B20965">
        <w:rPr>
          <w:rFonts w:asciiTheme="minorEastAsia" w:eastAsiaTheme="minorEastAsia" w:hAnsiTheme="minorEastAsia" w:cs="宋体" w:hint="eastAsia"/>
          <w:szCs w:val="21"/>
        </w:rPr>
        <w:t>市城</w:t>
      </w:r>
      <w:proofErr w:type="gramStart"/>
      <w:r w:rsidRPr="00B20965">
        <w:rPr>
          <w:rFonts w:asciiTheme="minorEastAsia" w:eastAsiaTheme="minorEastAsia" w:hAnsiTheme="minorEastAsia" w:cs="宋体" w:hint="eastAsia"/>
          <w:szCs w:val="21"/>
        </w:rPr>
        <w:t>投建设</w:t>
      </w:r>
      <w:proofErr w:type="gramEnd"/>
      <w:r w:rsidRPr="00B20965">
        <w:rPr>
          <w:rFonts w:asciiTheme="minorEastAsia" w:eastAsiaTheme="minorEastAsia" w:hAnsiTheme="minorEastAsia" w:cs="宋体" w:hint="eastAsia"/>
          <w:szCs w:val="21"/>
        </w:rPr>
        <w:t>工程招标有限公司账户并到账，拒绝以其它方式缴纳，禁止第三方代缴保证金，否则将被视为无效响应，其询价响应文件将被拒绝。</w:t>
      </w:r>
    </w:p>
    <w:p w:rsidR="0069280B" w:rsidRPr="00B20965" w:rsidRDefault="0074170E">
      <w:pPr>
        <w:spacing w:line="360" w:lineRule="exact"/>
        <w:ind w:firstLineChars="200" w:firstLine="422"/>
        <w:rPr>
          <w:rFonts w:ascii="宋体" w:hAnsi="宋体" w:cs="宋体"/>
          <w:b/>
          <w:bCs/>
          <w:szCs w:val="21"/>
        </w:rPr>
      </w:pPr>
      <w:r w:rsidRPr="00B20965">
        <w:rPr>
          <w:rFonts w:asciiTheme="minorEastAsia" w:eastAsiaTheme="minorEastAsia" w:hAnsiTheme="minorEastAsia" w:hint="eastAsia"/>
          <w:b/>
        </w:rPr>
        <w:t>3.</w:t>
      </w:r>
      <w:r w:rsidRPr="00B20965">
        <w:rPr>
          <w:rFonts w:ascii="宋体" w:hAnsi="宋体" w:cs="宋体" w:hint="eastAsia"/>
          <w:b/>
          <w:bCs/>
          <w:szCs w:val="21"/>
        </w:rPr>
        <w:t>常州市城</w:t>
      </w:r>
      <w:proofErr w:type="gramStart"/>
      <w:r w:rsidRPr="00B20965">
        <w:rPr>
          <w:rFonts w:ascii="宋体" w:hAnsi="宋体" w:cs="宋体" w:hint="eastAsia"/>
          <w:b/>
          <w:bCs/>
          <w:szCs w:val="21"/>
        </w:rPr>
        <w:t>投建设</w:t>
      </w:r>
      <w:proofErr w:type="gramEnd"/>
      <w:r w:rsidRPr="00B20965">
        <w:rPr>
          <w:rFonts w:ascii="宋体" w:hAnsi="宋体" w:cs="宋体" w:hint="eastAsia"/>
          <w:b/>
          <w:bCs/>
          <w:szCs w:val="21"/>
        </w:rPr>
        <w:t>工程招标有限公司账户</w:t>
      </w:r>
    </w:p>
    <w:p w:rsidR="0069280B" w:rsidRPr="00B20965" w:rsidRDefault="0074170E">
      <w:pPr>
        <w:spacing w:line="360" w:lineRule="exact"/>
        <w:ind w:firstLineChars="200" w:firstLine="420"/>
        <w:rPr>
          <w:rFonts w:asciiTheme="majorEastAsia" w:eastAsiaTheme="majorEastAsia" w:hAnsiTheme="majorEastAsia" w:cs="宋体"/>
          <w:szCs w:val="21"/>
        </w:rPr>
      </w:pPr>
      <w:r w:rsidRPr="00B20965">
        <w:rPr>
          <w:rFonts w:asciiTheme="majorEastAsia" w:eastAsiaTheme="majorEastAsia" w:hAnsiTheme="majorEastAsia" w:cs="宋体" w:hint="eastAsia"/>
          <w:szCs w:val="21"/>
        </w:rPr>
        <w:t>收款单位：常州市城</w:t>
      </w:r>
      <w:proofErr w:type="gramStart"/>
      <w:r w:rsidRPr="00B20965">
        <w:rPr>
          <w:rFonts w:asciiTheme="majorEastAsia" w:eastAsiaTheme="majorEastAsia" w:hAnsiTheme="majorEastAsia" w:cs="宋体" w:hint="eastAsia"/>
          <w:szCs w:val="21"/>
        </w:rPr>
        <w:t>投建设</w:t>
      </w:r>
      <w:proofErr w:type="gramEnd"/>
      <w:r w:rsidRPr="00B20965">
        <w:rPr>
          <w:rFonts w:asciiTheme="majorEastAsia" w:eastAsiaTheme="majorEastAsia" w:hAnsiTheme="majorEastAsia" w:cs="宋体" w:hint="eastAsia"/>
          <w:szCs w:val="21"/>
        </w:rPr>
        <w:t>工程招标有限公司</w:t>
      </w:r>
    </w:p>
    <w:p w:rsidR="0069280B" w:rsidRPr="00B20965" w:rsidRDefault="0074170E">
      <w:pPr>
        <w:spacing w:line="360" w:lineRule="exact"/>
        <w:ind w:firstLineChars="200" w:firstLine="420"/>
        <w:rPr>
          <w:rFonts w:ascii="宋体" w:hAnsi="宋体"/>
        </w:rPr>
      </w:pPr>
      <w:r w:rsidRPr="00B20965">
        <w:rPr>
          <w:rFonts w:ascii="宋体" w:hAnsi="宋体" w:hint="eastAsia"/>
        </w:rPr>
        <w:t>开户银行：江苏银行常州新北支行</w:t>
      </w:r>
    </w:p>
    <w:p w:rsidR="0069280B" w:rsidRPr="00B20965" w:rsidRDefault="0074170E">
      <w:pPr>
        <w:spacing w:line="360" w:lineRule="exact"/>
        <w:ind w:firstLineChars="200" w:firstLine="420"/>
        <w:rPr>
          <w:rFonts w:ascii="宋体" w:hAnsi="宋体"/>
        </w:rPr>
      </w:pPr>
      <w:r w:rsidRPr="00B20965">
        <w:rPr>
          <w:rFonts w:ascii="宋体" w:hAnsi="宋体" w:hint="eastAsia"/>
        </w:rPr>
        <w:t>银行账号：8260 0188 0002 45718</w:t>
      </w:r>
    </w:p>
    <w:p w:rsidR="0069280B" w:rsidRPr="00B20965" w:rsidRDefault="0074170E">
      <w:pPr>
        <w:spacing w:line="360" w:lineRule="exact"/>
        <w:ind w:firstLineChars="200" w:firstLine="422"/>
        <w:rPr>
          <w:rFonts w:asciiTheme="minorEastAsia" w:eastAsiaTheme="minorEastAsia" w:hAnsiTheme="minorEastAsia" w:cs="宋体"/>
          <w:b/>
          <w:bCs/>
          <w:szCs w:val="21"/>
        </w:rPr>
      </w:pPr>
      <w:r w:rsidRPr="00B20965">
        <w:rPr>
          <w:rFonts w:asciiTheme="majorEastAsia" w:eastAsiaTheme="majorEastAsia" w:hAnsiTheme="majorEastAsia" w:cs="宋体" w:hint="eastAsia"/>
          <w:b/>
          <w:kern w:val="0"/>
          <w:szCs w:val="21"/>
        </w:rPr>
        <w:t>5.</w:t>
      </w:r>
      <w:r w:rsidRPr="00B20965">
        <w:rPr>
          <w:rFonts w:asciiTheme="minorEastAsia" w:eastAsiaTheme="minorEastAsia" w:hAnsiTheme="minorEastAsia" w:cs="宋体" w:hint="eastAsia"/>
          <w:b/>
          <w:bCs/>
          <w:szCs w:val="21"/>
        </w:rPr>
        <w:t>询价文件售后一概不退。供应商提交的询价响应文件概不退还。一经领购，供应商不得更改单位名称。</w:t>
      </w:r>
    </w:p>
    <w:p w:rsidR="0069280B" w:rsidRPr="00B20965" w:rsidRDefault="0074170E">
      <w:pPr>
        <w:spacing w:line="360" w:lineRule="exact"/>
        <w:ind w:firstLineChars="200" w:firstLine="422"/>
        <w:rPr>
          <w:rFonts w:ascii="宋体" w:hAnsi="宋体" w:cs="宋体"/>
          <w:b/>
          <w:bCs/>
          <w:szCs w:val="21"/>
        </w:rPr>
      </w:pPr>
      <w:r w:rsidRPr="00B20965">
        <w:rPr>
          <w:rFonts w:ascii="宋体" w:hAnsi="宋体" w:cs="宋体"/>
          <w:b/>
          <w:bCs/>
          <w:szCs w:val="21"/>
        </w:rPr>
        <w:t>6.</w:t>
      </w:r>
      <w:r w:rsidRPr="00B20965">
        <w:rPr>
          <w:rFonts w:ascii="宋体" w:hAnsi="宋体" w:cs="宋体" w:hint="eastAsia"/>
          <w:b/>
          <w:bCs/>
          <w:szCs w:val="21"/>
        </w:rPr>
        <w:t>公告</w:t>
      </w:r>
      <w:r w:rsidRPr="00B20965">
        <w:rPr>
          <w:rFonts w:ascii="宋体" w:hAnsi="宋体" w:cs="宋体"/>
          <w:b/>
          <w:bCs/>
          <w:szCs w:val="21"/>
        </w:rPr>
        <w:t>发布</w:t>
      </w:r>
      <w:r w:rsidRPr="00B20965">
        <w:rPr>
          <w:rFonts w:ascii="宋体" w:hAnsi="宋体" w:cs="宋体" w:hint="eastAsia"/>
          <w:b/>
          <w:bCs/>
          <w:szCs w:val="21"/>
        </w:rPr>
        <w:t>媒体</w:t>
      </w:r>
      <w:r w:rsidRPr="00B20965">
        <w:rPr>
          <w:rFonts w:ascii="宋体" w:hAnsi="宋体" w:cs="宋体"/>
          <w:b/>
          <w:bCs/>
          <w:szCs w:val="21"/>
        </w:rPr>
        <w:t>：</w:t>
      </w:r>
      <w:r w:rsidRPr="00B20965">
        <w:rPr>
          <w:rFonts w:ascii="宋体" w:hAnsi="宋体" w:cs="宋体" w:hint="eastAsia"/>
          <w:b/>
          <w:szCs w:val="21"/>
        </w:rPr>
        <w:t>常州市城</w:t>
      </w:r>
      <w:proofErr w:type="gramStart"/>
      <w:r w:rsidRPr="00B20965">
        <w:rPr>
          <w:rFonts w:ascii="宋体" w:hAnsi="宋体" w:cs="宋体" w:hint="eastAsia"/>
          <w:b/>
          <w:szCs w:val="21"/>
        </w:rPr>
        <w:t>投建设</w:t>
      </w:r>
      <w:proofErr w:type="gramEnd"/>
      <w:r w:rsidRPr="00B20965">
        <w:rPr>
          <w:rFonts w:ascii="宋体" w:hAnsi="宋体" w:cs="宋体" w:hint="eastAsia"/>
          <w:b/>
          <w:szCs w:val="21"/>
        </w:rPr>
        <w:t>工程招标有限公司网站</w:t>
      </w:r>
    </w:p>
    <w:p w:rsidR="0069280B" w:rsidRPr="00B20965" w:rsidRDefault="0074170E">
      <w:pPr>
        <w:spacing w:line="360" w:lineRule="exact"/>
        <w:ind w:firstLineChars="200" w:firstLine="422"/>
        <w:rPr>
          <w:rFonts w:asciiTheme="minorEastAsia" w:eastAsiaTheme="minorEastAsia" w:hAnsiTheme="minorEastAsia" w:cs="宋体"/>
          <w:b/>
          <w:kern w:val="0"/>
          <w:szCs w:val="21"/>
        </w:rPr>
      </w:pPr>
      <w:r w:rsidRPr="00B20965">
        <w:rPr>
          <w:rFonts w:ascii="宋体" w:hAnsi="宋体" w:cs="宋体" w:hint="eastAsia"/>
          <w:b/>
          <w:bCs/>
          <w:szCs w:val="21"/>
        </w:rPr>
        <w:t>7</w:t>
      </w:r>
      <w:r w:rsidRPr="00B20965">
        <w:rPr>
          <w:rFonts w:ascii="宋体" w:hAnsi="宋体" w:cs="宋体"/>
          <w:b/>
          <w:bCs/>
          <w:szCs w:val="21"/>
        </w:rPr>
        <w:t>.</w:t>
      </w:r>
      <w:r w:rsidRPr="00B20965">
        <w:rPr>
          <w:rFonts w:asciiTheme="minorEastAsia" w:eastAsiaTheme="minorEastAsia" w:hAnsiTheme="minorEastAsia" w:cs="宋体" w:hint="eastAsia"/>
          <w:b/>
          <w:kern w:val="0"/>
          <w:szCs w:val="21"/>
        </w:rPr>
        <w:t>疫情防控措施</w:t>
      </w:r>
    </w:p>
    <w:p w:rsidR="0069280B" w:rsidRPr="00B20965" w:rsidRDefault="0074170E">
      <w:pPr>
        <w:spacing w:line="360" w:lineRule="exact"/>
        <w:ind w:firstLineChars="200" w:firstLine="420"/>
        <w:rPr>
          <w:rFonts w:ascii="宋体" w:hAnsi="宋体" w:cs="宋体"/>
          <w:kern w:val="0"/>
          <w:szCs w:val="21"/>
        </w:rPr>
      </w:pPr>
      <w:r w:rsidRPr="00B20965">
        <w:rPr>
          <w:rFonts w:ascii="宋体" w:hAnsi="宋体" w:cs="宋体" w:hint="eastAsia"/>
          <w:kern w:val="0"/>
          <w:szCs w:val="21"/>
        </w:rPr>
        <w:lastRenderedPageBreak/>
        <w:t>疫情期间参与招标活动的当事人应严格按照疫情期间管理要求，服从佩戴口罩、测量体温、健康信息登记等各项疫情防控规定。进场后请保持安全距离，分散等候，不得扎堆聚集，</w:t>
      </w:r>
      <w:proofErr w:type="gramStart"/>
      <w:r w:rsidRPr="00B20965">
        <w:rPr>
          <w:rFonts w:ascii="宋体" w:hAnsi="宋体" w:cs="宋体" w:hint="eastAsia"/>
          <w:kern w:val="0"/>
          <w:szCs w:val="21"/>
        </w:rPr>
        <w:t>事完即走</w:t>
      </w:r>
      <w:proofErr w:type="gramEnd"/>
      <w:r w:rsidRPr="00B20965">
        <w:rPr>
          <w:rFonts w:ascii="宋体" w:hAnsi="宋体" w:cs="宋体" w:hint="eastAsia"/>
          <w:kern w:val="0"/>
          <w:szCs w:val="21"/>
        </w:rPr>
        <w:t>。自觉服从引导人员的指挥和管理。对于参与开评标活动的投标人，应事先自行下载《疫情期间参与采购活动开评标人员健康信息登记表》（</w:t>
      </w:r>
      <w:r w:rsidRPr="00B20965">
        <w:rPr>
          <w:rFonts w:ascii="宋体" w:hAnsi="宋体" w:cs="宋体" w:hint="eastAsia"/>
          <w:szCs w:val="21"/>
        </w:rPr>
        <w:t>下载</w:t>
      </w:r>
      <w:r w:rsidRPr="00B20965">
        <w:rPr>
          <w:rFonts w:ascii="宋体" w:hAnsi="宋体" w:cs="宋体"/>
          <w:szCs w:val="21"/>
        </w:rPr>
        <w:t>链接</w:t>
      </w:r>
      <w:r w:rsidRPr="00B20965">
        <w:rPr>
          <w:rFonts w:ascii="宋体" w:hAnsi="宋体" w:cs="宋体" w:hint="eastAsia"/>
          <w:szCs w:val="21"/>
        </w:rPr>
        <w:t>：</w:t>
      </w:r>
      <w:r w:rsidRPr="00B20965">
        <w:rPr>
          <w:rFonts w:ascii="宋体" w:hAnsi="宋体" w:cs="宋体"/>
          <w:kern w:val="0"/>
          <w:szCs w:val="21"/>
        </w:rPr>
        <w:t>http://www.czctzb.com/sub_down32.html</w:t>
      </w:r>
      <w:r w:rsidRPr="00B20965">
        <w:rPr>
          <w:rFonts w:ascii="宋体" w:hAnsi="宋体" w:cs="宋体" w:hint="eastAsia"/>
          <w:kern w:val="0"/>
          <w:szCs w:val="21"/>
        </w:rPr>
        <w:t>），并如实填写登记表相关内容并加盖单位公章。在进入公司时，请凭《疫情期间参与采购活动开评标人员健康信息登记表》和本人身份证原件至指定开评标场所。</w:t>
      </w:r>
    </w:p>
    <w:p w:rsidR="0069280B" w:rsidRPr="00B20965" w:rsidRDefault="0074170E">
      <w:pPr>
        <w:spacing w:line="360" w:lineRule="exact"/>
        <w:ind w:firstLineChars="200" w:firstLine="422"/>
        <w:rPr>
          <w:rFonts w:ascii="宋体" w:hAnsi="宋体"/>
          <w:b/>
        </w:rPr>
      </w:pPr>
      <w:r w:rsidRPr="00B20965">
        <w:rPr>
          <w:rFonts w:ascii="宋体" w:hAnsi="宋体" w:hint="eastAsia"/>
          <w:b/>
        </w:rPr>
        <w:t>八、凡对本次采购提出询问，请按以下方式联系。</w:t>
      </w:r>
    </w:p>
    <w:p w:rsidR="0069280B" w:rsidRPr="00B20965" w:rsidRDefault="0074170E">
      <w:pPr>
        <w:spacing w:line="360" w:lineRule="exact"/>
        <w:ind w:firstLineChars="200" w:firstLine="420"/>
        <w:rPr>
          <w:rFonts w:ascii="宋体" w:hAnsi="宋体" w:cs="宋体"/>
        </w:rPr>
      </w:pPr>
      <w:r w:rsidRPr="00B20965">
        <w:rPr>
          <w:rFonts w:ascii="宋体" w:hAnsi="宋体" w:cs="宋体" w:hint="eastAsia"/>
        </w:rPr>
        <w:t>1.采购人信息</w:t>
      </w:r>
    </w:p>
    <w:p w:rsidR="0069280B" w:rsidRPr="00B20965" w:rsidRDefault="0074170E">
      <w:pPr>
        <w:snapToGrid w:val="0"/>
        <w:spacing w:line="360" w:lineRule="exact"/>
        <w:ind w:firstLineChars="200" w:firstLine="420"/>
        <w:rPr>
          <w:rFonts w:ascii="宋体" w:hAnsi="宋体" w:cs="宋体"/>
        </w:rPr>
      </w:pPr>
      <w:r w:rsidRPr="00B20965">
        <w:rPr>
          <w:rFonts w:ascii="宋体" w:hAnsi="宋体" w:cs="宋体" w:hint="eastAsia"/>
        </w:rPr>
        <w:t>名    称：</w:t>
      </w:r>
      <w:r w:rsidR="00E57560">
        <w:rPr>
          <w:rFonts w:ascii="宋体" w:hAnsi="宋体" w:cs="宋体" w:hint="eastAsia"/>
        </w:rPr>
        <w:t>常州市钟楼区人民法院</w:t>
      </w:r>
    </w:p>
    <w:p w:rsidR="0069280B" w:rsidRPr="00EF0793" w:rsidRDefault="0074170E" w:rsidP="00EF0793">
      <w:pPr>
        <w:snapToGrid w:val="0"/>
        <w:spacing w:line="360" w:lineRule="exact"/>
        <w:ind w:firstLineChars="200" w:firstLine="420"/>
        <w:rPr>
          <w:rFonts w:ascii="宋体" w:hAnsi="宋体" w:cs="宋体"/>
        </w:rPr>
      </w:pPr>
      <w:r w:rsidRPr="00B20965">
        <w:rPr>
          <w:rFonts w:ascii="宋体" w:hAnsi="宋体" w:cs="宋体" w:hint="eastAsia"/>
        </w:rPr>
        <w:t>地    址：</w:t>
      </w:r>
      <w:r w:rsidR="00EF0793" w:rsidRPr="00EF0793">
        <w:rPr>
          <w:rFonts w:ascii="宋体" w:hAnsi="宋体" w:cs="宋体" w:hint="eastAsia"/>
        </w:rPr>
        <w:t>江苏省常州市钟楼区银杏路83号</w:t>
      </w:r>
    </w:p>
    <w:p w:rsidR="0069280B" w:rsidRPr="00BA1814" w:rsidRDefault="0074170E">
      <w:pPr>
        <w:spacing w:line="360" w:lineRule="exact"/>
        <w:ind w:firstLineChars="200" w:firstLine="420"/>
        <w:rPr>
          <w:rFonts w:ascii="宋体" w:hAnsi="宋体" w:cs="宋体"/>
        </w:rPr>
      </w:pPr>
      <w:r w:rsidRPr="00B20965">
        <w:rPr>
          <w:rFonts w:ascii="宋体" w:hAnsi="宋体" w:cs="宋体" w:hint="eastAsia"/>
        </w:rPr>
        <w:t>联系方</w:t>
      </w:r>
      <w:r w:rsidRPr="00BA1814">
        <w:rPr>
          <w:rFonts w:ascii="宋体" w:hAnsi="宋体" w:cs="宋体" w:hint="eastAsia"/>
        </w:rPr>
        <w:t>式：</w:t>
      </w:r>
      <w:r w:rsidR="007424E5" w:rsidRPr="00BA1814">
        <w:rPr>
          <w:rFonts w:ascii="宋体" w:hAnsi="宋体" w:cs="宋体" w:hint="eastAsia"/>
          <w:szCs w:val="22"/>
        </w:rPr>
        <w:t>赵先生  13901490656</w:t>
      </w:r>
    </w:p>
    <w:p w:rsidR="0069280B" w:rsidRPr="00B20965" w:rsidRDefault="0074170E">
      <w:pPr>
        <w:spacing w:line="360" w:lineRule="exact"/>
        <w:ind w:firstLineChars="200" w:firstLine="420"/>
        <w:rPr>
          <w:rFonts w:ascii="宋体" w:hAnsi="宋体" w:cs="宋体"/>
        </w:rPr>
      </w:pPr>
      <w:r w:rsidRPr="00B20965">
        <w:rPr>
          <w:rFonts w:ascii="宋体" w:hAnsi="宋体" w:cs="宋体" w:hint="eastAsia"/>
        </w:rPr>
        <w:t>2.采购代理机构信息</w:t>
      </w:r>
    </w:p>
    <w:p w:rsidR="0069280B" w:rsidRPr="00B20965" w:rsidRDefault="0074170E">
      <w:pPr>
        <w:spacing w:line="360" w:lineRule="exact"/>
        <w:ind w:firstLineChars="200" w:firstLine="420"/>
        <w:rPr>
          <w:rFonts w:ascii="宋体" w:hAnsi="宋体" w:cs="宋体"/>
        </w:rPr>
      </w:pPr>
      <w:r w:rsidRPr="00B20965">
        <w:rPr>
          <w:rFonts w:ascii="宋体" w:hAnsi="宋体" w:cs="宋体" w:hint="eastAsia"/>
        </w:rPr>
        <w:t>名    称：常州市城</w:t>
      </w:r>
      <w:proofErr w:type="gramStart"/>
      <w:r w:rsidRPr="00B20965">
        <w:rPr>
          <w:rFonts w:ascii="宋体" w:hAnsi="宋体" w:cs="宋体" w:hint="eastAsia"/>
        </w:rPr>
        <w:t>投建设</w:t>
      </w:r>
      <w:proofErr w:type="gramEnd"/>
      <w:r w:rsidRPr="00B20965">
        <w:rPr>
          <w:rFonts w:ascii="宋体" w:hAnsi="宋体" w:cs="宋体" w:hint="eastAsia"/>
        </w:rPr>
        <w:t>工程招标有限公司</w:t>
      </w:r>
    </w:p>
    <w:p w:rsidR="0069280B" w:rsidRPr="00B20965" w:rsidRDefault="0074170E">
      <w:pPr>
        <w:spacing w:line="360" w:lineRule="exact"/>
        <w:ind w:firstLineChars="200" w:firstLine="420"/>
        <w:rPr>
          <w:rFonts w:ascii="宋体" w:hAnsi="宋体" w:cs="宋体"/>
          <w:kern w:val="0"/>
          <w:szCs w:val="21"/>
        </w:rPr>
      </w:pPr>
      <w:proofErr w:type="gramStart"/>
      <w:r w:rsidRPr="00B20965">
        <w:rPr>
          <w:rFonts w:ascii="宋体" w:hAnsi="宋体" w:cs="宋体" w:hint="eastAsia"/>
        </w:rPr>
        <w:t>地　　址</w:t>
      </w:r>
      <w:proofErr w:type="gramEnd"/>
      <w:r w:rsidRPr="00B20965">
        <w:rPr>
          <w:rFonts w:ascii="宋体" w:hAnsi="宋体" w:cs="宋体" w:hint="eastAsia"/>
        </w:rPr>
        <w:t>：</w:t>
      </w:r>
      <w:r w:rsidRPr="00B20965">
        <w:rPr>
          <w:rFonts w:ascii="宋体" w:hAnsi="宋体" w:cs="宋体" w:hint="eastAsia"/>
          <w:kern w:val="0"/>
          <w:szCs w:val="21"/>
        </w:rPr>
        <w:t>常州市新北区通江中路396号中</w:t>
      </w:r>
      <w:proofErr w:type="gramStart"/>
      <w:r w:rsidRPr="00B20965">
        <w:rPr>
          <w:rFonts w:ascii="宋体" w:hAnsi="宋体" w:cs="宋体" w:hint="eastAsia"/>
          <w:kern w:val="0"/>
          <w:szCs w:val="21"/>
        </w:rPr>
        <w:t>创大厦</w:t>
      </w:r>
      <w:proofErr w:type="gramEnd"/>
      <w:r w:rsidRPr="00B20965">
        <w:rPr>
          <w:rFonts w:ascii="宋体" w:hAnsi="宋体" w:cs="宋体" w:hint="eastAsia"/>
          <w:kern w:val="0"/>
          <w:szCs w:val="21"/>
        </w:rPr>
        <w:t>4楼</w:t>
      </w:r>
    </w:p>
    <w:p w:rsidR="0069280B" w:rsidRPr="00B20965" w:rsidRDefault="0074170E">
      <w:pPr>
        <w:spacing w:line="360" w:lineRule="exact"/>
        <w:ind w:firstLineChars="200" w:firstLine="420"/>
        <w:rPr>
          <w:rFonts w:ascii="宋体" w:hAnsi="宋体" w:cs="宋体"/>
          <w:szCs w:val="21"/>
        </w:rPr>
      </w:pPr>
      <w:r w:rsidRPr="00B20965">
        <w:rPr>
          <w:rFonts w:ascii="宋体" w:hAnsi="宋体" w:cs="宋体" w:hint="eastAsia"/>
        </w:rPr>
        <w:t>联系方式：</w:t>
      </w:r>
      <w:r w:rsidRPr="00B20965">
        <w:rPr>
          <w:rFonts w:ascii="宋体" w:hAnsi="宋体" w:cs="宋体" w:hint="eastAsia"/>
          <w:szCs w:val="21"/>
        </w:rPr>
        <w:t>0519-81580101</w:t>
      </w:r>
    </w:p>
    <w:p w:rsidR="0069280B" w:rsidRPr="00B20965" w:rsidRDefault="0074170E">
      <w:pPr>
        <w:spacing w:line="360" w:lineRule="exact"/>
        <w:ind w:firstLineChars="200" w:firstLine="420"/>
        <w:rPr>
          <w:rFonts w:ascii="宋体" w:hAnsi="宋体" w:cs="宋体"/>
        </w:rPr>
      </w:pPr>
      <w:r w:rsidRPr="00B20965">
        <w:rPr>
          <w:rFonts w:ascii="宋体" w:hAnsi="宋体" w:cs="宋体" w:hint="eastAsia"/>
        </w:rPr>
        <w:t>3.项目联系方式</w:t>
      </w:r>
    </w:p>
    <w:p w:rsidR="0069280B" w:rsidRPr="00B20965" w:rsidRDefault="0074170E">
      <w:pPr>
        <w:spacing w:line="360" w:lineRule="exact"/>
        <w:ind w:firstLineChars="200" w:firstLine="420"/>
        <w:rPr>
          <w:rFonts w:ascii="宋体" w:hAnsi="宋体" w:cs="宋体"/>
        </w:rPr>
      </w:pPr>
      <w:r w:rsidRPr="00B20965">
        <w:rPr>
          <w:rFonts w:ascii="宋体" w:hAnsi="宋体" w:cs="宋体" w:hint="eastAsia"/>
        </w:rPr>
        <w:t>项目联系人：张媛</w:t>
      </w:r>
    </w:p>
    <w:p w:rsidR="0069280B" w:rsidRPr="00B20965" w:rsidRDefault="0074170E">
      <w:pPr>
        <w:spacing w:line="360" w:lineRule="exact"/>
        <w:ind w:firstLineChars="200" w:firstLine="420"/>
        <w:rPr>
          <w:rFonts w:ascii="宋体" w:hAnsi="宋体" w:cs="宋体"/>
          <w:b/>
          <w:sz w:val="44"/>
          <w:szCs w:val="44"/>
        </w:rPr>
      </w:pPr>
      <w:r w:rsidRPr="00B20965">
        <w:rPr>
          <w:rFonts w:ascii="宋体" w:hAnsi="宋体" w:cs="宋体" w:hint="eastAsia"/>
        </w:rPr>
        <w:t>电　　  话：</w:t>
      </w:r>
      <w:r w:rsidRPr="00B20965">
        <w:rPr>
          <w:rFonts w:ascii="宋体" w:hAnsi="宋体" w:cs="宋体" w:hint="eastAsia"/>
          <w:szCs w:val="21"/>
        </w:rPr>
        <w:t>0519-81580152  81580191  81580192（转分机号6011）</w:t>
      </w:r>
    </w:p>
    <w:p w:rsidR="0069280B" w:rsidRPr="00B20965" w:rsidRDefault="0069280B"/>
    <w:p w:rsidR="0069280B" w:rsidRPr="00B20965" w:rsidRDefault="0069280B"/>
    <w:p w:rsidR="0069280B" w:rsidRPr="00B20965" w:rsidRDefault="0069280B"/>
    <w:p w:rsidR="0069280B" w:rsidRPr="00B20965" w:rsidRDefault="0069280B"/>
    <w:p w:rsidR="0069280B" w:rsidRPr="00B20965" w:rsidRDefault="0069280B"/>
    <w:p w:rsidR="0069280B" w:rsidRPr="00B20965" w:rsidRDefault="0069280B"/>
    <w:p w:rsidR="0069280B" w:rsidRPr="00B20965" w:rsidRDefault="0069280B">
      <w:pPr>
        <w:pStyle w:val="a9"/>
        <w:spacing w:line="340" w:lineRule="exact"/>
        <w:rPr>
          <w:b/>
          <w:bCs/>
        </w:rPr>
      </w:pPr>
    </w:p>
    <w:p w:rsidR="0069280B" w:rsidRPr="00B20965" w:rsidRDefault="0074170E">
      <w:pPr>
        <w:pStyle w:val="a9"/>
        <w:spacing w:line="340" w:lineRule="exact"/>
        <w:jc w:val="center"/>
        <w:rPr>
          <w:b/>
          <w:bCs/>
        </w:rPr>
      </w:pPr>
      <w:r w:rsidRPr="00B20965">
        <w:rPr>
          <w:b/>
          <w:bCs/>
        </w:rPr>
        <w:br w:type="page"/>
      </w:r>
    </w:p>
    <w:p w:rsidR="005B46ED" w:rsidRPr="00B20965" w:rsidRDefault="005B46ED" w:rsidP="00B40B0C">
      <w:pPr>
        <w:widowControl/>
        <w:snapToGrid w:val="0"/>
        <w:spacing w:line="360" w:lineRule="exact"/>
        <w:jc w:val="center"/>
        <w:rPr>
          <w:rFonts w:ascii="黑体"/>
          <w:b/>
          <w:sz w:val="32"/>
          <w:szCs w:val="24"/>
        </w:rPr>
      </w:pPr>
      <w:r w:rsidRPr="00B20965">
        <w:rPr>
          <w:rFonts w:ascii="黑体" w:hint="eastAsia"/>
          <w:b/>
          <w:sz w:val="32"/>
          <w:szCs w:val="24"/>
        </w:rPr>
        <w:lastRenderedPageBreak/>
        <w:t>询价通知书</w:t>
      </w:r>
    </w:p>
    <w:p w:rsidR="0069280B" w:rsidRPr="00B20965" w:rsidRDefault="0074170E" w:rsidP="005B46ED">
      <w:pPr>
        <w:widowControl/>
        <w:snapToGrid w:val="0"/>
        <w:spacing w:line="360" w:lineRule="exact"/>
        <w:ind w:firstLineChars="200" w:firstLine="420"/>
        <w:jc w:val="left"/>
      </w:pPr>
      <w:r w:rsidRPr="00B20965">
        <w:rPr>
          <w:rFonts w:asciiTheme="minorEastAsia" w:eastAsiaTheme="minorEastAsia" w:hAnsiTheme="minorEastAsia" w:cs="宋体" w:hint="eastAsia"/>
          <w:szCs w:val="21"/>
        </w:rPr>
        <w:t>常州市城</w:t>
      </w:r>
      <w:proofErr w:type="gramStart"/>
      <w:r w:rsidRPr="00B20965">
        <w:rPr>
          <w:rFonts w:asciiTheme="minorEastAsia" w:eastAsiaTheme="minorEastAsia" w:hAnsiTheme="minorEastAsia" w:cs="宋体" w:hint="eastAsia"/>
          <w:szCs w:val="21"/>
        </w:rPr>
        <w:t>投建设</w:t>
      </w:r>
      <w:proofErr w:type="gramEnd"/>
      <w:r w:rsidRPr="00B20965">
        <w:rPr>
          <w:rFonts w:asciiTheme="minorEastAsia" w:eastAsiaTheme="minorEastAsia" w:hAnsiTheme="minorEastAsia" w:cs="宋体" w:hint="eastAsia"/>
          <w:szCs w:val="21"/>
        </w:rPr>
        <w:t>工程招标有限公司受</w:t>
      </w:r>
      <w:r w:rsidR="00E57560">
        <w:rPr>
          <w:rFonts w:ascii="宋体" w:cs="宋体" w:hint="eastAsia"/>
          <w:spacing w:val="2"/>
          <w:szCs w:val="21"/>
        </w:rPr>
        <w:t>常州市钟楼区人民法院</w:t>
      </w:r>
      <w:r w:rsidRPr="00B20965">
        <w:rPr>
          <w:rFonts w:asciiTheme="minorEastAsia" w:eastAsiaTheme="minorEastAsia" w:hAnsiTheme="minorEastAsia" w:cs="宋体" w:hint="eastAsia"/>
          <w:szCs w:val="21"/>
        </w:rPr>
        <w:t>的委托</w:t>
      </w:r>
      <w:r w:rsidRPr="00B20965">
        <w:rPr>
          <w:rFonts w:asciiTheme="minorEastAsia" w:eastAsiaTheme="minorEastAsia" w:hAnsiTheme="minorEastAsia"/>
          <w:szCs w:val="21"/>
        </w:rPr>
        <w:t>，</w:t>
      </w:r>
      <w:r w:rsidRPr="00B20965">
        <w:rPr>
          <w:rFonts w:asciiTheme="minorEastAsia" w:eastAsiaTheme="minorEastAsia" w:hAnsiTheme="minorEastAsia" w:hint="eastAsia"/>
          <w:szCs w:val="21"/>
        </w:rPr>
        <w:t>现就其</w:t>
      </w:r>
      <w:r w:rsidR="00800CD9">
        <w:rPr>
          <w:rFonts w:ascii="宋体" w:hAnsi="宋体" w:hint="eastAsia"/>
          <w:szCs w:val="21"/>
        </w:rPr>
        <w:t>常州市钟楼区人民法院审判二</w:t>
      </w:r>
      <w:proofErr w:type="gramStart"/>
      <w:r w:rsidR="00800CD9">
        <w:rPr>
          <w:rFonts w:ascii="宋体" w:hAnsi="宋体" w:hint="eastAsia"/>
          <w:szCs w:val="21"/>
        </w:rPr>
        <w:t>区</w:t>
      </w:r>
      <w:r w:rsidR="00AB49FD">
        <w:rPr>
          <w:rFonts w:ascii="宋体" w:hAnsi="宋体" w:hint="eastAsia"/>
          <w:szCs w:val="21"/>
        </w:rPr>
        <w:t>绿植</w:t>
      </w:r>
      <w:r w:rsidR="00800CD9">
        <w:rPr>
          <w:rFonts w:ascii="宋体" w:hAnsi="宋体" w:hint="eastAsia"/>
          <w:szCs w:val="21"/>
        </w:rPr>
        <w:t>租赁</w:t>
      </w:r>
      <w:proofErr w:type="gramEnd"/>
      <w:r w:rsidRPr="00B20965">
        <w:rPr>
          <w:rFonts w:ascii="宋体" w:hAnsi="宋体" w:hint="eastAsia"/>
          <w:szCs w:val="21"/>
        </w:rPr>
        <w:t>项目</w:t>
      </w:r>
      <w:r w:rsidRPr="00B20965">
        <w:rPr>
          <w:rFonts w:asciiTheme="minorEastAsia" w:eastAsiaTheme="minorEastAsia" w:hAnsiTheme="minorEastAsia" w:hint="eastAsia"/>
          <w:szCs w:val="21"/>
        </w:rPr>
        <w:t>进行询价采购，</w:t>
      </w:r>
      <w:r w:rsidRPr="00B20965">
        <w:rPr>
          <w:rFonts w:hint="eastAsia"/>
        </w:rPr>
        <w:t>特邀</w:t>
      </w:r>
      <w:proofErr w:type="gramStart"/>
      <w:r w:rsidRPr="00B20965">
        <w:rPr>
          <w:rFonts w:hint="eastAsia"/>
        </w:rPr>
        <w:t>请符合</w:t>
      </w:r>
      <w:proofErr w:type="gramEnd"/>
      <w:r w:rsidRPr="00B20965">
        <w:rPr>
          <w:rFonts w:hint="eastAsia"/>
        </w:rPr>
        <w:t>条件的供应商参加。</w:t>
      </w:r>
    </w:p>
    <w:p w:rsidR="0069280B" w:rsidRPr="00B20965" w:rsidRDefault="0074170E">
      <w:pPr>
        <w:widowControl/>
        <w:snapToGrid w:val="0"/>
        <w:spacing w:line="360" w:lineRule="exact"/>
        <w:ind w:firstLineChars="200" w:firstLine="422"/>
        <w:jc w:val="left"/>
        <w:rPr>
          <w:rFonts w:ascii="宋体" w:cs="宋体"/>
          <w:b/>
          <w:bCs/>
          <w:kern w:val="0"/>
          <w:szCs w:val="21"/>
        </w:rPr>
      </w:pPr>
      <w:r w:rsidRPr="00B20965">
        <w:rPr>
          <w:rFonts w:ascii="宋体" w:cs="宋体" w:hint="eastAsia"/>
          <w:b/>
          <w:bCs/>
          <w:kern w:val="0"/>
          <w:szCs w:val="21"/>
        </w:rPr>
        <w:t>一、项目内容</w:t>
      </w:r>
    </w:p>
    <w:p w:rsidR="0069280B" w:rsidRPr="00B20965" w:rsidRDefault="0074170E">
      <w:pPr>
        <w:spacing w:line="360" w:lineRule="exact"/>
        <w:ind w:firstLineChars="200" w:firstLine="420"/>
        <w:jc w:val="left"/>
        <w:rPr>
          <w:rFonts w:ascii="宋体" w:cs="宋体"/>
          <w:kern w:val="0"/>
          <w:szCs w:val="21"/>
        </w:rPr>
      </w:pPr>
      <w:r w:rsidRPr="00B20965">
        <w:rPr>
          <w:rFonts w:ascii="宋体" w:hint="eastAsia"/>
          <w:szCs w:val="21"/>
        </w:rPr>
        <w:t>项目名称：</w:t>
      </w:r>
      <w:r w:rsidR="00800CD9">
        <w:rPr>
          <w:rFonts w:asciiTheme="minorEastAsia" w:eastAsiaTheme="minorEastAsia" w:hAnsiTheme="minorEastAsia" w:hint="eastAsia"/>
          <w:szCs w:val="21"/>
        </w:rPr>
        <w:t>常州市钟楼区人民法院审判二</w:t>
      </w:r>
      <w:proofErr w:type="gramStart"/>
      <w:r w:rsidR="00800CD9">
        <w:rPr>
          <w:rFonts w:asciiTheme="minorEastAsia" w:eastAsiaTheme="minorEastAsia" w:hAnsiTheme="minorEastAsia" w:hint="eastAsia"/>
          <w:szCs w:val="21"/>
        </w:rPr>
        <w:t>区</w:t>
      </w:r>
      <w:r w:rsidR="00AB49FD">
        <w:rPr>
          <w:rFonts w:asciiTheme="minorEastAsia" w:eastAsiaTheme="minorEastAsia" w:hAnsiTheme="minorEastAsia" w:hint="eastAsia"/>
          <w:szCs w:val="21"/>
        </w:rPr>
        <w:t>绿植</w:t>
      </w:r>
      <w:r w:rsidR="00800CD9">
        <w:rPr>
          <w:rFonts w:asciiTheme="minorEastAsia" w:eastAsiaTheme="minorEastAsia" w:hAnsiTheme="minorEastAsia" w:hint="eastAsia"/>
          <w:szCs w:val="21"/>
        </w:rPr>
        <w:t>租赁</w:t>
      </w:r>
      <w:proofErr w:type="gramEnd"/>
      <w:r w:rsidRPr="00B20965">
        <w:rPr>
          <w:rFonts w:asciiTheme="minorEastAsia" w:eastAsiaTheme="minorEastAsia" w:hAnsiTheme="minorEastAsia" w:hint="eastAsia"/>
          <w:szCs w:val="21"/>
        </w:rPr>
        <w:t>项目</w:t>
      </w:r>
    </w:p>
    <w:p w:rsidR="0069280B" w:rsidRPr="00B20965" w:rsidRDefault="0074170E">
      <w:pPr>
        <w:spacing w:line="360" w:lineRule="exact"/>
        <w:ind w:firstLineChars="200" w:firstLine="420"/>
        <w:jc w:val="left"/>
        <w:rPr>
          <w:rFonts w:ascii="宋体"/>
          <w:szCs w:val="21"/>
        </w:rPr>
      </w:pPr>
      <w:r w:rsidRPr="00B20965">
        <w:rPr>
          <w:rFonts w:ascii="宋体" w:hint="eastAsia"/>
          <w:szCs w:val="21"/>
        </w:rPr>
        <w:t>项目编号：</w:t>
      </w:r>
      <w:r w:rsidR="003171AC" w:rsidRPr="00B20965">
        <w:rPr>
          <w:rFonts w:asciiTheme="minorEastAsia" w:eastAsiaTheme="minorEastAsia" w:hAnsiTheme="minorEastAsia"/>
          <w:b/>
          <w:szCs w:val="21"/>
        </w:rPr>
        <w:t>CT-SX-2021</w:t>
      </w:r>
    </w:p>
    <w:p w:rsidR="0069280B" w:rsidRPr="00B20965" w:rsidRDefault="0074170E">
      <w:pPr>
        <w:snapToGrid w:val="0"/>
        <w:spacing w:line="360" w:lineRule="exact"/>
        <w:ind w:firstLineChars="200" w:firstLine="430"/>
      </w:pPr>
      <w:r w:rsidRPr="00B20965">
        <w:rPr>
          <w:rFonts w:asciiTheme="minorEastAsia" w:eastAsiaTheme="minorEastAsia" w:hAnsiTheme="minorEastAsia" w:hint="eastAsia"/>
          <w:b/>
          <w:spacing w:val="2"/>
          <w:szCs w:val="21"/>
        </w:rPr>
        <w:t>项目简要说明</w:t>
      </w:r>
      <w:r w:rsidRPr="00B20965">
        <w:rPr>
          <w:rFonts w:hint="eastAsia"/>
        </w:rPr>
        <w:t>：</w:t>
      </w:r>
    </w:p>
    <w:p w:rsidR="00DD6493" w:rsidRDefault="0074170E">
      <w:pPr>
        <w:snapToGrid w:val="0"/>
        <w:spacing w:line="360" w:lineRule="exact"/>
        <w:ind w:firstLineChars="200" w:firstLine="420"/>
        <w:rPr>
          <w:rFonts w:asciiTheme="minorEastAsia" w:eastAsiaTheme="minorEastAsia" w:hAnsiTheme="minorEastAsia"/>
          <w:bCs/>
          <w:spacing w:val="2"/>
          <w:szCs w:val="21"/>
        </w:rPr>
      </w:pPr>
      <w:r w:rsidRPr="00B20965">
        <w:rPr>
          <w:rFonts w:asciiTheme="minorEastAsia" w:eastAsiaTheme="minorEastAsia" w:hAnsiTheme="minorEastAsia" w:hint="eastAsia"/>
          <w:szCs w:val="21"/>
        </w:rPr>
        <w:t>1.服务范围：</w:t>
      </w:r>
      <w:r w:rsidR="0029621B">
        <w:rPr>
          <w:rFonts w:asciiTheme="minorEastAsia" w:eastAsiaTheme="minorEastAsia" w:hAnsiTheme="minorEastAsia" w:hint="eastAsia"/>
          <w:spacing w:val="2"/>
          <w:szCs w:val="21"/>
        </w:rPr>
        <w:t>本项目为常州市钟楼区人民法院审判二</w:t>
      </w:r>
      <w:proofErr w:type="gramStart"/>
      <w:r w:rsidR="0029621B">
        <w:rPr>
          <w:rFonts w:asciiTheme="minorEastAsia" w:eastAsiaTheme="minorEastAsia" w:hAnsiTheme="minorEastAsia" w:hint="eastAsia"/>
          <w:spacing w:val="2"/>
          <w:szCs w:val="21"/>
        </w:rPr>
        <w:t>区</w:t>
      </w:r>
      <w:r w:rsidR="00AB49FD">
        <w:rPr>
          <w:rFonts w:asciiTheme="minorEastAsia" w:eastAsiaTheme="minorEastAsia" w:hAnsiTheme="minorEastAsia" w:hint="eastAsia"/>
          <w:spacing w:val="2"/>
          <w:szCs w:val="21"/>
        </w:rPr>
        <w:t>绿植</w:t>
      </w:r>
      <w:r w:rsidR="0029621B">
        <w:rPr>
          <w:rFonts w:asciiTheme="minorEastAsia" w:eastAsiaTheme="minorEastAsia" w:hAnsiTheme="minorEastAsia" w:hint="eastAsia"/>
          <w:spacing w:val="2"/>
          <w:szCs w:val="21"/>
        </w:rPr>
        <w:t>租赁</w:t>
      </w:r>
      <w:proofErr w:type="gramEnd"/>
      <w:r w:rsidR="0029621B" w:rsidRPr="00B20965">
        <w:rPr>
          <w:rFonts w:asciiTheme="minorEastAsia" w:eastAsiaTheme="minorEastAsia" w:hAnsiTheme="minorEastAsia" w:hint="eastAsia"/>
          <w:spacing w:val="2"/>
          <w:szCs w:val="21"/>
        </w:rPr>
        <w:t>项目</w:t>
      </w:r>
      <w:r w:rsidR="0029621B">
        <w:rPr>
          <w:rFonts w:asciiTheme="minorEastAsia" w:eastAsiaTheme="minorEastAsia" w:hAnsiTheme="minorEastAsia" w:hint="eastAsia"/>
          <w:spacing w:val="2"/>
          <w:szCs w:val="21"/>
        </w:rPr>
        <w:t>，</w:t>
      </w:r>
      <w:r w:rsidR="0029621B" w:rsidRPr="00E02FAE">
        <w:rPr>
          <w:rFonts w:asciiTheme="minorEastAsia" w:eastAsiaTheme="minorEastAsia" w:hAnsiTheme="minorEastAsia" w:hint="eastAsia"/>
          <w:szCs w:val="21"/>
        </w:rPr>
        <w:t>总盆数</w:t>
      </w:r>
      <w:r w:rsidR="0029621B">
        <w:rPr>
          <w:rFonts w:asciiTheme="minorEastAsia" w:eastAsiaTheme="minorEastAsia" w:hAnsiTheme="minorEastAsia" w:hint="eastAsia"/>
          <w:szCs w:val="21"/>
        </w:rPr>
        <w:t>约</w:t>
      </w:r>
      <w:r w:rsidR="0029621B" w:rsidRPr="00E02FAE">
        <w:rPr>
          <w:rFonts w:asciiTheme="minorEastAsia" w:eastAsiaTheme="minorEastAsia" w:hAnsiTheme="minorEastAsia" w:hint="eastAsia"/>
          <w:szCs w:val="21"/>
        </w:rPr>
        <w:t>498盆</w:t>
      </w:r>
      <w:r w:rsidR="0029621B">
        <w:rPr>
          <w:rFonts w:asciiTheme="minorEastAsia" w:eastAsiaTheme="minorEastAsia" w:hAnsiTheme="minorEastAsia" w:hint="eastAsia"/>
          <w:szCs w:val="21"/>
        </w:rPr>
        <w:t>，</w:t>
      </w:r>
      <w:proofErr w:type="gramStart"/>
      <w:r w:rsidR="0029621B" w:rsidRPr="00E02FAE">
        <w:rPr>
          <w:rFonts w:asciiTheme="minorEastAsia" w:eastAsiaTheme="minorEastAsia" w:hAnsiTheme="minorEastAsia" w:hint="eastAsia"/>
          <w:szCs w:val="21"/>
        </w:rPr>
        <w:t>主要绿植品种</w:t>
      </w:r>
      <w:proofErr w:type="gramEnd"/>
      <w:r w:rsidR="0029621B" w:rsidRPr="00E02FAE">
        <w:rPr>
          <w:rFonts w:asciiTheme="minorEastAsia" w:eastAsiaTheme="minorEastAsia" w:hAnsiTheme="minorEastAsia" w:hint="eastAsia"/>
          <w:szCs w:val="21"/>
        </w:rPr>
        <w:t>：绿萝、龙须等，</w:t>
      </w:r>
      <w:r w:rsidR="0029621B">
        <w:rPr>
          <w:rFonts w:asciiTheme="minorEastAsia" w:eastAsiaTheme="minorEastAsia" w:hAnsiTheme="minorEastAsia" w:hint="eastAsia"/>
          <w:szCs w:val="21"/>
        </w:rPr>
        <w:t>以</w:t>
      </w:r>
      <w:r w:rsidR="0029621B" w:rsidRPr="00E02FAE">
        <w:rPr>
          <w:rFonts w:asciiTheme="minorEastAsia" w:eastAsiaTheme="minorEastAsia" w:hAnsiTheme="minorEastAsia" w:hint="eastAsia"/>
          <w:szCs w:val="21"/>
        </w:rPr>
        <w:t>起</w:t>
      </w:r>
      <w:r w:rsidR="0029621B">
        <w:rPr>
          <w:rFonts w:asciiTheme="minorEastAsia" w:eastAsiaTheme="minorEastAsia" w:hAnsiTheme="minorEastAsia" w:hint="eastAsia"/>
          <w:szCs w:val="21"/>
        </w:rPr>
        <w:t>到</w:t>
      </w:r>
      <w:r w:rsidR="0029621B" w:rsidRPr="00E02FAE">
        <w:rPr>
          <w:rFonts w:asciiTheme="minorEastAsia" w:eastAsiaTheme="minorEastAsia" w:hAnsiTheme="minorEastAsia" w:hint="eastAsia"/>
          <w:szCs w:val="21"/>
        </w:rPr>
        <w:t>清除甲醛，净化空气的效果。</w:t>
      </w:r>
      <w:r w:rsidR="0029621B">
        <w:rPr>
          <w:rFonts w:asciiTheme="minorEastAsia" w:eastAsiaTheme="minorEastAsia" w:hAnsiTheme="minorEastAsia" w:hint="eastAsia"/>
          <w:bCs/>
          <w:spacing w:val="2"/>
          <w:szCs w:val="21"/>
        </w:rPr>
        <w:t>本项目包含但不限于所需货物包装、运输、装卸至项目指定地点、摆放、培训、后期养护等相关服务。</w:t>
      </w:r>
    </w:p>
    <w:p w:rsidR="0069280B" w:rsidRPr="00B20965" w:rsidRDefault="0074170E" w:rsidP="00DD6493">
      <w:pPr>
        <w:snapToGrid w:val="0"/>
        <w:spacing w:line="360" w:lineRule="exact"/>
        <w:ind w:firstLineChars="200" w:firstLine="420"/>
        <w:rPr>
          <w:rFonts w:asciiTheme="minorEastAsia" w:eastAsiaTheme="minorEastAsia" w:hAnsiTheme="minorEastAsia"/>
          <w:szCs w:val="21"/>
        </w:rPr>
      </w:pPr>
      <w:r w:rsidRPr="00B20965">
        <w:rPr>
          <w:rFonts w:asciiTheme="minorEastAsia" w:eastAsiaTheme="minorEastAsia" w:hAnsiTheme="minorEastAsia" w:hint="eastAsia"/>
          <w:szCs w:val="21"/>
        </w:rPr>
        <w:t>2.服务期限：</w:t>
      </w:r>
      <w:r w:rsidR="00EC0B49">
        <w:rPr>
          <w:rFonts w:asciiTheme="minorEastAsia" w:eastAsiaTheme="minorEastAsia" w:hAnsiTheme="minorEastAsia" w:hint="eastAsia"/>
          <w:szCs w:val="21"/>
        </w:rPr>
        <w:t>一年</w:t>
      </w:r>
      <w:r w:rsidRPr="00B20965">
        <w:rPr>
          <w:rFonts w:asciiTheme="minorEastAsia" w:eastAsiaTheme="minorEastAsia" w:hAnsiTheme="minorEastAsia" w:hint="eastAsia"/>
          <w:szCs w:val="21"/>
        </w:rPr>
        <w:t>。</w:t>
      </w:r>
    </w:p>
    <w:p w:rsidR="0069280B" w:rsidRPr="00B20965" w:rsidRDefault="0074170E">
      <w:pPr>
        <w:widowControl/>
        <w:snapToGrid w:val="0"/>
        <w:spacing w:line="360" w:lineRule="exact"/>
        <w:ind w:firstLineChars="200" w:firstLine="422"/>
        <w:jc w:val="left"/>
        <w:rPr>
          <w:rFonts w:ascii="宋体" w:cs="宋体"/>
          <w:kern w:val="0"/>
          <w:szCs w:val="21"/>
        </w:rPr>
      </w:pPr>
      <w:r w:rsidRPr="00B20965">
        <w:rPr>
          <w:rFonts w:ascii="宋体" w:cs="宋体" w:hint="eastAsia"/>
          <w:b/>
          <w:bCs/>
          <w:kern w:val="0"/>
          <w:szCs w:val="21"/>
        </w:rPr>
        <w:t>二、</w:t>
      </w:r>
      <w:r w:rsidRPr="00B20965">
        <w:rPr>
          <w:rFonts w:asciiTheme="minorEastAsia" w:eastAsiaTheme="minorEastAsia" w:hAnsiTheme="minorEastAsia" w:hint="eastAsia"/>
          <w:b/>
          <w:bCs/>
          <w:szCs w:val="21"/>
        </w:rPr>
        <w:t>供应商资格要求</w:t>
      </w:r>
    </w:p>
    <w:p w:rsidR="0069280B" w:rsidRPr="00B20965" w:rsidRDefault="0074170E">
      <w:pPr>
        <w:spacing w:line="360" w:lineRule="exact"/>
        <w:ind w:firstLineChars="200" w:firstLine="420"/>
        <w:rPr>
          <w:szCs w:val="21"/>
        </w:rPr>
      </w:pPr>
      <w:r w:rsidRPr="00B20965">
        <w:rPr>
          <w:rFonts w:hint="eastAsia"/>
          <w:szCs w:val="21"/>
        </w:rPr>
        <w:t>详见询价公告。</w:t>
      </w:r>
    </w:p>
    <w:p w:rsidR="0069280B" w:rsidRPr="00B20965" w:rsidRDefault="0074170E">
      <w:pPr>
        <w:pStyle w:val="20"/>
        <w:spacing w:line="360" w:lineRule="exact"/>
        <w:ind w:firstLineChars="200" w:firstLine="422"/>
        <w:rPr>
          <w:b/>
          <w:szCs w:val="21"/>
        </w:rPr>
      </w:pPr>
      <w:r w:rsidRPr="00B20965">
        <w:rPr>
          <w:rFonts w:hint="eastAsia"/>
          <w:b/>
          <w:szCs w:val="21"/>
        </w:rPr>
        <w:t>三、</w:t>
      </w:r>
      <w:r w:rsidRPr="00B20965">
        <w:rPr>
          <w:b/>
          <w:szCs w:val="21"/>
        </w:rPr>
        <w:t>采购内容及要求</w:t>
      </w:r>
    </w:p>
    <w:p w:rsidR="00DC029B" w:rsidRDefault="00DC029B" w:rsidP="00DC029B">
      <w:pPr>
        <w:spacing w:line="360" w:lineRule="exact"/>
        <w:ind w:right="210" w:firstLineChars="200" w:firstLine="428"/>
        <w:jc w:val="left"/>
        <w:rPr>
          <w:rFonts w:asciiTheme="minorEastAsia" w:eastAsiaTheme="minorEastAsia" w:hAnsiTheme="minorEastAsia"/>
          <w:bCs/>
          <w:spacing w:val="2"/>
          <w:szCs w:val="21"/>
        </w:rPr>
      </w:pPr>
      <w:r>
        <w:rPr>
          <w:rFonts w:asciiTheme="minorEastAsia" w:eastAsiaTheme="minorEastAsia" w:hAnsiTheme="minorEastAsia" w:hint="eastAsia"/>
          <w:bCs/>
          <w:spacing w:val="2"/>
          <w:szCs w:val="21"/>
        </w:rPr>
        <w:t>本项目是</w:t>
      </w:r>
      <w:r w:rsidR="00D321DD">
        <w:rPr>
          <w:rFonts w:asciiTheme="minorEastAsia" w:eastAsiaTheme="minorEastAsia" w:hAnsiTheme="minorEastAsia" w:hint="eastAsia"/>
          <w:spacing w:val="2"/>
          <w:szCs w:val="21"/>
        </w:rPr>
        <w:t>常州市钟楼区人民法院审判二</w:t>
      </w:r>
      <w:proofErr w:type="gramStart"/>
      <w:r w:rsidR="00D321DD">
        <w:rPr>
          <w:rFonts w:asciiTheme="minorEastAsia" w:eastAsiaTheme="minorEastAsia" w:hAnsiTheme="minorEastAsia" w:hint="eastAsia"/>
          <w:spacing w:val="2"/>
          <w:szCs w:val="21"/>
        </w:rPr>
        <w:t>区</w:t>
      </w:r>
      <w:r w:rsidR="00AB49FD">
        <w:rPr>
          <w:rFonts w:asciiTheme="minorEastAsia" w:eastAsiaTheme="minorEastAsia" w:hAnsiTheme="minorEastAsia" w:hint="eastAsia"/>
          <w:spacing w:val="2"/>
          <w:szCs w:val="21"/>
        </w:rPr>
        <w:t>绿植</w:t>
      </w:r>
      <w:r w:rsidR="00D321DD">
        <w:rPr>
          <w:rFonts w:asciiTheme="minorEastAsia" w:eastAsiaTheme="minorEastAsia" w:hAnsiTheme="minorEastAsia" w:hint="eastAsia"/>
          <w:spacing w:val="2"/>
          <w:szCs w:val="21"/>
        </w:rPr>
        <w:t>租赁</w:t>
      </w:r>
      <w:proofErr w:type="gramEnd"/>
      <w:r w:rsidR="00D321DD" w:rsidRPr="00B20965">
        <w:rPr>
          <w:rFonts w:asciiTheme="minorEastAsia" w:eastAsiaTheme="minorEastAsia" w:hAnsiTheme="minorEastAsia" w:hint="eastAsia"/>
          <w:spacing w:val="2"/>
          <w:szCs w:val="21"/>
        </w:rPr>
        <w:t>项目</w:t>
      </w:r>
      <w:r>
        <w:rPr>
          <w:rFonts w:asciiTheme="minorEastAsia" w:eastAsiaTheme="minorEastAsia" w:hAnsiTheme="minorEastAsia" w:hint="eastAsia"/>
          <w:bCs/>
          <w:spacing w:val="2"/>
          <w:szCs w:val="21"/>
        </w:rPr>
        <w:t>，包含但不限于所需货物包装、运输、装卸至项目指定地点、摆放、培训、后期养护等相关服务。</w:t>
      </w:r>
    </w:p>
    <w:p w:rsidR="00DC029B" w:rsidRPr="00BA1814" w:rsidRDefault="00DC029B" w:rsidP="00DC029B">
      <w:pPr>
        <w:spacing w:line="360" w:lineRule="exact"/>
        <w:ind w:right="210" w:firstLineChars="200" w:firstLine="428"/>
        <w:jc w:val="left"/>
        <w:rPr>
          <w:rFonts w:asciiTheme="minorEastAsia" w:eastAsiaTheme="minorEastAsia" w:hAnsiTheme="minorEastAsia"/>
          <w:bCs/>
          <w:spacing w:val="2"/>
          <w:szCs w:val="21"/>
        </w:rPr>
      </w:pPr>
      <w:r w:rsidRPr="00BA1814">
        <w:rPr>
          <w:rFonts w:asciiTheme="minorEastAsia" w:eastAsiaTheme="minorEastAsia" w:hAnsiTheme="minorEastAsia" w:hint="eastAsia"/>
          <w:bCs/>
          <w:spacing w:val="2"/>
          <w:szCs w:val="21"/>
        </w:rPr>
        <w:t>1</w:t>
      </w:r>
      <w:r w:rsidR="00970282" w:rsidRPr="00BA1814">
        <w:rPr>
          <w:rFonts w:asciiTheme="minorEastAsia" w:eastAsiaTheme="minorEastAsia" w:hAnsiTheme="minorEastAsia" w:hint="eastAsia"/>
          <w:bCs/>
          <w:spacing w:val="2"/>
          <w:szCs w:val="21"/>
        </w:rPr>
        <w:t>.</w:t>
      </w:r>
      <w:r w:rsidRPr="00BA1814">
        <w:rPr>
          <w:rFonts w:asciiTheme="minorEastAsia" w:eastAsiaTheme="minorEastAsia" w:hAnsiTheme="minorEastAsia" w:hint="eastAsia"/>
          <w:bCs/>
          <w:spacing w:val="2"/>
          <w:szCs w:val="21"/>
        </w:rPr>
        <w:t>成交供应商应负责租</w:t>
      </w:r>
      <w:proofErr w:type="gramStart"/>
      <w:r w:rsidRPr="00BA1814">
        <w:rPr>
          <w:rFonts w:asciiTheme="minorEastAsia" w:eastAsiaTheme="minorEastAsia" w:hAnsiTheme="minorEastAsia" w:hint="eastAsia"/>
          <w:bCs/>
          <w:spacing w:val="2"/>
          <w:szCs w:val="21"/>
        </w:rPr>
        <w:t>摆绿植</w:t>
      </w:r>
      <w:proofErr w:type="gramEnd"/>
      <w:r w:rsidRPr="00BA1814">
        <w:rPr>
          <w:rFonts w:asciiTheme="minorEastAsia" w:eastAsiaTheme="minorEastAsia" w:hAnsiTheme="minorEastAsia" w:hint="eastAsia"/>
          <w:bCs/>
          <w:spacing w:val="2"/>
          <w:szCs w:val="21"/>
        </w:rPr>
        <w:t>的日常养护工作，每周养护不少于一次，对保证固定摆放的植物根据其生长按时补充养分，确保花卉植物长势良好、植株茁壮、无枯枝干叶、无病虫害、植物面层具有光泽、鲜亮美观。</w:t>
      </w:r>
    </w:p>
    <w:p w:rsidR="00DC029B" w:rsidRPr="00BA1814" w:rsidRDefault="00DC029B" w:rsidP="00DC029B">
      <w:pPr>
        <w:spacing w:line="360" w:lineRule="exact"/>
        <w:ind w:right="210" w:firstLineChars="200" w:firstLine="428"/>
        <w:jc w:val="left"/>
        <w:rPr>
          <w:rFonts w:asciiTheme="minorEastAsia" w:eastAsiaTheme="minorEastAsia" w:hAnsiTheme="minorEastAsia"/>
          <w:bCs/>
          <w:spacing w:val="2"/>
          <w:szCs w:val="21"/>
        </w:rPr>
      </w:pPr>
      <w:r w:rsidRPr="00BA1814">
        <w:rPr>
          <w:rFonts w:asciiTheme="minorEastAsia" w:eastAsiaTheme="minorEastAsia" w:hAnsiTheme="minorEastAsia" w:hint="eastAsia"/>
          <w:bCs/>
          <w:spacing w:val="2"/>
          <w:szCs w:val="21"/>
        </w:rPr>
        <w:t>2</w:t>
      </w:r>
      <w:r w:rsidR="00970282" w:rsidRPr="00BA1814">
        <w:rPr>
          <w:rFonts w:asciiTheme="minorEastAsia" w:eastAsiaTheme="minorEastAsia" w:hAnsiTheme="minorEastAsia" w:hint="eastAsia"/>
          <w:bCs/>
          <w:spacing w:val="2"/>
          <w:szCs w:val="21"/>
        </w:rPr>
        <w:t>.</w:t>
      </w:r>
      <w:proofErr w:type="gramStart"/>
      <w:r w:rsidRPr="00BA1814">
        <w:rPr>
          <w:rFonts w:asciiTheme="minorEastAsia" w:eastAsiaTheme="minorEastAsia" w:hAnsiTheme="minorEastAsia" w:hint="eastAsia"/>
          <w:bCs/>
          <w:spacing w:val="2"/>
          <w:szCs w:val="21"/>
        </w:rPr>
        <w:t>绿植花盆</w:t>
      </w:r>
      <w:proofErr w:type="gramEnd"/>
      <w:r w:rsidRPr="00BA1814">
        <w:rPr>
          <w:rFonts w:asciiTheme="minorEastAsia" w:eastAsiaTheme="minorEastAsia" w:hAnsiTheme="minorEastAsia" w:hint="eastAsia"/>
          <w:bCs/>
          <w:spacing w:val="2"/>
          <w:szCs w:val="21"/>
        </w:rPr>
        <w:t>应根据采购人要求统一配置，花盆材质应采用不低于陶瓷。</w:t>
      </w:r>
      <w:proofErr w:type="gramStart"/>
      <w:r w:rsidRPr="00BA1814">
        <w:rPr>
          <w:rFonts w:asciiTheme="minorEastAsia" w:eastAsiaTheme="minorEastAsia" w:hAnsiTheme="minorEastAsia" w:hint="eastAsia"/>
          <w:bCs/>
          <w:spacing w:val="2"/>
          <w:szCs w:val="21"/>
        </w:rPr>
        <w:t>绿植应</w:t>
      </w:r>
      <w:proofErr w:type="gramEnd"/>
      <w:r w:rsidRPr="00BA1814">
        <w:rPr>
          <w:rFonts w:asciiTheme="minorEastAsia" w:eastAsiaTheme="minorEastAsia" w:hAnsiTheme="minorEastAsia" w:hint="eastAsia"/>
          <w:bCs/>
          <w:spacing w:val="2"/>
          <w:szCs w:val="21"/>
        </w:rPr>
        <w:t>直接培育在花盆。</w:t>
      </w:r>
    </w:p>
    <w:p w:rsidR="00DC029B" w:rsidRPr="00BA1814" w:rsidRDefault="00DC029B" w:rsidP="00DC029B">
      <w:pPr>
        <w:spacing w:line="360" w:lineRule="exact"/>
        <w:ind w:right="210" w:firstLineChars="200" w:firstLine="428"/>
        <w:jc w:val="left"/>
        <w:rPr>
          <w:rFonts w:asciiTheme="minorEastAsia" w:eastAsiaTheme="minorEastAsia" w:hAnsiTheme="minorEastAsia"/>
          <w:bCs/>
          <w:spacing w:val="2"/>
          <w:szCs w:val="21"/>
        </w:rPr>
      </w:pPr>
      <w:r w:rsidRPr="00BA1814">
        <w:rPr>
          <w:rFonts w:asciiTheme="minorEastAsia" w:eastAsiaTheme="minorEastAsia" w:hAnsiTheme="minorEastAsia" w:hint="eastAsia"/>
          <w:bCs/>
          <w:spacing w:val="2"/>
          <w:szCs w:val="21"/>
        </w:rPr>
        <w:t>3</w:t>
      </w:r>
      <w:r w:rsidR="00970282" w:rsidRPr="00BA1814">
        <w:rPr>
          <w:rFonts w:asciiTheme="minorEastAsia" w:eastAsiaTheme="minorEastAsia" w:hAnsiTheme="minorEastAsia" w:hint="eastAsia"/>
          <w:bCs/>
          <w:spacing w:val="2"/>
          <w:szCs w:val="21"/>
        </w:rPr>
        <w:t>.</w:t>
      </w:r>
      <w:r w:rsidRPr="00BA1814">
        <w:rPr>
          <w:rFonts w:asciiTheme="minorEastAsia" w:eastAsiaTheme="minorEastAsia" w:hAnsiTheme="minorEastAsia" w:hint="eastAsia"/>
          <w:bCs/>
          <w:spacing w:val="2"/>
          <w:szCs w:val="21"/>
        </w:rPr>
        <w:t>服务过程中，成交供应商需对采购人提供不同花卉植物的注意事项与必要建议。</w:t>
      </w:r>
    </w:p>
    <w:p w:rsidR="00DC029B" w:rsidRPr="00BA1814" w:rsidRDefault="00DC029B" w:rsidP="00DC029B">
      <w:pPr>
        <w:spacing w:line="360" w:lineRule="exact"/>
        <w:ind w:right="210" w:firstLineChars="200" w:firstLine="428"/>
        <w:jc w:val="left"/>
        <w:rPr>
          <w:rFonts w:asciiTheme="minorEastAsia" w:eastAsiaTheme="minorEastAsia" w:hAnsiTheme="minorEastAsia"/>
          <w:bCs/>
          <w:spacing w:val="2"/>
          <w:szCs w:val="21"/>
        </w:rPr>
      </w:pPr>
      <w:r w:rsidRPr="00BA1814">
        <w:rPr>
          <w:rFonts w:asciiTheme="minorEastAsia" w:eastAsiaTheme="minorEastAsia" w:hAnsiTheme="minorEastAsia" w:hint="eastAsia"/>
          <w:bCs/>
          <w:spacing w:val="2"/>
          <w:szCs w:val="21"/>
        </w:rPr>
        <w:t>4</w:t>
      </w:r>
      <w:r w:rsidR="00970282" w:rsidRPr="00BA1814">
        <w:rPr>
          <w:rFonts w:asciiTheme="minorEastAsia" w:eastAsiaTheme="minorEastAsia" w:hAnsiTheme="minorEastAsia" w:hint="eastAsia"/>
          <w:bCs/>
          <w:spacing w:val="2"/>
          <w:szCs w:val="21"/>
        </w:rPr>
        <w:t>.</w:t>
      </w:r>
      <w:r w:rsidRPr="00BA1814">
        <w:rPr>
          <w:rFonts w:asciiTheme="minorEastAsia" w:eastAsiaTheme="minorEastAsia" w:hAnsiTheme="minorEastAsia" w:hint="eastAsia"/>
          <w:bCs/>
          <w:spacing w:val="2"/>
          <w:szCs w:val="21"/>
        </w:rPr>
        <w:t>成交供应商负责派专业人员根据</w:t>
      </w:r>
      <w:proofErr w:type="gramStart"/>
      <w:r w:rsidRPr="00BA1814">
        <w:rPr>
          <w:rFonts w:asciiTheme="minorEastAsia" w:eastAsiaTheme="minorEastAsia" w:hAnsiTheme="minorEastAsia" w:hint="eastAsia"/>
          <w:bCs/>
          <w:spacing w:val="2"/>
          <w:szCs w:val="21"/>
        </w:rPr>
        <w:t>每种绿植的</w:t>
      </w:r>
      <w:proofErr w:type="gramEnd"/>
      <w:r w:rsidRPr="00BA1814">
        <w:rPr>
          <w:rFonts w:asciiTheme="minorEastAsia" w:eastAsiaTheme="minorEastAsia" w:hAnsiTheme="minorEastAsia" w:hint="eastAsia"/>
          <w:bCs/>
          <w:spacing w:val="2"/>
          <w:szCs w:val="21"/>
        </w:rPr>
        <w:t>特征定期进行浇水、施肥、培育、修剪枝杈及防治病虫害，并根据采购人的意见</w:t>
      </w:r>
      <w:proofErr w:type="gramStart"/>
      <w:r w:rsidRPr="00BA1814">
        <w:rPr>
          <w:rFonts w:asciiTheme="minorEastAsia" w:eastAsiaTheme="minorEastAsia" w:hAnsiTheme="minorEastAsia" w:hint="eastAsia"/>
          <w:bCs/>
          <w:spacing w:val="2"/>
          <w:szCs w:val="21"/>
        </w:rPr>
        <w:t>调整绿植的</w:t>
      </w:r>
      <w:proofErr w:type="gramEnd"/>
      <w:r w:rsidRPr="00BA1814">
        <w:rPr>
          <w:rFonts w:asciiTheme="minorEastAsia" w:eastAsiaTheme="minorEastAsia" w:hAnsiTheme="minorEastAsia" w:hint="eastAsia"/>
          <w:bCs/>
          <w:spacing w:val="2"/>
          <w:szCs w:val="21"/>
        </w:rPr>
        <w:t>室内摆放位置。</w:t>
      </w:r>
    </w:p>
    <w:p w:rsidR="00DC029B" w:rsidRPr="00BA1814" w:rsidRDefault="00DC029B" w:rsidP="00DC029B">
      <w:pPr>
        <w:spacing w:line="360" w:lineRule="exact"/>
        <w:ind w:right="210" w:firstLineChars="200" w:firstLine="428"/>
        <w:jc w:val="left"/>
        <w:rPr>
          <w:rFonts w:asciiTheme="minorEastAsia" w:eastAsiaTheme="minorEastAsia" w:hAnsiTheme="minorEastAsia"/>
          <w:bCs/>
          <w:spacing w:val="2"/>
          <w:szCs w:val="21"/>
        </w:rPr>
      </w:pPr>
      <w:r w:rsidRPr="00BA1814">
        <w:rPr>
          <w:rFonts w:asciiTheme="minorEastAsia" w:eastAsiaTheme="minorEastAsia" w:hAnsiTheme="minorEastAsia" w:hint="eastAsia"/>
          <w:bCs/>
          <w:spacing w:val="2"/>
          <w:szCs w:val="21"/>
        </w:rPr>
        <w:t>5</w:t>
      </w:r>
      <w:r w:rsidR="00970282" w:rsidRPr="00BA1814">
        <w:rPr>
          <w:rFonts w:asciiTheme="minorEastAsia" w:eastAsiaTheme="minorEastAsia" w:hAnsiTheme="minorEastAsia" w:hint="eastAsia"/>
          <w:bCs/>
          <w:spacing w:val="2"/>
          <w:szCs w:val="21"/>
        </w:rPr>
        <w:t>.</w:t>
      </w:r>
      <w:r w:rsidRPr="00BA1814">
        <w:rPr>
          <w:rFonts w:asciiTheme="minorEastAsia" w:eastAsiaTheme="minorEastAsia" w:hAnsiTheme="minorEastAsia" w:hint="eastAsia"/>
          <w:bCs/>
          <w:spacing w:val="2"/>
          <w:szCs w:val="21"/>
        </w:rPr>
        <w:t>在服务期限内，如植物出现枯萎、死亡等现象，采购人有权要求成交供应商进行更换，且不增加采购人费用。</w:t>
      </w:r>
    </w:p>
    <w:p w:rsidR="00DC029B" w:rsidRPr="00BA1814" w:rsidRDefault="00DC029B" w:rsidP="00DC029B">
      <w:pPr>
        <w:spacing w:line="360" w:lineRule="exact"/>
        <w:ind w:right="210" w:firstLineChars="200" w:firstLine="428"/>
        <w:jc w:val="left"/>
        <w:rPr>
          <w:rFonts w:asciiTheme="minorEastAsia" w:eastAsiaTheme="minorEastAsia" w:hAnsiTheme="minorEastAsia"/>
          <w:bCs/>
          <w:spacing w:val="2"/>
          <w:szCs w:val="21"/>
        </w:rPr>
      </w:pPr>
      <w:r w:rsidRPr="00BA1814">
        <w:rPr>
          <w:rFonts w:asciiTheme="minorEastAsia" w:eastAsiaTheme="minorEastAsia" w:hAnsiTheme="minorEastAsia" w:hint="eastAsia"/>
          <w:bCs/>
          <w:spacing w:val="2"/>
          <w:szCs w:val="21"/>
        </w:rPr>
        <w:t>6</w:t>
      </w:r>
      <w:r w:rsidR="00970282" w:rsidRPr="00BA1814">
        <w:rPr>
          <w:rFonts w:asciiTheme="minorEastAsia" w:eastAsiaTheme="minorEastAsia" w:hAnsiTheme="minorEastAsia" w:hint="eastAsia"/>
          <w:bCs/>
          <w:spacing w:val="2"/>
          <w:szCs w:val="21"/>
        </w:rPr>
        <w:t>.</w:t>
      </w:r>
      <w:r w:rsidRPr="00BA1814">
        <w:rPr>
          <w:rFonts w:asciiTheme="minorEastAsia" w:eastAsiaTheme="minorEastAsia" w:hAnsiTheme="minorEastAsia" w:hint="eastAsia"/>
          <w:bCs/>
          <w:spacing w:val="2"/>
          <w:szCs w:val="21"/>
        </w:rPr>
        <w:t>成交供应商在接到采购人电话通知后，需在48小时内赶到现场为采购人提供所需服务。</w:t>
      </w:r>
    </w:p>
    <w:p w:rsidR="00DC029B" w:rsidRPr="00BA1814" w:rsidRDefault="00DC029B" w:rsidP="00DC029B">
      <w:pPr>
        <w:spacing w:line="360" w:lineRule="exact"/>
        <w:ind w:right="210" w:firstLineChars="200" w:firstLine="428"/>
        <w:jc w:val="left"/>
        <w:rPr>
          <w:rFonts w:asciiTheme="minorEastAsia" w:eastAsiaTheme="minorEastAsia" w:hAnsiTheme="minorEastAsia"/>
          <w:bCs/>
          <w:spacing w:val="2"/>
          <w:szCs w:val="21"/>
        </w:rPr>
      </w:pPr>
      <w:r w:rsidRPr="00BA1814">
        <w:rPr>
          <w:rFonts w:asciiTheme="minorEastAsia" w:eastAsiaTheme="minorEastAsia" w:hAnsiTheme="minorEastAsia" w:hint="eastAsia"/>
          <w:bCs/>
          <w:spacing w:val="2"/>
          <w:szCs w:val="21"/>
        </w:rPr>
        <w:t>7</w:t>
      </w:r>
      <w:r w:rsidR="00970282" w:rsidRPr="00BA1814">
        <w:rPr>
          <w:rFonts w:asciiTheme="minorEastAsia" w:eastAsiaTheme="minorEastAsia" w:hAnsiTheme="minorEastAsia" w:hint="eastAsia"/>
          <w:bCs/>
          <w:spacing w:val="2"/>
          <w:szCs w:val="21"/>
        </w:rPr>
        <w:t>.</w:t>
      </w:r>
      <w:r w:rsidRPr="00BA1814">
        <w:rPr>
          <w:rFonts w:asciiTheme="minorEastAsia" w:eastAsiaTheme="minorEastAsia" w:hAnsiTheme="minorEastAsia" w:hint="eastAsia"/>
          <w:bCs/>
          <w:spacing w:val="2"/>
          <w:szCs w:val="21"/>
        </w:rPr>
        <w:t>特别强调：</w:t>
      </w:r>
    </w:p>
    <w:p w:rsidR="00DC029B" w:rsidRPr="00BA1814" w:rsidRDefault="00DC029B" w:rsidP="00DC029B">
      <w:pPr>
        <w:spacing w:line="360" w:lineRule="exact"/>
        <w:ind w:right="210" w:firstLineChars="200" w:firstLine="428"/>
        <w:jc w:val="left"/>
        <w:rPr>
          <w:rFonts w:asciiTheme="minorEastAsia" w:eastAsiaTheme="minorEastAsia" w:hAnsiTheme="minorEastAsia"/>
          <w:bCs/>
          <w:spacing w:val="2"/>
          <w:szCs w:val="21"/>
        </w:rPr>
      </w:pPr>
      <w:r w:rsidRPr="00BA1814">
        <w:rPr>
          <w:rFonts w:asciiTheme="minorEastAsia" w:eastAsiaTheme="minorEastAsia" w:hAnsiTheme="minorEastAsia" w:hint="eastAsia"/>
          <w:bCs/>
          <w:spacing w:val="2"/>
          <w:szCs w:val="21"/>
        </w:rPr>
        <w:t>成交供应</w:t>
      </w:r>
      <w:proofErr w:type="gramStart"/>
      <w:r w:rsidRPr="00BA1814">
        <w:rPr>
          <w:rFonts w:asciiTheme="minorEastAsia" w:eastAsiaTheme="minorEastAsia" w:hAnsiTheme="minorEastAsia" w:hint="eastAsia"/>
          <w:bCs/>
          <w:spacing w:val="2"/>
          <w:szCs w:val="21"/>
        </w:rPr>
        <w:t>商服务</w:t>
      </w:r>
      <w:proofErr w:type="gramEnd"/>
      <w:r w:rsidRPr="00BA1814">
        <w:rPr>
          <w:rFonts w:asciiTheme="minorEastAsia" w:eastAsiaTheme="minorEastAsia" w:hAnsiTheme="minorEastAsia" w:hint="eastAsia"/>
          <w:bCs/>
          <w:spacing w:val="2"/>
          <w:szCs w:val="21"/>
        </w:rPr>
        <w:t>过程中，采购人有权要求对成交供应商提供的植物品类、数量等内容进行调整，结算时均</w:t>
      </w:r>
      <w:proofErr w:type="gramStart"/>
      <w:r w:rsidRPr="00BA1814">
        <w:rPr>
          <w:rFonts w:asciiTheme="minorEastAsia" w:eastAsiaTheme="minorEastAsia" w:hAnsiTheme="minorEastAsia" w:hint="eastAsia"/>
          <w:bCs/>
          <w:spacing w:val="2"/>
          <w:szCs w:val="21"/>
        </w:rPr>
        <w:t>按绿植</w:t>
      </w:r>
      <w:proofErr w:type="gramEnd"/>
      <w:r w:rsidRPr="00BA1814">
        <w:rPr>
          <w:rFonts w:asciiTheme="minorEastAsia" w:eastAsiaTheme="minorEastAsia" w:hAnsiTheme="minorEastAsia" w:hint="eastAsia"/>
          <w:bCs/>
          <w:spacing w:val="2"/>
          <w:szCs w:val="21"/>
        </w:rPr>
        <w:t>所报单价结算。</w:t>
      </w:r>
    </w:p>
    <w:p w:rsidR="00DC029B" w:rsidRPr="00BA1814" w:rsidRDefault="00DC029B" w:rsidP="00DC029B">
      <w:pPr>
        <w:spacing w:line="360" w:lineRule="exact"/>
        <w:ind w:right="210" w:firstLineChars="200" w:firstLine="428"/>
        <w:jc w:val="left"/>
        <w:rPr>
          <w:rFonts w:ascii="宋体" w:hAnsi="宋体" w:cs="宋体"/>
          <w:b/>
          <w:szCs w:val="21"/>
        </w:rPr>
      </w:pPr>
      <w:r w:rsidRPr="00BA1814">
        <w:rPr>
          <w:rFonts w:asciiTheme="minorEastAsia" w:eastAsiaTheme="minorEastAsia" w:hAnsiTheme="minorEastAsia" w:hint="eastAsia"/>
          <w:bCs/>
          <w:spacing w:val="2"/>
          <w:szCs w:val="21"/>
        </w:rPr>
        <w:t>8</w:t>
      </w:r>
      <w:r w:rsidR="00970282" w:rsidRPr="00BA1814">
        <w:rPr>
          <w:rFonts w:asciiTheme="minorEastAsia" w:eastAsiaTheme="minorEastAsia" w:hAnsiTheme="minorEastAsia" w:hint="eastAsia"/>
          <w:bCs/>
          <w:spacing w:val="2"/>
          <w:szCs w:val="21"/>
        </w:rPr>
        <w:t>.</w:t>
      </w:r>
      <w:r w:rsidRPr="00BA1814">
        <w:rPr>
          <w:rFonts w:ascii="宋体" w:hAnsi="宋体" w:hint="eastAsia"/>
          <w:spacing w:val="2"/>
          <w:szCs w:val="21"/>
        </w:rPr>
        <w:t>签订合同后，10</w:t>
      </w:r>
      <w:proofErr w:type="gramStart"/>
      <w:r w:rsidRPr="00BA1814">
        <w:rPr>
          <w:rFonts w:ascii="宋体" w:hAnsi="宋体" w:hint="eastAsia"/>
          <w:spacing w:val="2"/>
          <w:szCs w:val="21"/>
        </w:rPr>
        <w:t>日历天</w:t>
      </w:r>
      <w:proofErr w:type="gramEnd"/>
      <w:r w:rsidRPr="00BA1814">
        <w:rPr>
          <w:rFonts w:ascii="宋体" w:hAnsi="宋体" w:hint="eastAsia"/>
          <w:spacing w:val="2"/>
          <w:szCs w:val="21"/>
        </w:rPr>
        <w:t>供货至采购人指定地点。</w:t>
      </w:r>
    </w:p>
    <w:p w:rsidR="00DC029B" w:rsidRPr="00BA1814" w:rsidRDefault="00DC029B" w:rsidP="00DC029B">
      <w:pPr>
        <w:spacing w:line="360" w:lineRule="exact"/>
        <w:ind w:right="210" w:firstLineChars="200" w:firstLine="422"/>
        <w:jc w:val="left"/>
        <w:rPr>
          <w:rFonts w:ascii="宋体" w:hAnsi="宋体" w:cs="宋体"/>
          <w:b/>
          <w:szCs w:val="21"/>
        </w:rPr>
      </w:pPr>
      <w:r w:rsidRPr="00BA1814">
        <w:rPr>
          <w:rFonts w:ascii="宋体" w:hAnsi="宋体" w:cs="宋体" w:hint="eastAsia"/>
          <w:b/>
          <w:szCs w:val="21"/>
        </w:rPr>
        <w:t>9</w:t>
      </w:r>
      <w:r w:rsidR="00970282" w:rsidRPr="00BA1814">
        <w:rPr>
          <w:rFonts w:ascii="宋体" w:hAnsi="宋体" w:cs="宋体" w:hint="eastAsia"/>
          <w:b/>
          <w:szCs w:val="21"/>
        </w:rPr>
        <w:t>.</w:t>
      </w:r>
      <w:proofErr w:type="gramStart"/>
      <w:r w:rsidRPr="00BA1814">
        <w:rPr>
          <w:rFonts w:ascii="宋体" w:hAnsi="宋体" w:cs="宋体" w:hint="eastAsia"/>
          <w:b/>
          <w:szCs w:val="21"/>
        </w:rPr>
        <w:t>绿植租</w:t>
      </w:r>
      <w:proofErr w:type="gramEnd"/>
      <w:r w:rsidRPr="00BA1814">
        <w:rPr>
          <w:rFonts w:ascii="宋体" w:hAnsi="宋体" w:cs="宋体" w:hint="eastAsia"/>
          <w:b/>
          <w:szCs w:val="21"/>
        </w:rPr>
        <w:t>摆预估清单，最终以采购人实际需要为准。</w:t>
      </w:r>
    </w:p>
    <w:p w:rsidR="004F14E1" w:rsidRDefault="004F14E1" w:rsidP="00DC029B">
      <w:pPr>
        <w:spacing w:line="360" w:lineRule="exact"/>
        <w:ind w:right="210" w:firstLineChars="200" w:firstLine="422"/>
        <w:jc w:val="left"/>
        <w:rPr>
          <w:rFonts w:ascii="宋体" w:hAnsi="宋体" w:cs="宋体"/>
          <w:b/>
          <w:szCs w:val="21"/>
        </w:rPr>
      </w:pPr>
      <w:r>
        <w:rPr>
          <w:rFonts w:ascii="宋体" w:hAnsi="宋体" w:cs="宋体" w:hint="eastAsia"/>
          <w:b/>
          <w:szCs w:val="21"/>
        </w:rPr>
        <w:t>（1）四楼</w:t>
      </w:r>
    </w:p>
    <w:tbl>
      <w:tblPr>
        <w:tblW w:w="5000" w:type="pct"/>
        <w:tblLook w:val="04A0" w:firstRow="1" w:lastRow="0" w:firstColumn="1" w:lastColumn="0" w:noHBand="0" w:noVBand="1"/>
      </w:tblPr>
      <w:tblGrid>
        <w:gridCol w:w="1707"/>
        <w:gridCol w:w="2265"/>
        <w:gridCol w:w="2221"/>
        <w:gridCol w:w="2330"/>
      </w:tblGrid>
      <w:tr w:rsidR="00B3222A" w:rsidRPr="00E02FAE" w:rsidTr="00B3222A">
        <w:trPr>
          <w:trHeight w:val="679"/>
          <w:tblHeader/>
        </w:trPr>
        <w:tc>
          <w:tcPr>
            <w:tcW w:w="10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3222A" w:rsidRPr="00E02FAE" w:rsidRDefault="00B3222A" w:rsidP="00E02FAE">
            <w:pPr>
              <w:widowControl/>
              <w:jc w:val="center"/>
              <w:rPr>
                <w:rFonts w:ascii="宋体" w:hAnsi="宋体" w:cs="宋体"/>
                <w:b/>
                <w:color w:val="000000"/>
                <w:kern w:val="0"/>
                <w:szCs w:val="21"/>
              </w:rPr>
            </w:pPr>
            <w:r>
              <w:rPr>
                <w:rFonts w:ascii="宋体" w:hAnsi="宋体" w:cs="宋体" w:hint="eastAsia"/>
                <w:b/>
                <w:color w:val="000000"/>
                <w:kern w:val="0"/>
                <w:szCs w:val="21"/>
              </w:rPr>
              <w:t>房号</w:t>
            </w:r>
          </w:p>
        </w:tc>
        <w:tc>
          <w:tcPr>
            <w:tcW w:w="1329" w:type="pct"/>
            <w:tcBorders>
              <w:top w:val="single" w:sz="4" w:space="0" w:color="auto"/>
              <w:left w:val="nil"/>
              <w:bottom w:val="single" w:sz="4" w:space="0" w:color="auto"/>
              <w:right w:val="single" w:sz="4" w:space="0" w:color="auto"/>
            </w:tcBorders>
            <w:shd w:val="clear" w:color="auto" w:fill="auto"/>
            <w:vAlign w:val="center"/>
            <w:hideMark/>
          </w:tcPr>
          <w:p w:rsidR="00B3222A" w:rsidRPr="00E02FAE" w:rsidRDefault="00B3222A" w:rsidP="00E02FAE">
            <w:pPr>
              <w:widowControl/>
              <w:jc w:val="center"/>
              <w:rPr>
                <w:rFonts w:ascii="宋体" w:hAnsi="宋体" w:cs="宋体"/>
                <w:b/>
                <w:color w:val="000000"/>
                <w:kern w:val="0"/>
                <w:szCs w:val="21"/>
              </w:rPr>
            </w:pPr>
            <w:r w:rsidRPr="00E02FAE">
              <w:rPr>
                <w:rFonts w:ascii="宋体" w:hAnsi="宋体" w:cs="宋体" w:hint="eastAsia"/>
                <w:b/>
                <w:color w:val="000000"/>
                <w:kern w:val="0"/>
                <w:szCs w:val="21"/>
              </w:rPr>
              <w:t>品名</w:t>
            </w:r>
          </w:p>
        </w:tc>
        <w:tc>
          <w:tcPr>
            <w:tcW w:w="1303" w:type="pct"/>
            <w:tcBorders>
              <w:top w:val="single" w:sz="4" w:space="0" w:color="auto"/>
              <w:left w:val="nil"/>
              <w:bottom w:val="single" w:sz="4" w:space="0" w:color="auto"/>
              <w:right w:val="single" w:sz="4" w:space="0" w:color="auto"/>
            </w:tcBorders>
            <w:shd w:val="clear" w:color="auto" w:fill="auto"/>
            <w:vAlign w:val="center"/>
            <w:hideMark/>
          </w:tcPr>
          <w:p w:rsidR="00B3222A" w:rsidRPr="00E02FAE" w:rsidRDefault="00B3222A" w:rsidP="00E02FAE">
            <w:pPr>
              <w:widowControl/>
              <w:jc w:val="center"/>
              <w:rPr>
                <w:rFonts w:ascii="宋体" w:hAnsi="宋体" w:cs="宋体"/>
                <w:b/>
                <w:color w:val="000000"/>
                <w:kern w:val="0"/>
                <w:szCs w:val="21"/>
              </w:rPr>
            </w:pPr>
            <w:r w:rsidRPr="00E02FAE">
              <w:rPr>
                <w:rFonts w:ascii="宋体" w:hAnsi="宋体" w:cs="宋体" w:hint="eastAsia"/>
                <w:b/>
                <w:color w:val="000000"/>
                <w:kern w:val="0"/>
                <w:szCs w:val="21"/>
              </w:rPr>
              <w:t>规格（</w:t>
            </w:r>
            <w:r w:rsidRPr="00E02FAE">
              <w:rPr>
                <w:rFonts w:ascii="宋体" w:hAnsi="宋体" w:cs="Calibri"/>
                <w:b/>
                <w:color w:val="000000"/>
                <w:kern w:val="0"/>
                <w:szCs w:val="21"/>
              </w:rPr>
              <w:t>M</w:t>
            </w:r>
            <w:r w:rsidRPr="00E02FAE">
              <w:rPr>
                <w:rFonts w:ascii="宋体" w:hAnsi="宋体" w:cs="宋体" w:hint="eastAsia"/>
                <w:b/>
                <w:color w:val="000000"/>
                <w:kern w:val="0"/>
                <w:szCs w:val="21"/>
              </w:rPr>
              <w:t>）</w:t>
            </w:r>
          </w:p>
        </w:tc>
        <w:tc>
          <w:tcPr>
            <w:tcW w:w="1367" w:type="pct"/>
            <w:tcBorders>
              <w:top w:val="single" w:sz="4" w:space="0" w:color="auto"/>
              <w:left w:val="nil"/>
              <w:bottom w:val="single" w:sz="4" w:space="0" w:color="auto"/>
              <w:right w:val="single" w:sz="4" w:space="0" w:color="auto"/>
            </w:tcBorders>
            <w:shd w:val="clear" w:color="auto" w:fill="auto"/>
            <w:vAlign w:val="center"/>
            <w:hideMark/>
          </w:tcPr>
          <w:p w:rsidR="00B3222A" w:rsidRPr="00E02FAE" w:rsidRDefault="00B3222A" w:rsidP="00E02FAE">
            <w:pPr>
              <w:widowControl/>
              <w:jc w:val="center"/>
              <w:rPr>
                <w:rFonts w:ascii="宋体" w:hAnsi="宋体" w:cs="宋体"/>
                <w:b/>
                <w:color w:val="000000"/>
                <w:kern w:val="0"/>
                <w:szCs w:val="21"/>
              </w:rPr>
            </w:pPr>
            <w:r w:rsidRPr="00E02FAE">
              <w:rPr>
                <w:rFonts w:ascii="宋体" w:hAnsi="宋体" w:cs="宋体" w:hint="eastAsia"/>
                <w:b/>
                <w:color w:val="000000"/>
                <w:kern w:val="0"/>
                <w:szCs w:val="21"/>
              </w:rPr>
              <w:t>数量（盆）</w:t>
            </w:r>
          </w:p>
        </w:tc>
      </w:tr>
      <w:tr w:rsidR="00B3222A" w:rsidRPr="00E02FAE" w:rsidTr="00B3222A">
        <w:trPr>
          <w:trHeight w:val="499"/>
        </w:trPr>
        <w:tc>
          <w:tcPr>
            <w:tcW w:w="1001" w:type="pct"/>
            <w:tcBorders>
              <w:top w:val="nil"/>
              <w:left w:val="single" w:sz="4" w:space="0" w:color="auto"/>
              <w:bottom w:val="single" w:sz="4" w:space="0" w:color="auto"/>
              <w:right w:val="single" w:sz="4" w:space="0" w:color="auto"/>
            </w:tcBorders>
            <w:shd w:val="clear" w:color="auto" w:fill="auto"/>
            <w:vAlign w:val="center"/>
            <w:hideMark/>
          </w:tcPr>
          <w:p w:rsidR="00B3222A" w:rsidRPr="00E02FAE" w:rsidRDefault="00B3222A" w:rsidP="00E02FAE">
            <w:pPr>
              <w:widowControl/>
              <w:jc w:val="center"/>
              <w:rPr>
                <w:rFonts w:ascii="宋体" w:hAnsi="宋体" w:cs="Calibri"/>
                <w:color w:val="000000"/>
                <w:kern w:val="0"/>
                <w:szCs w:val="21"/>
              </w:rPr>
            </w:pPr>
            <w:r w:rsidRPr="00E02FAE">
              <w:rPr>
                <w:rFonts w:ascii="宋体" w:hAnsi="宋体" w:cs="Calibri"/>
                <w:color w:val="000000"/>
                <w:kern w:val="0"/>
                <w:szCs w:val="21"/>
              </w:rPr>
              <w:t>401</w:t>
            </w:r>
          </w:p>
        </w:tc>
        <w:tc>
          <w:tcPr>
            <w:tcW w:w="1329" w:type="pct"/>
            <w:tcBorders>
              <w:top w:val="nil"/>
              <w:left w:val="nil"/>
              <w:bottom w:val="single" w:sz="4" w:space="0" w:color="auto"/>
              <w:right w:val="single" w:sz="4" w:space="0" w:color="auto"/>
            </w:tcBorders>
            <w:shd w:val="clear" w:color="auto" w:fill="auto"/>
            <w:vAlign w:val="center"/>
            <w:hideMark/>
          </w:tcPr>
          <w:p w:rsidR="00B3222A" w:rsidRPr="00E02FAE" w:rsidRDefault="00B3222A" w:rsidP="00E02FAE">
            <w:pPr>
              <w:widowControl/>
              <w:jc w:val="center"/>
              <w:rPr>
                <w:rFonts w:ascii="宋体" w:hAnsi="宋体" w:cs="宋体"/>
                <w:color w:val="000000"/>
                <w:kern w:val="0"/>
                <w:szCs w:val="21"/>
              </w:rPr>
            </w:pPr>
            <w:r w:rsidRPr="00E02FAE">
              <w:rPr>
                <w:rFonts w:ascii="宋体" w:hAnsi="宋体" w:cs="宋体" w:hint="eastAsia"/>
                <w:color w:val="000000"/>
                <w:kern w:val="0"/>
                <w:szCs w:val="21"/>
              </w:rPr>
              <w:t>大龙须</w:t>
            </w:r>
          </w:p>
        </w:tc>
        <w:tc>
          <w:tcPr>
            <w:tcW w:w="1303" w:type="pct"/>
            <w:tcBorders>
              <w:top w:val="nil"/>
              <w:left w:val="nil"/>
              <w:bottom w:val="single" w:sz="4" w:space="0" w:color="auto"/>
              <w:right w:val="single" w:sz="4" w:space="0" w:color="auto"/>
            </w:tcBorders>
            <w:shd w:val="clear" w:color="auto" w:fill="auto"/>
            <w:vAlign w:val="center"/>
            <w:hideMark/>
          </w:tcPr>
          <w:p w:rsidR="00B3222A" w:rsidRPr="00E02FAE" w:rsidRDefault="00B3222A" w:rsidP="00E02FAE">
            <w:pPr>
              <w:widowControl/>
              <w:jc w:val="center"/>
              <w:rPr>
                <w:rFonts w:ascii="宋体" w:hAnsi="宋体" w:cs="Calibri"/>
                <w:color w:val="000000"/>
                <w:kern w:val="0"/>
                <w:szCs w:val="21"/>
              </w:rPr>
            </w:pPr>
            <w:r w:rsidRPr="00E02FAE">
              <w:rPr>
                <w:rFonts w:ascii="宋体" w:hAnsi="宋体" w:cs="Calibri"/>
                <w:color w:val="000000"/>
                <w:kern w:val="0"/>
                <w:szCs w:val="21"/>
              </w:rPr>
              <w:t>1.2</w:t>
            </w:r>
            <w:r w:rsidRPr="00E02FAE">
              <w:rPr>
                <w:rFonts w:ascii="宋体" w:hAnsi="宋体" w:cs="Calibri" w:hint="eastAsia"/>
                <w:color w:val="000000"/>
                <w:kern w:val="0"/>
                <w:szCs w:val="21"/>
              </w:rPr>
              <w:t>米以上</w:t>
            </w:r>
          </w:p>
        </w:tc>
        <w:tc>
          <w:tcPr>
            <w:tcW w:w="1367" w:type="pct"/>
            <w:tcBorders>
              <w:top w:val="nil"/>
              <w:left w:val="nil"/>
              <w:bottom w:val="single" w:sz="4" w:space="0" w:color="auto"/>
              <w:right w:val="single" w:sz="4" w:space="0" w:color="auto"/>
            </w:tcBorders>
            <w:shd w:val="clear" w:color="auto" w:fill="auto"/>
            <w:vAlign w:val="center"/>
            <w:hideMark/>
          </w:tcPr>
          <w:p w:rsidR="00B3222A" w:rsidRPr="00E02FAE" w:rsidRDefault="00B3222A" w:rsidP="00E02FAE">
            <w:pPr>
              <w:widowControl/>
              <w:jc w:val="center"/>
              <w:rPr>
                <w:rFonts w:ascii="宋体" w:hAnsi="宋体" w:cs="Calibri"/>
                <w:color w:val="000000"/>
                <w:kern w:val="0"/>
                <w:szCs w:val="21"/>
              </w:rPr>
            </w:pPr>
            <w:r w:rsidRPr="00E02FAE">
              <w:rPr>
                <w:rFonts w:ascii="宋体" w:hAnsi="宋体" w:cs="Calibri"/>
                <w:color w:val="000000"/>
                <w:kern w:val="0"/>
                <w:szCs w:val="21"/>
              </w:rPr>
              <w:t>1</w:t>
            </w:r>
          </w:p>
        </w:tc>
      </w:tr>
      <w:tr w:rsidR="00B3222A" w:rsidRPr="00E02FAE" w:rsidTr="00B3222A">
        <w:trPr>
          <w:trHeight w:val="499"/>
        </w:trPr>
        <w:tc>
          <w:tcPr>
            <w:tcW w:w="1001" w:type="pct"/>
            <w:tcBorders>
              <w:top w:val="nil"/>
              <w:left w:val="single" w:sz="4" w:space="0" w:color="auto"/>
              <w:bottom w:val="single" w:sz="4" w:space="0" w:color="auto"/>
              <w:right w:val="single" w:sz="4" w:space="0" w:color="auto"/>
            </w:tcBorders>
            <w:shd w:val="clear" w:color="auto" w:fill="auto"/>
            <w:vAlign w:val="center"/>
            <w:hideMark/>
          </w:tcPr>
          <w:p w:rsidR="00B3222A" w:rsidRPr="00E02FAE" w:rsidRDefault="00B3222A" w:rsidP="00E02FAE">
            <w:pPr>
              <w:widowControl/>
              <w:jc w:val="center"/>
              <w:rPr>
                <w:rFonts w:ascii="宋体" w:hAnsi="宋体" w:cs="Calibri"/>
                <w:color w:val="000000"/>
                <w:kern w:val="0"/>
                <w:szCs w:val="21"/>
              </w:rPr>
            </w:pPr>
            <w:r w:rsidRPr="00E02FAE">
              <w:rPr>
                <w:rFonts w:ascii="宋体" w:hAnsi="宋体" w:cs="Calibri"/>
                <w:color w:val="000000"/>
                <w:kern w:val="0"/>
                <w:szCs w:val="21"/>
              </w:rPr>
              <w:t xml:space="preserve">　</w:t>
            </w:r>
          </w:p>
        </w:tc>
        <w:tc>
          <w:tcPr>
            <w:tcW w:w="1329" w:type="pct"/>
            <w:tcBorders>
              <w:top w:val="nil"/>
              <w:left w:val="nil"/>
              <w:bottom w:val="single" w:sz="4" w:space="0" w:color="auto"/>
              <w:right w:val="single" w:sz="4" w:space="0" w:color="auto"/>
            </w:tcBorders>
            <w:shd w:val="clear" w:color="auto" w:fill="auto"/>
            <w:vAlign w:val="center"/>
            <w:hideMark/>
          </w:tcPr>
          <w:p w:rsidR="00B3222A" w:rsidRPr="00E02FAE" w:rsidRDefault="00B3222A" w:rsidP="00E02FAE">
            <w:pPr>
              <w:widowControl/>
              <w:jc w:val="center"/>
              <w:rPr>
                <w:rFonts w:ascii="宋体" w:hAnsi="宋体" w:cs="宋体"/>
                <w:color w:val="000000"/>
                <w:kern w:val="0"/>
                <w:szCs w:val="21"/>
              </w:rPr>
            </w:pPr>
            <w:r w:rsidRPr="00E02FAE">
              <w:rPr>
                <w:rFonts w:ascii="宋体" w:hAnsi="宋体" w:cs="宋体" w:hint="eastAsia"/>
                <w:color w:val="000000"/>
                <w:kern w:val="0"/>
                <w:szCs w:val="21"/>
              </w:rPr>
              <w:t>绿萝</w:t>
            </w:r>
          </w:p>
        </w:tc>
        <w:tc>
          <w:tcPr>
            <w:tcW w:w="1303" w:type="pct"/>
            <w:tcBorders>
              <w:top w:val="nil"/>
              <w:left w:val="nil"/>
              <w:bottom w:val="single" w:sz="4" w:space="0" w:color="auto"/>
              <w:right w:val="single" w:sz="4" w:space="0" w:color="auto"/>
            </w:tcBorders>
            <w:shd w:val="clear" w:color="auto" w:fill="auto"/>
            <w:vAlign w:val="center"/>
            <w:hideMark/>
          </w:tcPr>
          <w:p w:rsidR="00B3222A" w:rsidRPr="00E02FAE" w:rsidRDefault="00B3222A" w:rsidP="00E02FAE">
            <w:pPr>
              <w:widowControl/>
              <w:jc w:val="center"/>
              <w:rPr>
                <w:rFonts w:ascii="宋体" w:hAnsi="宋体" w:cs="Calibri"/>
                <w:color w:val="000000"/>
                <w:kern w:val="0"/>
                <w:szCs w:val="21"/>
              </w:rPr>
            </w:pPr>
            <w:r w:rsidRPr="00E02FAE">
              <w:rPr>
                <w:rFonts w:ascii="宋体" w:hAnsi="宋体" w:cs="Calibri"/>
                <w:color w:val="000000"/>
                <w:kern w:val="0"/>
                <w:szCs w:val="21"/>
              </w:rPr>
              <w:t>0.6</w:t>
            </w:r>
            <w:r w:rsidRPr="00E02FAE">
              <w:rPr>
                <w:rFonts w:ascii="宋体" w:hAnsi="宋体" w:cs="Calibri" w:hint="eastAsia"/>
                <w:color w:val="000000"/>
                <w:kern w:val="0"/>
                <w:szCs w:val="21"/>
              </w:rPr>
              <w:t>米以下</w:t>
            </w:r>
          </w:p>
        </w:tc>
        <w:tc>
          <w:tcPr>
            <w:tcW w:w="1367" w:type="pct"/>
            <w:tcBorders>
              <w:top w:val="nil"/>
              <w:left w:val="nil"/>
              <w:bottom w:val="single" w:sz="4" w:space="0" w:color="auto"/>
              <w:right w:val="single" w:sz="4" w:space="0" w:color="auto"/>
            </w:tcBorders>
            <w:shd w:val="clear" w:color="auto" w:fill="auto"/>
            <w:vAlign w:val="center"/>
            <w:hideMark/>
          </w:tcPr>
          <w:p w:rsidR="00B3222A" w:rsidRPr="00E02FAE" w:rsidRDefault="00B3222A" w:rsidP="00E02FAE">
            <w:pPr>
              <w:widowControl/>
              <w:jc w:val="center"/>
              <w:rPr>
                <w:rFonts w:ascii="宋体" w:hAnsi="宋体" w:cs="Calibri"/>
                <w:color w:val="000000"/>
                <w:kern w:val="0"/>
                <w:szCs w:val="21"/>
              </w:rPr>
            </w:pPr>
            <w:r w:rsidRPr="00E02FAE">
              <w:rPr>
                <w:rFonts w:ascii="宋体" w:hAnsi="宋体" w:cs="Calibri"/>
                <w:color w:val="000000"/>
                <w:kern w:val="0"/>
                <w:szCs w:val="21"/>
              </w:rPr>
              <w:t>8</w:t>
            </w:r>
          </w:p>
        </w:tc>
      </w:tr>
      <w:tr w:rsidR="00B3222A" w:rsidRPr="00E02FAE" w:rsidTr="00B3222A">
        <w:trPr>
          <w:trHeight w:val="499"/>
        </w:trPr>
        <w:tc>
          <w:tcPr>
            <w:tcW w:w="1001" w:type="pct"/>
            <w:tcBorders>
              <w:top w:val="nil"/>
              <w:left w:val="single" w:sz="4" w:space="0" w:color="auto"/>
              <w:bottom w:val="single" w:sz="4" w:space="0" w:color="auto"/>
              <w:right w:val="single" w:sz="4" w:space="0" w:color="auto"/>
            </w:tcBorders>
            <w:shd w:val="clear" w:color="auto" w:fill="auto"/>
            <w:vAlign w:val="center"/>
            <w:hideMark/>
          </w:tcPr>
          <w:p w:rsidR="00B3222A" w:rsidRPr="00E02FAE" w:rsidRDefault="00B3222A" w:rsidP="00E02FAE">
            <w:pPr>
              <w:widowControl/>
              <w:jc w:val="center"/>
              <w:rPr>
                <w:rFonts w:ascii="宋体" w:hAnsi="宋体" w:cs="Calibri"/>
                <w:color w:val="000000"/>
                <w:kern w:val="0"/>
                <w:szCs w:val="21"/>
              </w:rPr>
            </w:pPr>
            <w:r w:rsidRPr="00E02FAE">
              <w:rPr>
                <w:rFonts w:ascii="宋体" w:hAnsi="宋体" w:cs="Calibri"/>
                <w:color w:val="000000"/>
                <w:kern w:val="0"/>
                <w:szCs w:val="21"/>
              </w:rPr>
              <w:lastRenderedPageBreak/>
              <w:t>402</w:t>
            </w:r>
          </w:p>
        </w:tc>
        <w:tc>
          <w:tcPr>
            <w:tcW w:w="1329" w:type="pct"/>
            <w:tcBorders>
              <w:top w:val="nil"/>
              <w:left w:val="nil"/>
              <w:bottom w:val="single" w:sz="4" w:space="0" w:color="auto"/>
              <w:right w:val="single" w:sz="4" w:space="0" w:color="auto"/>
            </w:tcBorders>
            <w:shd w:val="clear" w:color="auto" w:fill="auto"/>
            <w:vAlign w:val="center"/>
            <w:hideMark/>
          </w:tcPr>
          <w:p w:rsidR="00B3222A" w:rsidRPr="00E02FAE" w:rsidRDefault="00B3222A" w:rsidP="00E02FAE">
            <w:pPr>
              <w:widowControl/>
              <w:jc w:val="center"/>
              <w:rPr>
                <w:rFonts w:ascii="宋体" w:hAnsi="宋体" w:cs="宋体"/>
                <w:color w:val="000000"/>
                <w:kern w:val="0"/>
                <w:szCs w:val="21"/>
              </w:rPr>
            </w:pPr>
            <w:r w:rsidRPr="00E02FAE">
              <w:rPr>
                <w:rFonts w:ascii="宋体" w:hAnsi="宋体" w:cs="宋体" w:hint="eastAsia"/>
                <w:color w:val="000000"/>
                <w:kern w:val="0"/>
                <w:szCs w:val="21"/>
              </w:rPr>
              <w:t>大龙须</w:t>
            </w:r>
          </w:p>
        </w:tc>
        <w:tc>
          <w:tcPr>
            <w:tcW w:w="1303" w:type="pct"/>
            <w:tcBorders>
              <w:top w:val="nil"/>
              <w:left w:val="nil"/>
              <w:bottom w:val="single" w:sz="4" w:space="0" w:color="auto"/>
              <w:right w:val="single" w:sz="4" w:space="0" w:color="auto"/>
            </w:tcBorders>
            <w:shd w:val="clear" w:color="auto" w:fill="auto"/>
            <w:vAlign w:val="center"/>
            <w:hideMark/>
          </w:tcPr>
          <w:p w:rsidR="00B3222A" w:rsidRPr="00E02FAE" w:rsidRDefault="00B3222A" w:rsidP="00E02FAE">
            <w:pPr>
              <w:widowControl/>
              <w:jc w:val="center"/>
              <w:rPr>
                <w:rFonts w:ascii="宋体" w:hAnsi="宋体" w:cs="Calibri"/>
                <w:color w:val="000000"/>
                <w:kern w:val="0"/>
                <w:szCs w:val="21"/>
              </w:rPr>
            </w:pPr>
            <w:r w:rsidRPr="00E02FAE">
              <w:rPr>
                <w:rFonts w:ascii="宋体" w:hAnsi="宋体" w:cs="Calibri"/>
                <w:color w:val="000000"/>
                <w:kern w:val="0"/>
                <w:szCs w:val="21"/>
              </w:rPr>
              <w:t>1.2</w:t>
            </w:r>
            <w:r w:rsidRPr="00E02FAE">
              <w:rPr>
                <w:rFonts w:ascii="宋体" w:hAnsi="宋体" w:cs="Calibri" w:hint="eastAsia"/>
                <w:color w:val="000000"/>
                <w:kern w:val="0"/>
                <w:szCs w:val="21"/>
              </w:rPr>
              <w:t>米以上</w:t>
            </w:r>
          </w:p>
        </w:tc>
        <w:tc>
          <w:tcPr>
            <w:tcW w:w="1367" w:type="pct"/>
            <w:tcBorders>
              <w:top w:val="nil"/>
              <w:left w:val="nil"/>
              <w:bottom w:val="single" w:sz="4" w:space="0" w:color="auto"/>
              <w:right w:val="single" w:sz="4" w:space="0" w:color="auto"/>
            </w:tcBorders>
            <w:shd w:val="clear" w:color="auto" w:fill="auto"/>
            <w:vAlign w:val="center"/>
            <w:hideMark/>
          </w:tcPr>
          <w:p w:rsidR="00B3222A" w:rsidRPr="00E02FAE" w:rsidRDefault="00B3222A" w:rsidP="00E02FAE">
            <w:pPr>
              <w:widowControl/>
              <w:jc w:val="center"/>
              <w:rPr>
                <w:rFonts w:ascii="宋体" w:hAnsi="宋体" w:cs="Calibri"/>
                <w:color w:val="000000"/>
                <w:kern w:val="0"/>
                <w:szCs w:val="21"/>
              </w:rPr>
            </w:pPr>
            <w:r w:rsidRPr="00E02FAE">
              <w:rPr>
                <w:rFonts w:ascii="宋体" w:hAnsi="宋体" w:cs="Calibri"/>
                <w:color w:val="000000"/>
                <w:kern w:val="0"/>
                <w:szCs w:val="21"/>
              </w:rPr>
              <w:t>1</w:t>
            </w:r>
          </w:p>
        </w:tc>
      </w:tr>
      <w:tr w:rsidR="00B3222A" w:rsidRPr="00E02FAE" w:rsidTr="00B3222A">
        <w:trPr>
          <w:trHeight w:val="499"/>
        </w:trPr>
        <w:tc>
          <w:tcPr>
            <w:tcW w:w="1001" w:type="pct"/>
            <w:tcBorders>
              <w:top w:val="nil"/>
              <w:left w:val="single" w:sz="4" w:space="0" w:color="auto"/>
              <w:bottom w:val="single" w:sz="4" w:space="0" w:color="auto"/>
              <w:right w:val="single" w:sz="4" w:space="0" w:color="auto"/>
            </w:tcBorders>
            <w:shd w:val="clear" w:color="auto" w:fill="auto"/>
            <w:vAlign w:val="center"/>
            <w:hideMark/>
          </w:tcPr>
          <w:p w:rsidR="00B3222A" w:rsidRPr="00E02FAE" w:rsidRDefault="00B3222A" w:rsidP="00E02FAE">
            <w:pPr>
              <w:widowControl/>
              <w:jc w:val="center"/>
              <w:rPr>
                <w:rFonts w:ascii="宋体" w:hAnsi="宋体" w:cs="宋体"/>
                <w:color w:val="000000"/>
                <w:kern w:val="0"/>
                <w:szCs w:val="21"/>
              </w:rPr>
            </w:pPr>
            <w:r w:rsidRPr="00E02FAE">
              <w:rPr>
                <w:rFonts w:ascii="宋体" w:hAnsi="宋体" w:cs="宋体" w:hint="eastAsia"/>
                <w:color w:val="000000"/>
                <w:kern w:val="0"/>
                <w:szCs w:val="21"/>
              </w:rPr>
              <w:t xml:space="preserve">　</w:t>
            </w:r>
          </w:p>
        </w:tc>
        <w:tc>
          <w:tcPr>
            <w:tcW w:w="1329" w:type="pct"/>
            <w:tcBorders>
              <w:top w:val="nil"/>
              <w:left w:val="nil"/>
              <w:bottom w:val="single" w:sz="4" w:space="0" w:color="auto"/>
              <w:right w:val="single" w:sz="4" w:space="0" w:color="auto"/>
            </w:tcBorders>
            <w:shd w:val="clear" w:color="auto" w:fill="auto"/>
            <w:vAlign w:val="center"/>
            <w:hideMark/>
          </w:tcPr>
          <w:p w:rsidR="00B3222A" w:rsidRPr="00E02FAE" w:rsidRDefault="00B3222A" w:rsidP="00E02FAE">
            <w:pPr>
              <w:widowControl/>
              <w:jc w:val="center"/>
              <w:rPr>
                <w:rFonts w:ascii="宋体" w:hAnsi="宋体" w:cs="宋体"/>
                <w:color w:val="000000"/>
                <w:kern w:val="0"/>
                <w:szCs w:val="21"/>
              </w:rPr>
            </w:pPr>
            <w:r w:rsidRPr="00E02FAE">
              <w:rPr>
                <w:rFonts w:ascii="宋体" w:hAnsi="宋体" w:cs="宋体" w:hint="eastAsia"/>
                <w:color w:val="000000"/>
                <w:kern w:val="0"/>
                <w:szCs w:val="21"/>
              </w:rPr>
              <w:t>绿萝</w:t>
            </w:r>
          </w:p>
        </w:tc>
        <w:tc>
          <w:tcPr>
            <w:tcW w:w="1303" w:type="pct"/>
            <w:tcBorders>
              <w:top w:val="nil"/>
              <w:left w:val="nil"/>
              <w:bottom w:val="single" w:sz="4" w:space="0" w:color="auto"/>
              <w:right w:val="single" w:sz="4" w:space="0" w:color="auto"/>
            </w:tcBorders>
            <w:shd w:val="clear" w:color="auto" w:fill="auto"/>
            <w:vAlign w:val="center"/>
            <w:hideMark/>
          </w:tcPr>
          <w:p w:rsidR="00B3222A" w:rsidRPr="00E02FAE" w:rsidRDefault="00B3222A" w:rsidP="00E02FAE">
            <w:pPr>
              <w:widowControl/>
              <w:jc w:val="center"/>
              <w:rPr>
                <w:rFonts w:ascii="宋体" w:hAnsi="宋体" w:cs="Calibri"/>
                <w:color w:val="000000"/>
                <w:kern w:val="0"/>
                <w:szCs w:val="21"/>
              </w:rPr>
            </w:pPr>
            <w:r w:rsidRPr="00E02FAE">
              <w:rPr>
                <w:rFonts w:ascii="宋体" w:hAnsi="宋体" w:cs="Calibri"/>
                <w:color w:val="000000"/>
                <w:kern w:val="0"/>
                <w:szCs w:val="21"/>
              </w:rPr>
              <w:t>0.6</w:t>
            </w:r>
            <w:r w:rsidRPr="00E02FAE">
              <w:rPr>
                <w:rFonts w:ascii="宋体" w:hAnsi="宋体" w:cs="Calibri" w:hint="eastAsia"/>
                <w:color w:val="000000"/>
                <w:kern w:val="0"/>
                <w:szCs w:val="21"/>
              </w:rPr>
              <w:t>米以下</w:t>
            </w:r>
          </w:p>
        </w:tc>
        <w:tc>
          <w:tcPr>
            <w:tcW w:w="1367" w:type="pct"/>
            <w:tcBorders>
              <w:top w:val="nil"/>
              <w:left w:val="nil"/>
              <w:bottom w:val="single" w:sz="4" w:space="0" w:color="auto"/>
              <w:right w:val="single" w:sz="4" w:space="0" w:color="auto"/>
            </w:tcBorders>
            <w:shd w:val="clear" w:color="auto" w:fill="auto"/>
            <w:vAlign w:val="center"/>
            <w:hideMark/>
          </w:tcPr>
          <w:p w:rsidR="00B3222A" w:rsidRPr="00E02FAE" w:rsidRDefault="00B3222A" w:rsidP="00E02FAE">
            <w:pPr>
              <w:widowControl/>
              <w:jc w:val="center"/>
              <w:rPr>
                <w:rFonts w:ascii="宋体" w:hAnsi="宋体" w:cs="Calibri"/>
                <w:color w:val="000000"/>
                <w:kern w:val="0"/>
                <w:szCs w:val="21"/>
              </w:rPr>
            </w:pPr>
            <w:r w:rsidRPr="00E02FAE">
              <w:rPr>
                <w:rFonts w:ascii="宋体" w:hAnsi="宋体" w:cs="Calibri"/>
                <w:color w:val="000000"/>
                <w:kern w:val="0"/>
                <w:szCs w:val="21"/>
              </w:rPr>
              <w:t>6</w:t>
            </w:r>
          </w:p>
        </w:tc>
      </w:tr>
      <w:tr w:rsidR="00B3222A" w:rsidRPr="00E02FAE" w:rsidTr="00B3222A">
        <w:trPr>
          <w:trHeight w:val="499"/>
        </w:trPr>
        <w:tc>
          <w:tcPr>
            <w:tcW w:w="1001" w:type="pct"/>
            <w:tcBorders>
              <w:top w:val="nil"/>
              <w:left w:val="single" w:sz="4" w:space="0" w:color="auto"/>
              <w:bottom w:val="single" w:sz="4" w:space="0" w:color="auto"/>
              <w:right w:val="single" w:sz="4" w:space="0" w:color="auto"/>
            </w:tcBorders>
            <w:shd w:val="clear" w:color="auto" w:fill="auto"/>
            <w:vAlign w:val="center"/>
            <w:hideMark/>
          </w:tcPr>
          <w:p w:rsidR="00B3222A" w:rsidRPr="00E02FAE" w:rsidRDefault="00B3222A" w:rsidP="00E02FAE">
            <w:pPr>
              <w:widowControl/>
              <w:jc w:val="center"/>
              <w:rPr>
                <w:rFonts w:ascii="宋体" w:hAnsi="宋体" w:cs="Calibri"/>
                <w:color w:val="000000"/>
                <w:kern w:val="0"/>
                <w:szCs w:val="21"/>
              </w:rPr>
            </w:pPr>
            <w:r w:rsidRPr="00E02FAE">
              <w:rPr>
                <w:rFonts w:ascii="宋体" w:hAnsi="宋体" w:cs="Calibri"/>
                <w:color w:val="000000"/>
                <w:kern w:val="0"/>
                <w:szCs w:val="21"/>
              </w:rPr>
              <w:t>403</w:t>
            </w:r>
          </w:p>
        </w:tc>
        <w:tc>
          <w:tcPr>
            <w:tcW w:w="1329" w:type="pct"/>
            <w:tcBorders>
              <w:top w:val="nil"/>
              <w:left w:val="nil"/>
              <w:bottom w:val="single" w:sz="4" w:space="0" w:color="auto"/>
              <w:right w:val="single" w:sz="4" w:space="0" w:color="auto"/>
            </w:tcBorders>
            <w:shd w:val="clear" w:color="auto" w:fill="auto"/>
            <w:vAlign w:val="center"/>
            <w:hideMark/>
          </w:tcPr>
          <w:p w:rsidR="00B3222A" w:rsidRPr="00E02FAE" w:rsidRDefault="00B3222A" w:rsidP="00E02FAE">
            <w:pPr>
              <w:widowControl/>
              <w:jc w:val="center"/>
              <w:rPr>
                <w:rFonts w:ascii="宋体" w:hAnsi="宋体" w:cs="宋体"/>
                <w:color w:val="000000"/>
                <w:kern w:val="0"/>
                <w:szCs w:val="21"/>
              </w:rPr>
            </w:pPr>
            <w:r w:rsidRPr="00E02FAE">
              <w:rPr>
                <w:rFonts w:ascii="宋体" w:hAnsi="宋体" w:cs="宋体" w:hint="eastAsia"/>
                <w:color w:val="000000"/>
                <w:kern w:val="0"/>
                <w:szCs w:val="21"/>
              </w:rPr>
              <w:t>天堂鸟</w:t>
            </w:r>
          </w:p>
        </w:tc>
        <w:tc>
          <w:tcPr>
            <w:tcW w:w="1303" w:type="pct"/>
            <w:tcBorders>
              <w:top w:val="nil"/>
              <w:left w:val="nil"/>
              <w:bottom w:val="single" w:sz="4" w:space="0" w:color="auto"/>
              <w:right w:val="single" w:sz="4" w:space="0" w:color="auto"/>
            </w:tcBorders>
            <w:shd w:val="clear" w:color="auto" w:fill="auto"/>
            <w:vAlign w:val="center"/>
            <w:hideMark/>
          </w:tcPr>
          <w:p w:rsidR="00B3222A" w:rsidRPr="00E02FAE" w:rsidRDefault="00B3222A" w:rsidP="00E02FAE">
            <w:pPr>
              <w:widowControl/>
              <w:jc w:val="center"/>
              <w:rPr>
                <w:rFonts w:ascii="宋体" w:hAnsi="宋体" w:cs="Calibri"/>
                <w:color w:val="000000"/>
                <w:kern w:val="0"/>
                <w:szCs w:val="21"/>
              </w:rPr>
            </w:pPr>
            <w:r w:rsidRPr="00E02FAE">
              <w:rPr>
                <w:rFonts w:ascii="宋体" w:hAnsi="宋体" w:cs="Calibri"/>
                <w:color w:val="000000"/>
                <w:kern w:val="0"/>
                <w:szCs w:val="21"/>
              </w:rPr>
              <w:t>1.2</w:t>
            </w:r>
            <w:r w:rsidRPr="00E02FAE">
              <w:rPr>
                <w:rFonts w:ascii="宋体" w:hAnsi="宋体" w:cs="Calibri" w:hint="eastAsia"/>
                <w:color w:val="000000"/>
                <w:kern w:val="0"/>
                <w:szCs w:val="21"/>
              </w:rPr>
              <w:t>米以上</w:t>
            </w:r>
          </w:p>
        </w:tc>
        <w:tc>
          <w:tcPr>
            <w:tcW w:w="1367" w:type="pct"/>
            <w:tcBorders>
              <w:top w:val="nil"/>
              <w:left w:val="nil"/>
              <w:bottom w:val="single" w:sz="4" w:space="0" w:color="auto"/>
              <w:right w:val="single" w:sz="4" w:space="0" w:color="auto"/>
            </w:tcBorders>
            <w:shd w:val="clear" w:color="auto" w:fill="auto"/>
            <w:vAlign w:val="center"/>
            <w:hideMark/>
          </w:tcPr>
          <w:p w:rsidR="00B3222A" w:rsidRPr="00E02FAE" w:rsidRDefault="00B3222A" w:rsidP="00E02FAE">
            <w:pPr>
              <w:widowControl/>
              <w:jc w:val="center"/>
              <w:rPr>
                <w:rFonts w:ascii="宋体" w:hAnsi="宋体" w:cs="Calibri"/>
                <w:color w:val="000000"/>
                <w:kern w:val="0"/>
                <w:szCs w:val="21"/>
              </w:rPr>
            </w:pPr>
            <w:r w:rsidRPr="00E02FAE">
              <w:rPr>
                <w:rFonts w:ascii="宋体" w:hAnsi="宋体" w:cs="Calibri"/>
                <w:color w:val="000000"/>
                <w:kern w:val="0"/>
                <w:szCs w:val="21"/>
              </w:rPr>
              <w:t>2</w:t>
            </w:r>
          </w:p>
        </w:tc>
      </w:tr>
      <w:tr w:rsidR="00B3222A" w:rsidRPr="00E02FAE" w:rsidTr="00B3222A">
        <w:trPr>
          <w:trHeight w:val="499"/>
        </w:trPr>
        <w:tc>
          <w:tcPr>
            <w:tcW w:w="1001" w:type="pct"/>
            <w:tcBorders>
              <w:top w:val="nil"/>
              <w:left w:val="single" w:sz="4" w:space="0" w:color="auto"/>
              <w:bottom w:val="single" w:sz="4" w:space="0" w:color="auto"/>
              <w:right w:val="single" w:sz="4" w:space="0" w:color="auto"/>
            </w:tcBorders>
            <w:shd w:val="clear" w:color="auto" w:fill="auto"/>
            <w:vAlign w:val="center"/>
            <w:hideMark/>
          </w:tcPr>
          <w:p w:rsidR="00B3222A" w:rsidRPr="00E02FAE" w:rsidRDefault="00B3222A" w:rsidP="00E02FAE">
            <w:pPr>
              <w:widowControl/>
              <w:jc w:val="center"/>
              <w:rPr>
                <w:rFonts w:ascii="宋体" w:hAnsi="宋体" w:cs="宋体"/>
                <w:color w:val="000000"/>
                <w:kern w:val="0"/>
                <w:szCs w:val="21"/>
              </w:rPr>
            </w:pPr>
            <w:r w:rsidRPr="00E02FAE">
              <w:rPr>
                <w:rFonts w:ascii="宋体" w:hAnsi="宋体" w:cs="宋体" w:hint="eastAsia"/>
                <w:color w:val="000000"/>
                <w:kern w:val="0"/>
                <w:szCs w:val="21"/>
              </w:rPr>
              <w:t xml:space="preserve">　</w:t>
            </w:r>
          </w:p>
        </w:tc>
        <w:tc>
          <w:tcPr>
            <w:tcW w:w="1329" w:type="pct"/>
            <w:tcBorders>
              <w:top w:val="nil"/>
              <w:left w:val="nil"/>
              <w:bottom w:val="single" w:sz="4" w:space="0" w:color="auto"/>
              <w:right w:val="single" w:sz="4" w:space="0" w:color="auto"/>
            </w:tcBorders>
            <w:shd w:val="clear" w:color="auto" w:fill="auto"/>
            <w:vAlign w:val="center"/>
            <w:hideMark/>
          </w:tcPr>
          <w:p w:rsidR="00B3222A" w:rsidRPr="00E02FAE" w:rsidRDefault="00B3222A" w:rsidP="00E02FAE">
            <w:pPr>
              <w:widowControl/>
              <w:jc w:val="center"/>
              <w:rPr>
                <w:rFonts w:ascii="宋体" w:hAnsi="宋体" w:cs="宋体"/>
                <w:color w:val="000000"/>
                <w:kern w:val="0"/>
                <w:szCs w:val="21"/>
              </w:rPr>
            </w:pPr>
            <w:r w:rsidRPr="00E02FAE">
              <w:rPr>
                <w:rFonts w:ascii="宋体" w:hAnsi="宋体" w:cs="宋体" w:hint="eastAsia"/>
                <w:color w:val="000000"/>
                <w:kern w:val="0"/>
                <w:szCs w:val="21"/>
              </w:rPr>
              <w:t>绿萝</w:t>
            </w:r>
          </w:p>
        </w:tc>
        <w:tc>
          <w:tcPr>
            <w:tcW w:w="1303" w:type="pct"/>
            <w:tcBorders>
              <w:top w:val="nil"/>
              <w:left w:val="nil"/>
              <w:bottom w:val="single" w:sz="4" w:space="0" w:color="auto"/>
              <w:right w:val="single" w:sz="4" w:space="0" w:color="auto"/>
            </w:tcBorders>
            <w:shd w:val="clear" w:color="auto" w:fill="auto"/>
            <w:vAlign w:val="center"/>
            <w:hideMark/>
          </w:tcPr>
          <w:p w:rsidR="00B3222A" w:rsidRPr="00E02FAE" w:rsidRDefault="00B3222A" w:rsidP="00E02FAE">
            <w:pPr>
              <w:widowControl/>
              <w:jc w:val="center"/>
              <w:rPr>
                <w:rFonts w:ascii="宋体" w:hAnsi="宋体" w:cs="Calibri"/>
                <w:color w:val="000000"/>
                <w:kern w:val="0"/>
                <w:szCs w:val="21"/>
              </w:rPr>
            </w:pPr>
            <w:r w:rsidRPr="00E02FAE">
              <w:rPr>
                <w:rFonts w:ascii="宋体" w:hAnsi="宋体" w:cs="Calibri"/>
                <w:color w:val="000000"/>
                <w:kern w:val="0"/>
                <w:szCs w:val="21"/>
              </w:rPr>
              <w:t>0.6</w:t>
            </w:r>
            <w:r w:rsidRPr="00E02FAE">
              <w:rPr>
                <w:rFonts w:ascii="宋体" w:hAnsi="宋体" w:cs="Calibri" w:hint="eastAsia"/>
                <w:color w:val="000000"/>
                <w:kern w:val="0"/>
                <w:szCs w:val="21"/>
              </w:rPr>
              <w:t>米以下</w:t>
            </w:r>
          </w:p>
        </w:tc>
        <w:tc>
          <w:tcPr>
            <w:tcW w:w="1367" w:type="pct"/>
            <w:tcBorders>
              <w:top w:val="nil"/>
              <w:left w:val="nil"/>
              <w:bottom w:val="single" w:sz="4" w:space="0" w:color="auto"/>
              <w:right w:val="single" w:sz="4" w:space="0" w:color="auto"/>
            </w:tcBorders>
            <w:shd w:val="clear" w:color="auto" w:fill="auto"/>
            <w:vAlign w:val="center"/>
            <w:hideMark/>
          </w:tcPr>
          <w:p w:rsidR="00B3222A" w:rsidRPr="00E02FAE" w:rsidRDefault="00B3222A" w:rsidP="00E02FAE">
            <w:pPr>
              <w:widowControl/>
              <w:jc w:val="center"/>
              <w:rPr>
                <w:rFonts w:ascii="宋体" w:hAnsi="宋体" w:cs="Calibri"/>
                <w:color w:val="000000"/>
                <w:kern w:val="0"/>
                <w:szCs w:val="21"/>
              </w:rPr>
            </w:pPr>
            <w:r w:rsidRPr="00E02FAE">
              <w:rPr>
                <w:rFonts w:ascii="宋体" w:hAnsi="宋体" w:cs="Calibri"/>
                <w:color w:val="000000"/>
                <w:kern w:val="0"/>
                <w:szCs w:val="21"/>
              </w:rPr>
              <w:t>10</w:t>
            </w:r>
          </w:p>
        </w:tc>
      </w:tr>
      <w:tr w:rsidR="00B3222A" w:rsidRPr="00E02FAE" w:rsidTr="00B3222A">
        <w:trPr>
          <w:trHeight w:val="499"/>
        </w:trPr>
        <w:tc>
          <w:tcPr>
            <w:tcW w:w="1001" w:type="pct"/>
            <w:tcBorders>
              <w:top w:val="nil"/>
              <w:left w:val="single" w:sz="4" w:space="0" w:color="auto"/>
              <w:bottom w:val="single" w:sz="4" w:space="0" w:color="auto"/>
              <w:right w:val="single" w:sz="4" w:space="0" w:color="auto"/>
            </w:tcBorders>
            <w:shd w:val="clear" w:color="auto" w:fill="auto"/>
            <w:vAlign w:val="center"/>
            <w:hideMark/>
          </w:tcPr>
          <w:p w:rsidR="00B3222A" w:rsidRPr="00E02FAE" w:rsidRDefault="00B3222A" w:rsidP="00E02FAE">
            <w:pPr>
              <w:widowControl/>
              <w:jc w:val="center"/>
              <w:rPr>
                <w:rFonts w:ascii="宋体" w:hAnsi="宋体" w:cs="Calibri"/>
                <w:color w:val="000000"/>
                <w:kern w:val="0"/>
                <w:szCs w:val="21"/>
              </w:rPr>
            </w:pPr>
            <w:r w:rsidRPr="00E02FAE">
              <w:rPr>
                <w:rFonts w:ascii="宋体" w:hAnsi="宋体" w:cs="Calibri"/>
                <w:color w:val="000000"/>
                <w:kern w:val="0"/>
                <w:szCs w:val="21"/>
              </w:rPr>
              <w:t>404</w:t>
            </w:r>
          </w:p>
        </w:tc>
        <w:tc>
          <w:tcPr>
            <w:tcW w:w="1329" w:type="pct"/>
            <w:tcBorders>
              <w:top w:val="nil"/>
              <w:left w:val="nil"/>
              <w:bottom w:val="single" w:sz="4" w:space="0" w:color="auto"/>
              <w:right w:val="single" w:sz="4" w:space="0" w:color="auto"/>
            </w:tcBorders>
            <w:shd w:val="clear" w:color="auto" w:fill="auto"/>
            <w:vAlign w:val="center"/>
            <w:hideMark/>
          </w:tcPr>
          <w:p w:rsidR="00B3222A" w:rsidRPr="00E02FAE" w:rsidRDefault="00B3222A" w:rsidP="00E02FAE">
            <w:pPr>
              <w:widowControl/>
              <w:jc w:val="center"/>
              <w:rPr>
                <w:rFonts w:ascii="宋体" w:hAnsi="宋体" w:cs="宋体"/>
                <w:color w:val="000000"/>
                <w:kern w:val="0"/>
                <w:szCs w:val="21"/>
              </w:rPr>
            </w:pPr>
            <w:r w:rsidRPr="00E02FAE">
              <w:rPr>
                <w:rFonts w:ascii="宋体" w:hAnsi="宋体" w:cs="宋体" w:hint="eastAsia"/>
                <w:color w:val="000000"/>
                <w:kern w:val="0"/>
                <w:szCs w:val="21"/>
              </w:rPr>
              <w:t>龙须</w:t>
            </w:r>
          </w:p>
        </w:tc>
        <w:tc>
          <w:tcPr>
            <w:tcW w:w="1303" w:type="pct"/>
            <w:tcBorders>
              <w:top w:val="nil"/>
              <w:left w:val="nil"/>
              <w:bottom w:val="single" w:sz="4" w:space="0" w:color="auto"/>
              <w:right w:val="single" w:sz="4" w:space="0" w:color="auto"/>
            </w:tcBorders>
            <w:shd w:val="clear" w:color="auto" w:fill="auto"/>
            <w:vAlign w:val="center"/>
            <w:hideMark/>
          </w:tcPr>
          <w:p w:rsidR="00B3222A" w:rsidRPr="00E02FAE" w:rsidRDefault="00B3222A" w:rsidP="00E02FAE">
            <w:pPr>
              <w:widowControl/>
              <w:jc w:val="center"/>
              <w:rPr>
                <w:rFonts w:ascii="宋体" w:hAnsi="宋体" w:cs="Calibri"/>
                <w:color w:val="000000"/>
                <w:kern w:val="0"/>
                <w:szCs w:val="21"/>
              </w:rPr>
            </w:pPr>
            <w:r w:rsidRPr="00E02FAE">
              <w:rPr>
                <w:rFonts w:ascii="宋体" w:hAnsi="宋体" w:cs="Calibri"/>
                <w:color w:val="000000"/>
                <w:kern w:val="0"/>
                <w:szCs w:val="21"/>
              </w:rPr>
              <w:t>1.2</w:t>
            </w:r>
            <w:r w:rsidRPr="00E02FAE">
              <w:rPr>
                <w:rFonts w:ascii="宋体" w:hAnsi="宋体" w:cs="Calibri" w:hint="eastAsia"/>
                <w:color w:val="000000"/>
                <w:kern w:val="0"/>
                <w:szCs w:val="21"/>
              </w:rPr>
              <w:t>米以上</w:t>
            </w:r>
          </w:p>
        </w:tc>
        <w:tc>
          <w:tcPr>
            <w:tcW w:w="1367" w:type="pct"/>
            <w:tcBorders>
              <w:top w:val="nil"/>
              <w:left w:val="nil"/>
              <w:bottom w:val="single" w:sz="4" w:space="0" w:color="auto"/>
              <w:right w:val="single" w:sz="4" w:space="0" w:color="auto"/>
            </w:tcBorders>
            <w:shd w:val="clear" w:color="auto" w:fill="auto"/>
            <w:vAlign w:val="center"/>
            <w:hideMark/>
          </w:tcPr>
          <w:p w:rsidR="00B3222A" w:rsidRPr="00E02FAE" w:rsidRDefault="00B3222A" w:rsidP="00E02FAE">
            <w:pPr>
              <w:widowControl/>
              <w:jc w:val="center"/>
              <w:rPr>
                <w:rFonts w:ascii="宋体" w:hAnsi="宋体" w:cs="Calibri"/>
                <w:color w:val="000000"/>
                <w:kern w:val="0"/>
                <w:szCs w:val="21"/>
              </w:rPr>
            </w:pPr>
            <w:r w:rsidRPr="00E02FAE">
              <w:rPr>
                <w:rFonts w:ascii="宋体" w:hAnsi="宋体" w:cs="Calibri"/>
                <w:color w:val="000000"/>
                <w:kern w:val="0"/>
                <w:szCs w:val="21"/>
              </w:rPr>
              <w:t>2</w:t>
            </w:r>
          </w:p>
        </w:tc>
      </w:tr>
      <w:tr w:rsidR="00B3222A" w:rsidRPr="00E02FAE" w:rsidTr="00B3222A">
        <w:trPr>
          <w:trHeight w:val="499"/>
        </w:trPr>
        <w:tc>
          <w:tcPr>
            <w:tcW w:w="1001" w:type="pct"/>
            <w:tcBorders>
              <w:top w:val="nil"/>
              <w:left w:val="single" w:sz="4" w:space="0" w:color="auto"/>
              <w:bottom w:val="single" w:sz="4" w:space="0" w:color="auto"/>
              <w:right w:val="single" w:sz="4" w:space="0" w:color="auto"/>
            </w:tcBorders>
            <w:shd w:val="clear" w:color="auto" w:fill="auto"/>
            <w:vAlign w:val="center"/>
            <w:hideMark/>
          </w:tcPr>
          <w:p w:rsidR="00B3222A" w:rsidRPr="00E02FAE" w:rsidRDefault="00B3222A" w:rsidP="00E02FAE">
            <w:pPr>
              <w:widowControl/>
              <w:jc w:val="center"/>
              <w:rPr>
                <w:rFonts w:ascii="宋体" w:hAnsi="宋体" w:cs="宋体"/>
                <w:color w:val="000000"/>
                <w:kern w:val="0"/>
                <w:szCs w:val="21"/>
              </w:rPr>
            </w:pPr>
            <w:r w:rsidRPr="00E02FAE">
              <w:rPr>
                <w:rFonts w:ascii="宋体" w:hAnsi="宋体" w:cs="宋体" w:hint="eastAsia"/>
                <w:color w:val="000000"/>
                <w:kern w:val="0"/>
                <w:szCs w:val="21"/>
              </w:rPr>
              <w:t xml:space="preserve">　</w:t>
            </w:r>
          </w:p>
        </w:tc>
        <w:tc>
          <w:tcPr>
            <w:tcW w:w="1329" w:type="pct"/>
            <w:tcBorders>
              <w:top w:val="nil"/>
              <w:left w:val="nil"/>
              <w:bottom w:val="single" w:sz="4" w:space="0" w:color="auto"/>
              <w:right w:val="single" w:sz="4" w:space="0" w:color="auto"/>
            </w:tcBorders>
            <w:shd w:val="clear" w:color="auto" w:fill="auto"/>
            <w:vAlign w:val="center"/>
            <w:hideMark/>
          </w:tcPr>
          <w:p w:rsidR="00B3222A" w:rsidRPr="00E02FAE" w:rsidRDefault="00B3222A" w:rsidP="00E02FAE">
            <w:pPr>
              <w:widowControl/>
              <w:jc w:val="center"/>
              <w:rPr>
                <w:rFonts w:ascii="宋体" w:hAnsi="宋体" w:cs="宋体"/>
                <w:color w:val="000000"/>
                <w:kern w:val="0"/>
                <w:szCs w:val="21"/>
              </w:rPr>
            </w:pPr>
            <w:r w:rsidRPr="00E02FAE">
              <w:rPr>
                <w:rFonts w:ascii="宋体" w:hAnsi="宋体" w:cs="宋体" w:hint="eastAsia"/>
                <w:color w:val="000000"/>
                <w:kern w:val="0"/>
                <w:szCs w:val="21"/>
              </w:rPr>
              <w:t>绿萝</w:t>
            </w:r>
          </w:p>
        </w:tc>
        <w:tc>
          <w:tcPr>
            <w:tcW w:w="1303" w:type="pct"/>
            <w:tcBorders>
              <w:top w:val="nil"/>
              <w:left w:val="nil"/>
              <w:bottom w:val="single" w:sz="4" w:space="0" w:color="auto"/>
              <w:right w:val="single" w:sz="4" w:space="0" w:color="auto"/>
            </w:tcBorders>
            <w:shd w:val="clear" w:color="auto" w:fill="auto"/>
            <w:vAlign w:val="center"/>
            <w:hideMark/>
          </w:tcPr>
          <w:p w:rsidR="00B3222A" w:rsidRPr="00E02FAE" w:rsidRDefault="00B3222A" w:rsidP="00E02FAE">
            <w:pPr>
              <w:widowControl/>
              <w:jc w:val="center"/>
              <w:rPr>
                <w:rFonts w:ascii="宋体" w:hAnsi="宋体" w:cs="Calibri"/>
                <w:color w:val="000000"/>
                <w:kern w:val="0"/>
                <w:szCs w:val="21"/>
              </w:rPr>
            </w:pPr>
            <w:r w:rsidRPr="00E02FAE">
              <w:rPr>
                <w:rFonts w:ascii="宋体" w:hAnsi="宋体" w:cs="Calibri"/>
                <w:color w:val="000000"/>
                <w:kern w:val="0"/>
                <w:szCs w:val="21"/>
              </w:rPr>
              <w:t>0.6</w:t>
            </w:r>
            <w:r w:rsidRPr="00E02FAE">
              <w:rPr>
                <w:rFonts w:ascii="宋体" w:hAnsi="宋体" w:cs="Calibri" w:hint="eastAsia"/>
                <w:color w:val="000000"/>
                <w:kern w:val="0"/>
                <w:szCs w:val="21"/>
              </w:rPr>
              <w:t>米以下</w:t>
            </w:r>
          </w:p>
        </w:tc>
        <w:tc>
          <w:tcPr>
            <w:tcW w:w="1367" w:type="pct"/>
            <w:tcBorders>
              <w:top w:val="nil"/>
              <w:left w:val="nil"/>
              <w:bottom w:val="single" w:sz="4" w:space="0" w:color="auto"/>
              <w:right w:val="single" w:sz="4" w:space="0" w:color="auto"/>
            </w:tcBorders>
            <w:shd w:val="clear" w:color="auto" w:fill="auto"/>
            <w:vAlign w:val="center"/>
            <w:hideMark/>
          </w:tcPr>
          <w:p w:rsidR="00B3222A" w:rsidRPr="00E02FAE" w:rsidRDefault="00B3222A" w:rsidP="00E02FAE">
            <w:pPr>
              <w:widowControl/>
              <w:jc w:val="center"/>
              <w:rPr>
                <w:rFonts w:ascii="宋体" w:hAnsi="宋体" w:cs="Calibri"/>
                <w:color w:val="000000"/>
                <w:kern w:val="0"/>
                <w:szCs w:val="21"/>
              </w:rPr>
            </w:pPr>
            <w:r w:rsidRPr="00E02FAE">
              <w:rPr>
                <w:rFonts w:ascii="宋体" w:hAnsi="宋体" w:cs="Calibri"/>
                <w:color w:val="000000"/>
                <w:kern w:val="0"/>
                <w:szCs w:val="21"/>
              </w:rPr>
              <w:t>10</w:t>
            </w:r>
          </w:p>
        </w:tc>
      </w:tr>
      <w:tr w:rsidR="00B3222A" w:rsidRPr="00E02FAE" w:rsidTr="00B3222A">
        <w:trPr>
          <w:trHeight w:val="499"/>
        </w:trPr>
        <w:tc>
          <w:tcPr>
            <w:tcW w:w="1001" w:type="pct"/>
            <w:tcBorders>
              <w:top w:val="nil"/>
              <w:left w:val="single" w:sz="4" w:space="0" w:color="auto"/>
              <w:bottom w:val="single" w:sz="4" w:space="0" w:color="auto"/>
              <w:right w:val="single" w:sz="4" w:space="0" w:color="auto"/>
            </w:tcBorders>
            <w:shd w:val="clear" w:color="auto" w:fill="auto"/>
            <w:vAlign w:val="center"/>
            <w:hideMark/>
          </w:tcPr>
          <w:p w:rsidR="00B3222A" w:rsidRPr="00E02FAE" w:rsidRDefault="00B3222A" w:rsidP="00E02FAE">
            <w:pPr>
              <w:widowControl/>
              <w:jc w:val="center"/>
              <w:rPr>
                <w:rFonts w:ascii="宋体" w:hAnsi="宋体" w:cs="Calibri"/>
                <w:color w:val="000000"/>
                <w:kern w:val="0"/>
                <w:szCs w:val="21"/>
              </w:rPr>
            </w:pPr>
            <w:r w:rsidRPr="00E02FAE">
              <w:rPr>
                <w:rFonts w:ascii="宋体" w:hAnsi="宋体" w:cs="Calibri"/>
                <w:color w:val="000000"/>
                <w:kern w:val="0"/>
                <w:szCs w:val="21"/>
              </w:rPr>
              <w:t>405</w:t>
            </w:r>
          </w:p>
        </w:tc>
        <w:tc>
          <w:tcPr>
            <w:tcW w:w="1329" w:type="pct"/>
            <w:tcBorders>
              <w:top w:val="nil"/>
              <w:left w:val="nil"/>
              <w:bottom w:val="single" w:sz="4" w:space="0" w:color="auto"/>
              <w:right w:val="single" w:sz="4" w:space="0" w:color="auto"/>
            </w:tcBorders>
            <w:shd w:val="clear" w:color="auto" w:fill="auto"/>
            <w:vAlign w:val="center"/>
            <w:hideMark/>
          </w:tcPr>
          <w:p w:rsidR="00B3222A" w:rsidRPr="00E02FAE" w:rsidRDefault="00B3222A" w:rsidP="00E02FAE">
            <w:pPr>
              <w:widowControl/>
              <w:jc w:val="center"/>
              <w:rPr>
                <w:rFonts w:ascii="宋体" w:hAnsi="宋体" w:cs="宋体"/>
                <w:color w:val="000000"/>
                <w:kern w:val="0"/>
                <w:szCs w:val="21"/>
              </w:rPr>
            </w:pPr>
            <w:r w:rsidRPr="00E02FAE">
              <w:rPr>
                <w:rFonts w:ascii="宋体" w:hAnsi="宋体" w:cs="宋体" w:hint="eastAsia"/>
                <w:color w:val="000000"/>
                <w:kern w:val="0"/>
                <w:szCs w:val="21"/>
              </w:rPr>
              <w:t>万年青</w:t>
            </w:r>
          </w:p>
        </w:tc>
        <w:tc>
          <w:tcPr>
            <w:tcW w:w="1303" w:type="pct"/>
            <w:tcBorders>
              <w:top w:val="nil"/>
              <w:left w:val="nil"/>
              <w:bottom w:val="single" w:sz="4" w:space="0" w:color="auto"/>
              <w:right w:val="single" w:sz="4" w:space="0" w:color="auto"/>
            </w:tcBorders>
            <w:shd w:val="clear" w:color="auto" w:fill="auto"/>
            <w:vAlign w:val="center"/>
            <w:hideMark/>
          </w:tcPr>
          <w:p w:rsidR="00B3222A" w:rsidRPr="00E02FAE" w:rsidRDefault="00B3222A" w:rsidP="00E02FAE">
            <w:pPr>
              <w:widowControl/>
              <w:jc w:val="center"/>
              <w:rPr>
                <w:rFonts w:ascii="宋体" w:hAnsi="宋体" w:cs="Calibri"/>
                <w:color w:val="000000"/>
                <w:kern w:val="0"/>
                <w:szCs w:val="21"/>
              </w:rPr>
            </w:pPr>
            <w:r w:rsidRPr="00E02FAE">
              <w:rPr>
                <w:rFonts w:ascii="宋体" w:hAnsi="宋体" w:cs="Calibri"/>
                <w:color w:val="000000"/>
                <w:kern w:val="0"/>
                <w:szCs w:val="21"/>
              </w:rPr>
              <w:t>1.2</w:t>
            </w:r>
            <w:r w:rsidRPr="00E02FAE">
              <w:rPr>
                <w:rFonts w:ascii="宋体" w:hAnsi="宋体" w:cs="Calibri" w:hint="eastAsia"/>
                <w:color w:val="000000"/>
                <w:kern w:val="0"/>
                <w:szCs w:val="21"/>
              </w:rPr>
              <w:t>米以上</w:t>
            </w:r>
          </w:p>
        </w:tc>
        <w:tc>
          <w:tcPr>
            <w:tcW w:w="1367" w:type="pct"/>
            <w:tcBorders>
              <w:top w:val="nil"/>
              <w:left w:val="nil"/>
              <w:bottom w:val="single" w:sz="4" w:space="0" w:color="auto"/>
              <w:right w:val="single" w:sz="4" w:space="0" w:color="auto"/>
            </w:tcBorders>
            <w:shd w:val="clear" w:color="auto" w:fill="auto"/>
            <w:vAlign w:val="center"/>
            <w:hideMark/>
          </w:tcPr>
          <w:p w:rsidR="00B3222A" w:rsidRPr="00E02FAE" w:rsidRDefault="00B3222A" w:rsidP="00E02FAE">
            <w:pPr>
              <w:widowControl/>
              <w:jc w:val="center"/>
              <w:rPr>
                <w:rFonts w:ascii="宋体" w:hAnsi="宋体" w:cs="Calibri"/>
                <w:color w:val="000000"/>
                <w:kern w:val="0"/>
                <w:szCs w:val="21"/>
              </w:rPr>
            </w:pPr>
            <w:r w:rsidRPr="00E02FAE">
              <w:rPr>
                <w:rFonts w:ascii="宋体" w:hAnsi="宋体" w:cs="Calibri"/>
                <w:color w:val="000000"/>
                <w:kern w:val="0"/>
                <w:szCs w:val="21"/>
              </w:rPr>
              <w:t>1</w:t>
            </w:r>
          </w:p>
        </w:tc>
      </w:tr>
      <w:tr w:rsidR="00B3222A" w:rsidRPr="00E02FAE" w:rsidTr="00B3222A">
        <w:trPr>
          <w:trHeight w:val="499"/>
        </w:trPr>
        <w:tc>
          <w:tcPr>
            <w:tcW w:w="1001" w:type="pct"/>
            <w:tcBorders>
              <w:top w:val="nil"/>
              <w:left w:val="single" w:sz="4" w:space="0" w:color="auto"/>
              <w:bottom w:val="single" w:sz="4" w:space="0" w:color="auto"/>
              <w:right w:val="single" w:sz="4" w:space="0" w:color="auto"/>
            </w:tcBorders>
            <w:shd w:val="clear" w:color="auto" w:fill="auto"/>
            <w:vAlign w:val="center"/>
            <w:hideMark/>
          </w:tcPr>
          <w:p w:rsidR="00B3222A" w:rsidRPr="00E02FAE" w:rsidRDefault="00B3222A" w:rsidP="00E02FAE">
            <w:pPr>
              <w:widowControl/>
              <w:jc w:val="center"/>
              <w:rPr>
                <w:rFonts w:ascii="宋体" w:hAnsi="宋体" w:cs="宋体"/>
                <w:color w:val="000000"/>
                <w:kern w:val="0"/>
                <w:szCs w:val="21"/>
              </w:rPr>
            </w:pPr>
            <w:r w:rsidRPr="00E02FAE">
              <w:rPr>
                <w:rFonts w:ascii="宋体" w:hAnsi="宋体" w:cs="宋体" w:hint="eastAsia"/>
                <w:color w:val="000000"/>
                <w:kern w:val="0"/>
                <w:szCs w:val="21"/>
              </w:rPr>
              <w:t xml:space="preserve">　</w:t>
            </w:r>
          </w:p>
        </w:tc>
        <w:tc>
          <w:tcPr>
            <w:tcW w:w="1329" w:type="pct"/>
            <w:tcBorders>
              <w:top w:val="nil"/>
              <w:left w:val="nil"/>
              <w:bottom w:val="single" w:sz="4" w:space="0" w:color="auto"/>
              <w:right w:val="single" w:sz="4" w:space="0" w:color="auto"/>
            </w:tcBorders>
            <w:shd w:val="clear" w:color="auto" w:fill="auto"/>
            <w:vAlign w:val="center"/>
            <w:hideMark/>
          </w:tcPr>
          <w:p w:rsidR="00B3222A" w:rsidRPr="00E02FAE" w:rsidRDefault="00B3222A" w:rsidP="00E02FAE">
            <w:pPr>
              <w:widowControl/>
              <w:jc w:val="center"/>
              <w:rPr>
                <w:rFonts w:ascii="宋体" w:hAnsi="宋体" w:cs="宋体"/>
                <w:color w:val="000000"/>
                <w:kern w:val="0"/>
                <w:szCs w:val="21"/>
              </w:rPr>
            </w:pPr>
            <w:r w:rsidRPr="00E02FAE">
              <w:rPr>
                <w:rFonts w:ascii="宋体" w:hAnsi="宋体" w:cs="宋体" w:hint="eastAsia"/>
                <w:color w:val="000000"/>
                <w:kern w:val="0"/>
                <w:szCs w:val="21"/>
              </w:rPr>
              <w:t>吊兰</w:t>
            </w:r>
          </w:p>
        </w:tc>
        <w:tc>
          <w:tcPr>
            <w:tcW w:w="1303" w:type="pct"/>
            <w:tcBorders>
              <w:top w:val="nil"/>
              <w:left w:val="nil"/>
              <w:bottom w:val="single" w:sz="4" w:space="0" w:color="auto"/>
              <w:right w:val="single" w:sz="4" w:space="0" w:color="auto"/>
            </w:tcBorders>
            <w:shd w:val="clear" w:color="auto" w:fill="auto"/>
            <w:vAlign w:val="center"/>
            <w:hideMark/>
          </w:tcPr>
          <w:p w:rsidR="00B3222A" w:rsidRPr="00E02FAE" w:rsidRDefault="00B3222A" w:rsidP="00E02FAE">
            <w:pPr>
              <w:widowControl/>
              <w:jc w:val="center"/>
              <w:rPr>
                <w:rFonts w:ascii="宋体" w:hAnsi="宋体" w:cs="Calibri"/>
                <w:color w:val="000000"/>
                <w:kern w:val="0"/>
                <w:szCs w:val="21"/>
              </w:rPr>
            </w:pPr>
            <w:r w:rsidRPr="00E02FAE">
              <w:rPr>
                <w:rFonts w:ascii="宋体" w:hAnsi="宋体" w:cs="Calibri"/>
                <w:color w:val="000000"/>
                <w:kern w:val="0"/>
                <w:szCs w:val="21"/>
              </w:rPr>
              <w:t>0.6</w:t>
            </w:r>
            <w:r w:rsidRPr="00E02FAE">
              <w:rPr>
                <w:rFonts w:ascii="宋体" w:hAnsi="宋体" w:cs="Calibri" w:hint="eastAsia"/>
                <w:color w:val="000000"/>
                <w:kern w:val="0"/>
                <w:szCs w:val="21"/>
              </w:rPr>
              <w:t>米以下</w:t>
            </w:r>
          </w:p>
        </w:tc>
        <w:tc>
          <w:tcPr>
            <w:tcW w:w="1367" w:type="pct"/>
            <w:tcBorders>
              <w:top w:val="nil"/>
              <w:left w:val="nil"/>
              <w:bottom w:val="single" w:sz="4" w:space="0" w:color="auto"/>
              <w:right w:val="single" w:sz="4" w:space="0" w:color="auto"/>
            </w:tcBorders>
            <w:shd w:val="clear" w:color="auto" w:fill="auto"/>
            <w:vAlign w:val="center"/>
            <w:hideMark/>
          </w:tcPr>
          <w:p w:rsidR="00B3222A" w:rsidRPr="00E02FAE" w:rsidRDefault="00B3222A" w:rsidP="00E02FAE">
            <w:pPr>
              <w:widowControl/>
              <w:jc w:val="center"/>
              <w:rPr>
                <w:rFonts w:ascii="宋体" w:hAnsi="宋体" w:cs="Calibri"/>
                <w:color w:val="000000"/>
                <w:kern w:val="0"/>
                <w:szCs w:val="21"/>
              </w:rPr>
            </w:pPr>
            <w:r w:rsidRPr="00E02FAE">
              <w:rPr>
                <w:rFonts w:ascii="宋体" w:hAnsi="宋体" w:cs="Calibri"/>
                <w:color w:val="000000"/>
                <w:kern w:val="0"/>
                <w:szCs w:val="21"/>
              </w:rPr>
              <w:t>10</w:t>
            </w:r>
          </w:p>
        </w:tc>
      </w:tr>
      <w:tr w:rsidR="00B3222A" w:rsidRPr="00E02FAE" w:rsidTr="00B3222A">
        <w:trPr>
          <w:trHeight w:val="499"/>
        </w:trPr>
        <w:tc>
          <w:tcPr>
            <w:tcW w:w="1001" w:type="pct"/>
            <w:tcBorders>
              <w:top w:val="nil"/>
              <w:left w:val="single" w:sz="4" w:space="0" w:color="auto"/>
              <w:bottom w:val="single" w:sz="4" w:space="0" w:color="auto"/>
              <w:right w:val="single" w:sz="4" w:space="0" w:color="auto"/>
            </w:tcBorders>
            <w:shd w:val="clear" w:color="auto" w:fill="auto"/>
            <w:vAlign w:val="center"/>
            <w:hideMark/>
          </w:tcPr>
          <w:p w:rsidR="00B3222A" w:rsidRPr="00E02FAE" w:rsidRDefault="00B3222A" w:rsidP="00E02FAE">
            <w:pPr>
              <w:widowControl/>
              <w:jc w:val="center"/>
              <w:rPr>
                <w:rFonts w:ascii="宋体" w:hAnsi="宋体" w:cs="Calibri"/>
                <w:color w:val="000000"/>
                <w:kern w:val="0"/>
                <w:szCs w:val="21"/>
              </w:rPr>
            </w:pPr>
            <w:r w:rsidRPr="00E02FAE">
              <w:rPr>
                <w:rFonts w:ascii="宋体" w:hAnsi="宋体" w:cs="Calibri"/>
                <w:color w:val="000000"/>
                <w:kern w:val="0"/>
                <w:szCs w:val="21"/>
              </w:rPr>
              <w:t>406</w:t>
            </w:r>
          </w:p>
        </w:tc>
        <w:tc>
          <w:tcPr>
            <w:tcW w:w="1329" w:type="pct"/>
            <w:tcBorders>
              <w:top w:val="nil"/>
              <w:left w:val="nil"/>
              <w:bottom w:val="single" w:sz="4" w:space="0" w:color="auto"/>
              <w:right w:val="single" w:sz="4" w:space="0" w:color="auto"/>
            </w:tcBorders>
            <w:shd w:val="clear" w:color="auto" w:fill="auto"/>
            <w:vAlign w:val="center"/>
            <w:hideMark/>
          </w:tcPr>
          <w:p w:rsidR="00B3222A" w:rsidRPr="00E02FAE" w:rsidRDefault="00B3222A" w:rsidP="00E02FAE">
            <w:pPr>
              <w:widowControl/>
              <w:jc w:val="center"/>
              <w:rPr>
                <w:rFonts w:ascii="宋体" w:hAnsi="宋体" w:cs="宋体"/>
                <w:color w:val="000000"/>
                <w:kern w:val="0"/>
                <w:szCs w:val="21"/>
              </w:rPr>
            </w:pPr>
            <w:r w:rsidRPr="00E02FAE">
              <w:rPr>
                <w:rFonts w:ascii="宋体" w:hAnsi="宋体" w:cs="宋体" w:hint="eastAsia"/>
                <w:color w:val="000000"/>
                <w:kern w:val="0"/>
                <w:szCs w:val="21"/>
              </w:rPr>
              <w:t>大龙须</w:t>
            </w:r>
          </w:p>
        </w:tc>
        <w:tc>
          <w:tcPr>
            <w:tcW w:w="1303" w:type="pct"/>
            <w:tcBorders>
              <w:top w:val="nil"/>
              <w:left w:val="nil"/>
              <w:bottom w:val="single" w:sz="4" w:space="0" w:color="auto"/>
              <w:right w:val="single" w:sz="4" w:space="0" w:color="auto"/>
            </w:tcBorders>
            <w:shd w:val="clear" w:color="auto" w:fill="auto"/>
            <w:vAlign w:val="center"/>
            <w:hideMark/>
          </w:tcPr>
          <w:p w:rsidR="00B3222A" w:rsidRPr="00E02FAE" w:rsidRDefault="00B3222A" w:rsidP="00E02FAE">
            <w:pPr>
              <w:widowControl/>
              <w:jc w:val="center"/>
              <w:rPr>
                <w:rFonts w:ascii="宋体" w:hAnsi="宋体" w:cs="Calibri"/>
                <w:color w:val="000000"/>
                <w:kern w:val="0"/>
                <w:szCs w:val="21"/>
              </w:rPr>
            </w:pPr>
            <w:r w:rsidRPr="00E02FAE">
              <w:rPr>
                <w:rFonts w:ascii="宋体" w:hAnsi="宋体" w:cs="Calibri"/>
                <w:color w:val="000000"/>
                <w:kern w:val="0"/>
                <w:szCs w:val="21"/>
              </w:rPr>
              <w:t>1.2</w:t>
            </w:r>
            <w:r w:rsidRPr="00E02FAE">
              <w:rPr>
                <w:rFonts w:ascii="宋体" w:hAnsi="宋体" w:cs="Calibri" w:hint="eastAsia"/>
                <w:color w:val="000000"/>
                <w:kern w:val="0"/>
                <w:szCs w:val="21"/>
              </w:rPr>
              <w:t>米以上</w:t>
            </w:r>
          </w:p>
        </w:tc>
        <w:tc>
          <w:tcPr>
            <w:tcW w:w="1367" w:type="pct"/>
            <w:tcBorders>
              <w:top w:val="nil"/>
              <w:left w:val="nil"/>
              <w:bottom w:val="single" w:sz="4" w:space="0" w:color="auto"/>
              <w:right w:val="single" w:sz="4" w:space="0" w:color="auto"/>
            </w:tcBorders>
            <w:shd w:val="clear" w:color="auto" w:fill="auto"/>
            <w:vAlign w:val="center"/>
            <w:hideMark/>
          </w:tcPr>
          <w:p w:rsidR="00B3222A" w:rsidRPr="00E02FAE" w:rsidRDefault="00B3222A" w:rsidP="00E02FAE">
            <w:pPr>
              <w:widowControl/>
              <w:jc w:val="center"/>
              <w:rPr>
                <w:rFonts w:ascii="宋体" w:hAnsi="宋体" w:cs="Calibri"/>
                <w:color w:val="000000"/>
                <w:kern w:val="0"/>
                <w:szCs w:val="21"/>
              </w:rPr>
            </w:pPr>
            <w:r w:rsidRPr="00E02FAE">
              <w:rPr>
                <w:rFonts w:ascii="宋体" w:hAnsi="宋体" w:cs="Calibri"/>
                <w:color w:val="000000"/>
                <w:kern w:val="0"/>
                <w:szCs w:val="21"/>
              </w:rPr>
              <w:t>1</w:t>
            </w:r>
          </w:p>
        </w:tc>
      </w:tr>
      <w:tr w:rsidR="00B3222A" w:rsidRPr="00E02FAE" w:rsidTr="00B3222A">
        <w:trPr>
          <w:trHeight w:val="499"/>
        </w:trPr>
        <w:tc>
          <w:tcPr>
            <w:tcW w:w="1001" w:type="pct"/>
            <w:tcBorders>
              <w:top w:val="nil"/>
              <w:left w:val="single" w:sz="4" w:space="0" w:color="auto"/>
              <w:bottom w:val="single" w:sz="4" w:space="0" w:color="auto"/>
              <w:right w:val="single" w:sz="4" w:space="0" w:color="auto"/>
            </w:tcBorders>
            <w:shd w:val="clear" w:color="auto" w:fill="auto"/>
            <w:vAlign w:val="center"/>
            <w:hideMark/>
          </w:tcPr>
          <w:p w:rsidR="00B3222A" w:rsidRPr="00E02FAE" w:rsidRDefault="00B3222A" w:rsidP="00E02FAE">
            <w:pPr>
              <w:widowControl/>
              <w:jc w:val="center"/>
              <w:rPr>
                <w:rFonts w:ascii="宋体" w:hAnsi="宋体" w:cs="宋体"/>
                <w:color w:val="000000"/>
                <w:kern w:val="0"/>
                <w:szCs w:val="21"/>
              </w:rPr>
            </w:pPr>
            <w:r w:rsidRPr="00E02FAE">
              <w:rPr>
                <w:rFonts w:ascii="宋体" w:hAnsi="宋体" w:cs="宋体" w:hint="eastAsia"/>
                <w:color w:val="000000"/>
                <w:kern w:val="0"/>
                <w:szCs w:val="21"/>
              </w:rPr>
              <w:t xml:space="preserve">　</w:t>
            </w:r>
          </w:p>
        </w:tc>
        <w:tc>
          <w:tcPr>
            <w:tcW w:w="1329" w:type="pct"/>
            <w:tcBorders>
              <w:top w:val="nil"/>
              <w:left w:val="nil"/>
              <w:bottom w:val="single" w:sz="4" w:space="0" w:color="auto"/>
              <w:right w:val="single" w:sz="4" w:space="0" w:color="auto"/>
            </w:tcBorders>
            <w:shd w:val="clear" w:color="auto" w:fill="auto"/>
            <w:vAlign w:val="center"/>
            <w:hideMark/>
          </w:tcPr>
          <w:p w:rsidR="00B3222A" w:rsidRPr="00E02FAE" w:rsidRDefault="00B3222A" w:rsidP="00E02FAE">
            <w:pPr>
              <w:widowControl/>
              <w:jc w:val="center"/>
              <w:rPr>
                <w:rFonts w:ascii="宋体" w:hAnsi="宋体" w:cs="宋体"/>
                <w:color w:val="000000"/>
                <w:kern w:val="0"/>
                <w:szCs w:val="21"/>
              </w:rPr>
            </w:pPr>
            <w:r w:rsidRPr="00E02FAE">
              <w:rPr>
                <w:rFonts w:ascii="宋体" w:hAnsi="宋体" w:cs="宋体" w:hint="eastAsia"/>
                <w:color w:val="000000"/>
                <w:kern w:val="0"/>
                <w:szCs w:val="21"/>
              </w:rPr>
              <w:t>绿萝</w:t>
            </w:r>
          </w:p>
        </w:tc>
        <w:tc>
          <w:tcPr>
            <w:tcW w:w="1303" w:type="pct"/>
            <w:tcBorders>
              <w:top w:val="nil"/>
              <w:left w:val="nil"/>
              <w:bottom w:val="single" w:sz="4" w:space="0" w:color="auto"/>
              <w:right w:val="single" w:sz="4" w:space="0" w:color="auto"/>
            </w:tcBorders>
            <w:shd w:val="clear" w:color="auto" w:fill="auto"/>
            <w:vAlign w:val="center"/>
            <w:hideMark/>
          </w:tcPr>
          <w:p w:rsidR="00B3222A" w:rsidRPr="00E02FAE" w:rsidRDefault="00B3222A" w:rsidP="00E02FAE">
            <w:pPr>
              <w:widowControl/>
              <w:jc w:val="center"/>
              <w:rPr>
                <w:rFonts w:ascii="宋体" w:hAnsi="宋体" w:cs="Calibri"/>
                <w:color w:val="000000"/>
                <w:kern w:val="0"/>
                <w:szCs w:val="21"/>
              </w:rPr>
            </w:pPr>
            <w:r w:rsidRPr="00E02FAE">
              <w:rPr>
                <w:rFonts w:ascii="宋体" w:hAnsi="宋体" w:cs="Calibri"/>
                <w:color w:val="000000"/>
                <w:kern w:val="0"/>
                <w:szCs w:val="21"/>
              </w:rPr>
              <w:t>0.6</w:t>
            </w:r>
            <w:r w:rsidRPr="00E02FAE">
              <w:rPr>
                <w:rFonts w:ascii="宋体" w:hAnsi="宋体" w:cs="Calibri" w:hint="eastAsia"/>
                <w:color w:val="000000"/>
                <w:kern w:val="0"/>
                <w:szCs w:val="21"/>
              </w:rPr>
              <w:t>米以下</w:t>
            </w:r>
          </w:p>
        </w:tc>
        <w:tc>
          <w:tcPr>
            <w:tcW w:w="1367" w:type="pct"/>
            <w:tcBorders>
              <w:top w:val="nil"/>
              <w:left w:val="nil"/>
              <w:bottom w:val="single" w:sz="4" w:space="0" w:color="auto"/>
              <w:right w:val="single" w:sz="4" w:space="0" w:color="auto"/>
            </w:tcBorders>
            <w:shd w:val="clear" w:color="auto" w:fill="auto"/>
            <w:vAlign w:val="center"/>
            <w:hideMark/>
          </w:tcPr>
          <w:p w:rsidR="00B3222A" w:rsidRPr="00E02FAE" w:rsidRDefault="00B3222A" w:rsidP="00E02FAE">
            <w:pPr>
              <w:widowControl/>
              <w:jc w:val="center"/>
              <w:rPr>
                <w:rFonts w:ascii="宋体" w:hAnsi="宋体" w:cs="Calibri"/>
                <w:color w:val="000000"/>
                <w:kern w:val="0"/>
                <w:szCs w:val="21"/>
              </w:rPr>
            </w:pPr>
            <w:r w:rsidRPr="00E02FAE">
              <w:rPr>
                <w:rFonts w:ascii="宋体" w:hAnsi="宋体" w:cs="Calibri"/>
                <w:color w:val="000000"/>
                <w:kern w:val="0"/>
                <w:szCs w:val="21"/>
              </w:rPr>
              <w:t>8</w:t>
            </w:r>
          </w:p>
        </w:tc>
      </w:tr>
      <w:tr w:rsidR="00B3222A" w:rsidRPr="00E02FAE" w:rsidTr="00B3222A">
        <w:trPr>
          <w:trHeight w:val="499"/>
        </w:trPr>
        <w:tc>
          <w:tcPr>
            <w:tcW w:w="1001" w:type="pct"/>
            <w:tcBorders>
              <w:top w:val="nil"/>
              <w:left w:val="single" w:sz="4" w:space="0" w:color="auto"/>
              <w:bottom w:val="single" w:sz="4" w:space="0" w:color="auto"/>
              <w:right w:val="single" w:sz="4" w:space="0" w:color="auto"/>
            </w:tcBorders>
            <w:shd w:val="clear" w:color="auto" w:fill="auto"/>
            <w:vAlign w:val="center"/>
            <w:hideMark/>
          </w:tcPr>
          <w:p w:rsidR="00B3222A" w:rsidRPr="00E02FAE" w:rsidRDefault="00B3222A" w:rsidP="00E02FAE">
            <w:pPr>
              <w:widowControl/>
              <w:jc w:val="center"/>
              <w:rPr>
                <w:rFonts w:ascii="宋体" w:hAnsi="宋体" w:cs="Calibri"/>
                <w:color w:val="000000"/>
                <w:kern w:val="0"/>
                <w:szCs w:val="21"/>
              </w:rPr>
            </w:pPr>
            <w:r w:rsidRPr="00E02FAE">
              <w:rPr>
                <w:rFonts w:ascii="宋体" w:hAnsi="宋体" w:cs="Calibri"/>
                <w:color w:val="000000"/>
                <w:kern w:val="0"/>
                <w:szCs w:val="21"/>
              </w:rPr>
              <w:t>407</w:t>
            </w:r>
          </w:p>
        </w:tc>
        <w:tc>
          <w:tcPr>
            <w:tcW w:w="1329" w:type="pct"/>
            <w:tcBorders>
              <w:top w:val="nil"/>
              <w:left w:val="nil"/>
              <w:bottom w:val="single" w:sz="4" w:space="0" w:color="auto"/>
              <w:right w:val="single" w:sz="4" w:space="0" w:color="auto"/>
            </w:tcBorders>
            <w:shd w:val="clear" w:color="auto" w:fill="auto"/>
            <w:vAlign w:val="center"/>
            <w:hideMark/>
          </w:tcPr>
          <w:p w:rsidR="00B3222A" w:rsidRPr="00E02FAE" w:rsidRDefault="00B3222A" w:rsidP="00E02FAE">
            <w:pPr>
              <w:widowControl/>
              <w:jc w:val="center"/>
              <w:rPr>
                <w:rFonts w:ascii="宋体" w:hAnsi="宋体" w:cs="宋体"/>
                <w:color w:val="000000"/>
                <w:kern w:val="0"/>
                <w:szCs w:val="21"/>
              </w:rPr>
            </w:pPr>
            <w:r w:rsidRPr="00E02FAE">
              <w:rPr>
                <w:rFonts w:ascii="宋体" w:hAnsi="宋体" w:cs="宋体" w:hint="eastAsia"/>
                <w:color w:val="000000"/>
                <w:kern w:val="0"/>
                <w:szCs w:val="21"/>
              </w:rPr>
              <w:t>夏威夷</w:t>
            </w:r>
          </w:p>
        </w:tc>
        <w:tc>
          <w:tcPr>
            <w:tcW w:w="1303" w:type="pct"/>
            <w:tcBorders>
              <w:top w:val="nil"/>
              <w:left w:val="nil"/>
              <w:bottom w:val="single" w:sz="4" w:space="0" w:color="auto"/>
              <w:right w:val="single" w:sz="4" w:space="0" w:color="auto"/>
            </w:tcBorders>
            <w:shd w:val="clear" w:color="auto" w:fill="auto"/>
            <w:vAlign w:val="center"/>
            <w:hideMark/>
          </w:tcPr>
          <w:p w:rsidR="00B3222A" w:rsidRPr="00E02FAE" w:rsidRDefault="00B3222A" w:rsidP="00E02FAE">
            <w:pPr>
              <w:widowControl/>
              <w:jc w:val="center"/>
              <w:rPr>
                <w:rFonts w:ascii="宋体" w:hAnsi="宋体" w:cs="Calibri"/>
                <w:color w:val="000000"/>
                <w:kern w:val="0"/>
                <w:szCs w:val="21"/>
              </w:rPr>
            </w:pPr>
            <w:r w:rsidRPr="00E02FAE">
              <w:rPr>
                <w:rFonts w:ascii="宋体" w:hAnsi="宋体" w:cs="Calibri"/>
                <w:color w:val="000000"/>
                <w:kern w:val="0"/>
                <w:szCs w:val="21"/>
              </w:rPr>
              <w:t>1.2</w:t>
            </w:r>
            <w:r w:rsidRPr="00E02FAE">
              <w:rPr>
                <w:rFonts w:ascii="宋体" w:hAnsi="宋体" w:cs="Calibri" w:hint="eastAsia"/>
                <w:color w:val="000000"/>
                <w:kern w:val="0"/>
                <w:szCs w:val="21"/>
              </w:rPr>
              <w:t>米以上</w:t>
            </w:r>
          </w:p>
        </w:tc>
        <w:tc>
          <w:tcPr>
            <w:tcW w:w="1367" w:type="pct"/>
            <w:tcBorders>
              <w:top w:val="nil"/>
              <w:left w:val="nil"/>
              <w:bottom w:val="single" w:sz="4" w:space="0" w:color="auto"/>
              <w:right w:val="single" w:sz="4" w:space="0" w:color="auto"/>
            </w:tcBorders>
            <w:shd w:val="clear" w:color="auto" w:fill="auto"/>
            <w:vAlign w:val="center"/>
            <w:hideMark/>
          </w:tcPr>
          <w:p w:rsidR="00B3222A" w:rsidRPr="00E02FAE" w:rsidRDefault="00B3222A" w:rsidP="00E02FAE">
            <w:pPr>
              <w:widowControl/>
              <w:jc w:val="center"/>
              <w:rPr>
                <w:rFonts w:ascii="宋体" w:hAnsi="宋体" w:cs="Calibri"/>
                <w:color w:val="000000"/>
                <w:kern w:val="0"/>
                <w:szCs w:val="21"/>
              </w:rPr>
            </w:pPr>
            <w:r w:rsidRPr="00E02FAE">
              <w:rPr>
                <w:rFonts w:ascii="宋体" w:hAnsi="宋体" w:cs="Calibri"/>
                <w:color w:val="000000"/>
                <w:kern w:val="0"/>
                <w:szCs w:val="21"/>
              </w:rPr>
              <w:t>2</w:t>
            </w:r>
          </w:p>
        </w:tc>
      </w:tr>
      <w:tr w:rsidR="00B3222A" w:rsidRPr="00E02FAE" w:rsidTr="00B3222A">
        <w:trPr>
          <w:trHeight w:val="499"/>
        </w:trPr>
        <w:tc>
          <w:tcPr>
            <w:tcW w:w="1001" w:type="pct"/>
            <w:tcBorders>
              <w:top w:val="nil"/>
              <w:left w:val="single" w:sz="4" w:space="0" w:color="auto"/>
              <w:bottom w:val="single" w:sz="4" w:space="0" w:color="auto"/>
              <w:right w:val="single" w:sz="4" w:space="0" w:color="auto"/>
            </w:tcBorders>
            <w:shd w:val="clear" w:color="auto" w:fill="auto"/>
            <w:vAlign w:val="center"/>
            <w:hideMark/>
          </w:tcPr>
          <w:p w:rsidR="00B3222A" w:rsidRPr="00E02FAE" w:rsidRDefault="00B3222A" w:rsidP="00E02FAE">
            <w:pPr>
              <w:widowControl/>
              <w:jc w:val="center"/>
              <w:rPr>
                <w:rFonts w:ascii="宋体" w:hAnsi="宋体" w:cs="宋体"/>
                <w:color w:val="000000"/>
                <w:kern w:val="0"/>
                <w:szCs w:val="21"/>
              </w:rPr>
            </w:pPr>
            <w:r w:rsidRPr="00E02FAE">
              <w:rPr>
                <w:rFonts w:ascii="宋体" w:hAnsi="宋体" w:cs="宋体" w:hint="eastAsia"/>
                <w:color w:val="000000"/>
                <w:kern w:val="0"/>
                <w:szCs w:val="21"/>
              </w:rPr>
              <w:t xml:space="preserve">　</w:t>
            </w:r>
          </w:p>
        </w:tc>
        <w:tc>
          <w:tcPr>
            <w:tcW w:w="1329" w:type="pct"/>
            <w:tcBorders>
              <w:top w:val="nil"/>
              <w:left w:val="nil"/>
              <w:bottom w:val="single" w:sz="4" w:space="0" w:color="auto"/>
              <w:right w:val="single" w:sz="4" w:space="0" w:color="auto"/>
            </w:tcBorders>
            <w:shd w:val="clear" w:color="auto" w:fill="auto"/>
            <w:vAlign w:val="center"/>
            <w:hideMark/>
          </w:tcPr>
          <w:p w:rsidR="00B3222A" w:rsidRPr="00E02FAE" w:rsidRDefault="00B3222A" w:rsidP="00E02FAE">
            <w:pPr>
              <w:widowControl/>
              <w:jc w:val="center"/>
              <w:rPr>
                <w:rFonts w:ascii="宋体" w:hAnsi="宋体" w:cs="宋体"/>
                <w:color w:val="000000"/>
                <w:kern w:val="0"/>
                <w:szCs w:val="21"/>
              </w:rPr>
            </w:pPr>
            <w:r w:rsidRPr="00E02FAE">
              <w:rPr>
                <w:rFonts w:ascii="宋体" w:hAnsi="宋体" w:cs="宋体" w:hint="eastAsia"/>
                <w:color w:val="000000"/>
                <w:kern w:val="0"/>
                <w:szCs w:val="21"/>
              </w:rPr>
              <w:t>绿萝</w:t>
            </w:r>
          </w:p>
        </w:tc>
        <w:tc>
          <w:tcPr>
            <w:tcW w:w="1303" w:type="pct"/>
            <w:tcBorders>
              <w:top w:val="nil"/>
              <w:left w:val="nil"/>
              <w:bottom w:val="single" w:sz="4" w:space="0" w:color="auto"/>
              <w:right w:val="single" w:sz="4" w:space="0" w:color="auto"/>
            </w:tcBorders>
            <w:shd w:val="clear" w:color="auto" w:fill="auto"/>
            <w:vAlign w:val="center"/>
            <w:hideMark/>
          </w:tcPr>
          <w:p w:rsidR="00B3222A" w:rsidRPr="00E02FAE" w:rsidRDefault="00B3222A" w:rsidP="00E02FAE">
            <w:pPr>
              <w:widowControl/>
              <w:jc w:val="center"/>
              <w:rPr>
                <w:rFonts w:ascii="宋体" w:hAnsi="宋体" w:cs="Calibri"/>
                <w:color w:val="000000"/>
                <w:kern w:val="0"/>
                <w:szCs w:val="21"/>
              </w:rPr>
            </w:pPr>
            <w:r w:rsidRPr="00E02FAE">
              <w:rPr>
                <w:rFonts w:ascii="宋体" w:hAnsi="宋体" w:cs="Calibri"/>
                <w:color w:val="000000"/>
                <w:kern w:val="0"/>
                <w:szCs w:val="21"/>
              </w:rPr>
              <w:t>0.6</w:t>
            </w:r>
            <w:r w:rsidRPr="00E02FAE">
              <w:rPr>
                <w:rFonts w:ascii="宋体" w:hAnsi="宋体" w:cs="Calibri" w:hint="eastAsia"/>
                <w:color w:val="000000"/>
                <w:kern w:val="0"/>
                <w:szCs w:val="21"/>
              </w:rPr>
              <w:t>米以下</w:t>
            </w:r>
          </w:p>
        </w:tc>
        <w:tc>
          <w:tcPr>
            <w:tcW w:w="1367" w:type="pct"/>
            <w:tcBorders>
              <w:top w:val="nil"/>
              <w:left w:val="nil"/>
              <w:bottom w:val="single" w:sz="4" w:space="0" w:color="auto"/>
              <w:right w:val="single" w:sz="4" w:space="0" w:color="auto"/>
            </w:tcBorders>
            <w:shd w:val="clear" w:color="auto" w:fill="auto"/>
            <w:vAlign w:val="center"/>
            <w:hideMark/>
          </w:tcPr>
          <w:p w:rsidR="00B3222A" w:rsidRPr="00E02FAE" w:rsidRDefault="00B3222A" w:rsidP="00E02FAE">
            <w:pPr>
              <w:widowControl/>
              <w:jc w:val="center"/>
              <w:rPr>
                <w:rFonts w:ascii="宋体" w:hAnsi="宋体" w:cs="Calibri"/>
                <w:color w:val="000000"/>
                <w:kern w:val="0"/>
                <w:szCs w:val="21"/>
              </w:rPr>
            </w:pPr>
            <w:r w:rsidRPr="00E02FAE">
              <w:rPr>
                <w:rFonts w:ascii="宋体" w:hAnsi="宋体" w:cs="Calibri"/>
                <w:color w:val="000000"/>
                <w:kern w:val="0"/>
                <w:szCs w:val="21"/>
              </w:rPr>
              <w:t>8</w:t>
            </w:r>
          </w:p>
        </w:tc>
      </w:tr>
      <w:tr w:rsidR="00B3222A" w:rsidRPr="00E02FAE" w:rsidTr="00B3222A">
        <w:trPr>
          <w:trHeight w:val="499"/>
        </w:trPr>
        <w:tc>
          <w:tcPr>
            <w:tcW w:w="1001" w:type="pct"/>
            <w:tcBorders>
              <w:top w:val="nil"/>
              <w:left w:val="single" w:sz="4" w:space="0" w:color="auto"/>
              <w:bottom w:val="single" w:sz="4" w:space="0" w:color="auto"/>
              <w:right w:val="single" w:sz="4" w:space="0" w:color="auto"/>
            </w:tcBorders>
            <w:shd w:val="clear" w:color="auto" w:fill="auto"/>
            <w:vAlign w:val="center"/>
            <w:hideMark/>
          </w:tcPr>
          <w:p w:rsidR="00B3222A" w:rsidRPr="00E02FAE" w:rsidRDefault="00B3222A" w:rsidP="00E02FAE">
            <w:pPr>
              <w:widowControl/>
              <w:jc w:val="center"/>
              <w:rPr>
                <w:rFonts w:ascii="宋体" w:hAnsi="宋体" w:cs="Calibri"/>
                <w:color w:val="000000"/>
                <w:kern w:val="0"/>
                <w:szCs w:val="21"/>
              </w:rPr>
            </w:pPr>
            <w:r w:rsidRPr="00E02FAE">
              <w:rPr>
                <w:rFonts w:ascii="宋体" w:hAnsi="宋体" w:cs="Calibri"/>
                <w:color w:val="000000"/>
                <w:kern w:val="0"/>
                <w:szCs w:val="21"/>
              </w:rPr>
              <w:t>408</w:t>
            </w:r>
          </w:p>
        </w:tc>
        <w:tc>
          <w:tcPr>
            <w:tcW w:w="1329" w:type="pct"/>
            <w:tcBorders>
              <w:top w:val="nil"/>
              <w:left w:val="nil"/>
              <w:bottom w:val="single" w:sz="4" w:space="0" w:color="auto"/>
              <w:right w:val="single" w:sz="4" w:space="0" w:color="auto"/>
            </w:tcBorders>
            <w:shd w:val="clear" w:color="auto" w:fill="auto"/>
            <w:vAlign w:val="center"/>
            <w:hideMark/>
          </w:tcPr>
          <w:p w:rsidR="00B3222A" w:rsidRPr="00E02FAE" w:rsidRDefault="00B3222A" w:rsidP="00E02FAE">
            <w:pPr>
              <w:widowControl/>
              <w:jc w:val="center"/>
              <w:rPr>
                <w:rFonts w:ascii="宋体" w:hAnsi="宋体" w:cs="宋体"/>
                <w:color w:val="000000"/>
                <w:kern w:val="0"/>
                <w:szCs w:val="21"/>
              </w:rPr>
            </w:pPr>
            <w:proofErr w:type="gramStart"/>
            <w:r w:rsidRPr="00E02FAE">
              <w:rPr>
                <w:rFonts w:ascii="宋体" w:hAnsi="宋体" w:cs="宋体" w:hint="eastAsia"/>
                <w:color w:val="000000"/>
                <w:kern w:val="0"/>
                <w:szCs w:val="21"/>
              </w:rPr>
              <w:t>高杆</w:t>
            </w:r>
            <w:proofErr w:type="gramEnd"/>
            <w:r w:rsidRPr="00E02FAE">
              <w:rPr>
                <w:rFonts w:ascii="宋体" w:hAnsi="宋体" w:cs="宋体" w:hint="eastAsia"/>
                <w:color w:val="000000"/>
                <w:kern w:val="0"/>
                <w:szCs w:val="21"/>
              </w:rPr>
              <w:t>绿萝</w:t>
            </w:r>
          </w:p>
        </w:tc>
        <w:tc>
          <w:tcPr>
            <w:tcW w:w="1303" w:type="pct"/>
            <w:tcBorders>
              <w:top w:val="nil"/>
              <w:left w:val="nil"/>
              <w:bottom w:val="single" w:sz="4" w:space="0" w:color="auto"/>
              <w:right w:val="single" w:sz="4" w:space="0" w:color="auto"/>
            </w:tcBorders>
            <w:shd w:val="clear" w:color="auto" w:fill="auto"/>
            <w:vAlign w:val="center"/>
            <w:hideMark/>
          </w:tcPr>
          <w:p w:rsidR="00B3222A" w:rsidRPr="00E02FAE" w:rsidRDefault="00B3222A" w:rsidP="00E02FAE">
            <w:pPr>
              <w:widowControl/>
              <w:jc w:val="center"/>
              <w:rPr>
                <w:rFonts w:ascii="宋体" w:hAnsi="宋体" w:cs="Calibri"/>
                <w:color w:val="000000"/>
                <w:kern w:val="0"/>
                <w:szCs w:val="21"/>
              </w:rPr>
            </w:pPr>
            <w:r w:rsidRPr="00E02FAE">
              <w:rPr>
                <w:rFonts w:ascii="宋体" w:hAnsi="宋体" w:cs="Calibri"/>
                <w:color w:val="000000"/>
                <w:kern w:val="0"/>
                <w:szCs w:val="21"/>
              </w:rPr>
              <w:t>1.2</w:t>
            </w:r>
            <w:r w:rsidRPr="00E02FAE">
              <w:rPr>
                <w:rFonts w:ascii="宋体" w:hAnsi="宋体" w:cs="Calibri" w:hint="eastAsia"/>
                <w:color w:val="000000"/>
                <w:kern w:val="0"/>
                <w:szCs w:val="21"/>
              </w:rPr>
              <w:t>米以上</w:t>
            </w:r>
          </w:p>
        </w:tc>
        <w:tc>
          <w:tcPr>
            <w:tcW w:w="1367" w:type="pct"/>
            <w:tcBorders>
              <w:top w:val="nil"/>
              <w:left w:val="nil"/>
              <w:bottom w:val="single" w:sz="4" w:space="0" w:color="auto"/>
              <w:right w:val="single" w:sz="4" w:space="0" w:color="auto"/>
            </w:tcBorders>
            <w:shd w:val="clear" w:color="auto" w:fill="auto"/>
            <w:vAlign w:val="center"/>
            <w:hideMark/>
          </w:tcPr>
          <w:p w:rsidR="00B3222A" w:rsidRPr="00E02FAE" w:rsidRDefault="00B3222A" w:rsidP="00E02FAE">
            <w:pPr>
              <w:widowControl/>
              <w:jc w:val="center"/>
              <w:rPr>
                <w:rFonts w:ascii="宋体" w:hAnsi="宋体" w:cs="Calibri"/>
                <w:color w:val="000000"/>
                <w:kern w:val="0"/>
                <w:szCs w:val="21"/>
              </w:rPr>
            </w:pPr>
            <w:r w:rsidRPr="00E02FAE">
              <w:rPr>
                <w:rFonts w:ascii="宋体" w:hAnsi="宋体" w:cs="Calibri"/>
                <w:color w:val="000000"/>
                <w:kern w:val="0"/>
                <w:szCs w:val="21"/>
              </w:rPr>
              <w:t>2</w:t>
            </w:r>
          </w:p>
        </w:tc>
      </w:tr>
      <w:tr w:rsidR="00B3222A" w:rsidRPr="00E02FAE" w:rsidTr="00B3222A">
        <w:trPr>
          <w:trHeight w:val="499"/>
        </w:trPr>
        <w:tc>
          <w:tcPr>
            <w:tcW w:w="1001" w:type="pct"/>
            <w:tcBorders>
              <w:top w:val="nil"/>
              <w:left w:val="single" w:sz="4" w:space="0" w:color="auto"/>
              <w:bottom w:val="single" w:sz="4" w:space="0" w:color="auto"/>
              <w:right w:val="single" w:sz="4" w:space="0" w:color="auto"/>
            </w:tcBorders>
            <w:shd w:val="clear" w:color="auto" w:fill="auto"/>
            <w:vAlign w:val="center"/>
            <w:hideMark/>
          </w:tcPr>
          <w:p w:rsidR="00B3222A" w:rsidRPr="00E02FAE" w:rsidRDefault="00B3222A" w:rsidP="00E02FAE">
            <w:pPr>
              <w:widowControl/>
              <w:jc w:val="center"/>
              <w:rPr>
                <w:rFonts w:ascii="宋体" w:hAnsi="宋体" w:cs="宋体"/>
                <w:color w:val="000000"/>
                <w:kern w:val="0"/>
                <w:szCs w:val="21"/>
              </w:rPr>
            </w:pPr>
            <w:r w:rsidRPr="00E02FAE">
              <w:rPr>
                <w:rFonts w:ascii="宋体" w:hAnsi="宋体" w:cs="宋体" w:hint="eastAsia"/>
                <w:color w:val="000000"/>
                <w:kern w:val="0"/>
                <w:szCs w:val="21"/>
              </w:rPr>
              <w:t xml:space="preserve">　</w:t>
            </w:r>
          </w:p>
        </w:tc>
        <w:tc>
          <w:tcPr>
            <w:tcW w:w="1329" w:type="pct"/>
            <w:tcBorders>
              <w:top w:val="nil"/>
              <w:left w:val="nil"/>
              <w:bottom w:val="single" w:sz="4" w:space="0" w:color="auto"/>
              <w:right w:val="single" w:sz="4" w:space="0" w:color="auto"/>
            </w:tcBorders>
            <w:shd w:val="clear" w:color="auto" w:fill="auto"/>
            <w:vAlign w:val="center"/>
            <w:hideMark/>
          </w:tcPr>
          <w:p w:rsidR="00B3222A" w:rsidRPr="00E02FAE" w:rsidRDefault="00B3222A" w:rsidP="00E02FAE">
            <w:pPr>
              <w:widowControl/>
              <w:jc w:val="center"/>
              <w:rPr>
                <w:rFonts w:ascii="宋体" w:hAnsi="宋体" w:cs="宋体"/>
                <w:color w:val="000000"/>
                <w:kern w:val="0"/>
                <w:szCs w:val="21"/>
              </w:rPr>
            </w:pPr>
            <w:r w:rsidRPr="00E02FAE">
              <w:rPr>
                <w:rFonts w:ascii="宋体" w:hAnsi="宋体" w:cs="宋体" w:hint="eastAsia"/>
                <w:color w:val="000000"/>
                <w:kern w:val="0"/>
                <w:szCs w:val="21"/>
              </w:rPr>
              <w:t>万年青</w:t>
            </w:r>
          </w:p>
        </w:tc>
        <w:tc>
          <w:tcPr>
            <w:tcW w:w="1303" w:type="pct"/>
            <w:tcBorders>
              <w:top w:val="nil"/>
              <w:left w:val="nil"/>
              <w:bottom w:val="single" w:sz="4" w:space="0" w:color="auto"/>
              <w:right w:val="single" w:sz="4" w:space="0" w:color="auto"/>
            </w:tcBorders>
            <w:shd w:val="clear" w:color="auto" w:fill="auto"/>
            <w:vAlign w:val="center"/>
            <w:hideMark/>
          </w:tcPr>
          <w:p w:rsidR="00B3222A" w:rsidRPr="00E02FAE" w:rsidRDefault="00B3222A" w:rsidP="00E02FAE">
            <w:pPr>
              <w:widowControl/>
              <w:jc w:val="center"/>
              <w:rPr>
                <w:rFonts w:ascii="宋体" w:hAnsi="宋体" w:cs="Calibri"/>
                <w:color w:val="000000"/>
                <w:kern w:val="0"/>
                <w:szCs w:val="21"/>
              </w:rPr>
            </w:pPr>
            <w:r w:rsidRPr="00E02FAE">
              <w:rPr>
                <w:rFonts w:ascii="宋体" w:hAnsi="宋体" w:cs="Calibri"/>
                <w:color w:val="000000"/>
                <w:kern w:val="0"/>
                <w:szCs w:val="21"/>
              </w:rPr>
              <w:t>0.6</w:t>
            </w:r>
            <w:r w:rsidRPr="00E02FAE">
              <w:rPr>
                <w:rFonts w:ascii="宋体" w:hAnsi="宋体" w:cs="Calibri" w:hint="eastAsia"/>
                <w:color w:val="000000"/>
                <w:kern w:val="0"/>
                <w:szCs w:val="21"/>
              </w:rPr>
              <w:t>米以下</w:t>
            </w:r>
          </w:p>
        </w:tc>
        <w:tc>
          <w:tcPr>
            <w:tcW w:w="1367" w:type="pct"/>
            <w:tcBorders>
              <w:top w:val="nil"/>
              <w:left w:val="nil"/>
              <w:bottom w:val="single" w:sz="4" w:space="0" w:color="auto"/>
              <w:right w:val="single" w:sz="4" w:space="0" w:color="auto"/>
            </w:tcBorders>
            <w:shd w:val="clear" w:color="auto" w:fill="auto"/>
            <w:vAlign w:val="center"/>
            <w:hideMark/>
          </w:tcPr>
          <w:p w:rsidR="00B3222A" w:rsidRPr="00E02FAE" w:rsidRDefault="00B3222A" w:rsidP="00E02FAE">
            <w:pPr>
              <w:widowControl/>
              <w:jc w:val="center"/>
              <w:rPr>
                <w:rFonts w:ascii="宋体" w:hAnsi="宋体" w:cs="Calibri"/>
                <w:color w:val="000000"/>
                <w:kern w:val="0"/>
                <w:szCs w:val="21"/>
              </w:rPr>
            </w:pPr>
            <w:r w:rsidRPr="00E02FAE">
              <w:rPr>
                <w:rFonts w:ascii="宋体" w:hAnsi="宋体" w:cs="Calibri"/>
                <w:color w:val="000000"/>
                <w:kern w:val="0"/>
                <w:szCs w:val="21"/>
              </w:rPr>
              <w:t>10</w:t>
            </w:r>
          </w:p>
        </w:tc>
      </w:tr>
      <w:tr w:rsidR="00B3222A" w:rsidRPr="00E02FAE" w:rsidTr="00B3222A">
        <w:trPr>
          <w:trHeight w:val="499"/>
        </w:trPr>
        <w:tc>
          <w:tcPr>
            <w:tcW w:w="1001" w:type="pct"/>
            <w:tcBorders>
              <w:top w:val="nil"/>
              <w:left w:val="single" w:sz="4" w:space="0" w:color="auto"/>
              <w:bottom w:val="single" w:sz="4" w:space="0" w:color="auto"/>
              <w:right w:val="single" w:sz="4" w:space="0" w:color="auto"/>
            </w:tcBorders>
            <w:shd w:val="clear" w:color="auto" w:fill="auto"/>
            <w:vAlign w:val="center"/>
            <w:hideMark/>
          </w:tcPr>
          <w:p w:rsidR="00B3222A" w:rsidRPr="00E02FAE" w:rsidRDefault="00B3222A" w:rsidP="00E02FAE">
            <w:pPr>
              <w:widowControl/>
              <w:jc w:val="center"/>
              <w:rPr>
                <w:rFonts w:ascii="宋体" w:hAnsi="宋体" w:cs="Calibri"/>
                <w:color w:val="000000"/>
                <w:kern w:val="0"/>
                <w:szCs w:val="21"/>
              </w:rPr>
            </w:pPr>
            <w:r w:rsidRPr="00E02FAE">
              <w:rPr>
                <w:rFonts w:ascii="宋体" w:hAnsi="宋体" w:cs="Calibri"/>
                <w:color w:val="000000"/>
                <w:kern w:val="0"/>
                <w:szCs w:val="21"/>
              </w:rPr>
              <w:t>409</w:t>
            </w:r>
          </w:p>
        </w:tc>
        <w:tc>
          <w:tcPr>
            <w:tcW w:w="1329" w:type="pct"/>
            <w:tcBorders>
              <w:top w:val="nil"/>
              <w:left w:val="nil"/>
              <w:bottom w:val="single" w:sz="4" w:space="0" w:color="auto"/>
              <w:right w:val="single" w:sz="4" w:space="0" w:color="auto"/>
            </w:tcBorders>
            <w:shd w:val="clear" w:color="auto" w:fill="auto"/>
            <w:vAlign w:val="center"/>
            <w:hideMark/>
          </w:tcPr>
          <w:p w:rsidR="00B3222A" w:rsidRPr="00E02FAE" w:rsidRDefault="00B3222A" w:rsidP="00E02FAE">
            <w:pPr>
              <w:widowControl/>
              <w:jc w:val="center"/>
              <w:rPr>
                <w:rFonts w:ascii="宋体" w:hAnsi="宋体" w:cs="宋体"/>
                <w:color w:val="000000"/>
                <w:kern w:val="0"/>
                <w:szCs w:val="21"/>
              </w:rPr>
            </w:pPr>
            <w:r w:rsidRPr="00E02FAE">
              <w:rPr>
                <w:rFonts w:ascii="宋体" w:hAnsi="宋体" w:cs="宋体" w:hint="eastAsia"/>
                <w:color w:val="000000"/>
                <w:kern w:val="0"/>
                <w:szCs w:val="21"/>
              </w:rPr>
              <w:t>龙须</w:t>
            </w:r>
          </w:p>
        </w:tc>
        <w:tc>
          <w:tcPr>
            <w:tcW w:w="1303" w:type="pct"/>
            <w:tcBorders>
              <w:top w:val="nil"/>
              <w:left w:val="nil"/>
              <w:bottom w:val="single" w:sz="4" w:space="0" w:color="auto"/>
              <w:right w:val="single" w:sz="4" w:space="0" w:color="auto"/>
            </w:tcBorders>
            <w:shd w:val="clear" w:color="auto" w:fill="auto"/>
            <w:vAlign w:val="center"/>
            <w:hideMark/>
          </w:tcPr>
          <w:p w:rsidR="00B3222A" w:rsidRPr="00E02FAE" w:rsidRDefault="00B3222A" w:rsidP="00E02FAE">
            <w:pPr>
              <w:widowControl/>
              <w:jc w:val="center"/>
              <w:rPr>
                <w:rFonts w:ascii="宋体" w:hAnsi="宋体" w:cs="Calibri"/>
                <w:color w:val="000000"/>
                <w:kern w:val="0"/>
                <w:szCs w:val="21"/>
              </w:rPr>
            </w:pPr>
            <w:r w:rsidRPr="00E02FAE">
              <w:rPr>
                <w:rFonts w:ascii="宋体" w:hAnsi="宋体" w:cs="Calibri"/>
                <w:color w:val="000000"/>
                <w:kern w:val="0"/>
                <w:szCs w:val="21"/>
              </w:rPr>
              <w:t>1.2</w:t>
            </w:r>
            <w:r w:rsidRPr="00E02FAE">
              <w:rPr>
                <w:rFonts w:ascii="宋体" w:hAnsi="宋体" w:cs="Calibri" w:hint="eastAsia"/>
                <w:color w:val="000000"/>
                <w:kern w:val="0"/>
                <w:szCs w:val="21"/>
              </w:rPr>
              <w:t>米以上</w:t>
            </w:r>
          </w:p>
        </w:tc>
        <w:tc>
          <w:tcPr>
            <w:tcW w:w="1367" w:type="pct"/>
            <w:tcBorders>
              <w:top w:val="nil"/>
              <w:left w:val="nil"/>
              <w:bottom w:val="single" w:sz="4" w:space="0" w:color="auto"/>
              <w:right w:val="single" w:sz="4" w:space="0" w:color="auto"/>
            </w:tcBorders>
            <w:shd w:val="clear" w:color="auto" w:fill="auto"/>
            <w:vAlign w:val="center"/>
            <w:hideMark/>
          </w:tcPr>
          <w:p w:rsidR="00B3222A" w:rsidRPr="00E02FAE" w:rsidRDefault="00B3222A" w:rsidP="00E02FAE">
            <w:pPr>
              <w:widowControl/>
              <w:jc w:val="center"/>
              <w:rPr>
                <w:rFonts w:ascii="宋体" w:hAnsi="宋体" w:cs="Calibri"/>
                <w:color w:val="000000"/>
                <w:kern w:val="0"/>
                <w:szCs w:val="21"/>
              </w:rPr>
            </w:pPr>
            <w:r w:rsidRPr="00E02FAE">
              <w:rPr>
                <w:rFonts w:ascii="宋体" w:hAnsi="宋体" w:cs="Calibri"/>
                <w:color w:val="000000"/>
                <w:kern w:val="0"/>
                <w:szCs w:val="21"/>
              </w:rPr>
              <w:t>1</w:t>
            </w:r>
          </w:p>
        </w:tc>
      </w:tr>
      <w:tr w:rsidR="00B3222A" w:rsidRPr="00E02FAE" w:rsidTr="00B3222A">
        <w:trPr>
          <w:trHeight w:val="499"/>
        </w:trPr>
        <w:tc>
          <w:tcPr>
            <w:tcW w:w="1001" w:type="pct"/>
            <w:tcBorders>
              <w:top w:val="nil"/>
              <w:left w:val="single" w:sz="4" w:space="0" w:color="auto"/>
              <w:bottom w:val="single" w:sz="4" w:space="0" w:color="auto"/>
              <w:right w:val="single" w:sz="4" w:space="0" w:color="auto"/>
            </w:tcBorders>
            <w:shd w:val="clear" w:color="auto" w:fill="auto"/>
            <w:vAlign w:val="center"/>
            <w:hideMark/>
          </w:tcPr>
          <w:p w:rsidR="00B3222A" w:rsidRPr="00E02FAE" w:rsidRDefault="00B3222A" w:rsidP="00E02FAE">
            <w:pPr>
              <w:widowControl/>
              <w:jc w:val="center"/>
              <w:rPr>
                <w:rFonts w:ascii="宋体" w:hAnsi="宋体" w:cs="宋体"/>
                <w:color w:val="000000"/>
                <w:kern w:val="0"/>
                <w:szCs w:val="21"/>
              </w:rPr>
            </w:pPr>
            <w:r w:rsidRPr="00E02FAE">
              <w:rPr>
                <w:rFonts w:ascii="宋体" w:hAnsi="宋体" w:cs="宋体" w:hint="eastAsia"/>
                <w:color w:val="000000"/>
                <w:kern w:val="0"/>
                <w:szCs w:val="21"/>
              </w:rPr>
              <w:t xml:space="preserve">　</w:t>
            </w:r>
          </w:p>
        </w:tc>
        <w:tc>
          <w:tcPr>
            <w:tcW w:w="1329" w:type="pct"/>
            <w:tcBorders>
              <w:top w:val="nil"/>
              <w:left w:val="nil"/>
              <w:bottom w:val="single" w:sz="4" w:space="0" w:color="auto"/>
              <w:right w:val="single" w:sz="4" w:space="0" w:color="auto"/>
            </w:tcBorders>
            <w:shd w:val="clear" w:color="auto" w:fill="auto"/>
            <w:vAlign w:val="center"/>
            <w:hideMark/>
          </w:tcPr>
          <w:p w:rsidR="00B3222A" w:rsidRPr="00E02FAE" w:rsidRDefault="00B3222A" w:rsidP="00E02FAE">
            <w:pPr>
              <w:widowControl/>
              <w:jc w:val="center"/>
              <w:rPr>
                <w:rFonts w:ascii="宋体" w:hAnsi="宋体" w:cs="宋体"/>
                <w:color w:val="000000"/>
                <w:kern w:val="0"/>
                <w:szCs w:val="21"/>
              </w:rPr>
            </w:pPr>
            <w:r w:rsidRPr="00E02FAE">
              <w:rPr>
                <w:rFonts w:ascii="宋体" w:hAnsi="宋体" w:cs="宋体" w:hint="eastAsia"/>
                <w:color w:val="000000"/>
                <w:kern w:val="0"/>
                <w:szCs w:val="21"/>
              </w:rPr>
              <w:t>绿萝</w:t>
            </w:r>
          </w:p>
        </w:tc>
        <w:tc>
          <w:tcPr>
            <w:tcW w:w="1303" w:type="pct"/>
            <w:tcBorders>
              <w:top w:val="nil"/>
              <w:left w:val="nil"/>
              <w:bottom w:val="single" w:sz="4" w:space="0" w:color="auto"/>
              <w:right w:val="single" w:sz="4" w:space="0" w:color="auto"/>
            </w:tcBorders>
            <w:shd w:val="clear" w:color="auto" w:fill="auto"/>
            <w:vAlign w:val="center"/>
            <w:hideMark/>
          </w:tcPr>
          <w:p w:rsidR="00B3222A" w:rsidRPr="00E02FAE" w:rsidRDefault="00B3222A" w:rsidP="00E02FAE">
            <w:pPr>
              <w:widowControl/>
              <w:jc w:val="center"/>
              <w:rPr>
                <w:rFonts w:ascii="宋体" w:hAnsi="宋体" w:cs="Calibri"/>
                <w:color w:val="000000"/>
                <w:kern w:val="0"/>
                <w:szCs w:val="21"/>
              </w:rPr>
            </w:pPr>
            <w:r w:rsidRPr="00E02FAE">
              <w:rPr>
                <w:rFonts w:ascii="宋体" w:hAnsi="宋体" w:cs="Calibri"/>
                <w:color w:val="000000"/>
                <w:kern w:val="0"/>
                <w:szCs w:val="21"/>
              </w:rPr>
              <w:t>0.6</w:t>
            </w:r>
            <w:r w:rsidRPr="00E02FAE">
              <w:rPr>
                <w:rFonts w:ascii="宋体" w:hAnsi="宋体" w:cs="Calibri" w:hint="eastAsia"/>
                <w:color w:val="000000"/>
                <w:kern w:val="0"/>
                <w:szCs w:val="21"/>
              </w:rPr>
              <w:t>米以下</w:t>
            </w:r>
          </w:p>
        </w:tc>
        <w:tc>
          <w:tcPr>
            <w:tcW w:w="1367" w:type="pct"/>
            <w:tcBorders>
              <w:top w:val="nil"/>
              <w:left w:val="nil"/>
              <w:bottom w:val="single" w:sz="4" w:space="0" w:color="auto"/>
              <w:right w:val="single" w:sz="4" w:space="0" w:color="auto"/>
            </w:tcBorders>
            <w:shd w:val="clear" w:color="auto" w:fill="auto"/>
            <w:vAlign w:val="center"/>
            <w:hideMark/>
          </w:tcPr>
          <w:p w:rsidR="00B3222A" w:rsidRPr="00E02FAE" w:rsidRDefault="00B3222A" w:rsidP="00E02FAE">
            <w:pPr>
              <w:widowControl/>
              <w:jc w:val="center"/>
              <w:rPr>
                <w:rFonts w:ascii="宋体" w:hAnsi="宋体" w:cs="Calibri"/>
                <w:color w:val="000000"/>
                <w:kern w:val="0"/>
                <w:szCs w:val="21"/>
              </w:rPr>
            </w:pPr>
            <w:r w:rsidRPr="00E02FAE">
              <w:rPr>
                <w:rFonts w:ascii="宋体" w:hAnsi="宋体" w:cs="Calibri"/>
                <w:color w:val="000000"/>
                <w:kern w:val="0"/>
                <w:szCs w:val="21"/>
              </w:rPr>
              <w:t>8</w:t>
            </w:r>
          </w:p>
        </w:tc>
      </w:tr>
      <w:tr w:rsidR="00B3222A" w:rsidRPr="00E02FAE" w:rsidTr="00B3222A">
        <w:trPr>
          <w:trHeight w:val="499"/>
        </w:trPr>
        <w:tc>
          <w:tcPr>
            <w:tcW w:w="1001" w:type="pct"/>
            <w:tcBorders>
              <w:top w:val="nil"/>
              <w:left w:val="single" w:sz="4" w:space="0" w:color="auto"/>
              <w:bottom w:val="single" w:sz="4" w:space="0" w:color="auto"/>
              <w:right w:val="single" w:sz="4" w:space="0" w:color="auto"/>
            </w:tcBorders>
            <w:shd w:val="clear" w:color="auto" w:fill="auto"/>
            <w:vAlign w:val="center"/>
            <w:hideMark/>
          </w:tcPr>
          <w:p w:rsidR="00B3222A" w:rsidRPr="00E02FAE" w:rsidRDefault="00B3222A" w:rsidP="00E02FAE">
            <w:pPr>
              <w:widowControl/>
              <w:jc w:val="center"/>
              <w:rPr>
                <w:rFonts w:ascii="宋体" w:hAnsi="宋体" w:cs="Calibri"/>
                <w:color w:val="000000"/>
                <w:kern w:val="0"/>
                <w:szCs w:val="21"/>
              </w:rPr>
            </w:pPr>
            <w:r w:rsidRPr="00E02FAE">
              <w:rPr>
                <w:rFonts w:ascii="宋体" w:hAnsi="宋体" w:cs="Calibri"/>
                <w:color w:val="000000"/>
                <w:kern w:val="0"/>
                <w:szCs w:val="21"/>
              </w:rPr>
              <w:t>410</w:t>
            </w:r>
          </w:p>
        </w:tc>
        <w:tc>
          <w:tcPr>
            <w:tcW w:w="1329" w:type="pct"/>
            <w:tcBorders>
              <w:top w:val="nil"/>
              <w:left w:val="nil"/>
              <w:bottom w:val="single" w:sz="4" w:space="0" w:color="auto"/>
              <w:right w:val="single" w:sz="4" w:space="0" w:color="auto"/>
            </w:tcBorders>
            <w:shd w:val="clear" w:color="auto" w:fill="auto"/>
            <w:vAlign w:val="center"/>
            <w:hideMark/>
          </w:tcPr>
          <w:p w:rsidR="00B3222A" w:rsidRPr="00E02FAE" w:rsidRDefault="00B3222A" w:rsidP="00E02FAE">
            <w:pPr>
              <w:widowControl/>
              <w:jc w:val="center"/>
              <w:rPr>
                <w:rFonts w:ascii="宋体" w:hAnsi="宋体" w:cs="宋体"/>
                <w:color w:val="000000"/>
                <w:kern w:val="0"/>
                <w:szCs w:val="21"/>
              </w:rPr>
            </w:pPr>
            <w:r w:rsidRPr="00E02FAE">
              <w:rPr>
                <w:rFonts w:ascii="宋体" w:hAnsi="宋体" w:cs="宋体" w:hint="eastAsia"/>
                <w:color w:val="000000"/>
                <w:kern w:val="0"/>
                <w:szCs w:val="21"/>
              </w:rPr>
              <w:t>夏威夷</w:t>
            </w:r>
          </w:p>
        </w:tc>
        <w:tc>
          <w:tcPr>
            <w:tcW w:w="1303" w:type="pct"/>
            <w:tcBorders>
              <w:top w:val="nil"/>
              <w:left w:val="nil"/>
              <w:bottom w:val="single" w:sz="4" w:space="0" w:color="auto"/>
              <w:right w:val="single" w:sz="4" w:space="0" w:color="auto"/>
            </w:tcBorders>
            <w:shd w:val="clear" w:color="auto" w:fill="auto"/>
            <w:vAlign w:val="center"/>
            <w:hideMark/>
          </w:tcPr>
          <w:p w:rsidR="00B3222A" w:rsidRPr="00E02FAE" w:rsidRDefault="00B3222A" w:rsidP="00E02FAE">
            <w:pPr>
              <w:widowControl/>
              <w:jc w:val="center"/>
              <w:rPr>
                <w:rFonts w:ascii="宋体" w:hAnsi="宋体" w:cs="Calibri"/>
                <w:color w:val="000000"/>
                <w:kern w:val="0"/>
                <w:szCs w:val="21"/>
              </w:rPr>
            </w:pPr>
            <w:r w:rsidRPr="00E02FAE">
              <w:rPr>
                <w:rFonts w:ascii="宋体" w:hAnsi="宋体" w:cs="Calibri"/>
                <w:color w:val="000000"/>
                <w:kern w:val="0"/>
                <w:szCs w:val="21"/>
              </w:rPr>
              <w:t>1.2</w:t>
            </w:r>
            <w:r w:rsidRPr="00E02FAE">
              <w:rPr>
                <w:rFonts w:ascii="宋体" w:hAnsi="宋体" w:cs="Calibri" w:hint="eastAsia"/>
                <w:color w:val="000000"/>
                <w:kern w:val="0"/>
                <w:szCs w:val="21"/>
              </w:rPr>
              <w:t>米以上</w:t>
            </w:r>
          </w:p>
        </w:tc>
        <w:tc>
          <w:tcPr>
            <w:tcW w:w="1367" w:type="pct"/>
            <w:tcBorders>
              <w:top w:val="nil"/>
              <w:left w:val="nil"/>
              <w:bottom w:val="single" w:sz="4" w:space="0" w:color="auto"/>
              <w:right w:val="single" w:sz="4" w:space="0" w:color="auto"/>
            </w:tcBorders>
            <w:shd w:val="clear" w:color="auto" w:fill="auto"/>
            <w:vAlign w:val="center"/>
            <w:hideMark/>
          </w:tcPr>
          <w:p w:rsidR="00B3222A" w:rsidRPr="00E02FAE" w:rsidRDefault="00B3222A" w:rsidP="00E02FAE">
            <w:pPr>
              <w:widowControl/>
              <w:jc w:val="center"/>
              <w:rPr>
                <w:rFonts w:ascii="宋体" w:hAnsi="宋体" w:cs="Calibri"/>
                <w:color w:val="000000"/>
                <w:kern w:val="0"/>
                <w:szCs w:val="21"/>
              </w:rPr>
            </w:pPr>
            <w:r w:rsidRPr="00E02FAE">
              <w:rPr>
                <w:rFonts w:ascii="宋体" w:hAnsi="宋体" w:cs="Calibri"/>
                <w:color w:val="000000"/>
                <w:kern w:val="0"/>
                <w:szCs w:val="21"/>
              </w:rPr>
              <w:t>2</w:t>
            </w:r>
          </w:p>
        </w:tc>
      </w:tr>
      <w:tr w:rsidR="00B3222A" w:rsidRPr="00E02FAE" w:rsidTr="00B3222A">
        <w:trPr>
          <w:trHeight w:val="499"/>
        </w:trPr>
        <w:tc>
          <w:tcPr>
            <w:tcW w:w="1001" w:type="pct"/>
            <w:tcBorders>
              <w:top w:val="nil"/>
              <w:left w:val="single" w:sz="4" w:space="0" w:color="auto"/>
              <w:bottom w:val="single" w:sz="4" w:space="0" w:color="auto"/>
              <w:right w:val="single" w:sz="4" w:space="0" w:color="auto"/>
            </w:tcBorders>
            <w:shd w:val="clear" w:color="auto" w:fill="auto"/>
            <w:vAlign w:val="center"/>
            <w:hideMark/>
          </w:tcPr>
          <w:p w:rsidR="00B3222A" w:rsidRPr="00E02FAE" w:rsidRDefault="00B3222A" w:rsidP="00E02FAE">
            <w:pPr>
              <w:widowControl/>
              <w:jc w:val="center"/>
              <w:rPr>
                <w:rFonts w:ascii="宋体" w:hAnsi="宋体" w:cs="宋体"/>
                <w:color w:val="000000"/>
                <w:kern w:val="0"/>
                <w:szCs w:val="21"/>
              </w:rPr>
            </w:pPr>
            <w:r w:rsidRPr="00E02FAE">
              <w:rPr>
                <w:rFonts w:ascii="宋体" w:hAnsi="宋体" w:cs="宋体" w:hint="eastAsia"/>
                <w:color w:val="000000"/>
                <w:kern w:val="0"/>
                <w:szCs w:val="21"/>
              </w:rPr>
              <w:t xml:space="preserve">　</w:t>
            </w:r>
          </w:p>
        </w:tc>
        <w:tc>
          <w:tcPr>
            <w:tcW w:w="1329" w:type="pct"/>
            <w:tcBorders>
              <w:top w:val="nil"/>
              <w:left w:val="nil"/>
              <w:bottom w:val="single" w:sz="4" w:space="0" w:color="auto"/>
              <w:right w:val="single" w:sz="4" w:space="0" w:color="auto"/>
            </w:tcBorders>
            <w:shd w:val="clear" w:color="auto" w:fill="auto"/>
            <w:vAlign w:val="center"/>
            <w:hideMark/>
          </w:tcPr>
          <w:p w:rsidR="00B3222A" w:rsidRPr="00E02FAE" w:rsidRDefault="00B3222A" w:rsidP="00E02FAE">
            <w:pPr>
              <w:widowControl/>
              <w:jc w:val="center"/>
              <w:rPr>
                <w:rFonts w:ascii="宋体" w:hAnsi="宋体" w:cs="宋体"/>
                <w:color w:val="000000"/>
                <w:kern w:val="0"/>
                <w:szCs w:val="21"/>
              </w:rPr>
            </w:pPr>
            <w:r w:rsidRPr="00E02FAE">
              <w:rPr>
                <w:rFonts w:ascii="宋体" w:hAnsi="宋体" w:cs="宋体" w:hint="eastAsia"/>
                <w:color w:val="000000"/>
                <w:kern w:val="0"/>
                <w:szCs w:val="21"/>
              </w:rPr>
              <w:t>绿萝</w:t>
            </w:r>
          </w:p>
        </w:tc>
        <w:tc>
          <w:tcPr>
            <w:tcW w:w="1303" w:type="pct"/>
            <w:tcBorders>
              <w:top w:val="nil"/>
              <w:left w:val="nil"/>
              <w:bottom w:val="single" w:sz="4" w:space="0" w:color="auto"/>
              <w:right w:val="single" w:sz="4" w:space="0" w:color="auto"/>
            </w:tcBorders>
            <w:shd w:val="clear" w:color="auto" w:fill="auto"/>
            <w:vAlign w:val="center"/>
            <w:hideMark/>
          </w:tcPr>
          <w:p w:rsidR="00B3222A" w:rsidRPr="00E02FAE" w:rsidRDefault="00B3222A" w:rsidP="00E02FAE">
            <w:pPr>
              <w:widowControl/>
              <w:jc w:val="center"/>
              <w:rPr>
                <w:rFonts w:ascii="宋体" w:hAnsi="宋体" w:cs="Calibri"/>
                <w:color w:val="000000"/>
                <w:kern w:val="0"/>
                <w:szCs w:val="21"/>
              </w:rPr>
            </w:pPr>
            <w:r w:rsidRPr="00E02FAE">
              <w:rPr>
                <w:rFonts w:ascii="宋体" w:hAnsi="宋体" w:cs="Calibri"/>
                <w:color w:val="000000"/>
                <w:kern w:val="0"/>
                <w:szCs w:val="21"/>
              </w:rPr>
              <w:t>0.6</w:t>
            </w:r>
            <w:r w:rsidRPr="00E02FAE">
              <w:rPr>
                <w:rFonts w:ascii="宋体" w:hAnsi="宋体" w:cs="Calibri" w:hint="eastAsia"/>
                <w:color w:val="000000"/>
                <w:kern w:val="0"/>
                <w:szCs w:val="21"/>
              </w:rPr>
              <w:t>米以下</w:t>
            </w:r>
          </w:p>
        </w:tc>
        <w:tc>
          <w:tcPr>
            <w:tcW w:w="1367" w:type="pct"/>
            <w:tcBorders>
              <w:top w:val="nil"/>
              <w:left w:val="nil"/>
              <w:bottom w:val="single" w:sz="4" w:space="0" w:color="auto"/>
              <w:right w:val="single" w:sz="4" w:space="0" w:color="auto"/>
            </w:tcBorders>
            <w:shd w:val="clear" w:color="auto" w:fill="auto"/>
            <w:vAlign w:val="center"/>
            <w:hideMark/>
          </w:tcPr>
          <w:p w:rsidR="00B3222A" w:rsidRPr="00E02FAE" w:rsidRDefault="00B3222A" w:rsidP="00E02FAE">
            <w:pPr>
              <w:widowControl/>
              <w:jc w:val="center"/>
              <w:rPr>
                <w:rFonts w:ascii="宋体" w:hAnsi="宋体" w:cs="Calibri"/>
                <w:color w:val="000000"/>
                <w:kern w:val="0"/>
                <w:szCs w:val="21"/>
              </w:rPr>
            </w:pPr>
            <w:r w:rsidRPr="00E02FAE">
              <w:rPr>
                <w:rFonts w:ascii="宋体" w:hAnsi="宋体" w:cs="Calibri"/>
                <w:color w:val="000000"/>
                <w:kern w:val="0"/>
                <w:szCs w:val="21"/>
              </w:rPr>
              <w:t>8</w:t>
            </w:r>
          </w:p>
        </w:tc>
      </w:tr>
      <w:tr w:rsidR="00B3222A" w:rsidRPr="00E02FAE" w:rsidTr="00B3222A">
        <w:trPr>
          <w:trHeight w:val="499"/>
        </w:trPr>
        <w:tc>
          <w:tcPr>
            <w:tcW w:w="1001" w:type="pct"/>
            <w:tcBorders>
              <w:top w:val="nil"/>
              <w:left w:val="single" w:sz="4" w:space="0" w:color="auto"/>
              <w:bottom w:val="single" w:sz="4" w:space="0" w:color="auto"/>
              <w:right w:val="single" w:sz="4" w:space="0" w:color="auto"/>
            </w:tcBorders>
            <w:shd w:val="clear" w:color="auto" w:fill="auto"/>
            <w:vAlign w:val="center"/>
            <w:hideMark/>
          </w:tcPr>
          <w:p w:rsidR="00B3222A" w:rsidRPr="00E02FAE" w:rsidRDefault="00B3222A" w:rsidP="00E02FAE">
            <w:pPr>
              <w:widowControl/>
              <w:jc w:val="center"/>
              <w:rPr>
                <w:rFonts w:ascii="宋体" w:hAnsi="宋体" w:cs="Calibri"/>
                <w:color w:val="000000"/>
                <w:kern w:val="0"/>
                <w:szCs w:val="21"/>
              </w:rPr>
            </w:pPr>
            <w:r w:rsidRPr="00E02FAE">
              <w:rPr>
                <w:rFonts w:ascii="宋体" w:hAnsi="宋体" w:cs="Calibri"/>
                <w:color w:val="000000"/>
                <w:kern w:val="0"/>
                <w:szCs w:val="21"/>
              </w:rPr>
              <w:t>411</w:t>
            </w:r>
          </w:p>
        </w:tc>
        <w:tc>
          <w:tcPr>
            <w:tcW w:w="1329" w:type="pct"/>
            <w:tcBorders>
              <w:top w:val="nil"/>
              <w:left w:val="nil"/>
              <w:bottom w:val="single" w:sz="4" w:space="0" w:color="auto"/>
              <w:right w:val="single" w:sz="4" w:space="0" w:color="auto"/>
            </w:tcBorders>
            <w:shd w:val="clear" w:color="auto" w:fill="auto"/>
            <w:vAlign w:val="center"/>
            <w:hideMark/>
          </w:tcPr>
          <w:p w:rsidR="00B3222A" w:rsidRPr="00E02FAE" w:rsidRDefault="00B3222A" w:rsidP="00E02FAE">
            <w:pPr>
              <w:widowControl/>
              <w:jc w:val="center"/>
              <w:rPr>
                <w:rFonts w:ascii="宋体" w:hAnsi="宋体" w:cs="宋体"/>
                <w:color w:val="000000"/>
                <w:kern w:val="0"/>
                <w:szCs w:val="21"/>
              </w:rPr>
            </w:pPr>
            <w:r w:rsidRPr="00E02FAE">
              <w:rPr>
                <w:rFonts w:ascii="宋体" w:hAnsi="宋体" w:cs="宋体" w:hint="eastAsia"/>
                <w:color w:val="000000"/>
                <w:kern w:val="0"/>
                <w:szCs w:val="21"/>
              </w:rPr>
              <w:t>龙须</w:t>
            </w:r>
          </w:p>
        </w:tc>
        <w:tc>
          <w:tcPr>
            <w:tcW w:w="1303" w:type="pct"/>
            <w:tcBorders>
              <w:top w:val="nil"/>
              <w:left w:val="nil"/>
              <w:bottom w:val="single" w:sz="4" w:space="0" w:color="auto"/>
              <w:right w:val="single" w:sz="4" w:space="0" w:color="auto"/>
            </w:tcBorders>
            <w:shd w:val="clear" w:color="auto" w:fill="auto"/>
            <w:vAlign w:val="center"/>
            <w:hideMark/>
          </w:tcPr>
          <w:p w:rsidR="00B3222A" w:rsidRPr="00E02FAE" w:rsidRDefault="00B3222A" w:rsidP="00E02FAE">
            <w:pPr>
              <w:widowControl/>
              <w:jc w:val="center"/>
              <w:rPr>
                <w:rFonts w:ascii="宋体" w:hAnsi="宋体" w:cs="Calibri"/>
                <w:color w:val="000000"/>
                <w:kern w:val="0"/>
                <w:szCs w:val="21"/>
              </w:rPr>
            </w:pPr>
            <w:r w:rsidRPr="00E02FAE">
              <w:rPr>
                <w:rFonts w:ascii="宋体" w:hAnsi="宋体" w:cs="Calibri"/>
                <w:color w:val="000000"/>
                <w:kern w:val="0"/>
                <w:szCs w:val="21"/>
              </w:rPr>
              <w:t>1.2</w:t>
            </w:r>
            <w:r w:rsidRPr="00E02FAE">
              <w:rPr>
                <w:rFonts w:ascii="宋体" w:hAnsi="宋体" w:cs="Calibri" w:hint="eastAsia"/>
                <w:color w:val="000000"/>
                <w:kern w:val="0"/>
                <w:szCs w:val="21"/>
              </w:rPr>
              <w:t>米以上</w:t>
            </w:r>
          </w:p>
        </w:tc>
        <w:tc>
          <w:tcPr>
            <w:tcW w:w="1367" w:type="pct"/>
            <w:tcBorders>
              <w:top w:val="nil"/>
              <w:left w:val="nil"/>
              <w:bottom w:val="single" w:sz="4" w:space="0" w:color="auto"/>
              <w:right w:val="single" w:sz="4" w:space="0" w:color="auto"/>
            </w:tcBorders>
            <w:shd w:val="clear" w:color="auto" w:fill="auto"/>
            <w:vAlign w:val="center"/>
            <w:hideMark/>
          </w:tcPr>
          <w:p w:rsidR="00B3222A" w:rsidRPr="00E02FAE" w:rsidRDefault="00B3222A" w:rsidP="00E02FAE">
            <w:pPr>
              <w:widowControl/>
              <w:jc w:val="center"/>
              <w:rPr>
                <w:rFonts w:ascii="宋体" w:hAnsi="宋体" w:cs="Calibri"/>
                <w:color w:val="000000"/>
                <w:kern w:val="0"/>
                <w:szCs w:val="21"/>
              </w:rPr>
            </w:pPr>
            <w:r w:rsidRPr="00E02FAE">
              <w:rPr>
                <w:rFonts w:ascii="宋体" w:hAnsi="宋体" w:cs="Calibri"/>
                <w:color w:val="000000"/>
                <w:kern w:val="0"/>
                <w:szCs w:val="21"/>
              </w:rPr>
              <w:t>1</w:t>
            </w:r>
          </w:p>
        </w:tc>
      </w:tr>
      <w:tr w:rsidR="00B3222A" w:rsidRPr="00E02FAE" w:rsidTr="00B3222A">
        <w:trPr>
          <w:trHeight w:val="499"/>
        </w:trPr>
        <w:tc>
          <w:tcPr>
            <w:tcW w:w="1001" w:type="pct"/>
            <w:tcBorders>
              <w:top w:val="nil"/>
              <w:left w:val="single" w:sz="4" w:space="0" w:color="auto"/>
              <w:bottom w:val="single" w:sz="4" w:space="0" w:color="auto"/>
              <w:right w:val="single" w:sz="4" w:space="0" w:color="auto"/>
            </w:tcBorders>
            <w:shd w:val="clear" w:color="auto" w:fill="auto"/>
            <w:vAlign w:val="center"/>
            <w:hideMark/>
          </w:tcPr>
          <w:p w:rsidR="00B3222A" w:rsidRPr="00E02FAE" w:rsidRDefault="00B3222A" w:rsidP="00E02FAE">
            <w:pPr>
              <w:widowControl/>
              <w:jc w:val="center"/>
              <w:rPr>
                <w:rFonts w:ascii="宋体" w:hAnsi="宋体" w:cs="宋体"/>
                <w:color w:val="000000"/>
                <w:kern w:val="0"/>
                <w:szCs w:val="21"/>
              </w:rPr>
            </w:pPr>
            <w:r w:rsidRPr="00E02FAE">
              <w:rPr>
                <w:rFonts w:ascii="宋体" w:hAnsi="宋体" w:cs="宋体" w:hint="eastAsia"/>
                <w:color w:val="000000"/>
                <w:kern w:val="0"/>
                <w:szCs w:val="21"/>
              </w:rPr>
              <w:t xml:space="preserve">　</w:t>
            </w:r>
          </w:p>
        </w:tc>
        <w:tc>
          <w:tcPr>
            <w:tcW w:w="1329" w:type="pct"/>
            <w:tcBorders>
              <w:top w:val="nil"/>
              <w:left w:val="nil"/>
              <w:bottom w:val="single" w:sz="4" w:space="0" w:color="auto"/>
              <w:right w:val="single" w:sz="4" w:space="0" w:color="auto"/>
            </w:tcBorders>
            <w:shd w:val="clear" w:color="auto" w:fill="auto"/>
            <w:vAlign w:val="center"/>
            <w:hideMark/>
          </w:tcPr>
          <w:p w:rsidR="00B3222A" w:rsidRPr="00E02FAE" w:rsidRDefault="00B3222A" w:rsidP="00E02FAE">
            <w:pPr>
              <w:widowControl/>
              <w:jc w:val="center"/>
              <w:rPr>
                <w:rFonts w:ascii="宋体" w:hAnsi="宋体" w:cs="宋体"/>
                <w:color w:val="000000"/>
                <w:kern w:val="0"/>
                <w:szCs w:val="21"/>
              </w:rPr>
            </w:pPr>
            <w:r w:rsidRPr="00E02FAE">
              <w:rPr>
                <w:rFonts w:ascii="宋体" w:hAnsi="宋体" w:cs="宋体" w:hint="eastAsia"/>
                <w:color w:val="000000"/>
                <w:kern w:val="0"/>
                <w:szCs w:val="21"/>
              </w:rPr>
              <w:t>绿萝</w:t>
            </w:r>
          </w:p>
        </w:tc>
        <w:tc>
          <w:tcPr>
            <w:tcW w:w="1303" w:type="pct"/>
            <w:tcBorders>
              <w:top w:val="nil"/>
              <w:left w:val="nil"/>
              <w:bottom w:val="single" w:sz="4" w:space="0" w:color="auto"/>
              <w:right w:val="single" w:sz="4" w:space="0" w:color="auto"/>
            </w:tcBorders>
            <w:shd w:val="clear" w:color="auto" w:fill="auto"/>
            <w:vAlign w:val="center"/>
            <w:hideMark/>
          </w:tcPr>
          <w:p w:rsidR="00B3222A" w:rsidRPr="00E02FAE" w:rsidRDefault="00B3222A" w:rsidP="00E02FAE">
            <w:pPr>
              <w:widowControl/>
              <w:jc w:val="center"/>
              <w:rPr>
                <w:rFonts w:ascii="宋体" w:hAnsi="宋体" w:cs="Calibri"/>
                <w:color w:val="000000"/>
                <w:kern w:val="0"/>
                <w:szCs w:val="21"/>
              </w:rPr>
            </w:pPr>
            <w:r w:rsidRPr="00E02FAE">
              <w:rPr>
                <w:rFonts w:ascii="宋体" w:hAnsi="宋体" w:cs="Calibri"/>
                <w:color w:val="000000"/>
                <w:kern w:val="0"/>
                <w:szCs w:val="21"/>
              </w:rPr>
              <w:t>0.6</w:t>
            </w:r>
            <w:r w:rsidRPr="00E02FAE">
              <w:rPr>
                <w:rFonts w:ascii="宋体" w:hAnsi="宋体" w:cs="Calibri" w:hint="eastAsia"/>
                <w:color w:val="000000"/>
                <w:kern w:val="0"/>
                <w:szCs w:val="21"/>
              </w:rPr>
              <w:t>米以下</w:t>
            </w:r>
          </w:p>
        </w:tc>
        <w:tc>
          <w:tcPr>
            <w:tcW w:w="1367" w:type="pct"/>
            <w:tcBorders>
              <w:top w:val="nil"/>
              <w:left w:val="nil"/>
              <w:bottom w:val="single" w:sz="4" w:space="0" w:color="auto"/>
              <w:right w:val="single" w:sz="4" w:space="0" w:color="auto"/>
            </w:tcBorders>
            <w:shd w:val="clear" w:color="auto" w:fill="auto"/>
            <w:vAlign w:val="center"/>
            <w:hideMark/>
          </w:tcPr>
          <w:p w:rsidR="00B3222A" w:rsidRPr="00E02FAE" w:rsidRDefault="00B3222A" w:rsidP="00E02FAE">
            <w:pPr>
              <w:widowControl/>
              <w:jc w:val="center"/>
              <w:rPr>
                <w:rFonts w:ascii="宋体" w:hAnsi="宋体" w:cs="Calibri"/>
                <w:color w:val="000000"/>
                <w:kern w:val="0"/>
                <w:szCs w:val="21"/>
              </w:rPr>
            </w:pPr>
            <w:r w:rsidRPr="00E02FAE">
              <w:rPr>
                <w:rFonts w:ascii="宋体" w:hAnsi="宋体" w:cs="Calibri"/>
                <w:color w:val="000000"/>
                <w:kern w:val="0"/>
                <w:szCs w:val="21"/>
              </w:rPr>
              <w:t>6</w:t>
            </w:r>
          </w:p>
        </w:tc>
      </w:tr>
      <w:tr w:rsidR="00B3222A" w:rsidRPr="00E02FAE" w:rsidTr="00B3222A">
        <w:trPr>
          <w:trHeight w:val="499"/>
        </w:trPr>
        <w:tc>
          <w:tcPr>
            <w:tcW w:w="1001" w:type="pct"/>
            <w:tcBorders>
              <w:top w:val="nil"/>
              <w:left w:val="single" w:sz="4" w:space="0" w:color="auto"/>
              <w:bottom w:val="single" w:sz="4" w:space="0" w:color="auto"/>
              <w:right w:val="single" w:sz="4" w:space="0" w:color="auto"/>
            </w:tcBorders>
            <w:shd w:val="clear" w:color="auto" w:fill="auto"/>
            <w:vAlign w:val="center"/>
            <w:hideMark/>
          </w:tcPr>
          <w:p w:rsidR="00B3222A" w:rsidRPr="00E02FAE" w:rsidRDefault="00B3222A" w:rsidP="00E02FAE">
            <w:pPr>
              <w:widowControl/>
              <w:jc w:val="center"/>
              <w:rPr>
                <w:rFonts w:ascii="宋体" w:hAnsi="宋体" w:cs="Calibri"/>
                <w:color w:val="000000"/>
                <w:kern w:val="0"/>
                <w:szCs w:val="21"/>
              </w:rPr>
            </w:pPr>
            <w:r w:rsidRPr="00E02FAE">
              <w:rPr>
                <w:rFonts w:ascii="宋体" w:hAnsi="宋体" w:cs="Calibri"/>
                <w:color w:val="000000"/>
                <w:kern w:val="0"/>
                <w:szCs w:val="21"/>
              </w:rPr>
              <w:t>412</w:t>
            </w:r>
          </w:p>
        </w:tc>
        <w:tc>
          <w:tcPr>
            <w:tcW w:w="1329" w:type="pct"/>
            <w:tcBorders>
              <w:top w:val="nil"/>
              <w:left w:val="nil"/>
              <w:bottom w:val="single" w:sz="4" w:space="0" w:color="auto"/>
              <w:right w:val="single" w:sz="4" w:space="0" w:color="auto"/>
            </w:tcBorders>
            <w:shd w:val="clear" w:color="auto" w:fill="auto"/>
            <w:vAlign w:val="center"/>
            <w:hideMark/>
          </w:tcPr>
          <w:p w:rsidR="00B3222A" w:rsidRPr="00E02FAE" w:rsidRDefault="00B3222A" w:rsidP="00E02FAE">
            <w:pPr>
              <w:widowControl/>
              <w:jc w:val="center"/>
              <w:rPr>
                <w:rFonts w:ascii="宋体" w:hAnsi="宋体" w:cs="宋体"/>
                <w:color w:val="000000"/>
                <w:kern w:val="0"/>
                <w:szCs w:val="21"/>
              </w:rPr>
            </w:pPr>
            <w:r w:rsidRPr="00E02FAE">
              <w:rPr>
                <w:rFonts w:ascii="宋体" w:hAnsi="宋体" w:cs="宋体" w:hint="eastAsia"/>
                <w:color w:val="000000"/>
                <w:kern w:val="0"/>
                <w:szCs w:val="21"/>
              </w:rPr>
              <w:t>夏威夷</w:t>
            </w:r>
          </w:p>
        </w:tc>
        <w:tc>
          <w:tcPr>
            <w:tcW w:w="1303" w:type="pct"/>
            <w:tcBorders>
              <w:top w:val="nil"/>
              <w:left w:val="nil"/>
              <w:bottom w:val="single" w:sz="4" w:space="0" w:color="auto"/>
              <w:right w:val="single" w:sz="4" w:space="0" w:color="auto"/>
            </w:tcBorders>
            <w:shd w:val="clear" w:color="auto" w:fill="auto"/>
            <w:vAlign w:val="center"/>
            <w:hideMark/>
          </w:tcPr>
          <w:p w:rsidR="00B3222A" w:rsidRPr="00E02FAE" w:rsidRDefault="00B3222A" w:rsidP="00E02FAE">
            <w:pPr>
              <w:widowControl/>
              <w:jc w:val="center"/>
              <w:rPr>
                <w:rFonts w:ascii="宋体" w:hAnsi="宋体" w:cs="Calibri"/>
                <w:color w:val="000000"/>
                <w:kern w:val="0"/>
                <w:szCs w:val="21"/>
              </w:rPr>
            </w:pPr>
            <w:r w:rsidRPr="00E02FAE">
              <w:rPr>
                <w:rFonts w:ascii="宋体" w:hAnsi="宋体" w:cs="Calibri"/>
                <w:color w:val="000000"/>
                <w:kern w:val="0"/>
                <w:szCs w:val="21"/>
              </w:rPr>
              <w:t>1.2</w:t>
            </w:r>
            <w:r w:rsidRPr="00E02FAE">
              <w:rPr>
                <w:rFonts w:ascii="宋体" w:hAnsi="宋体" w:cs="Calibri" w:hint="eastAsia"/>
                <w:color w:val="000000"/>
                <w:kern w:val="0"/>
                <w:szCs w:val="21"/>
              </w:rPr>
              <w:t>米以上</w:t>
            </w:r>
          </w:p>
        </w:tc>
        <w:tc>
          <w:tcPr>
            <w:tcW w:w="1367" w:type="pct"/>
            <w:tcBorders>
              <w:top w:val="nil"/>
              <w:left w:val="nil"/>
              <w:bottom w:val="single" w:sz="4" w:space="0" w:color="auto"/>
              <w:right w:val="single" w:sz="4" w:space="0" w:color="auto"/>
            </w:tcBorders>
            <w:shd w:val="clear" w:color="auto" w:fill="auto"/>
            <w:vAlign w:val="center"/>
            <w:hideMark/>
          </w:tcPr>
          <w:p w:rsidR="00B3222A" w:rsidRPr="00E02FAE" w:rsidRDefault="00B3222A" w:rsidP="00E02FAE">
            <w:pPr>
              <w:widowControl/>
              <w:jc w:val="center"/>
              <w:rPr>
                <w:rFonts w:ascii="宋体" w:hAnsi="宋体" w:cs="Calibri"/>
                <w:color w:val="000000"/>
                <w:kern w:val="0"/>
                <w:szCs w:val="21"/>
              </w:rPr>
            </w:pPr>
            <w:r w:rsidRPr="00E02FAE">
              <w:rPr>
                <w:rFonts w:ascii="宋体" w:hAnsi="宋体" w:cs="Calibri"/>
                <w:color w:val="000000"/>
                <w:kern w:val="0"/>
                <w:szCs w:val="21"/>
              </w:rPr>
              <w:t>1</w:t>
            </w:r>
          </w:p>
        </w:tc>
      </w:tr>
      <w:tr w:rsidR="00B3222A" w:rsidRPr="00E02FAE" w:rsidTr="00B3222A">
        <w:trPr>
          <w:trHeight w:val="499"/>
        </w:trPr>
        <w:tc>
          <w:tcPr>
            <w:tcW w:w="1001" w:type="pct"/>
            <w:tcBorders>
              <w:top w:val="nil"/>
              <w:left w:val="single" w:sz="4" w:space="0" w:color="auto"/>
              <w:bottom w:val="single" w:sz="4" w:space="0" w:color="auto"/>
              <w:right w:val="single" w:sz="4" w:space="0" w:color="auto"/>
            </w:tcBorders>
            <w:shd w:val="clear" w:color="auto" w:fill="auto"/>
            <w:vAlign w:val="center"/>
            <w:hideMark/>
          </w:tcPr>
          <w:p w:rsidR="00B3222A" w:rsidRPr="00E02FAE" w:rsidRDefault="00B3222A" w:rsidP="00E02FAE">
            <w:pPr>
              <w:widowControl/>
              <w:jc w:val="center"/>
              <w:rPr>
                <w:rFonts w:ascii="宋体" w:hAnsi="宋体" w:cs="宋体"/>
                <w:color w:val="000000"/>
                <w:kern w:val="0"/>
                <w:szCs w:val="21"/>
              </w:rPr>
            </w:pPr>
            <w:r w:rsidRPr="00E02FAE">
              <w:rPr>
                <w:rFonts w:ascii="宋体" w:hAnsi="宋体" w:cs="宋体" w:hint="eastAsia"/>
                <w:color w:val="000000"/>
                <w:kern w:val="0"/>
                <w:szCs w:val="21"/>
              </w:rPr>
              <w:t xml:space="preserve">　</w:t>
            </w:r>
          </w:p>
        </w:tc>
        <w:tc>
          <w:tcPr>
            <w:tcW w:w="1329" w:type="pct"/>
            <w:tcBorders>
              <w:top w:val="nil"/>
              <w:left w:val="nil"/>
              <w:bottom w:val="single" w:sz="4" w:space="0" w:color="auto"/>
              <w:right w:val="single" w:sz="4" w:space="0" w:color="auto"/>
            </w:tcBorders>
            <w:shd w:val="clear" w:color="auto" w:fill="auto"/>
            <w:vAlign w:val="center"/>
            <w:hideMark/>
          </w:tcPr>
          <w:p w:rsidR="00B3222A" w:rsidRPr="00E02FAE" w:rsidRDefault="00B3222A" w:rsidP="00E02FAE">
            <w:pPr>
              <w:widowControl/>
              <w:jc w:val="center"/>
              <w:rPr>
                <w:rFonts w:ascii="宋体" w:hAnsi="宋体" w:cs="宋体"/>
                <w:color w:val="000000"/>
                <w:kern w:val="0"/>
                <w:szCs w:val="21"/>
              </w:rPr>
            </w:pPr>
            <w:r w:rsidRPr="00E02FAE">
              <w:rPr>
                <w:rFonts w:ascii="宋体" w:hAnsi="宋体" w:cs="宋体" w:hint="eastAsia"/>
                <w:color w:val="000000"/>
                <w:kern w:val="0"/>
                <w:szCs w:val="21"/>
              </w:rPr>
              <w:t>绿萝</w:t>
            </w:r>
          </w:p>
        </w:tc>
        <w:tc>
          <w:tcPr>
            <w:tcW w:w="1303" w:type="pct"/>
            <w:tcBorders>
              <w:top w:val="nil"/>
              <w:left w:val="nil"/>
              <w:bottom w:val="single" w:sz="4" w:space="0" w:color="auto"/>
              <w:right w:val="single" w:sz="4" w:space="0" w:color="auto"/>
            </w:tcBorders>
            <w:shd w:val="clear" w:color="auto" w:fill="auto"/>
            <w:vAlign w:val="center"/>
            <w:hideMark/>
          </w:tcPr>
          <w:p w:rsidR="00B3222A" w:rsidRPr="00E02FAE" w:rsidRDefault="00B3222A" w:rsidP="00E02FAE">
            <w:pPr>
              <w:widowControl/>
              <w:jc w:val="center"/>
              <w:rPr>
                <w:rFonts w:ascii="宋体" w:hAnsi="宋体" w:cs="Calibri"/>
                <w:color w:val="000000"/>
                <w:kern w:val="0"/>
                <w:szCs w:val="21"/>
              </w:rPr>
            </w:pPr>
            <w:r w:rsidRPr="00E02FAE">
              <w:rPr>
                <w:rFonts w:ascii="宋体" w:hAnsi="宋体" w:cs="Calibri"/>
                <w:color w:val="000000"/>
                <w:kern w:val="0"/>
                <w:szCs w:val="21"/>
              </w:rPr>
              <w:t>0.6</w:t>
            </w:r>
            <w:r w:rsidRPr="00E02FAE">
              <w:rPr>
                <w:rFonts w:ascii="宋体" w:hAnsi="宋体" w:cs="Calibri" w:hint="eastAsia"/>
                <w:color w:val="000000"/>
                <w:kern w:val="0"/>
                <w:szCs w:val="21"/>
              </w:rPr>
              <w:t>米以下</w:t>
            </w:r>
          </w:p>
        </w:tc>
        <w:tc>
          <w:tcPr>
            <w:tcW w:w="1367" w:type="pct"/>
            <w:tcBorders>
              <w:top w:val="nil"/>
              <w:left w:val="nil"/>
              <w:bottom w:val="single" w:sz="4" w:space="0" w:color="auto"/>
              <w:right w:val="single" w:sz="4" w:space="0" w:color="auto"/>
            </w:tcBorders>
            <w:shd w:val="clear" w:color="auto" w:fill="auto"/>
            <w:vAlign w:val="center"/>
            <w:hideMark/>
          </w:tcPr>
          <w:p w:rsidR="00B3222A" w:rsidRPr="00E02FAE" w:rsidRDefault="00B3222A" w:rsidP="00E02FAE">
            <w:pPr>
              <w:widowControl/>
              <w:jc w:val="center"/>
              <w:rPr>
                <w:rFonts w:ascii="宋体" w:hAnsi="宋体" w:cs="Calibri"/>
                <w:color w:val="000000"/>
                <w:kern w:val="0"/>
                <w:szCs w:val="21"/>
              </w:rPr>
            </w:pPr>
            <w:r w:rsidRPr="00E02FAE">
              <w:rPr>
                <w:rFonts w:ascii="宋体" w:hAnsi="宋体" w:cs="Calibri"/>
                <w:color w:val="000000"/>
                <w:kern w:val="0"/>
                <w:szCs w:val="21"/>
              </w:rPr>
              <w:t>6</w:t>
            </w:r>
          </w:p>
        </w:tc>
      </w:tr>
      <w:tr w:rsidR="00B3222A" w:rsidRPr="00E02FAE" w:rsidTr="00B3222A">
        <w:trPr>
          <w:trHeight w:val="499"/>
        </w:trPr>
        <w:tc>
          <w:tcPr>
            <w:tcW w:w="1001" w:type="pct"/>
            <w:tcBorders>
              <w:top w:val="nil"/>
              <w:left w:val="single" w:sz="4" w:space="0" w:color="auto"/>
              <w:bottom w:val="single" w:sz="4" w:space="0" w:color="auto"/>
              <w:right w:val="single" w:sz="4" w:space="0" w:color="auto"/>
            </w:tcBorders>
            <w:shd w:val="clear" w:color="auto" w:fill="auto"/>
            <w:vAlign w:val="center"/>
            <w:hideMark/>
          </w:tcPr>
          <w:p w:rsidR="00B3222A" w:rsidRPr="00E02FAE" w:rsidRDefault="00B3222A" w:rsidP="00E02FAE">
            <w:pPr>
              <w:widowControl/>
              <w:jc w:val="center"/>
              <w:rPr>
                <w:rFonts w:ascii="宋体" w:hAnsi="宋体" w:cs="Calibri"/>
                <w:color w:val="000000"/>
                <w:kern w:val="0"/>
                <w:szCs w:val="21"/>
              </w:rPr>
            </w:pPr>
            <w:r w:rsidRPr="00E02FAE">
              <w:rPr>
                <w:rFonts w:ascii="宋体" w:hAnsi="宋体" w:cs="Calibri"/>
                <w:color w:val="000000"/>
                <w:kern w:val="0"/>
                <w:szCs w:val="21"/>
              </w:rPr>
              <w:t>413</w:t>
            </w:r>
          </w:p>
        </w:tc>
        <w:tc>
          <w:tcPr>
            <w:tcW w:w="1329" w:type="pct"/>
            <w:tcBorders>
              <w:top w:val="nil"/>
              <w:left w:val="nil"/>
              <w:bottom w:val="single" w:sz="4" w:space="0" w:color="auto"/>
              <w:right w:val="single" w:sz="4" w:space="0" w:color="auto"/>
            </w:tcBorders>
            <w:shd w:val="clear" w:color="auto" w:fill="auto"/>
            <w:vAlign w:val="center"/>
            <w:hideMark/>
          </w:tcPr>
          <w:p w:rsidR="00B3222A" w:rsidRPr="00E02FAE" w:rsidRDefault="00B3222A" w:rsidP="00E02FAE">
            <w:pPr>
              <w:widowControl/>
              <w:jc w:val="center"/>
              <w:rPr>
                <w:rFonts w:ascii="宋体" w:hAnsi="宋体" w:cs="宋体"/>
                <w:color w:val="000000"/>
                <w:kern w:val="0"/>
                <w:szCs w:val="21"/>
              </w:rPr>
            </w:pPr>
            <w:r w:rsidRPr="00E02FAE">
              <w:rPr>
                <w:rFonts w:ascii="宋体" w:hAnsi="宋体" w:cs="宋体" w:hint="eastAsia"/>
                <w:color w:val="000000"/>
                <w:kern w:val="0"/>
                <w:szCs w:val="21"/>
              </w:rPr>
              <w:t>龙须</w:t>
            </w:r>
          </w:p>
        </w:tc>
        <w:tc>
          <w:tcPr>
            <w:tcW w:w="1303" w:type="pct"/>
            <w:tcBorders>
              <w:top w:val="nil"/>
              <w:left w:val="nil"/>
              <w:bottom w:val="single" w:sz="4" w:space="0" w:color="auto"/>
              <w:right w:val="single" w:sz="4" w:space="0" w:color="auto"/>
            </w:tcBorders>
            <w:shd w:val="clear" w:color="auto" w:fill="auto"/>
            <w:vAlign w:val="center"/>
            <w:hideMark/>
          </w:tcPr>
          <w:p w:rsidR="00B3222A" w:rsidRPr="00E02FAE" w:rsidRDefault="00B3222A" w:rsidP="00E02FAE">
            <w:pPr>
              <w:widowControl/>
              <w:jc w:val="center"/>
              <w:rPr>
                <w:rFonts w:ascii="宋体" w:hAnsi="宋体" w:cs="Calibri"/>
                <w:color w:val="000000"/>
                <w:kern w:val="0"/>
                <w:szCs w:val="21"/>
              </w:rPr>
            </w:pPr>
            <w:r w:rsidRPr="00E02FAE">
              <w:rPr>
                <w:rFonts w:ascii="宋体" w:hAnsi="宋体" w:cs="Calibri"/>
                <w:color w:val="000000"/>
                <w:kern w:val="0"/>
                <w:szCs w:val="21"/>
              </w:rPr>
              <w:t>1.2</w:t>
            </w:r>
            <w:r w:rsidRPr="00E02FAE">
              <w:rPr>
                <w:rFonts w:ascii="宋体" w:hAnsi="宋体" w:cs="Calibri" w:hint="eastAsia"/>
                <w:color w:val="000000"/>
                <w:kern w:val="0"/>
                <w:szCs w:val="21"/>
              </w:rPr>
              <w:t>米以上</w:t>
            </w:r>
          </w:p>
        </w:tc>
        <w:tc>
          <w:tcPr>
            <w:tcW w:w="1367" w:type="pct"/>
            <w:tcBorders>
              <w:top w:val="nil"/>
              <w:left w:val="nil"/>
              <w:bottom w:val="single" w:sz="4" w:space="0" w:color="auto"/>
              <w:right w:val="single" w:sz="4" w:space="0" w:color="auto"/>
            </w:tcBorders>
            <w:shd w:val="clear" w:color="auto" w:fill="auto"/>
            <w:vAlign w:val="center"/>
            <w:hideMark/>
          </w:tcPr>
          <w:p w:rsidR="00B3222A" w:rsidRPr="00E02FAE" w:rsidRDefault="00B3222A" w:rsidP="00E02FAE">
            <w:pPr>
              <w:widowControl/>
              <w:jc w:val="center"/>
              <w:rPr>
                <w:rFonts w:ascii="宋体" w:hAnsi="宋体" w:cs="Calibri"/>
                <w:color w:val="000000"/>
                <w:kern w:val="0"/>
                <w:szCs w:val="21"/>
              </w:rPr>
            </w:pPr>
            <w:r w:rsidRPr="00E02FAE">
              <w:rPr>
                <w:rFonts w:ascii="宋体" w:hAnsi="宋体" w:cs="Calibri"/>
                <w:color w:val="000000"/>
                <w:kern w:val="0"/>
                <w:szCs w:val="21"/>
              </w:rPr>
              <w:t>1</w:t>
            </w:r>
          </w:p>
        </w:tc>
      </w:tr>
      <w:tr w:rsidR="00B3222A" w:rsidRPr="00E02FAE" w:rsidTr="00B3222A">
        <w:trPr>
          <w:trHeight w:val="499"/>
        </w:trPr>
        <w:tc>
          <w:tcPr>
            <w:tcW w:w="1001" w:type="pct"/>
            <w:tcBorders>
              <w:top w:val="nil"/>
              <w:left w:val="single" w:sz="4" w:space="0" w:color="auto"/>
              <w:bottom w:val="single" w:sz="4" w:space="0" w:color="auto"/>
              <w:right w:val="single" w:sz="4" w:space="0" w:color="auto"/>
            </w:tcBorders>
            <w:shd w:val="clear" w:color="auto" w:fill="auto"/>
            <w:vAlign w:val="center"/>
            <w:hideMark/>
          </w:tcPr>
          <w:p w:rsidR="00B3222A" w:rsidRPr="00E02FAE" w:rsidRDefault="00B3222A" w:rsidP="00E02FAE">
            <w:pPr>
              <w:widowControl/>
              <w:jc w:val="center"/>
              <w:rPr>
                <w:rFonts w:ascii="宋体" w:hAnsi="宋体" w:cs="宋体"/>
                <w:color w:val="000000"/>
                <w:kern w:val="0"/>
                <w:szCs w:val="21"/>
              </w:rPr>
            </w:pPr>
            <w:r w:rsidRPr="00E02FAE">
              <w:rPr>
                <w:rFonts w:ascii="宋体" w:hAnsi="宋体" w:cs="宋体" w:hint="eastAsia"/>
                <w:color w:val="000000"/>
                <w:kern w:val="0"/>
                <w:szCs w:val="21"/>
              </w:rPr>
              <w:t xml:space="preserve">　</w:t>
            </w:r>
          </w:p>
        </w:tc>
        <w:tc>
          <w:tcPr>
            <w:tcW w:w="1329" w:type="pct"/>
            <w:tcBorders>
              <w:top w:val="nil"/>
              <w:left w:val="nil"/>
              <w:bottom w:val="single" w:sz="4" w:space="0" w:color="auto"/>
              <w:right w:val="single" w:sz="4" w:space="0" w:color="auto"/>
            </w:tcBorders>
            <w:shd w:val="clear" w:color="auto" w:fill="auto"/>
            <w:vAlign w:val="center"/>
            <w:hideMark/>
          </w:tcPr>
          <w:p w:rsidR="00B3222A" w:rsidRPr="00E02FAE" w:rsidRDefault="00B3222A" w:rsidP="00E02FAE">
            <w:pPr>
              <w:widowControl/>
              <w:jc w:val="center"/>
              <w:rPr>
                <w:rFonts w:ascii="宋体" w:hAnsi="宋体" w:cs="宋体"/>
                <w:color w:val="000000"/>
                <w:kern w:val="0"/>
                <w:szCs w:val="21"/>
              </w:rPr>
            </w:pPr>
            <w:r w:rsidRPr="00E02FAE">
              <w:rPr>
                <w:rFonts w:ascii="宋体" w:hAnsi="宋体" w:cs="宋体" w:hint="eastAsia"/>
                <w:color w:val="000000"/>
                <w:kern w:val="0"/>
                <w:szCs w:val="21"/>
              </w:rPr>
              <w:t>绿萝</w:t>
            </w:r>
          </w:p>
        </w:tc>
        <w:tc>
          <w:tcPr>
            <w:tcW w:w="1303" w:type="pct"/>
            <w:tcBorders>
              <w:top w:val="nil"/>
              <w:left w:val="nil"/>
              <w:bottom w:val="single" w:sz="4" w:space="0" w:color="auto"/>
              <w:right w:val="single" w:sz="4" w:space="0" w:color="auto"/>
            </w:tcBorders>
            <w:shd w:val="clear" w:color="auto" w:fill="auto"/>
            <w:vAlign w:val="center"/>
            <w:hideMark/>
          </w:tcPr>
          <w:p w:rsidR="00B3222A" w:rsidRPr="00E02FAE" w:rsidRDefault="00B3222A" w:rsidP="00E02FAE">
            <w:pPr>
              <w:widowControl/>
              <w:jc w:val="center"/>
              <w:rPr>
                <w:rFonts w:ascii="宋体" w:hAnsi="宋体" w:cs="Calibri"/>
                <w:color w:val="000000"/>
                <w:kern w:val="0"/>
                <w:szCs w:val="21"/>
              </w:rPr>
            </w:pPr>
            <w:r w:rsidRPr="00E02FAE">
              <w:rPr>
                <w:rFonts w:ascii="宋体" w:hAnsi="宋体" w:cs="Calibri"/>
                <w:color w:val="000000"/>
                <w:kern w:val="0"/>
                <w:szCs w:val="21"/>
              </w:rPr>
              <w:t>0.6</w:t>
            </w:r>
            <w:r w:rsidRPr="00E02FAE">
              <w:rPr>
                <w:rFonts w:ascii="宋体" w:hAnsi="宋体" w:cs="Calibri" w:hint="eastAsia"/>
                <w:color w:val="000000"/>
                <w:kern w:val="0"/>
                <w:szCs w:val="21"/>
              </w:rPr>
              <w:t>米以下</w:t>
            </w:r>
          </w:p>
        </w:tc>
        <w:tc>
          <w:tcPr>
            <w:tcW w:w="1367" w:type="pct"/>
            <w:tcBorders>
              <w:top w:val="nil"/>
              <w:left w:val="nil"/>
              <w:bottom w:val="single" w:sz="4" w:space="0" w:color="auto"/>
              <w:right w:val="single" w:sz="4" w:space="0" w:color="auto"/>
            </w:tcBorders>
            <w:shd w:val="clear" w:color="auto" w:fill="auto"/>
            <w:vAlign w:val="center"/>
            <w:hideMark/>
          </w:tcPr>
          <w:p w:rsidR="00B3222A" w:rsidRPr="00E02FAE" w:rsidRDefault="00B3222A" w:rsidP="00E02FAE">
            <w:pPr>
              <w:widowControl/>
              <w:jc w:val="center"/>
              <w:rPr>
                <w:rFonts w:ascii="宋体" w:hAnsi="宋体" w:cs="Calibri"/>
                <w:color w:val="000000"/>
                <w:kern w:val="0"/>
                <w:szCs w:val="21"/>
              </w:rPr>
            </w:pPr>
            <w:r w:rsidRPr="00E02FAE">
              <w:rPr>
                <w:rFonts w:ascii="宋体" w:hAnsi="宋体" w:cs="Calibri"/>
                <w:color w:val="000000"/>
                <w:kern w:val="0"/>
                <w:szCs w:val="21"/>
              </w:rPr>
              <w:t>8</w:t>
            </w:r>
          </w:p>
        </w:tc>
      </w:tr>
      <w:tr w:rsidR="00B3222A" w:rsidRPr="00E02FAE" w:rsidTr="00B3222A">
        <w:trPr>
          <w:trHeight w:val="499"/>
        </w:trPr>
        <w:tc>
          <w:tcPr>
            <w:tcW w:w="1001" w:type="pct"/>
            <w:tcBorders>
              <w:top w:val="nil"/>
              <w:left w:val="single" w:sz="4" w:space="0" w:color="auto"/>
              <w:bottom w:val="single" w:sz="4" w:space="0" w:color="auto"/>
              <w:right w:val="single" w:sz="4" w:space="0" w:color="auto"/>
            </w:tcBorders>
            <w:shd w:val="clear" w:color="auto" w:fill="auto"/>
            <w:vAlign w:val="center"/>
            <w:hideMark/>
          </w:tcPr>
          <w:p w:rsidR="00B3222A" w:rsidRPr="00E02FAE" w:rsidRDefault="00B3222A" w:rsidP="00E02FAE">
            <w:pPr>
              <w:widowControl/>
              <w:jc w:val="center"/>
              <w:rPr>
                <w:rFonts w:ascii="宋体" w:hAnsi="宋体" w:cs="Calibri"/>
                <w:color w:val="000000"/>
                <w:kern w:val="0"/>
                <w:szCs w:val="21"/>
              </w:rPr>
            </w:pPr>
            <w:r w:rsidRPr="00E02FAE">
              <w:rPr>
                <w:rFonts w:ascii="宋体" w:hAnsi="宋体" w:cs="Calibri"/>
                <w:color w:val="000000"/>
                <w:kern w:val="0"/>
                <w:szCs w:val="21"/>
              </w:rPr>
              <w:t>414</w:t>
            </w:r>
          </w:p>
        </w:tc>
        <w:tc>
          <w:tcPr>
            <w:tcW w:w="1329" w:type="pct"/>
            <w:tcBorders>
              <w:top w:val="nil"/>
              <w:left w:val="nil"/>
              <w:bottom w:val="single" w:sz="4" w:space="0" w:color="auto"/>
              <w:right w:val="single" w:sz="4" w:space="0" w:color="auto"/>
            </w:tcBorders>
            <w:shd w:val="clear" w:color="auto" w:fill="auto"/>
            <w:vAlign w:val="center"/>
            <w:hideMark/>
          </w:tcPr>
          <w:p w:rsidR="00B3222A" w:rsidRPr="00E02FAE" w:rsidRDefault="00B3222A" w:rsidP="00E02FAE">
            <w:pPr>
              <w:widowControl/>
              <w:jc w:val="center"/>
              <w:rPr>
                <w:rFonts w:ascii="宋体" w:hAnsi="宋体" w:cs="宋体"/>
                <w:color w:val="000000"/>
                <w:kern w:val="0"/>
                <w:szCs w:val="21"/>
              </w:rPr>
            </w:pPr>
            <w:r w:rsidRPr="00E02FAE">
              <w:rPr>
                <w:rFonts w:ascii="宋体" w:hAnsi="宋体" w:cs="宋体" w:hint="eastAsia"/>
                <w:color w:val="000000"/>
                <w:kern w:val="0"/>
                <w:szCs w:val="21"/>
              </w:rPr>
              <w:t>龙须</w:t>
            </w:r>
          </w:p>
        </w:tc>
        <w:tc>
          <w:tcPr>
            <w:tcW w:w="1303" w:type="pct"/>
            <w:tcBorders>
              <w:top w:val="nil"/>
              <w:left w:val="nil"/>
              <w:bottom w:val="single" w:sz="4" w:space="0" w:color="auto"/>
              <w:right w:val="single" w:sz="4" w:space="0" w:color="auto"/>
            </w:tcBorders>
            <w:shd w:val="clear" w:color="auto" w:fill="auto"/>
            <w:vAlign w:val="center"/>
            <w:hideMark/>
          </w:tcPr>
          <w:p w:rsidR="00B3222A" w:rsidRPr="00E02FAE" w:rsidRDefault="00B3222A" w:rsidP="00E02FAE">
            <w:pPr>
              <w:widowControl/>
              <w:jc w:val="center"/>
              <w:rPr>
                <w:rFonts w:ascii="宋体" w:hAnsi="宋体" w:cs="Calibri"/>
                <w:color w:val="000000"/>
                <w:kern w:val="0"/>
                <w:szCs w:val="21"/>
              </w:rPr>
            </w:pPr>
            <w:r w:rsidRPr="00E02FAE">
              <w:rPr>
                <w:rFonts w:ascii="宋体" w:hAnsi="宋体" w:cs="Calibri"/>
                <w:color w:val="000000"/>
                <w:kern w:val="0"/>
                <w:szCs w:val="21"/>
              </w:rPr>
              <w:t>1.2</w:t>
            </w:r>
            <w:r w:rsidRPr="00E02FAE">
              <w:rPr>
                <w:rFonts w:ascii="宋体" w:hAnsi="宋体" w:cs="Calibri" w:hint="eastAsia"/>
                <w:color w:val="000000"/>
                <w:kern w:val="0"/>
                <w:szCs w:val="21"/>
              </w:rPr>
              <w:t>米以上</w:t>
            </w:r>
          </w:p>
        </w:tc>
        <w:tc>
          <w:tcPr>
            <w:tcW w:w="1367" w:type="pct"/>
            <w:tcBorders>
              <w:top w:val="nil"/>
              <w:left w:val="nil"/>
              <w:bottom w:val="single" w:sz="4" w:space="0" w:color="auto"/>
              <w:right w:val="single" w:sz="4" w:space="0" w:color="auto"/>
            </w:tcBorders>
            <w:shd w:val="clear" w:color="auto" w:fill="auto"/>
            <w:vAlign w:val="center"/>
            <w:hideMark/>
          </w:tcPr>
          <w:p w:rsidR="00B3222A" w:rsidRPr="00E02FAE" w:rsidRDefault="00B3222A" w:rsidP="00E02FAE">
            <w:pPr>
              <w:widowControl/>
              <w:jc w:val="center"/>
              <w:rPr>
                <w:rFonts w:ascii="宋体" w:hAnsi="宋体" w:cs="Calibri"/>
                <w:color w:val="000000"/>
                <w:kern w:val="0"/>
                <w:szCs w:val="21"/>
              </w:rPr>
            </w:pPr>
            <w:r w:rsidRPr="00E02FAE">
              <w:rPr>
                <w:rFonts w:ascii="宋体" w:hAnsi="宋体" w:cs="Calibri"/>
                <w:color w:val="000000"/>
                <w:kern w:val="0"/>
                <w:szCs w:val="21"/>
              </w:rPr>
              <w:t>1</w:t>
            </w:r>
          </w:p>
        </w:tc>
      </w:tr>
      <w:tr w:rsidR="00B3222A" w:rsidRPr="00E02FAE" w:rsidTr="00B3222A">
        <w:trPr>
          <w:trHeight w:val="499"/>
        </w:trPr>
        <w:tc>
          <w:tcPr>
            <w:tcW w:w="1001" w:type="pct"/>
            <w:tcBorders>
              <w:top w:val="nil"/>
              <w:left w:val="single" w:sz="4" w:space="0" w:color="auto"/>
              <w:bottom w:val="single" w:sz="4" w:space="0" w:color="auto"/>
              <w:right w:val="single" w:sz="4" w:space="0" w:color="auto"/>
            </w:tcBorders>
            <w:shd w:val="clear" w:color="auto" w:fill="auto"/>
            <w:vAlign w:val="center"/>
            <w:hideMark/>
          </w:tcPr>
          <w:p w:rsidR="00B3222A" w:rsidRPr="00E02FAE" w:rsidRDefault="00B3222A" w:rsidP="00E02FAE">
            <w:pPr>
              <w:widowControl/>
              <w:jc w:val="center"/>
              <w:rPr>
                <w:rFonts w:ascii="宋体" w:hAnsi="宋体" w:cs="宋体"/>
                <w:color w:val="000000"/>
                <w:kern w:val="0"/>
                <w:szCs w:val="21"/>
              </w:rPr>
            </w:pPr>
            <w:r w:rsidRPr="00E02FAE">
              <w:rPr>
                <w:rFonts w:ascii="宋体" w:hAnsi="宋体" w:cs="宋体" w:hint="eastAsia"/>
                <w:color w:val="000000"/>
                <w:kern w:val="0"/>
                <w:szCs w:val="21"/>
              </w:rPr>
              <w:t xml:space="preserve">　</w:t>
            </w:r>
          </w:p>
        </w:tc>
        <w:tc>
          <w:tcPr>
            <w:tcW w:w="1329" w:type="pct"/>
            <w:tcBorders>
              <w:top w:val="nil"/>
              <w:left w:val="nil"/>
              <w:bottom w:val="single" w:sz="4" w:space="0" w:color="auto"/>
              <w:right w:val="single" w:sz="4" w:space="0" w:color="auto"/>
            </w:tcBorders>
            <w:shd w:val="clear" w:color="auto" w:fill="auto"/>
            <w:vAlign w:val="center"/>
            <w:hideMark/>
          </w:tcPr>
          <w:p w:rsidR="00B3222A" w:rsidRPr="00E02FAE" w:rsidRDefault="00B3222A" w:rsidP="00E02FAE">
            <w:pPr>
              <w:widowControl/>
              <w:jc w:val="center"/>
              <w:rPr>
                <w:rFonts w:ascii="宋体" w:hAnsi="宋体" w:cs="宋体"/>
                <w:color w:val="000000"/>
                <w:kern w:val="0"/>
                <w:szCs w:val="21"/>
              </w:rPr>
            </w:pPr>
            <w:r w:rsidRPr="00E02FAE">
              <w:rPr>
                <w:rFonts w:ascii="宋体" w:hAnsi="宋体" w:cs="宋体" w:hint="eastAsia"/>
                <w:color w:val="000000"/>
                <w:kern w:val="0"/>
                <w:szCs w:val="21"/>
              </w:rPr>
              <w:t>绿萝</w:t>
            </w:r>
          </w:p>
        </w:tc>
        <w:tc>
          <w:tcPr>
            <w:tcW w:w="1303" w:type="pct"/>
            <w:tcBorders>
              <w:top w:val="nil"/>
              <w:left w:val="nil"/>
              <w:bottom w:val="single" w:sz="4" w:space="0" w:color="auto"/>
              <w:right w:val="single" w:sz="4" w:space="0" w:color="auto"/>
            </w:tcBorders>
            <w:shd w:val="clear" w:color="auto" w:fill="auto"/>
            <w:vAlign w:val="center"/>
            <w:hideMark/>
          </w:tcPr>
          <w:p w:rsidR="00B3222A" w:rsidRPr="00E02FAE" w:rsidRDefault="00B3222A" w:rsidP="00E02FAE">
            <w:pPr>
              <w:widowControl/>
              <w:jc w:val="center"/>
              <w:rPr>
                <w:rFonts w:ascii="宋体" w:hAnsi="宋体" w:cs="Calibri"/>
                <w:color w:val="000000"/>
                <w:kern w:val="0"/>
                <w:szCs w:val="21"/>
              </w:rPr>
            </w:pPr>
            <w:r w:rsidRPr="00E02FAE">
              <w:rPr>
                <w:rFonts w:ascii="宋体" w:hAnsi="宋体" w:cs="Calibri"/>
                <w:color w:val="000000"/>
                <w:kern w:val="0"/>
                <w:szCs w:val="21"/>
              </w:rPr>
              <w:t>0.6</w:t>
            </w:r>
            <w:r w:rsidRPr="00E02FAE">
              <w:rPr>
                <w:rFonts w:ascii="宋体" w:hAnsi="宋体" w:cs="Calibri" w:hint="eastAsia"/>
                <w:color w:val="000000"/>
                <w:kern w:val="0"/>
                <w:szCs w:val="21"/>
              </w:rPr>
              <w:t>米以下</w:t>
            </w:r>
          </w:p>
        </w:tc>
        <w:tc>
          <w:tcPr>
            <w:tcW w:w="1367" w:type="pct"/>
            <w:tcBorders>
              <w:top w:val="nil"/>
              <w:left w:val="nil"/>
              <w:bottom w:val="single" w:sz="4" w:space="0" w:color="auto"/>
              <w:right w:val="single" w:sz="4" w:space="0" w:color="auto"/>
            </w:tcBorders>
            <w:shd w:val="clear" w:color="auto" w:fill="auto"/>
            <w:vAlign w:val="center"/>
            <w:hideMark/>
          </w:tcPr>
          <w:p w:rsidR="00B3222A" w:rsidRPr="00E02FAE" w:rsidRDefault="00B3222A" w:rsidP="00E02FAE">
            <w:pPr>
              <w:widowControl/>
              <w:jc w:val="center"/>
              <w:rPr>
                <w:rFonts w:ascii="宋体" w:hAnsi="宋体" w:cs="Calibri"/>
                <w:color w:val="000000"/>
                <w:kern w:val="0"/>
                <w:szCs w:val="21"/>
              </w:rPr>
            </w:pPr>
            <w:r w:rsidRPr="00E02FAE">
              <w:rPr>
                <w:rFonts w:ascii="宋体" w:hAnsi="宋体" w:cs="Calibri"/>
                <w:color w:val="000000"/>
                <w:kern w:val="0"/>
                <w:szCs w:val="21"/>
              </w:rPr>
              <w:t>6</w:t>
            </w:r>
          </w:p>
        </w:tc>
      </w:tr>
      <w:tr w:rsidR="00B3222A" w:rsidRPr="00E02FAE" w:rsidTr="00B3222A">
        <w:trPr>
          <w:trHeight w:val="499"/>
        </w:trPr>
        <w:tc>
          <w:tcPr>
            <w:tcW w:w="1001" w:type="pct"/>
            <w:tcBorders>
              <w:top w:val="nil"/>
              <w:left w:val="single" w:sz="4" w:space="0" w:color="auto"/>
              <w:bottom w:val="single" w:sz="4" w:space="0" w:color="auto"/>
              <w:right w:val="single" w:sz="4" w:space="0" w:color="auto"/>
            </w:tcBorders>
            <w:shd w:val="clear" w:color="auto" w:fill="auto"/>
            <w:vAlign w:val="center"/>
            <w:hideMark/>
          </w:tcPr>
          <w:p w:rsidR="00B3222A" w:rsidRPr="00E02FAE" w:rsidRDefault="00B3222A" w:rsidP="00E02FAE">
            <w:pPr>
              <w:widowControl/>
              <w:jc w:val="center"/>
              <w:rPr>
                <w:rFonts w:ascii="宋体" w:hAnsi="宋体" w:cs="Calibri"/>
                <w:color w:val="000000"/>
                <w:kern w:val="0"/>
                <w:szCs w:val="21"/>
              </w:rPr>
            </w:pPr>
            <w:r w:rsidRPr="00E02FAE">
              <w:rPr>
                <w:rFonts w:ascii="宋体" w:hAnsi="宋体" w:cs="Calibri"/>
                <w:color w:val="000000"/>
                <w:kern w:val="0"/>
                <w:szCs w:val="21"/>
              </w:rPr>
              <w:lastRenderedPageBreak/>
              <w:t>415</w:t>
            </w:r>
          </w:p>
        </w:tc>
        <w:tc>
          <w:tcPr>
            <w:tcW w:w="1329" w:type="pct"/>
            <w:tcBorders>
              <w:top w:val="nil"/>
              <w:left w:val="nil"/>
              <w:bottom w:val="single" w:sz="4" w:space="0" w:color="auto"/>
              <w:right w:val="single" w:sz="4" w:space="0" w:color="auto"/>
            </w:tcBorders>
            <w:shd w:val="clear" w:color="auto" w:fill="auto"/>
            <w:vAlign w:val="center"/>
            <w:hideMark/>
          </w:tcPr>
          <w:p w:rsidR="00B3222A" w:rsidRPr="00E02FAE" w:rsidRDefault="00B3222A" w:rsidP="00E02FAE">
            <w:pPr>
              <w:widowControl/>
              <w:jc w:val="center"/>
              <w:rPr>
                <w:rFonts w:ascii="宋体" w:hAnsi="宋体" w:cs="宋体"/>
                <w:color w:val="000000"/>
                <w:kern w:val="0"/>
                <w:szCs w:val="21"/>
              </w:rPr>
            </w:pPr>
            <w:r w:rsidRPr="00E02FAE">
              <w:rPr>
                <w:rFonts w:ascii="宋体" w:hAnsi="宋体" w:cs="宋体" w:hint="eastAsia"/>
                <w:color w:val="000000"/>
                <w:kern w:val="0"/>
                <w:szCs w:val="21"/>
              </w:rPr>
              <w:t>龙须</w:t>
            </w:r>
          </w:p>
        </w:tc>
        <w:tc>
          <w:tcPr>
            <w:tcW w:w="1303" w:type="pct"/>
            <w:tcBorders>
              <w:top w:val="nil"/>
              <w:left w:val="nil"/>
              <w:bottom w:val="single" w:sz="4" w:space="0" w:color="auto"/>
              <w:right w:val="single" w:sz="4" w:space="0" w:color="auto"/>
            </w:tcBorders>
            <w:shd w:val="clear" w:color="auto" w:fill="auto"/>
            <w:vAlign w:val="center"/>
            <w:hideMark/>
          </w:tcPr>
          <w:p w:rsidR="00B3222A" w:rsidRPr="00E02FAE" w:rsidRDefault="00B3222A" w:rsidP="00E02FAE">
            <w:pPr>
              <w:widowControl/>
              <w:jc w:val="center"/>
              <w:rPr>
                <w:rFonts w:ascii="宋体" w:hAnsi="宋体" w:cs="Calibri"/>
                <w:color w:val="000000"/>
                <w:kern w:val="0"/>
                <w:szCs w:val="21"/>
              </w:rPr>
            </w:pPr>
            <w:r w:rsidRPr="00E02FAE">
              <w:rPr>
                <w:rFonts w:ascii="宋体" w:hAnsi="宋体" w:cs="Calibri"/>
                <w:color w:val="000000"/>
                <w:kern w:val="0"/>
                <w:szCs w:val="21"/>
              </w:rPr>
              <w:t>1.2</w:t>
            </w:r>
            <w:r w:rsidRPr="00E02FAE">
              <w:rPr>
                <w:rFonts w:ascii="宋体" w:hAnsi="宋体" w:cs="Calibri" w:hint="eastAsia"/>
                <w:color w:val="000000"/>
                <w:kern w:val="0"/>
                <w:szCs w:val="21"/>
              </w:rPr>
              <w:t>米以上</w:t>
            </w:r>
          </w:p>
        </w:tc>
        <w:tc>
          <w:tcPr>
            <w:tcW w:w="1367" w:type="pct"/>
            <w:tcBorders>
              <w:top w:val="nil"/>
              <w:left w:val="nil"/>
              <w:bottom w:val="single" w:sz="4" w:space="0" w:color="auto"/>
              <w:right w:val="single" w:sz="4" w:space="0" w:color="auto"/>
            </w:tcBorders>
            <w:shd w:val="clear" w:color="auto" w:fill="auto"/>
            <w:vAlign w:val="center"/>
            <w:hideMark/>
          </w:tcPr>
          <w:p w:rsidR="00B3222A" w:rsidRPr="00E02FAE" w:rsidRDefault="00B3222A" w:rsidP="00E02FAE">
            <w:pPr>
              <w:widowControl/>
              <w:jc w:val="center"/>
              <w:rPr>
                <w:rFonts w:ascii="宋体" w:hAnsi="宋体" w:cs="Calibri"/>
                <w:color w:val="000000"/>
                <w:kern w:val="0"/>
                <w:szCs w:val="21"/>
              </w:rPr>
            </w:pPr>
            <w:r w:rsidRPr="00E02FAE">
              <w:rPr>
                <w:rFonts w:ascii="宋体" w:hAnsi="宋体" w:cs="Calibri"/>
                <w:color w:val="000000"/>
                <w:kern w:val="0"/>
                <w:szCs w:val="21"/>
              </w:rPr>
              <w:t>1</w:t>
            </w:r>
          </w:p>
        </w:tc>
      </w:tr>
      <w:tr w:rsidR="00B3222A" w:rsidRPr="00E02FAE" w:rsidTr="00B3222A">
        <w:trPr>
          <w:trHeight w:val="499"/>
        </w:trPr>
        <w:tc>
          <w:tcPr>
            <w:tcW w:w="1001" w:type="pct"/>
            <w:tcBorders>
              <w:top w:val="nil"/>
              <w:left w:val="single" w:sz="4" w:space="0" w:color="auto"/>
              <w:bottom w:val="single" w:sz="4" w:space="0" w:color="auto"/>
              <w:right w:val="single" w:sz="4" w:space="0" w:color="auto"/>
            </w:tcBorders>
            <w:shd w:val="clear" w:color="auto" w:fill="auto"/>
            <w:vAlign w:val="center"/>
            <w:hideMark/>
          </w:tcPr>
          <w:p w:rsidR="00B3222A" w:rsidRPr="00E02FAE" w:rsidRDefault="00B3222A" w:rsidP="00E02FAE">
            <w:pPr>
              <w:widowControl/>
              <w:jc w:val="center"/>
              <w:rPr>
                <w:rFonts w:ascii="宋体" w:hAnsi="宋体" w:cs="宋体"/>
                <w:color w:val="000000"/>
                <w:kern w:val="0"/>
                <w:szCs w:val="21"/>
              </w:rPr>
            </w:pPr>
            <w:r w:rsidRPr="00E02FAE">
              <w:rPr>
                <w:rFonts w:ascii="宋体" w:hAnsi="宋体" w:cs="宋体" w:hint="eastAsia"/>
                <w:color w:val="000000"/>
                <w:kern w:val="0"/>
                <w:szCs w:val="21"/>
              </w:rPr>
              <w:t xml:space="preserve">　</w:t>
            </w:r>
          </w:p>
        </w:tc>
        <w:tc>
          <w:tcPr>
            <w:tcW w:w="1329" w:type="pct"/>
            <w:tcBorders>
              <w:top w:val="nil"/>
              <w:left w:val="nil"/>
              <w:bottom w:val="single" w:sz="4" w:space="0" w:color="auto"/>
              <w:right w:val="single" w:sz="4" w:space="0" w:color="auto"/>
            </w:tcBorders>
            <w:shd w:val="clear" w:color="auto" w:fill="auto"/>
            <w:vAlign w:val="center"/>
            <w:hideMark/>
          </w:tcPr>
          <w:p w:rsidR="00B3222A" w:rsidRPr="00E02FAE" w:rsidRDefault="00B3222A" w:rsidP="00E02FAE">
            <w:pPr>
              <w:widowControl/>
              <w:jc w:val="center"/>
              <w:rPr>
                <w:rFonts w:ascii="宋体" w:hAnsi="宋体" w:cs="宋体"/>
                <w:color w:val="000000"/>
                <w:kern w:val="0"/>
                <w:szCs w:val="21"/>
              </w:rPr>
            </w:pPr>
            <w:r w:rsidRPr="00E02FAE">
              <w:rPr>
                <w:rFonts w:ascii="宋体" w:hAnsi="宋体" w:cs="宋体" w:hint="eastAsia"/>
                <w:color w:val="000000"/>
                <w:kern w:val="0"/>
                <w:szCs w:val="21"/>
              </w:rPr>
              <w:t>绿萝</w:t>
            </w:r>
          </w:p>
        </w:tc>
        <w:tc>
          <w:tcPr>
            <w:tcW w:w="1303" w:type="pct"/>
            <w:tcBorders>
              <w:top w:val="nil"/>
              <w:left w:val="nil"/>
              <w:bottom w:val="single" w:sz="4" w:space="0" w:color="auto"/>
              <w:right w:val="single" w:sz="4" w:space="0" w:color="auto"/>
            </w:tcBorders>
            <w:shd w:val="clear" w:color="auto" w:fill="auto"/>
            <w:vAlign w:val="center"/>
            <w:hideMark/>
          </w:tcPr>
          <w:p w:rsidR="00B3222A" w:rsidRPr="00E02FAE" w:rsidRDefault="00B3222A" w:rsidP="00E02FAE">
            <w:pPr>
              <w:widowControl/>
              <w:jc w:val="center"/>
              <w:rPr>
                <w:rFonts w:ascii="宋体" w:hAnsi="宋体" w:cs="Calibri"/>
                <w:color w:val="000000"/>
                <w:kern w:val="0"/>
                <w:szCs w:val="21"/>
              </w:rPr>
            </w:pPr>
            <w:r w:rsidRPr="00E02FAE">
              <w:rPr>
                <w:rFonts w:ascii="宋体" w:hAnsi="宋体" w:cs="Calibri"/>
                <w:color w:val="000000"/>
                <w:kern w:val="0"/>
                <w:szCs w:val="21"/>
              </w:rPr>
              <w:t>0.6</w:t>
            </w:r>
            <w:r w:rsidRPr="00E02FAE">
              <w:rPr>
                <w:rFonts w:ascii="宋体" w:hAnsi="宋体" w:cs="Calibri" w:hint="eastAsia"/>
                <w:color w:val="000000"/>
                <w:kern w:val="0"/>
                <w:szCs w:val="21"/>
              </w:rPr>
              <w:t>米以下</w:t>
            </w:r>
          </w:p>
        </w:tc>
        <w:tc>
          <w:tcPr>
            <w:tcW w:w="1367" w:type="pct"/>
            <w:tcBorders>
              <w:top w:val="nil"/>
              <w:left w:val="nil"/>
              <w:bottom w:val="single" w:sz="4" w:space="0" w:color="auto"/>
              <w:right w:val="single" w:sz="4" w:space="0" w:color="auto"/>
            </w:tcBorders>
            <w:shd w:val="clear" w:color="auto" w:fill="auto"/>
            <w:vAlign w:val="center"/>
            <w:hideMark/>
          </w:tcPr>
          <w:p w:rsidR="00B3222A" w:rsidRPr="00E02FAE" w:rsidRDefault="00B3222A" w:rsidP="00E02FAE">
            <w:pPr>
              <w:widowControl/>
              <w:jc w:val="center"/>
              <w:rPr>
                <w:rFonts w:ascii="宋体" w:hAnsi="宋体" w:cs="Calibri"/>
                <w:color w:val="000000"/>
                <w:kern w:val="0"/>
                <w:szCs w:val="21"/>
              </w:rPr>
            </w:pPr>
            <w:r w:rsidRPr="00E02FAE">
              <w:rPr>
                <w:rFonts w:ascii="宋体" w:hAnsi="宋体" w:cs="Calibri"/>
                <w:color w:val="000000"/>
                <w:kern w:val="0"/>
                <w:szCs w:val="21"/>
              </w:rPr>
              <w:t>6</w:t>
            </w:r>
          </w:p>
        </w:tc>
      </w:tr>
      <w:tr w:rsidR="00B3222A" w:rsidRPr="00E02FAE" w:rsidTr="00B3222A">
        <w:trPr>
          <w:trHeight w:val="499"/>
        </w:trPr>
        <w:tc>
          <w:tcPr>
            <w:tcW w:w="1001" w:type="pct"/>
            <w:tcBorders>
              <w:top w:val="nil"/>
              <w:left w:val="single" w:sz="4" w:space="0" w:color="auto"/>
              <w:bottom w:val="single" w:sz="4" w:space="0" w:color="auto"/>
              <w:right w:val="single" w:sz="4" w:space="0" w:color="auto"/>
            </w:tcBorders>
            <w:shd w:val="clear" w:color="auto" w:fill="auto"/>
            <w:vAlign w:val="center"/>
            <w:hideMark/>
          </w:tcPr>
          <w:p w:rsidR="00B3222A" w:rsidRPr="00E02FAE" w:rsidRDefault="00B3222A" w:rsidP="00E02FAE">
            <w:pPr>
              <w:widowControl/>
              <w:jc w:val="center"/>
              <w:rPr>
                <w:rFonts w:ascii="宋体" w:hAnsi="宋体" w:cs="Calibri"/>
                <w:color w:val="000000"/>
                <w:kern w:val="0"/>
                <w:szCs w:val="21"/>
              </w:rPr>
            </w:pPr>
            <w:r w:rsidRPr="00E02FAE">
              <w:rPr>
                <w:rFonts w:ascii="宋体" w:hAnsi="宋体" w:cs="Calibri"/>
                <w:color w:val="000000"/>
                <w:kern w:val="0"/>
                <w:szCs w:val="21"/>
              </w:rPr>
              <w:t>416</w:t>
            </w:r>
          </w:p>
        </w:tc>
        <w:tc>
          <w:tcPr>
            <w:tcW w:w="1329" w:type="pct"/>
            <w:tcBorders>
              <w:top w:val="nil"/>
              <w:left w:val="nil"/>
              <w:bottom w:val="single" w:sz="4" w:space="0" w:color="auto"/>
              <w:right w:val="single" w:sz="4" w:space="0" w:color="auto"/>
            </w:tcBorders>
            <w:shd w:val="clear" w:color="auto" w:fill="auto"/>
            <w:vAlign w:val="center"/>
            <w:hideMark/>
          </w:tcPr>
          <w:p w:rsidR="00B3222A" w:rsidRPr="00E02FAE" w:rsidRDefault="00B3222A" w:rsidP="00E02FAE">
            <w:pPr>
              <w:widowControl/>
              <w:jc w:val="center"/>
              <w:rPr>
                <w:rFonts w:ascii="宋体" w:hAnsi="宋体" w:cs="宋体"/>
                <w:color w:val="000000"/>
                <w:kern w:val="0"/>
                <w:szCs w:val="21"/>
              </w:rPr>
            </w:pPr>
            <w:r w:rsidRPr="00E02FAE">
              <w:rPr>
                <w:rFonts w:ascii="宋体" w:hAnsi="宋体" w:cs="宋体" w:hint="eastAsia"/>
                <w:color w:val="000000"/>
                <w:kern w:val="0"/>
                <w:szCs w:val="21"/>
              </w:rPr>
              <w:t>龙须</w:t>
            </w:r>
          </w:p>
        </w:tc>
        <w:tc>
          <w:tcPr>
            <w:tcW w:w="1303" w:type="pct"/>
            <w:tcBorders>
              <w:top w:val="nil"/>
              <w:left w:val="nil"/>
              <w:bottom w:val="single" w:sz="4" w:space="0" w:color="auto"/>
              <w:right w:val="single" w:sz="4" w:space="0" w:color="auto"/>
            </w:tcBorders>
            <w:shd w:val="clear" w:color="auto" w:fill="auto"/>
            <w:vAlign w:val="center"/>
            <w:hideMark/>
          </w:tcPr>
          <w:p w:rsidR="00B3222A" w:rsidRPr="00E02FAE" w:rsidRDefault="00B3222A" w:rsidP="00E02FAE">
            <w:pPr>
              <w:widowControl/>
              <w:jc w:val="center"/>
              <w:rPr>
                <w:rFonts w:ascii="宋体" w:hAnsi="宋体" w:cs="Calibri"/>
                <w:color w:val="000000"/>
                <w:kern w:val="0"/>
                <w:szCs w:val="21"/>
              </w:rPr>
            </w:pPr>
            <w:r w:rsidRPr="00E02FAE">
              <w:rPr>
                <w:rFonts w:ascii="宋体" w:hAnsi="宋体" w:cs="Calibri"/>
                <w:color w:val="000000"/>
                <w:kern w:val="0"/>
                <w:szCs w:val="21"/>
              </w:rPr>
              <w:t>1.2</w:t>
            </w:r>
            <w:r w:rsidRPr="00E02FAE">
              <w:rPr>
                <w:rFonts w:ascii="宋体" w:hAnsi="宋体" w:cs="Calibri" w:hint="eastAsia"/>
                <w:color w:val="000000"/>
                <w:kern w:val="0"/>
                <w:szCs w:val="21"/>
              </w:rPr>
              <w:t>米以上</w:t>
            </w:r>
          </w:p>
        </w:tc>
        <w:tc>
          <w:tcPr>
            <w:tcW w:w="1367" w:type="pct"/>
            <w:tcBorders>
              <w:top w:val="nil"/>
              <w:left w:val="nil"/>
              <w:bottom w:val="single" w:sz="4" w:space="0" w:color="auto"/>
              <w:right w:val="single" w:sz="4" w:space="0" w:color="auto"/>
            </w:tcBorders>
            <w:shd w:val="clear" w:color="auto" w:fill="auto"/>
            <w:vAlign w:val="center"/>
            <w:hideMark/>
          </w:tcPr>
          <w:p w:rsidR="00B3222A" w:rsidRPr="00E02FAE" w:rsidRDefault="00B3222A" w:rsidP="00E02FAE">
            <w:pPr>
              <w:widowControl/>
              <w:jc w:val="center"/>
              <w:rPr>
                <w:rFonts w:ascii="宋体" w:hAnsi="宋体" w:cs="Calibri"/>
                <w:color w:val="000000"/>
                <w:kern w:val="0"/>
                <w:szCs w:val="21"/>
              </w:rPr>
            </w:pPr>
            <w:r w:rsidRPr="00E02FAE">
              <w:rPr>
                <w:rFonts w:ascii="宋体" w:hAnsi="宋体" w:cs="Calibri"/>
                <w:color w:val="000000"/>
                <w:kern w:val="0"/>
                <w:szCs w:val="21"/>
              </w:rPr>
              <w:t>1</w:t>
            </w:r>
          </w:p>
        </w:tc>
      </w:tr>
      <w:tr w:rsidR="00B3222A" w:rsidRPr="00E02FAE" w:rsidTr="00B3222A">
        <w:trPr>
          <w:trHeight w:val="499"/>
        </w:trPr>
        <w:tc>
          <w:tcPr>
            <w:tcW w:w="1001" w:type="pct"/>
            <w:tcBorders>
              <w:top w:val="nil"/>
              <w:left w:val="single" w:sz="4" w:space="0" w:color="auto"/>
              <w:bottom w:val="single" w:sz="4" w:space="0" w:color="auto"/>
              <w:right w:val="single" w:sz="4" w:space="0" w:color="auto"/>
            </w:tcBorders>
            <w:shd w:val="clear" w:color="auto" w:fill="auto"/>
            <w:vAlign w:val="center"/>
            <w:hideMark/>
          </w:tcPr>
          <w:p w:rsidR="00B3222A" w:rsidRPr="00E02FAE" w:rsidRDefault="00B3222A" w:rsidP="00E02FAE">
            <w:pPr>
              <w:widowControl/>
              <w:jc w:val="center"/>
              <w:rPr>
                <w:rFonts w:ascii="宋体" w:hAnsi="宋体" w:cs="宋体"/>
                <w:color w:val="000000"/>
                <w:kern w:val="0"/>
                <w:szCs w:val="21"/>
              </w:rPr>
            </w:pPr>
            <w:r w:rsidRPr="00E02FAE">
              <w:rPr>
                <w:rFonts w:ascii="宋体" w:hAnsi="宋体" w:cs="宋体" w:hint="eastAsia"/>
                <w:color w:val="000000"/>
                <w:kern w:val="0"/>
                <w:szCs w:val="21"/>
              </w:rPr>
              <w:t xml:space="preserve">　</w:t>
            </w:r>
          </w:p>
        </w:tc>
        <w:tc>
          <w:tcPr>
            <w:tcW w:w="1329" w:type="pct"/>
            <w:tcBorders>
              <w:top w:val="nil"/>
              <w:left w:val="nil"/>
              <w:bottom w:val="single" w:sz="4" w:space="0" w:color="auto"/>
              <w:right w:val="single" w:sz="4" w:space="0" w:color="auto"/>
            </w:tcBorders>
            <w:shd w:val="clear" w:color="auto" w:fill="auto"/>
            <w:vAlign w:val="center"/>
            <w:hideMark/>
          </w:tcPr>
          <w:p w:rsidR="00B3222A" w:rsidRPr="00E02FAE" w:rsidRDefault="00B3222A" w:rsidP="00E02FAE">
            <w:pPr>
              <w:widowControl/>
              <w:jc w:val="center"/>
              <w:rPr>
                <w:rFonts w:ascii="宋体" w:hAnsi="宋体" w:cs="宋体"/>
                <w:color w:val="000000"/>
                <w:kern w:val="0"/>
                <w:szCs w:val="21"/>
              </w:rPr>
            </w:pPr>
            <w:r w:rsidRPr="00E02FAE">
              <w:rPr>
                <w:rFonts w:ascii="宋体" w:hAnsi="宋体" w:cs="宋体" w:hint="eastAsia"/>
                <w:color w:val="000000"/>
                <w:kern w:val="0"/>
                <w:szCs w:val="21"/>
              </w:rPr>
              <w:t>绿萝</w:t>
            </w:r>
          </w:p>
        </w:tc>
        <w:tc>
          <w:tcPr>
            <w:tcW w:w="1303" w:type="pct"/>
            <w:tcBorders>
              <w:top w:val="nil"/>
              <w:left w:val="nil"/>
              <w:bottom w:val="single" w:sz="4" w:space="0" w:color="auto"/>
              <w:right w:val="single" w:sz="4" w:space="0" w:color="auto"/>
            </w:tcBorders>
            <w:shd w:val="clear" w:color="auto" w:fill="auto"/>
            <w:vAlign w:val="center"/>
            <w:hideMark/>
          </w:tcPr>
          <w:p w:rsidR="00B3222A" w:rsidRPr="00E02FAE" w:rsidRDefault="00B3222A" w:rsidP="00E02FAE">
            <w:pPr>
              <w:widowControl/>
              <w:jc w:val="center"/>
              <w:rPr>
                <w:rFonts w:ascii="宋体" w:hAnsi="宋体" w:cs="Calibri"/>
                <w:color w:val="000000"/>
                <w:kern w:val="0"/>
                <w:szCs w:val="21"/>
              </w:rPr>
            </w:pPr>
            <w:r w:rsidRPr="00E02FAE">
              <w:rPr>
                <w:rFonts w:ascii="宋体" w:hAnsi="宋体" w:cs="Calibri"/>
                <w:color w:val="000000"/>
                <w:kern w:val="0"/>
                <w:szCs w:val="21"/>
              </w:rPr>
              <w:t>0.6</w:t>
            </w:r>
            <w:r w:rsidRPr="00E02FAE">
              <w:rPr>
                <w:rFonts w:ascii="宋体" w:hAnsi="宋体" w:cs="Calibri" w:hint="eastAsia"/>
                <w:color w:val="000000"/>
                <w:kern w:val="0"/>
                <w:szCs w:val="21"/>
              </w:rPr>
              <w:t>米以下</w:t>
            </w:r>
          </w:p>
        </w:tc>
        <w:tc>
          <w:tcPr>
            <w:tcW w:w="1367" w:type="pct"/>
            <w:tcBorders>
              <w:top w:val="nil"/>
              <w:left w:val="nil"/>
              <w:bottom w:val="single" w:sz="4" w:space="0" w:color="auto"/>
              <w:right w:val="single" w:sz="4" w:space="0" w:color="auto"/>
            </w:tcBorders>
            <w:shd w:val="clear" w:color="auto" w:fill="auto"/>
            <w:vAlign w:val="center"/>
            <w:hideMark/>
          </w:tcPr>
          <w:p w:rsidR="00B3222A" w:rsidRPr="00E02FAE" w:rsidRDefault="00B3222A" w:rsidP="00E02FAE">
            <w:pPr>
              <w:widowControl/>
              <w:jc w:val="center"/>
              <w:rPr>
                <w:rFonts w:ascii="宋体" w:hAnsi="宋体" w:cs="Calibri"/>
                <w:color w:val="000000"/>
                <w:kern w:val="0"/>
                <w:szCs w:val="21"/>
              </w:rPr>
            </w:pPr>
            <w:r w:rsidRPr="00E02FAE">
              <w:rPr>
                <w:rFonts w:ascii="宋体" w:hAnsi="宋体" w:cs="Calibri"/>
                <w:color w:val="000000"/>
                <w:kern w:val="0"/>
                <w:szCs w:val="21"/>
              </w:rPr>
              <w:t>6</w:t>
            </w:r>
          </w:p>
        </w:tc>
      </w:tr>
      <w:tr w:rsidR="00B3222A" w:rsidRPr="00E02FAE" w:rsidTr="00B3222A">
        <w:trPr>
          <w:trHeight w:val="499"/>
        </w:trPr>
        <w:tc>
          <w:tcPr>
            <w:tcW w:w="1001" w:type="pct"/>
            <w:tcBorders>
              <w:top w:val="nil"/>
              <w:left w:val="single" w:sz="4" w:space="0" w:color="auto"/>
              <w:bottom w:val="single" w:sz="4" w:space="0" w:color="auto"/>
              <w:right w:val="single" w:sz="4" w:space="0" w:color="auto"/>
            </w:tcBorders>
            <w:shd w:val="clear" w:color="auto" w:fill="auto"/>
            <w:vAlign w:val="center"/>
            <w:hideMark/>
          </w:tcPr>
          <w:p w:rsidR="00B3222A" w:rsidRPr="00E02FAE" w:rsidRDefault="00B3222A" w:rsidP="00E02FAE">
            <w:pPr>
              <w:widowControl/>
              <w:jc w:val="center"/>
              <w:rPr>
                <w:rFonts w:ascii="宋体" w:hAnsi="宋体" w:cs="Calibri"/>
                <w:color w:val="000000"/>
                <w:kern w:val="0"/>
                <w:szCs w:val="21"/>
              </w:rPr>
            </w:pPr>
            <w:r w:rsidRPr="00E02FAE">
              <w:rPr>
                <w:rFonts w:ascii="宋体" w:hAnsi="宋体" w:cs="Calibri"/>
                <w:color w:val="000000"/>
                <w:kern w:val="0"/>
                <w:szCs w:val="21"/>
              </w:rPr>
              <w:t>417</w:t>
            </w:r>
          </w:p>
        </w:tc>
        <w:tc>
          <w:tcPr>
            <w:tcW w:w="1329" w:type="pct"/>
            <w:tcBorders>
              <w:top w:val="nil"/>
              <w:left w:val="nil"/>
              <w:bottom w:val="single" w:sz="4" w:space="0" w:color="auto"/>
              <w:right w:val="single" w:sz="4" w:space="0" w:color="auto"/>
            </w:tcBorders>
            <w:shd w:val="clear" w:color="auto" w:fill="auto"/>
            <w:vAlign w:val="center"/>
            <w:hideMark/>
          </w:tcPr>
          <w:p w:rsidR="00B3222A" w:rsidRPr="00E02FAE" w:rsidRDefault="00B3222A" w:rsidP="00E02FAE">
            <w:pPr>
              <w:widowControl/>
              <w:jc w:val="center"/>
              <w:rPr>
                <w:rFonts w:ascii="宋体" w:hAnsi="宋体" w:cs="宋体"/>
                <w:color w:val="000000"/>
                <w:kern w:val="0"/>
                <w:szCs w:val="21"/>
              </w:rPr>
            </w:pPr>
            <w:r w:rsidRPr="00E02FAE">
              <w:rPr>
                <w:rFonts w:ascii="宋体" w:hAnsi="宋体" w:cs="宋体" w:hint="eastAsia"/>
                <w:color w:val="000000"/>
                <w:kern w:val="0"/>
                <w:szCs w:val="21"/>
              </w:rPr>
              <w:t>夏威夷</w:t>
            </w:r>
          </w:p>
        </w:tc>
        <w:tc>
          <w:tcPr>
            <w:tcW w:w="1303" w:type="pct"/>
            <w:tcBorders>
              <w:top w:val="nil"/>
              <w:left w:val="nil"/>
              <w:bottom w:val="single" w:sz="4" w:space="0" w:color="auto"/>
              <w:right w:val="single" w:sz="4" w:space="0" w:color="auto"/>
            </w:tcBorders>
            <w:shd w:val="clear" w:color="auto" w:fill="auto"/>
            <w:vAlign w:val="center"/>
            <w:hideMark/>
          </w:tcPr>
          <w:p w:rsidR="00B3222A" w:rsidRPr="00E02FAE" w:rsidRDefault="00B3222A" w:rsidP="00E02FAE">
            <w:pPr>
              <w:widowControl/>
              <w:jc w:val="center"/>
              <w:rPr>
                <w:rFonts w:ascii="宋体" w:hAnsi="宋体" w:cs="Calibri"/>
                <w:color w:val="000000"/>
                <w:kern w:val="0"/>
                <w:szCs w:val="21"/>
              </w:rPr>
            </w:pPr>
            <w:r w:rsidRPr="00E02FAE">
              <w:rPr>
                <w:rFonts w:ascii="宋体" w:hAnsi="宋体" w:cs="Calibri"/>
                <w:color w:val="000000"/>
                <w:kern w:val="0"/>
                <w:szCs w:val="21"/>
              </w:rPr>
              <w:t>1.2</w:t>
            </w:r>
            <w:r w:rsidRPr="00E02FAE">
              <w:rPr>
                <w:rFonts w:ascii="宋体" w:hAnsi="宋体" w:cs="Calibri" w:hint="eastAsia"/>
                <w:color w:val="000000"/>
                <w:kern w:val="0"/>
                <w:szCs w:val="21"/>
              </w:rPr>
              <w:t>米以上</w:t>
            </w:r>
          </w:p>
        </w:tc>
        <w:tc>
          <w:tcPr>
            <w:tcW w:w="1367" w:type="pct"/>
            <w:tcBorders>
              <w:top w:val="nil"/>
              <w:left w:val="nil"/>
              <w:bottom w:val="single" w:sz="4" w:space="0" w:color="auto"/>
              <w:right w:val="single" w:sz="4" w:space="0" w:color="auto"/>
            </w:tcBorders>
            <w:shd w:val="clear" w:color="auto" w:fill="auto"/>
            <w:vAlign w:val="center"/>
            <w:hideMark/>
          </w:tcPr>
          <w:p w:rsidR="00B3222A" w:rsidRPr="00E02FAE" w:rsidRDefault="00B3222A" w:rsidP="00E02FAE">
            <w:pPr>
              <w:widowControl/>
              <w:jc w:val="center"/>
              <w:rPr>
                <w:rFonts w:ascii="宋体" w:hAnsi="宋体" w:cs="Calibri"/>
                <w:color w:val="000000"/>
                <w:kern w:val="0"/>
                <w:szCs w:val="21"/>
              </w:rPr>
            </w:pPr>
            <w:r w:rsidRPr="00E02FAE">
              <w:rPr>
                <w:rFonts w:ascii="宋体" w:hAnsi="宋体" w:cs="Calibri"/>
                <w:color w:val="000000"/>
                <w:kern w:val="0"/>
                <w:szCs w:val="21"/>
              </w:rPr>
              <w:t>2</w:t>
            </w:r>
          </w:p>
        </w:tc>
      </w:tr>
      <w:tr w:rsidR="00B3222A" w:rsidRPr="00E02FAE" w:rsidTr="00B3222A">
        <w:trPr>
          <w:trHeight w:val="499"/>
        </w:trPr>
        <w:tc>
          <w:tcPr>
            <w:tcW w:w="1001" w:type="pct"/>
            <w:tcBorders>
              <w:top w:val="nil"/>
              <w:left w:val="single" w:sz="4" w:space="0" w:color="auto"/>
              <w:bottom w:val="single" w:sz="4" w:space="0" w:color="auto"/>
              <w:right w:val="single" w:sz="4" w:space="0" w:color="auto"/>
            </w:tcBorders>
            <w:shd w:val="clear" w:color="auto" w:fill="auto"/>
            <w:vAlign w:val="center"/>
            <w:hideMark/>
          </w:tcPr>
          <w:p w:rsidR="00B3222A" w:rsidRPr="00E02FAE" w:rsidRDefault="00B3222A" w:rsidP="00E02FAE">
            <w:pPr>
              <w:widowControl/>
              <w:jc w:val="center"/>
              <w:rPr>
                <w:rFonts w:ascii="宋体" w:hAnsi="宋体" w:cs="宋体"/>
                <w:color w:val="000000"/>
                <w:kern w:val="0"/>
                <w:szCs w:val="21"/>
              </w:rPr>
            </w:pPr>
            <w:r w:rsidRPr="00E02FAE">
              <w:rPr>
                <w:rFonts w:ascii="宋体" w:hAnsi="宋体" w:cs="宋体" w:hint="eastAsia"/>
                <w:color w:val="000000"/>
                <w:kern w:val="0"/>
                <w:szCs w:val="21"/>
              </w:rPr>
              <w:t xml:space="preserve">　</w:t>
            </w:r>
          </w:p>
        </w:tc>
        <w:tc>
          <w:tcPr>
            <w:tcW w:w="1329" w:type="pct"/>
            <w:tcBorders>
              <w:top w:val="nil"/>
              <w:left w:val="nil"/>
              <w:bottom w:val="single" w:sz="4" w:space="0" w:color="auto"/>
              <w:right w:val="single" w:sz="4" w:space="0" w:color="auto"/>
            </w:tcBorders>
            <w:shd w:val="clear" w:color="auto" w:fill="auto"/>
            <w:vAlign w:val="center"/>
            <w:hideMark/>
          </w:tcPr>
          <w:p w:rsidR="00B3222A" w:rsidRPr="00E02FAE" w:rsidRDefault="00B3222A" w:rsidP="00E02FAE">
            <w:pPr>
              <w:widowControl/>
              <w:jc w:val="center"/>
              <w:rPr>
                <w:rFonts w:ascii="宋体" w:hAnsi="宋体" w:cs="宋体"/>
                <w:color w:val="000000"/>
                <w:kern w:val="0"/>
                <w:szCs w:val="21"/>
              </w:rPr>
            </w:pPr>
            <w:r w:rsidRPr="00E02FAE">
              <w:rPr>
                <w:rFonts w:ascii="宋体" w:hAnsi="宋体" w:cs="宋体" w:hint="eastAsia"/>
                <w:color w:val="000000"/>
                <w:kern w:val="0"/>
                <w:szCs w:val="21"/>
              </w:rPr>
              <w:t>绿萝</w:t>
            </w:r>
          </w:p>
        </w:tc>
        <w:tc>
          <w:tcPr>
            <w:tcW w:w="1303" w:type="pct"/>
            <w:tcBorders>
              <w:top w:val="nil"/>
              <w:left w:val="nil"/>
              <w:bottom w:val="single" w:sz="4" w:space="0" w:color="auto"/>
              <w:right w:val="single" w:sz="4" w:space="0" w:color="auto"/>
            </w:tcBorders>
            <w:shd w:val="clear" w:color="auto" w:fill="auto"/>
            <w:vAlign w:val="center"/>
            <w:hideMark/>
          </w:tcPr>
          <w:p w:rsidR="00B3222A" w:rsidRPr="00E02FAE" w:rsidRDefault="00B3222A" w:rsidP="00E02FAE">
            <w:pPr>
              <w:widowControl/>
              <w:jc w:val="center"/>
              <w:rPr>
                <w:rFonts w:ascii="宋体" w:hAnsi="宋体" w:cs="Calibri"/>
                <w:color w:val="000000"/>
                <w:kern w:val="0"/>
                <w:szCs w:val="21"/>
              </w:rPr>
            </w:pPr>
            <w:r w:rsidRPr="00E02FAE">
              <w:rPr>
                <w:rFonts w:ascii="宋体" w:hAnsi="宋体" w:cs="Calibri"/>
                <w:color w:val="000000"/>
                <w:kern w:val="0"/>
                <w:szCs w:val="21"/>
              </w:rPr>
              <w:t>0.6</w:t>
            </w:r>
            <w:r w:rsidRPr="00E02FAE">
              <w:rPr>
                <w:rFonts w:ascii="宋体" w:hAnsi="宋体" w:cs="Calibri" w:hint="eastAsia"/>
                <w:color w:val="000000"/>
                <w:kern w:val="0"/>
                <w:szCs w:val="21"/>
              </w:rPr>
              <w:t>米以下</w:t>
            </w:r>
          </w:p>
        </w:tc>
        <w:tc>
          <w:tcPr>
            <w:tcW w:w="1367" w:type="pct"/>
            <w:tcBorders>
              <w:top w:val="nil"/>
              <w:left w:val="nil"/>
              <w:bottom w:val="single" w:sz="4" w:space="0" w:color="auto"/>
              <w:right w:val="single" w:sz="4" w:space="0" w:color="auto"/>
            </w:tcBorders>
            <w:shd w:val="clear" w:color="auto" w:fill="auto"/>
            <w:vAlign w:val="center"/>
            <w:hideMark/>
          </w:tcPr>
          <w:p w:rsidR="00B3222A" w:rsidRPr="00E02FAE" w:rsidRDefault="00B3222A" w:rsidP="00E02FAE">
            <w:pPr>
              <w:widowControl/>
              <w:jc w:val="center"/>
              <w:rPr>
                <w:rFonts w:ascii="宋体" w:hAnsi="宋体" w:cs="Calibri"/>
                <w:color w:val="000000"/>
                <w:kern w:val="0"/>
                <w:szCs w:val="21"/>
              </w:rPr>
            </w:pPr>
            <w:r w:rsidRPr="00E02FAE">
              <w:rPr>
                <w:rFonts w:ascii="宋体" w:hAnsi="宋体" w:cs="Calibri"/>
                <w:color w:val="000000"/>
                <w:kern w:val="0"/>
                <w:szCs w:val="21"/>
              </w:rPr>
              <w:t>6</w:t>
            </w:r>
          </w:p>
        </w:tc>
      </w:tr>
      <w:tr w:rsidR="00B3222A" w:rsidRPr="00E02FAE" w:rsidTr="00B3222A">
        <w:trPr>
          <w:trHeight w:val="499"/>
        </w:trPr>
        <w:tc>
          <w:tcPr>
            <w:tcW w:w="1001" w:type="pct"/>
            <w:tcBorders>
              <w:top w:val="nil"/>
              <w:left w:val="single" w:sz="4" w:space="0" w:color="auto"/>
              <w:bottom w:val="single" w:sz="4" w:space="0" w:color="auto"/>
              <w:right w:val="single" w:sz="4" w:space="0" w:color="auto"/>
            </w:tcBorders>
            <w:shd w:val="clear" w:color="auto" w:fill="auto"/>
            <w:vAlign w:val="center"/>
            <w:hideMark/>
          </w:tcPr>
          <w:p w:rsidR="00B3222A" w:rsidRPr="00E02FAE" w:rsidRDefault="00B3222A" w:rsidP="00E02FAE">
            <w:pPr>
              <w:widowControl/>
              <w:jc w:val="center"/>
              <w:rPr>
                <w:rFonts w:ascii="宋体" w:hAnsi="宋体" w:cs="Calibri"/>
                <w:color w:val="000000"/>
                <w:kern w:val="0"/>
                <w:szCs w:val="21"/>
              </w:rPr>
            </w:pPr>
            <w:r w:rsidRPr="00E02FAE">
              <w:rPr>
                <w:rFonts w:ascii="宋体" w:hAnsi="宋体" w:cs="Calibri"/>
                <w:color w:val="000000"/>
                <w:kern w:val="0"/>
                <w:szCs w:val="21"/>
              </w:rPr>
              <w:t>418</w:t>
            </w:r>
          </w:p>
        </w:tc>
        <w:tc>
          <w:tcPr>
            <w:tcW w:w="1329" w:type="pct"/>
            <w:tcBorders>
              <w:top w:val="nil"/>
              <w:left w:val="nil"/>
              <w:bottom w:val="single" w:sz="4" w:space="0" w:color="auto"/>
              <w:right w:val="single" w:sz="4" w:space="0" w:color="auto"/>
            </w:tcBorders>
            <w:shd w:val="clear" w:color="auto" w:fill="auto"/>
            <w:vAlign w:val="center"/>
            <w:hideMark/>
          </w:tcPr>
          <w:p w:rsidR="00B3222A" w:rsidRPr="00E02FAE" w:rsidRDefault="00B3222A" w:rsidP="00E02FAE">
            <w:pPr>
              <w:widowControl/>
              <w:jc w:val="center"/>
              <w:rPr>
                <w:rFonts w:ascii="宋体" w:hAnsi="宋体" w:cs="宋体"/>
                <w:color w:val="000000"/>
                <w:kern w:val="0"/>
                <w:szCs w:val="21"/>
              </w:rPr>
            </w:pPr>
            <w:r w:rsidRPr="00E02FAE">
              <w:rPr>
                <w:rFonts w:ascii="宋体" w:hAnsi="宋体" w:cs="宋体" w:hint="eastAsia"/>
                <w:color w:val="000000"/>
                <w:kern w:val="0"/>
                <w:szCs w:val="21"/>
              </w:rPr>
              <w:t>龙须</w:t>
            </w:r>
          </w:p>
        </w:tc>
        <w:tc>
          <w:tcPr>
            <w:tcW w:w="1303" w:type="pct"/>
            <w:tcBorders>
              <w:top w:val="nil"/>
              <w:left w:val="nil"/>
              <w:bottom w:val="single" w:sz="4" w:space="0" w:color="auto"/>
              <w:right w:val="single" w:sz="4" w:space="0" w:color="auto"/>
            </w:tcBorders>
            <w:shd w:val="clear" w:color="auto" w:fill="auto"/>
            <w:vAlign w:val="center"/>
            <w:hideMark/>
          </w:tcPr>
          <w:p w:rsidR="00B3222A" w:rsidRPr="00E02FAE" w:rsidRDefault="00B3222A" w:rsidP="00E02FAE">
            <w:pPr>
              <w:widowControl/>
              <w:jc w:val="center"/>
              <w:rPr>
                <w:rFonts w:ascii="宋体" w:hAnsi="宋体" w:cs="Calibri"/>
                <w:color w:val="000000"/>
                <w:kern w:val="0"/>
                <w:szCs w:val="21"/>
              </w:rPr>
            </w:pPr>
            <w:r w:rsidRPr="00E02FAE">
              <w:rPr>
                <w:rFonts w:ascii="宋体" w:hAnsi="宋体" w:cs="Calibri"/>
                <w:color w:val="000000"/>
                <w:kern w:val="0"/>
                <w:szCs w:val="21"/>
              </w:rPr>
              <w:t>1.2</w:t>
            </w:r>
            <w:r w:rsidRPr="00E02FAE">
              <w:rPr>
                <w:rFonts w:ascii="宋体" w:hAnsi="宋体" w:cs="Calibri" w:hint="eastAsia"/>
                <w:color w:val="000000"/>
                <w:kern w:val="0"/>
                <w:szCs w:val="21"/>
              </w:rPr>
              <w:t>米以上</w:t>
            </w:r>
          </w:p>
        </w:tc>
        <w:tc>
          <w:tcPr>
            <w:tcW w:w="1367" w:type="pct"/>
            <w:tcBorders>
              <w:top w:val="nil"/>
              <w:left w:val="nil"/>
              <w:bottom w:val="single" w:sz="4" w:space="0" w:color="auto"/>
              <w:right w:val="single" w:sz="4" w:space="0" w:color="auto"/>
            </w:tcBorders>
            <w:shd w:val="clear" w:color="auto" w:fill="auto"/>
            <w:vAlign w:val="center"/>
            <w:hideMark/>
          </w:tcPr>
          <w:p w:rsidR="00B3222A" w:rsidRPr="00E02FAE" w:rsidRDefault="00B3222A" w:rsidP="00E02FAE">
            <w:pPr>
              <w:widowControl/>
              <w:jc w:val="center"/>
              <w:rPr>
                <w:rFonts w:ascii="宋体" w:hAnsi="宋体" w:cs="Calibri"/>
                <w:color w:val="000000"/>
                <w:kern w:val="0"/>
                <w:szCs w:val="21"/>
              </w:rPr>
            </w:pPr>
            <w:r w:rsidRPr="00E02FAE">
              <w:rPr>
                <w:rFonts w:ascii="宋体" w:hAnsi="宋体" w:cs="Calibri"/>
                <w:color w:val="000000"/>
                <w:kern w:val="0"/>
                <w:szCs w:val="21"/>
              </w:rPr>
              <w:t>2</w:t>
            </w:r>
          </w:p>
        </w:tc>
      </w:tr>
      <w:tr w:rsidR="00B3222A" w:rsidRPr="00E02FAE" w:rsidTr="00B3222A">
        <w:trPr>
          <w:trHeight w:val="499"/>
        </w:trPr>
        <w:tc>
          <w:tcPr>
            <w:tcW w:w="1001" w:type="pct"/>
            <w:tcBorders>
              <w:top w:val="nil"/>
              <w:left w:val="single" w:sz="4" w:space="0" w:color="auto"/>
              <w:bottom w:val="single" w:sz="4" w:space="0" w:color="auto"/>
              <w:right w:val="single" w:sz="4" w:space="0" w:color="auto"/>
            </w:tcBorders>
            <w:shd w:val="clear" w:color="auto" w:fill="auto"/>
            <w:vAlign w:val="center"/>
            <w:hideMark/>
          </w:tcPr>
          <w:p w:rsidR="00B3222A" w:rsidRPr="00E02FAE" w:rsidRDefault="00B3222A" w:rsidP="00E02FAE">
            <w:pPr>
              <w:widowControl/>
              <w:jc w:val="center"/>
              <w:rPr>
                <w:rFonts w:ascii="宋体" w:hAnsi="宋体" w:cs="宋体"/>
                <w:color w:val="000000"/>
                <w:kern w:val="0"/>
                <w:szCs w:val="21"/>
              </w:rPr>
            </w:pPr>
            <w:r w:rsidRPr="00E02FAE">
              <w:rPr>
                <w:rFonts w:ascii="宋体" w:hAnsi="宋体" w:cs="宋体" w:hint="eastAsia"/>
                <w:color w:val="000000"/>
                <w:kern w:val="0"/>
                <w:szCs w:val="21"/>
              </w:rPr>
              <w:t xml:space="preserve">　</w:t>
            </w:r>
          </w:p>
        </w:tc>
        <w:tc>
          <w:tcPr>
            <w:tcW w:w="1329" w:type="pct"/>
            <w:tcBorders>
              <w:top w:val="nil"/>
              <w:left w:val="nil"/>
              <w:bottom w:val="single" w:sz="4" w:space="0" w:color="auto"/>
              <w:right w:val="single" w:sz="4" w:space="0" w:color="auto"/>
            </w:tcBorders>
            <w:shd w:val="clear" w:color="auto" w:fill="auto"/>
            <w:vAlign w:val="center"/>
            <w:hideMark/>
          </w:tcPr>
          <w:p w:rsidR="00B3222A" w:rsidRPr="00E02FAE" w:rsidRDefault="00B3222A" w:rsidP="00E02FAE">
            <w:pPr>
              <w:widowControl/>
              <w:jc w:val="center"/>
              <w:rPr>
                <w:rFonts w:ascii="宋体" w:hAnsi="宋体" w:cs="宋体"/>
                <w:color w:val="000000"/>
                <w:kern w:val="0"/>
                <w:szCs w:val="21"/>
              </w:rPr>
            </w:pPr>
            <w:r w:rsidRPr="00E02FAE">
              <w:rPr>
                <w:rFonts w:ascii="宋体" w:hAnsi="宋体" w:cs="宋体" w:hint="eastAsia"/>
                <w:color w:val="000000"/>
                <w:kern w:val="0"/>
                <w:szCs w:val="21"/>
              </w:rPr>
              <w:t>绿萝</w:t>
            </w:r>
          </w:p>
        </w:tc>
        <w:tc>
          <w:tcPr>
            <w:tcW w:w="1303" w:type="pct"/>
            <w:tcBorders>
              <w:top w:val="nil"/>
              <w:left w:val="nil"/>
              <w:bottom w:val="single" w:sz="4" w:space="0" w:color="auto"/>
              <w:right w:val="single" w:sz="4" w:space="0" w:color="auto"/>
            </w:tcBorders>
            <w:shd w:val="clear" w:color="auto" w:fill="auto"/>
            <w:vAlign w:val="center"/>
            <w:hideMark/>
          </w:tcPr>
          <w:p w:rsidR="00B3222A" w:rsidRPr="00E02FAE" w:rsidRDefault="00B3222A" w:rsidP="00E02FAE">
            <w:pPr>
              <w:widowControl/>
              <w:jc w:val="center"/>
              <w:rPr>
                <w:rFonts w:ascii="宋体" w:hAnsi="宋体" w:cs="Calibri"/>
                <w:color w:val="000000"/>
                <w:kern w:val="0"/>
                <w:szCs w:val="21"/>
              </w:rPr>
            </w:pPr>
            <w:r w:rsidRPr="00E02FAE">
              <w:rPr>
                <w:rFonts w:ascii="宋体" w:hAnsi="宋体" w:cs="Calibri"/>
                <w:color w:val="000000"/>
                <w:kern w:val="0"/>
                <w:szCs w:val="21"/>
              </w:rPr>
              <w:t>0.6</w:t>
            </w:r>
            <w:r w:rsidRPr="00E02FAE">
              <w:rPr>
                <w:rFonts w:ascii="宋体" w:hAnsi="宋体" w:cs="Calibri" w:hint="eastAsia"/>
                <w:color w:val="000000"/>
                <w:kern w:val="0"/>
                <w:szCs w:val="21"/>
              </w:rPr>
              <w:t>米以下</w:t>
            </w:r>
          </w:p>
        </w:tc>
        <w:tc>
          <w:tcPr>
            <w:tcW w:w="1367" w:type="pct"/>
            <w:tcBorders>
              <w:top w:val="nil"/>
              <w:left w:val="nil"/>
              <w:bottom w:val="single" w:sz="4" w:space="0" w:color="auto"/>
              <w:right w:val="single" w:sz="4" w:space="0" w:color="auto"/>
            </w:tcBorders>
            <w:shd w:val="clear" w:color="auto" w:fill="auto"/>
            <w:vAlign w:val="center"/>
            <w:hideMark/>
          </w:tcPr>
          <w:p w:rsidR="00B3222A" w:rsidRPr="00E02FAE" w:rsidRDefault="00B3222A" w:rsidP="00E02FAE">
            <w:pPr>
              <w:widowControl/>
              <w:jc w:val="center"/>
              <w:rPr>
                <w:rFonts w:ascii="宋体" w:hAnsi="宋体" w:cs="Calibri"/>
                <w:color w:val="000000"/>
                <w:kern w:val="0"/>
                <w:szCs w:val="21"/>
              </w:rPr>
            </w:pPr>
            <w:r w:rsidRPr="00E02FAE">
              <w:rPr>
                <w:rFonts w:ascii="宋体" w:hAnsi="宋体" w:cs="Calibri"/>
                <w:color w:val="000000"/>
                <w:kern w:val="0"/>
                <w:szCs w:val="21"/>
              </w:rPr>
              <w:t>6</w:t>
            </w:r>
          </w:p>
        </w:tc>
      </w:tr>
      <w:tr w:rsidR="00B3222A" w:rsidRPr="00E02FAE" w:rsidTr="00B3222A">
        <w:trPr>
          <w:trHeight w:val="499"/>
        </w:trPr>
        <w:tc>
          <w:tcPr>
            <w:tcW w:w="1001" w:type="pct"/>
            <w:tcBorders>
              <w:top w:val="nil"/>
              <w:left w:val="single" w:sz="4" w:space="0" w:color="auto"/>
              <w:bottom w:val="single" w:sz="4" w:space="0" w:color="auto"/>
              <w:right w:val="single" w:sz="4" w:space="0" w:color="auto"/>
            </w:tcBorders>
            <w:shd w:val="clear" w:color="auto" w:fill="auto"/>
            <w:vAlign w:val="center"/>
            <w:hideMark/>
          </w:tcPr>
          <w:p w:rsidR="00B3222A" w:rsidRPr="00E02FAE" w:rsidRDefault="00B3222A" w:rsidP="00E02FAE">
            <w:pPr>
              <w:widowControl/>
              <w:jc w:val="center"/>
              <w:rPr>
                <w:rFonts w:ascii="宋体" w:hAnsi="宋体" w:cs="Calibri"/>
                <w:color w:val="000000"/>
                <w:kern w:val="0"/>
                <w:szCs w:val="21"/>
              </w:rPr>
            </w:pPr>
            <w:r w:rsidRPr="00E02FAE">
              <w:rPr>
                <w:rFonts w:ascii="宋体" w:hAnsi="宋体" w:cs="Calibri"/>
                <w:color w:val="000000"/>
                <w:kern w:val="0"/>
                <w:szCs w:val="21"/>
              </w:rPr>
              <w:t>419</w:t>
            </w:r>
          </w:p>
        </w:tc>
        <w:tc>
          <w:tcPr>
            <w:tcW w:w="1329" w:type="pct"/>
            <w:tcBorders>
              <w:top w:val="nil"/>
              <w:left w:val="nil"/>
              <w:bottom w:val="single" w:sz="4" w:space="0" w:color="auto"/>
              <w:right w:val="single" w:sz="4" w:space="0" w:color="auto"/>
            </w:tcBorders>
            <w:shd w:val="clear" w:color="auto" w:fill="auto"/>
            <w:vAlign w:val="center"/>
            <w:hideMark/>
          </w:tcPr>
          <w:p w:rsidR="00B3222A" w:rsidRPr="00E02FAE" w:rsidRDefault="00B3222A" w:rsidP="00E02FAE">
            <w:pPr>
              <w:widowControl/>
              <w:jc w:val="center"/>
              <w:rPr>
                <w:rFonts w:ascii="宋体" w:hAnsi="宋体" w:cs="宋体"/>
                <w:color w:val="000000"/>
                <w:kern w:val="0"/>
                <w:szCs w:val="21"/>
              </w:rPr>
            </w:pPr>
            <w:r w:rsidRPr="00E02FAE">
              <w:rPr>
                <w:rFonts w:ascii="宋体" w:hAnsi="宋体" w:cs="宋体" w:hint="eastAsia"/>
                <w:color w:val="000000"/>
                <w:kern w:val="0"/>
                <w:szCs w:val="21"/>
              </w:rPr>
              <w:t>龙须</w:t>
            </w:r>
          </w:p>
        </w:tc>
        <w:tc>
          <w:tcPr>
            <w:tcW w:w="1303" w:type="pct"/>
            <w:tcBorders>
              <w:top w:val="nil"/>
              <w:left w:val="nil"/>
              <w:bottom w:val="single" w:sz="4" w:space="0" w:color="auto"/>
              <w:right w:val="single" w:sz="4" w:space="0" w:color="auto"/>
            </w:tcBorders>
            <w:shd w:val="clear" w:color="auto" w:fill="auto"/>
            <w:vAlign w:val="center"/>
            <w:hideMark/>
          </w:tcPr>
          <w:p w:rsidR="00B3222A" w:rsidRPr="00E02FAE" w:rsidRDefault="00B3222A" w:rsidP="00E02FAE">
            <w:pPr>
              <w:widowControl/>
              <w:jc w:val="center"/>
              <w:rPr>
                <w:rFonts w:ascii="宋体" w:hAnsi="宋体" w:cs="Calibri"/>
                <w:color w:val="000000"/>
                <w:kern w:val="0"/>
                <w:szCs w:val="21"/>
              </w:rPr>
            </w:pPr>
            <w:r w:rsidRPr="00E02FAE">
              <w:rPr>
                <w:rFonts w:ascii="宋体" w:hAnsi="宋体" w:cs="Calibri"/>
                <w:color w:val="000000"/>
                <w:kern w:val="0"/>
                <w:szCs w:val="21"/>
              </w:rPr>
              <w:t>1.2</w:t>
            </w:r>
            <w:r w:rsidRPr="00E02FAE">
              <w:rPr>
                <w:rFonts w:ascii="宋体" w:hAnsi="宋体" w:cs="Calibri" w:hint="eastAsia"/>
                <w:color w:val="000000"/>
                <w:kern w:val="0"/>
                <w:szCs w:val="21"/>
              </w:rPr>
              <w:t>米以上</w:t>
            </w:r>
          </w:p>
        </w:tc>
        <w:tc>
          <w:tcPr>
            <w:tcW w:w="1367" w:type="pct"/>
            <w:tcBorders>
              <w:top w:val="nil"/>
              <w:left w:val="nil"/>
              <w:bottom w:val="single" w:sz="4" w:space="0" w:color="auto"/>
              <w:right w:val="single" w:sz="4" w:space="0" w:color="auto"/>
            </w:tcBorders>
            <w:shd w:val="clear" w:color="auto" w:fill="auto"/>
            <w:vAlign w:val="center"/>
            <w:hideMark/>
          </w:tcPr>
          <w:p w:rsidR="00B3222A" w:rsidRPr="00E02FAE" w:rsidRDefault="00B3222A" w:rsidP="00E02FAE">
            <w:pPr>
              <w:widowControl/>
              <w:jc w:val="center"/>
              <w:rPr>
                <w:rFonts w:ascii="宋体" w:hAnsi="宋体" w:cs="Calibri"/>
                <w:color w:val="000000"/>
                <w:kern w:val="0"/>
                <w:szCs w:val="21"/>
              </w:rPr>
            </w:pPr>
            <w:r w:rsidRPr="00E02FAE">
              <w:rPr>
                <w:rFonts w:ascii="宋体" w:hAnsi="宋体" w:cs="Calibri"/>
                <w:color w:val="000000"/>
                <w:kern w:val="0"/>
                <w:szCs w:val="21"/>
              </w:rPr>
              <w:t>2</w:t>
            </w:r>
          </w:p>
        </w:tc>
      </w:tr>
      <w:tr w:rsidR="00B3222A" w:rsidRPr="00E02FAE" w:rsidTr="00B3222A">
        <w:trPr>
          <w:trHeight w:val="499"/>
        </w:trPr>
        <w:tc>
          <w:tcPr>
            <w:tcW w:w="1001" w:type="pct"/>
            <w:tcBorders>
              <w:top w:val="nil"/>
              <w:left w:val="single" w:sz="4" w:space="0" w:color="auto"/>
              <w:bottom w:val="single" w:sz="4" w:space="0" w:color="auto"/>
              <w:right w:val="single" w:sz="4" w:space="0" w:color="auto"/>
            </w:tcBorders>
            <w:shd w:val="clear" w:color="auto" w:fill="auto"/>
            <w:vAlign w:val="center"/>
            <w:hideMark/>
          </w:tcPr>
          <w:p w:rsidR="00B3222A" w:rsidRPr="00E02FAE" w:rsidRDefault="00B3222A" w:rsidP="00E02FAE">
            <w:pPr>
              <w:widowControl/>
              <w:jc w:val="center"/>
              <w:rPr>
                <w:rFonts w:ascii="宋体" w:hAnsi="宋体" w:cs="宋体"/>
                <w:color w:val="000000"/>
                <w:kern w:val="0"/>
                <w:szCs w:val="21"/>
              </w:rPr>
            </w:pPr>
            <w:r w:rsidRPr="00E02FAE">
              <w:rPr>
                <w:rFonts w:ascii="宋体" w:hAnsi="宋体" w:cs="宋体" w:hint="eastAsia"/>
                <w:color w:val="000000"/>
                <w:kern w:val="0"/>
                <w:szCs w:val="21"/>
              </w:rPr>
              <w:t xml:space="preserve">　</w:t>
            </w:r>
          </w:p>
        </w:tc>
        <w:tc>
          <w:tcPr>
            <w:tcW w:w="1329" w:type="pct"/>
            <w:tcBorders>
              <w:top w:val="nil"/>
              <w:left w:val="nil"/>
              <w:bottom w:val="single" w:sz="4" w:space="0" w:color="auto"/>
              <w:right w:val="single" w:sz="4" w:space="0" w:color="auto"/>
            </w:tcBorders>
            <w:shd w:val="clear" w:color="auto" w:fill="auto"/>
            <w:vAlign w:val="center"/>
            <w:hideMark/>
          </w:tcPr>
          <w:p w:rsidR="00B3222A" w:rsidRPr="00E02FAE" w:rsidRDefault="00B3222A" w:rsidP="00E02FAE">
            <w:pPr>
              <w:widowControl/>
              <w:jc w:val="center"/>
              <w:rPr>
                <w:rFonts w:ascii="宋体" w:hAnsi="宋体" w:cs="宋体"/>
                <w:color w:val="000000"/>
                <w:kern w:val="0"/>
                <w:szCs w:val="21"/>
              </w:rPr>
            </w:pPr>
            <w:r w:rsidRPr="00E02FAE">
              <w:rPr>
                <w:rFonts w:ascii="宋体" w:hAnsi="宋体" w:cs="宋体" w:hint="eastAsia"/>
                <w:color w:val="000000"/>
                <w:kern w:val="0"/>
                <w:szCs w:val="21"/>
              </w:rPr>
              <w:t>绿萝</w:t>
            </w:r>
          </w:p>
        </w:tc>
        <w:tc>
          <w:tcPr>
            <w:tcW w:w="1303" w:type="pct"/>
            <w:tcBorders>
              <w:top w:val="nil"/>
              <w:left w:val="nil"/>
              <w:bottom w:val="single" w:sz="4" w:space="0" w:color="auto"/>
              <w:right w:val="single" w:sz="4" w:space="0" w:color="auto"/>
            </w:tcBorders>
            <w:shd w:val="clear" w:color="auto" w:fill="auto"/>
            <w:vAlign w:val="center"/>
            <w:hideMark/>
          </w:tcPr>
          <w:p w:rsidR="00B3222A" w:rsidRPr="00E02FAE" w:rsidRDefault="00B3222A" w:rsidP="00E02FAE">
            <w:pPr>
              <w:widowControl/>
              <w:jc w:val="center"/>
              <w:rPr>
                <w:rFonts w:ascii="宋体" w:hAnsi="宋体" w:cs="Calibri"/>
                <w:color w:val="000000"/>
                <w:kern w:val="0"/>
                <w:szCs w:val="21"/>
              </w:rPr>
            </w:pPr>
            <w:r w:rsidRPr="00E02FAE">
              <w:rPr>
                <w:rFonts w:ascii="宋体" w:hAnsi="宋体" w:cs="Calibri"/>
                <w:color w:val="000000"/>
                <w:kern w:val="0"/>
                <w:szCs w:val="21"/>
              </w:rPr>
              <w:t>0.6</w:t>
            </w:r>
            <w:r w:rsidRPr="00E02FAE">
              <w:rPr>
                <w:rFonts w:ascii="宋体" w:hAnsi="宋体" w:cs="Calibri" w:hint="eastAsia"/>
                <w:color w:val="000000"/>
                <w:kern w:val="0"/>
                <w:szCs w:val="21"/>
              </w:rPr>
              <w:t>米以下</w:t>
            </w:r>
          </w:p>
        </w:tc>
        <w:tc>
          <w:tcPr>
            <w:tcW w:w="1367" w:type="pct"/>
            <w:tcBorders>
              <w:top w:val="nil"/>
              <w:left w:val="nil"/>
              <w:bottom w:val="single" w:sz="4" w:space="0" w:color="auto"/>
              <w:right w:val="single" w:sz="4" w:space="0" w:color="auto"/>
            </w:tcBorders>
            <w:shd w:val="clear" w:color="auto" w:fill="auto"/>
            <w:vAlign w:val="center"/>
            <w:hideMark/>
          </w:tcPr>
          <w:p w:rsidR="00B3222A" w:rsidRPr="00E02FAE" w:rsidRDefault="00B3222A" w:rsidP="00E02FAE">
            <w:pPr>
              <w:widowControl/>
              <w:jc w:val="center"/>
              <w:rPr>
                <w:rFonts w:ascii="宋体" w:hAnsi="宋体" w:cs="Calibri"/>
                <w:color w:val="000000"/>
                <w:kern w:val="0"/>
                <w:szCs w:val="21"/>
              </w:rPr>
            </w:pPr>
            <w:r w:rsidRPr="00E02FAE">
              <w:rPr>
                <w:rFonts w:ascii="宋体" w:hAnsi="宋体" w:cs="Calibri"/>
                <w:color w:val="000000"/>
                <w:kern w:val="0"/>
                <w:szCs w:val="21"/>
              </w:rPr>
              <w:t>6</w:t>
            </w:r>
          </w:p>
        </w:tc>
      </w:tr>
      <w:tr w:rsidR="00B3222A" w:rsidRPr="00E02FAE" w:rsidTr="00B3222A">
        <w:trPr>
          <w:trHeight w:val="499"/>
        </w:trPr>
        <w:tc>
          <w:tcPr>
            <w:tcW w:w="1001" w:type="pct"/>
            <w:tcBorders>
              <w:top w:val="nil"/>
              <w:left w:val="single" w:sz="4" w:space="0" w:color="auto"/>
              <w:bottom w:val="single" w:sz="4" w:space="0" w:color="auto"/>
              <w:right w:val="single" w:sz="4" w:space="0" w:color="auto"/>
            </w:tcBorders>
            <w:shd w:val="clear" w:color="auto" w:fill="auto"/>
            <w:vAlign w:val="center"/>
            <w:hideMark/>
          </w:tcPr>
          <w:p w:rsidR="00B3222A" w:rsidRPr="00E02FAE" w:rsidRDefault="00B3222A" w:rsidP="00E02FAE">
            <w:pPr>
              <w:widowControl/>
              <w:jc w:val="center"/>
              <w:rPr>
                <w:rFonts w:ascii="宋体" w:hAnsi="宋体" w:cs="Calibri"/>
                <w:color w:val="000000"/>
                <w:kern w:val="0"/>
                <w:szCs w:val="21"/>
              </w:rPr>
            </w:pPr>
            <w:r w:rsidRPr="00E02FAE">
              <w:rPr>
                <w:rFonts w:ascii="宋体" w:hAnsi="宋体" w:cs="Calibri"/>
                <w:color w:val="000000"/>
                <w:kern w:val="0"/>
                <w:szCs w:val="21"/>
              </w:rPr>
              <w:t>420</w:t>
            </w:r>
          </w:p>
        </w:tc>
        <w:tc>
          <w:tcPr>
            <w:tcW w:w="1329" w:type="pct"/>
            <w:tcBorders>
              <w:top w:val="nil"/>
              <w:left w:val="nil"/>
              <w:bottom w:val="single" w:sz="4" w:space="0" w:color="auto"/>
              <w:right w:val="single" w:sz="4" w:space="0" w:color="auto"/>
            </w:tcBorders>
            <w:shd w:val="clear" w:color="auto" w:fill="auto"/>
            <w:vAlign w:val="center"/>
            <w:hideMark/>
          </w:tcPr>
          <w:p w:rsidR="00B3222A" w:rsidRPr="00E02FAE" w:rsidRDefault="00B3222A" w:rsidP="00E02FAE">
            <w:pPr>
              <w:widowControl/>
              <w:jc w:val="center"/>
              <w:rPr>
                <w:rFonts w:ascii="宋体" w:hAnsi="宋体" w:cs="宋体"/>
                <w:color w:val="000000"/>
                <w:kern w:val="0"/>
                <w:szCs w:val="21"/>
              </w:rPr>
            </w:pPr>
            <w:r w:rsidRPr="00E02FAE">
              <w:rPr>
                <w:rFonts w:ascii="宋体" w:hAnsi="宋体" w:cs="宋体" w:hint="eastAsia"/>
                <w:color w:val="000000"/>
                <w:kern w:val="0"/>
                <w:szCs w:val="21"/>
              </w:rPr>
              <w:t>龙须</w:t>
            </w:r>
          </w:p>
        </w:tc>
        <w:tc>
          <w:tcPr>
            <w:tcW w:w="1303" w:type="pct"/>
            <w:tcBorders>
              <w:top w:val="nil"/>
              <w:left w:val="nil"/>
              <w:bottom w:val="single" w:sz="4" w:space="0" w:color="auto"/>
              <w:right w:val="single" w:sz="4" w:space="0" w:color="auto"/>
            </w:tcBorders>
            <w:shd w:val="clear" w:color="auto" w:fill="auto"/>
            <w:vAlign w:val="center"/>
            <w:hideMark/>
          </w:tcPr>
          <w:p w:rsidR="00B3222A" w:rsidRPr="00E02FAE" w:rsidRDefault="00B3222A" w:rsidP="00E02FAE">
            <w:pPr>
              <w:widowControl/>
              <w:jc w:val="center"/>
              <w:rPr>
                <w:rFonts w:ascii="宋体" w:hAnsi="宋体" w:cs="Calibri"/>
                <w:color w:val="000000"/>
                <w:kern w:val="0"/>
                <w:szCs w:val="21"/>
              </w:rPr>
            </w:pPr>
            <w:r w:rsidRPr="00E02FAE">
              <w:rPr>
                <w:rFonts w:ascii="宋体" w:hAnsi="宋体" w:cs="Calibri"/>
                <w:color w:val="000000"/>
                <w:kern w:val="0"/>
                <w:szCs w:val="21"/>
              </w:rPr>
              <w:t>1.2</w:t>
            </w:r>
            <w:r w:rsidRPr="00E02FAE">
              <w:rPr>
                <w:rFonts w:ascii="宋体" w:hAnsi="宋体" w:cs="Calibri" w:hint="eastAsia"/>
                <w:color w:val="000000"/>
                <w:kern w:val="0"/>
                <w:szCs w:val="21"/>
              </w:rPr>
              <w:t>米以上</w:t>
            </w:r>
          </w:p>
        </w:tc>
        <w:tc>
          <w:tcPr>
            <w:tcW w:w="1367" w:type="pct"/>
            <w:tcBorders>
              <w:top w:val="nil"/>
              <w:left w:val="nil"/>
              <w:bottom w:val="single" w:sz="4" w:space="0" w:color="auto"/>
              <w:right w:val="single" w:sz="4" w:space="0" w:color="auto"/>
            </w:tcBorders>
            <w:shd w:val="clear" w:color="auto" w:fill="auto"/>
            <w:vAlign w:val="center"/>
            <w:hideMark/>
          </w:tcPr>
          <w:p w:rsidR="00B3222A" w:rsidRPr="00E02FAE" w:rsidRDefault="00B3222A" w:rsidP="00E02FAE">
            <w:pPr>
              <w:widowControl/>
              <w:jc w:val="center"/>
              <w:rPr>
                <w:rFonts w:ascii="宋体" w:hAnsi="宋体" w:cs="Calibri"/>
                <w:color w:val="000000"/>
                <w:kern w:val="0"/>
                <w:szCs w:val="21"/>
              </w:rPr>
            </w:pPr>
            <w:r w:rsidRPr="00E02FAE">
              <w:rPr>
                <w:rFonts w:ascii="宋体" w:hAnsi="宋体" w:cs="Calibri"/>
                <w:color w:val="000000"/>
                <w:kern w:val="0"/>
                <w:szCs w:val="21"/>
              </w:rPr>
              <w:t>2</w:t>
            </w:r>
          </w:p>
        </w:tc>
      </w:tr>
      <w:tr w:rsidR="00B3222A" w:rsidRPr="00E02FAE" w:rsidTr="00B3222A">
        <w:trPr>
          <w:trHeight w:val="499"/>
        </w:trPr>
        <w:tc>
          <w:tcPr>
            <w:tcW w:w="1001" w:type="pct"/>
            <w:tcBorders>
              <w:top w:val="nil"/>
              <w:left w:val="single" w:sz="4" w:space="0" w:color="auto"/>
              <w:bottom w:val="single" w:sz="4" w:space="0" w:color="auto"/>
              <w:right w:val="single" w:sz="4" w:space="0" w:color="auto"/>
            </w:tcBorders>
            <w:shd w:val="clear" w:color="auto" w:fill="auto"/>
            <w:vAlign w:val="center"/>
            <w:hideMark/>
          </w:tcPr>
          <w:p w:rsidR="00B3222A" w:rsidRPr="00E02FAE" w:rsidRDefault="00B3222A" w:rsidP="00E02FAE">
            <w:pPr>
              <w:widowControl/>
              <w:jc w:val="center"/>
              <w:rPr>
                <w:rFonts w:ascii="宋体" w:hAnsi="宋体" w:cs="宋体"/>
                <w:color w:val="000000"/>
                <w:kern w:val="0"/>
                <w:szCs w:val="21"/>
              </w:rPr>
            </w:pPr>
            <w:r w:rsidRPr="00E02FAE">
              <w:rPr>
                <w:rFonts w:ascii="宋体" w:hAnsi="宋体" w:cs="宋体" w:hint="eastAsia"/>
                <w:color w:val="000000"/>
                <w:kern w:val="0"/>
                <w:szCs w:val="21"/>
              </w:rPr>
              <w:t xml:space="preserve">　</w:t>
            </w:r>
          </w:p>
        </w:tc>
        <w:tc>
          <w:tcPr>
            <w:tcW w:w="1329" w:type="pct"/>
            <w:tcBorders>
              <w:top w:val="nil"/>
              <w:left w:val="nil"/>
              <w:bottom w:val="single" w:sz="4" w:space="0" w:color="auto"/>
              <w:right w:val="single" w:sz="4" w:space="0" w:color="auto"/>
            </w:tcBorders>
            <w:shd w:val="clear" w:color="auto" w:fill="auto"/>
            <w:vAlign w:val="center"/>
            <w:hideMark/>
          </w:tcPr>
          <w:p w:rsidR="00B3222A" w:rsidRPr="00E02FAE" w:rsidRDefault="00B3222A" w:rsidP="00E02FAE">
            <w:pPr>
              <w:widowControl/>
              <w:jc w:val="center"/>
              <w:rPr>
                <w:rFonts w:ascii="宋体" w:hAnsi="宋体" w:cs="宋体"/>
                <w:color w:val="000000"/>
                <w:kern w:val="0"/>
                <w:szCs w:val="21"/>
              </w:rPr>
            </w:pPr>
            <w:r w:rsidRPr="00E02FAE">
              <w:rPr>
                <w:rFonts w:ascii="宋体" w:hAnsi="宋体" w:cs="宋体" w:hint="eastAsia"/>
                <w:color w:val="000000"/>
                <w:kern w:val="0"/>
                <w:szCs w:val="21"/>
              </w:rPr>
              <w:t>绿萝</w:t>
            </w:r>
          </w:p>
        </w:tc>
        <w:tc>
          <w:tcPr>
            <w:tcW w:w="1303" w:type="pct"/>
            <w:tcBorders>
              <w:top w:val="nil"/>
              <w:left w:val="nil"/>
              <w:bottom w:val="single" w:sz="4" w:space="0" w:color="auto"/>
              <w:right w:val="single" w:sz="4" w:space="0" w:color="auto"/>
            </w:tcBorders>
            <w:shd w:val="clear" w:color="auto" w:fill="auto"/>
            <w:vAlign w:val="center"/>
            <w:hideMark/>
          </w:tcPr>
          <w:p w:rsidR="00B3222A" w:rsidRPr="00E02FAE" w:rsidRDefault="00B3222A" w:rsidP="00E02FAE">
            <w:pPr>
              <w:widowControl/>
              <w:jc w:val="center"/>
              <w:rPr>
                <w:rFonts w:ascii="宋体" w:hAnsi="宋体" w:cs="Calibri"/>
                <w:color w:val="000000"/>
                <w:kern w:val="0"/>
                <w:szCs w:val="21"/>
              </w:rPr>
            </w:pPr>
            <w:r w:rsidRPr="00E02FAE">
              <w:rPr>
                <w:rFonts w:ascii="宋体" w:hAnsi="宋体" w:cs="Calibri"/>
                <w:color w:val="000000"/>
                <w:kern w:val="0"/>
                <w:szCs w:val="21"/>
              </w:rPr>
              <w:t>0.6</w:t>
            </w:r>
            <w:r w:rsidRPr="00E02FAE">
              <w:rPr>
                <w:rFonts w:ascii="宋体" w:hAnsi="宋体" w:cs="Calibri" w:hint="eastAsia"/>
                <w:color w:val="000000"/>
                <w:kern w:val="0"/>
                <w:szCs w:val="21"/>
              </w:rPr>
              <w:t>米以下</w:t>
            </w:r>
          </w:p>
        </w:tc>
        <w:tc>
          <w:tcPr>
            <w:tcW w:w="1367" w:type="pct"/>
            <w:tcBorders>
              <w:top w:val="nil"/>
              <w:left w:val="nil"/>
              <w:bottom w:val="single" w:sz="4" w:space="0" w:color="auto"/>
              <w:right w:val="single" w:sz="4" w:space="0" w:color="auto"/>
            </w:tcBorders>
            <w:shd w:val="clear" w:color="auto" w:fill="auto"/>
            <w:vAlign w:val="center"/>
            <w:hideMark/>
          </w:tcPr>
          <w:p w:rsidR="00B3222A" w:rsidRPr="00E02FAE" w:rsidRDefault="00B3222A" w:rsidP="00E02FAE">
            <w:pPr>
              <w:widowControl/>
              <w:jc w:val="center"/>
              <w:rPr>
                <w:rFonts w:ascii="宋体" w:hAnsi="宋体" w:cs="Calibri"/>
                <w:color w:val="000000"/>
                <w:kern w:val="0"/>
                <w:szCs w:val="21"/>
              </w:rPr>
            </w:pPr>
            <w:r w:rsidRPr="00E02FAE">
              <w:rPr>
                <w:rFonts w:ascii="宋体" w:hAnsi="宋体" w:cs="Calibri"/>
                <w:color w:val="000000"/>
                <w:kern w:val="0"/>
                <w:szCs w:val="21"/>
              </w:rPr>
              <w:t>6</w:t>
            </w:r>
          </w:p>
        </w:tc>
      </w:tr>
      <w:tr w:rsidR="00B3222A" w:rsidRPr="00E02FAE" w:rsidTr="00B3222A">
        <w:trPr>
          <w:trHeight w:val="499"/>
        </w:trPr>
        <w:tc>
          <w:tcPr>
            <w:tcW w:w="1001" w:type="pct"/>
            <w:tcBorders>
              <w:top w:val="nil"/>
              <w:left w:val="single" w:sz="4" w:space="0" w:color="auto"/>
              <w:bottom w:val="single" w:sz="4" w:space="0" w:color="auto"/>
              <w:right w:val="single" w:sz="4" w:space="0" w:color="auto"/>
            </w:tcBorders>
            <w:shd w:val="clear" w:color="auto" w:fill="auto"/>
            <w:vAlign w:val="center"/>
            <w:hideMark/>
          </w:tcPr>
          <w:p w:rsidR="00B3222A" w:rsidRPr="00E02FAE" w:rsidRDefault="00B3222A" w:rsidP="00E02FAE">
            <w:pPr>
              <w:widowControl/>
              <w:jc w:val="center"/>
              <w:rPr>
                <w:rFonts w:ascii="宋体" w:hAnsi="宋体" w:cs="Calibri"/>
                <w:color w:val="000000"/>
                <w:kern w:val="0"/>
                <w:szCs w:val="21"/>
              </w:rPr>
            </w:pPr>
            <w:r w:rsidRPr="00E02FAE">
              <w:rPr>
                <w:rFonts w:ascii="宋体" w:hAnsi="宋体" w:cs="Calibri"/>
                <w:color w:val="000000"/>
                <w:kern w:val="0"/>
                <w:szCs w:val="21"/>
              </w:rPr>
              <w:t>421</w:t>
            </w:r>
          </w:p>
        </w:tc>
        <w:tc>
          <w:tcPr>
            <w:tcW w:w="1329" w:type="pct"/>
            <w:tcBorders>
              <w:top w:val="nil"/>
              <w:left w:val="nil"/>
              <w:bottom w:val="single" w:sz="4" w:space="0" w:color="auto"/>
              <w:right w:val="single" w:sz="4" w:space="0" w:color="auto"/>
            </w:tcBorders>
            <w:shd w:val="clear" w:color="auto" w:fill="auto"/>
            <w:vAlign w:val="center"/>
            <w:hideMark/>
          </w:tcPr>
          <w:p w:rsidR="00B3222A" w:rsidRPr="00E02FAE" w:rsidRDefault="00B3222A" w:rsidP="00E02FAE">
            <w:pPr>
              <w:widowControl/>
              <w:jc w:val="center"/>
              <w:rPr>
                <w:rFonts w:ascii="宋体" w:hAnsi="宋体" w:cs="宋体"/>
                <w:color w:val="000000"/>
                <w:kern w:val="0"/>
                <w:szCs w:val="21"/>
              </w:rPr>
            </w:pPr>
            <w:r w:rsidRPr="00E02FAE">
              <w:rPr>
                <w:rFonts w:ascii="宋体" w:hAnsi="宋体" w:cs="宋体" w:hint="eastAsia"/>
                <w:color w:val="000000"/>
                <w:kern w:val="0"/>
                <w:szCs w:val="21"/>
              </w:rPr>
              <w:t>夏威夷</w:t>
            </w:r>
          </w:p>
        </w:tc>
        <w:tc>
          <w:tcPr>
            <w:tcW w:w="1303" w:type="pct"/>
            <w:tcBorders>
              <w:top w:val="nil"/>
              <w:left w:val="nil"/>
              <w:bottom w:val="single" w:sz="4" w:space="0" w:color="auto"/>
              <w:right w:val="single" w:sz="4" w:space="0" w:color="auto"/>
            </w:tcBorders>
            <w:shd w:val="clear" w:color="auto" w:fill="auto"/>
            <w:vAlign w:val="center"/>
            <w:hideMark/>
          </w:tcPr>
          <w:p w:rsidR="00B3222A" w:rsidRPr="00E02FAE" w:rsidRDefault="00B3222A" w:rsidP="00E02FAE">
            <w:pPr>
              <w:widowControl/>
              <w:jc w:val="center"/>
              <w:rPr>
                <w:rFonts w:ascii="宋体" w:hAnsi="宋体" w:cs="Calibri"/>
                <w:color w:val="000000"/>
                <w:kern w:val="0"/>
                <w:szCs w:val="21"/>
              </w:rPr>
            </w:pPr>
            <w:r w:rsidRPr="00E02FAE">
              <w:rPr>
                <w:rFonts w:ascii="宋体" w:hAnsi="宋体" w:cs="Calibri"/>
                <w:color w:val="000000"/>
                <w:kern w:val="0"/>
                <w:szCs w:val="21"/>
              </w:rPr>
              <w:t>1.2</w:t>
            </w:r>
            <w:r w:rsidRPr="00E02FAE">
              <w:rPr>
                <w:rFonts w:ascii="宋体" w:hAnsi="宋体" w:cs="Calibri" w:hint="eastAsia"/>
                <w:color w:val="000000"/>
                <w:kern w:val="0"/>
                <w:szCs w:val="21"/>
              </w:rPr>
              <w:t>米以上</w:t>
            </w:r>
          </w:p>
        </w:tc>
        <w:tc>
          <w:tcPr>
            <w:tcW w:w="1367" w:type="pct"/>
            <w:tcBorders>
              <w:top w:val="nil"/>
              <w:left w:val="nil"/>
              <w:bottom w:val="single" w:sz="4" w:space="0" w:color="auto"/>
              <w:right w:val="single" w:sz="4" w:space="0" w:color="auto"/>
            </w:tcBorders>
            <w:shd w:val="clear" w:color="auto" w:fill="auto"/>
            <w:vAlign w:val="center"/>
            <w:hideMark/>
          </w:tcPr>
          <w:p w:rsidR="00B3222A" w:rsidRPr="00E02FAE" w:rsidRDefault="00B3222A" w:rsidP="00E02FAE">
            <w:pPr>
              <w:widowControl/>
              <w:jc w:val="center"/>
              <w:rPr>
                <w:rFonts w:ascii="宋体" w:hAnsi="宋体" w:cs="Calibri"/>
                <w:color w:val="000000"/>
                <w:kern w:val="0"/>
                <w:szCs w:val="21"/>
              </w:rPr>
            </w:pPr>
            <w:r w:rsidRPr="00E02FAE">
              <w:rPr>
                <w:rFonts w:ascii="宋体" w:hAnsi="宋体" w:cs="Calibri"/>
                <w:color w:val="000000"/>
                <w:kern w:val="0"/>
                <w:szCs w:val="21"/>
              </w:rPr>
              <w:t>2</w:t>
            </w:r>
          </w:p>
        </w:tc>
      </w:tr>
      <w:tr w:rsidR="00B3222A" w:rsidRPr="00E02FAE" w:rsidTr="00B3222A">
        <w:trPr>
          <w:trHeight w:val="499"/>
        </w:trPr>
        <w:tc>
          <w:tcPr>
            <w:tcW w:w="1001" w:type="pct"/>
            <w:tcBorders>
              <w:top w:val="nil"/>
              <w:left w:val="single" w:sz="4" w:space="0" w:color="auto"/>
              <w:bottom w:val="single" w:sz="4" w:space="0" w:color="auto"/>
              <w:right w:val="single" w:sz="4" w:space="0" w:color="auto"/>
            </w:tcBorders>
            <w:shd w:val="clear" w:color="auto" w:fill="auto"/>
            <w:vAlign w:val="center"/>
            <w:hideMark/>
          </w:tcPr>
          <w:p w:rsidR="00B3222A" w:rsidRPr="00E02FAE" w:rsidRDefault="00B3222A" w:rsidP="00E02FAE">
            <w:pPr>
              <w:widowControl/>
              <w:jc w:val="center"/>
              <w:rPr>
                <w:rFonts w:ascii="宋体" w:hAnsi="宋体" w:cs="Calibri"/>
                <w:color w:val="000000"/>
                <w:kern w:val="0"/>
                <w:szCs w:val="21"/>
              </w:rPr>
            </w:pPr>
            <w:r w:rsidRPr="00E02FAE">
              <w:rPr>
                <w:rFonts w:ascii="宋体" w:hAnsi="宋体" w:cs="Calibri"/>
                <w:color w:val="000000"/>
                <w:kern w:val="0"/>
                <w:szCs w:val="21"/>
              </w:rPr>
              <w:t>422</w:t>
            </w:r>
          </w:p>
        </w:tc>
        <w:tc>
          <w:tcPr>
            <w:tcW w:w="1329" w:type="pct"/>
            <w:tcBorders>
              <w:top w:val="nil"/>
              <w:left w:val="nil"/>
              <w:bottom w:val="single" w:sz="4" w:space="0" w:color="auto"/>
              <w:right w:val="single" w:sz="4" w:space="0" w:color="auto"/>
            </w:tcBorders>
            <w:shd w:val="clear" w:color="auto" w:fill="auto"/>
            <w:vAlign w:val="center"/>
            <w:hideMark/>
          </w:tcPr>
          <w:p w:rsidR="00B3222A" w:rsidRPr="00E02FAE" w:rsidRDefault="00B3222A" w:rsidP="00E02FAE">
            <w:pPr>
              <w:widowControl/>
              <w:jc w:val="center"/>
              <w:rPr>
                <w:rFonts w:ascii="宋体" w:hAnsi="宋体" w:cs="宋体"/>
                <w:color w:val="000000"/>
                <w:kern w:val="0"/>
                <w:szCs w:val="21"/>
              </w:rPr>
            </w:pPr>
            <w:r w:rsidRPr="00E02FAE">
              <w:rPr>
                <w:rFonts w:ascii="宋体" w:hAnsi="宋体" w:cs="宋体" w:hint="eastAsia"/>
                <w:color w:val="000000"/>
                <w:kern w:val="0"/>
                <w:szCs w:val="21"/>
              </w:rPr>
              <w:t>龙须</w:t>
            </w:r>
          </w:p>
        </w:tc>
        <w:tc>
          <w:tcPr>
            <w:tcW w:w="1303" w:type="pct"/>
            <w:tcBorders>
              <w:top w:val="nil"/>
              <w:left w:val="nil"/>
              <w:bottom w:val="single" w:sz="4" w:space="0" w:color="auto"/>
              <w:right w:val="single" w:sz="4" w:space="0" w:color="auto"/>
            </w:tcBorders>
            <w:shd w:val="clear" w:color="auto" w:fill="auto"/>
            <w:vAlign w:val="center"/>
            <w:hideMark/>
          </w:tcPr>
          <w:p w:rsidR="00B3222A" w:rsidRPr="00E02FAE" w:rsidRDefault="00B3222A" w:rsidP="00E02FAE">
            <w:pPr>
              <w:widowControl/>
              <w:jc w:val="center"/>
              <w:rPr>
                <w:rFonts w:ascii="宋体" w:hAnsi="宋体" w:cs="Calibri"/>
                <w:color w:val="000000"/>
                <w:kern w:val="0"/>
                <w:szCs w:val="21"/>
              </w:rPr>
            </w:pPr>
            <w:r w:rsidRPr="00E02FAE">
              <w:rPr>
                <w:rFonts w:ascii="宋体" w:hAnsi="宋体" w:cs="Calibri"/>
                <w:color w:val="000000"/>
                <w:kern w:val="0"/>
                <w:szCs w:val="21"/>
              </w:rPr>
              <w:t>1.2</w:t>
            </w:r>
            <w:r w:rsidRPr="00E02FAE">
              <w:rPr>
                <w:rFonts w:ascii="宋体" w:hAnsi="宋体" w:cs="Calibri" w:hint="eastAsia"/>
                <w:color w:val="000000"/>
                <w:kern w:val="0"/>
                <w:szCs w:val="21"/>
              </w:rPr>
              <w:t>米以上</w:t>
            </w:r>
          </w:p>
        </w:tc>
        <w:tc>
          <w:tcPr>
            <w:tcW w:w="1367" w:type="pct"/>
            <w:tcBorders>
              <w:top w:val="nil"/>
              <w:left w:val="nil"/>
              <w:bottom w:val="single" w:sz="4" w:space="0" w:color="auto"/>
              <w:right w:val="single" w:sz="4" w:space="0" w:color="auto"/>
            </w:tcBorders>
            <w:shd w:val="clear" w:color="auto" w:fill="auto"/>
            <w:vAlign w:val="center"/>
            <w:hideMark/>
          </w:tcPr>
          <w:p w:rsidR="00B3222A" w:rsidRPr="00E02FAE" w:rsidRDefault="00B3222A" w:rsidP="00E02FAE">
            <w:pPr>
              <w:widowControl/>
              <w:jc w:val="center"/>
              <w:rPr>
                <w:rFonts w:ascii="宋体" w:hAnsi="宋体" w:cs="Calibri"/>
                <w:color w:val="000000"/>
                <w:kern w:val="0"/>
                <w:szCs w:val="21"/>
              </w:rPr>
            </w:pPr>
            <w:r w:rsidRPr="00E02FAE">
              <w:rPr>
                <w:rFonts w:ascii="宋体" w:hAnsi="宋体" w:cs="Calibri"/>
                <w:color w:val="000000"/>
                <w:kern w:val="0"/>
                <w:szCs w:val="21"/>
              </w:rPr>
              <w:t>2</w:t>
            </w:r>
          </w:p>
        </w:tc>
      </w:tr>
      <w:tr w:rsidR="00B3222A" w:rsidRPr="00E02FAE" w:rsidTr="00B3222A">
        <w:trPr>
          <w:trHeight w:val="499"/>
        </w:trPr>
        <w:tc>
          <w:tcPr>
            <w:tcW w:w="1001" w:type="pct"/>
            <w:tcBorders>
              <w:top w:val="nil"/>
              <w:left w:val="single" w:sz="4" w:space="0" w:color="auto"/>
              <w:bottom w:val="single" w:sz="4" w:space="0" w:color="auto"/>
              <w:right w:val="single" w:sz="4" w:space="0" w:color="auto"/>
            </w:tcBorders>
            <w:shd w:val="clear" w:color="auto" w:fill="auto"/>
            <w:vAlign w:val="center"/>
            <w:hideMark/>
          </w:tcPr>
          <w:p w:rsidR="00B3222A" w:rsidRPr="00E02FAE" w:rsidRDefault="00B3222A" w:rsidP="00E02FAE">
            <w:pPr>
              <w:widowControl/>
              <w:jc w:val="center"/>
              <w:rPr>
                <w:rFonts w:ascii="宋体" w:hAnsi="宋体" w:cs="宋体"/>
                <w:color w:val="000000"/>
                <w:kern w:val="0"/>
                <w:szCs w:val="21"/>
              </w:rPr>
            </w:pPr>
            <w:r w:rsidRPr="00E02FAE">
              <w:rPr>
                <w:rFonts w:ascii="宋体" w:hAnsi="宋体" w:cs="宋体" w:hint="eastAsia"/>
                <w:color w:val="000000"/>
                <w:kern w:val="0"/>
                <w:szCs w:val="21"/>
              </w:rPr>
              <w:t xml:space="preserve">　</w:t>
            </w:r>
          </w:p>
        </w:tc>
        <w:tc>
          <w:tcPr>
            <w:tcW w:w="1329" w:type="pct"/>
            <w:tcBorders>
              <w:top w:val="nil"/>
              <w:left w:val="nil"/>
              <w:bottom w:val="single" w:sz="4" w:space="0" w:color="auto"/>
              <w:right w:val="single" w:sz="4" w:space="0" w:color="auto"/>
            </w:tcBorders>
            <w:shd w:val="clear" w:color="auto" w:fill="auto"/>
            <w:vAlign w:val="center"/>
            <w:hideMark/>
          </w:tcPr>
          <w:p w:rsidR="00B3222A" w:rsidRPr="00E02FAE" w:rsidRDefault="00B3222A" w:rsidP="00E02FAE">
            <w:pPr>
              <w:widowControl/>
              <w:jc w:val="center"/>
              <w:rPr>
                <w:rFonts w:ascii="宋体" w:hAnsi="宋体" w:cs="宋体"/>
                <w:color w:val="000000"/>
                <w:kern w:val="0"/>
                <w:szCs w:val="21"/>
              </w:rPr>
            </w:pPr>
            <w:r w:rsidRPr="00E02FAE">
              <w:rPr>
                <w:rFonts w:ascii="宋体" w:hAnsi="宋体" w:cs="宋体" w:hint="eastAsia"/>
                <w:color w:val="000000"/>
                <w:kern w:val="0"/>
                <w:szCs w:val="21"/>
              </w:rPr>
              <w:t>绿萝</w:t>
            </w:r>
          </w:p>
        </w:tc>
        <w:tc>
          <w:tcPr>
            <w:tcW w:w="1303" w:type="pct"/>
            <w:tcBorders>
              <w:top w:val="nil"/>
              <w:left w:val="nil"/>
              <w:bottom w:val="single" w:sz="4" w:space="0" w:color="auto"/>
              <w:right w:val="single" w:sz="4" w:space="0" w:color="auto"/>
            </w:tcBorders>
            <w:shd w:val="clear" w:color="auto" w:fill="auto"/>
            <w:vAlign w:val="center"/>
            <w:hideMark/>
          </w:tcPr>
          <w:p w:rsidR="00B3222A" w:rsidRPr="00E02FAE" w:rsidRDefault="00B3222A" w:rsidP="00E02FAE">
            <w:pPr>
              <w:widowControl/>
              <w:jc w:val="center"/>
              <w:rPr>
                <w:rFonts w:ascii="宋体" w:hAnsi="宋体" w:cs="Calibri"/>
                <w:color w:val="000000"/>
                <w:kern w:val="0"/>
                <w:szCs w:val="21"/>
              </w:rPr>
            </w:pPr>
            <w:r w:rsidRPr="00E02FAE">
              <w:rPr>
                <w:rFonts w:ascii="宋体" w:hAnsi="宋体" w:cs="Calibri"/>
                <w:color w:val="000000"/>
                <w:kern w:val="0"/>
                <w:szCs w:val="21"/>
              </w:rPr>
              <w:t>0.6</w:t>
            </w:r>
            <w:r w:rsidRPr="00E02FAE">
              <w:rPr>
                <w:rFonts w:ascii="宋体" w:hAnsi="宋体" w:cs="Calibri" w:hint="eastAsia"/>
                <w:color w:val="000000"/>
                <w:kern w:val="0"/>
                <w:szCs w:val="21"/>
              </w:rPr>
              <w:t>米以下</w:t>
            </w:r>
          </w:p>
        </w:tc>
        <w:tc>
          <w:tcPr>
            <w:tcW w:w="1367" w:type="pct"/>
            <w:tcBorders>
              <w:top w:val="nil"/>
              <w:left w:val="nil"/>
              <w:bottom w:val="single" w:sz="4" w:space="0" w:color="auto"/>
              <w:right w:val="single" w:sz="4" w:space="0" w:color="auto"/>
            </w:tcBorders>
            <w:shd w:val="clear" w:color="auto" w:fill="auto"/>
            <w:vAlign w:val="center"/>
            <w:hideMark/>
          </w:tcPr>
          <w:p w:rsidR="00B3222A" w:rsidRPr="00E02FAE" w:rsidRDefault="00B3222A" w:rsidP="00E02FAE">
            <w:pPr>
              <w:widowControl/>
              <w:jc w:val="center"/>
              <w:rPr>
                <w:rFonts w:ascii="宋体" w:hAnsi="宋体" w:cs="Calibri"/>
                <w:color w:val="000000"/>
                <w:kern w:val="0"/>
                <w:szCs w:val="21"/>
              </w:rPr>
            </w:pPr>
            <w:r w:rsidRPr="00E02FAE">
              <w:rPr>
                <w:rFonts w:ascii="宋体" w:hAnsi="宋体" w:cs="Calibri"/>
                <w:color w:val="000000"/>
                <w:kern w:val="0"/>
                <w:szCs w:val="21"/>
              </w:rPr>
              <w:t>6</w:t>
            </w:r>
          </w:p>
        </w:tc>
      </w:tr>
      <w:tr w:rsidR="00B3222A" w:rsidRPr="00E02FAE" w:rsidTr="00B3222A">
        <w:trPr>
          <w:trHeight w:val="499"/>
        </w:trPr>
        <w:tc>
          <w:tcPr>
            <w:tcW w:w="1001" w:type="pct"/>
            <w:tcBorders>
              <w:top w:val="nil"/>
              <w:left w:val="single" w:sz="4" w:space="0" w:color="auto"/>
              <w:bottom w:val="single" w:sz="4" w:space="0" w:color="auto"/>
              <w:right w:val="single" w:sz="4" w:space="0" w:color="auto"/>
            </w:tcBorders>
            <w:shd w:val="clear" w:color="auto" w:fill="auto"/>
            <w:vAlign w:val="center"/>
            <w:hideMark/>
          </w:tcPr>
          <w:p w:rsidR="00B3222A" w:rsidRPr="00E02FAE" w:rsidRDefault="00B3222A" w:rsidP="00E02FAE">
            <w:pPr>
              <w:widowControl/>
              <w:jc w:val="center"/>
              <w:rPr>
                <w:rFonts w:ascii="宋体" w:hAnsi="宋体" w:cs="Calibri"/>
                <w:color w:val="000000"/>
                <w:kern w:val="0"/>
                <w:szCs w:val="21"/>
              </w:rPr>
            </w:pPr>
            <w:r w:rsidRPr="00E02FAE">
              <w:rPr>
                <w:rFonts w:ascii="宋体" w:hAnsi="宋体" w:cs="Calibri"/>
                <w:color w:val="000000"/>
                <w:kern w:val="0"/>
                <w:szCs w:val="21"/>
              </w:rPr>
              <w:t>423</w:t>
            </w:r>
          </w:p>
        </w:tc>
        <w:tc>
          <w:tcPr>
            <w:tcW w:w="1329" w:type="pct"/>
            <w:tcBorders>
              <w:top w:val="nil"/>
              <w:left w:val="nil"/>
              <w:bottom w:val="single" w:sz="4" w:space="0" w:color="auto"/>
              <w:right w:val="single" w:sz="4" w:space="0" w:color="auto"/>
            </w:tcBorders>
            <w:shd w:val="clear" w:color="auto" w:fill="auto"/>
            <w:vAlign w:val="center"/>
            <w:hideMark/>
          </w:tcPr>
          <w:p w:rsidR="00B3222A" w:rsidRPr="00E02FAE" w:rsidRDefault="00B3222A" w:rsidP="00E02FAE">
            <w:pPr>
              <w:widowControl/>
              <w:jc w:val="center"/>
              <w:rPr>
                <w:rFonts w:ascii="宋体" w:hAnsi="宋体" w:cs="宋体"/>
                <w:color w:val="000000"/>
                <w:kern w:val="0"/>
                <w:szCs w:val="21"/>
              </w:rPr>
            </w:pPr>
            <w:r w:rsidRPr="00E02FAE">
              <w:rPr>
                <w:rFonts w:ascii="宋体" w:hAnsi="宋体" w:cs="宋体" w:hint="eastAsia"/>
                <w:color w:val="000000"/>
                <w:kern w:val="0"/>
                <w:szCs w:val="21"/>
              </w:rPr>
              <w:t>夏威夷</w:t>
            </w:r>
          </w:p>
        </w:tc>
        <w:tc>
          <w:tcPr>
            <w:tcW w:w="1303" w:type="pct"/>
            <w:tcBorders>
              <w:top w:val="nil"/>
              <w:left w:val="nil"/>
              <w:bottom w:val="single" w:sz="4" w:space="0" w:color="auto"/>
              <w:right w:val="single" w:sz="4" w:space="0" w:color="auto"/>
            </w:tcBorders>
            <w:shd w:val="clear" w:color="auto" w:fill="auto"/>
            <w:vAlign w:val="center"/>
            <w:hideMark/>
          </w:tcPr>
          <w:p w:rsidR="00B3222A" w:rsidRPr="00E02FAE" w:rsidRDefault="00B3222A" w:rsidP="00E02FAE">
            <w:pPr>
              <w:widowControl/>
              <w:jc w:val="center"/>
              <w:rPr>
                <w:rFonts w:ascii="宋体" w:hAnsi="宋体" w:cs="Calibri"/>
                <w:color w:val="000000"/>
                <w:kern w:val="0"/>
                <w:szCs w:val="21"/>
              </w:rPr>
            </w:pPr>
            <w:r w:rsidRPr="00E02FAE">
              <w:rPr>
                <w:rFonts w:ascii="宋体" w:hAnsi="宋体" w:cs="Calibri"/>
                <w:color w:val="000000"/>
                <w:kern w:val="0"/>
                <w:szCs w:val="21"/>
              </w:rPr>
              <w:t>1.2</w:t>
            </w:r>
            <w:r w:rsidRPr="00E02FAE">
              <w:rPr>
                <w:rFonts w:ascii="宋体" w:hAnsi="宋体" w:cs="Calibri" w:hint="eastAsia"/>
                <w:color w:val="000000"/>
                <w:kern w:val="0"/>
                <w:szCs w:val="21"/>
              </w:rPr>
              <w:t>米以上</w:t>
            </w:r>
          </w:p>
        </w:tc>
        <w:tc>
          <w:tcPr>
            <w:tcW w:w="1367" w:type="pct"/>
            <w:tcBorders>
              <w:top w:val="nil"/>
              <w:left w:val="nil"/>
              <w:bottom w:val="single" w:sz="4" w:space="0" w:color="auto"/>
              <w:right w:val="single" w:sz="4" w:space="0" w:color="auto"/>
            </w:tcBorders>
            <w:shd w:val="clear" w:color="auto" w:fill="auto"/>
            <w:vAlign w:val="center"/>
            <w:hideMark/>
          </w:tcPr>
          <w:p w:rsidR="00B3222A" w:rsidRPr="00E02FAE" w:rsidRDefault="00B3222A" w:rsidP="00E02FAE">
            <w:pPr>
              <w:widowControl/>
              <w:jc w:val="center"/>
              <w:rPr>
                <w:rFonts w:ascii="宋体" w:hAnsi="宋体" w:cs="Calibri"/>
                <w:color w:val="000000"/>
                <w:kern w:val="0"/>
                <w:szCs w:val="21"/>
              </w:rPr>
            </w:pPr>
            <w:r w:rsidRPr="00E02FAE">
              <w:rPr>
                <w:rFonts w:ascii="宋体" w:hAnsi="宋体" w:cs="Calibri"/>
                <w:color w:val="000000"/>
                <w:kern w:val="0"/>
                <w:szCs w:val="21"/>
              </w:rPr>
              <w:t>4</w:t>
            </w:r>
          </w:p>
        </w:tc>
      </w:tr>
      <w:tr w:rsidR="00B3222A" w:rsidRPr="00E02FAE" w:rsidTr="00B3222A">
        <w:trPr>
          <w:trHeight w:val="499"/>
        </w:trPr>
        <w:tc>
          <w:tcPr>
            <w:tcW w:w="1001" w:type="pct"/>
            <w:tcBorders>
              <w:top w:val="nil"/>
              <w:left w:val="single" w:sz="4" w:space="0" w:color="auto"/>
              <w:bottom w:val="single" w:sz="4" w:space="0" w:color="auto"/>
              <w:right w:val="single" w:sz="4" w:space="0" w:color="auto"/>
            </w:tcBorders>
            <w:shd w:val="clear" w:color="auto" w:fill="auto"/>
            <w:vAlign w:val="center"/>
            <w:hideMark/>
          </w:tcPr>
          <w:p w:rsidR="00B3222A" w:rsidRPr="00E02FAE" w:rsidRDefault="00B3222A" w:rsidP="00E02FAE">
            <w:pPr>
              <w:widowControl/>
              <w:jc w:val="center"/>
              <w:rPr>
                <w:rFonts w:ascii="宋体" w:hAnsi="宋体" w:cs="Calibri"/>
                <w:color w:val="000000"/>
                <w:kern w:val="0"/>
                <w:szCs w:val="21"/>
              </w:rPr>
            </w:pPr>
            <w:r w:rsidRPr="00E02FAE">
              <w:rPr>
                <w:rFonts w:ascii="宋体" w:hAnsi="宋体" w:cs="Calibri"/>
                <w:color w:val="000000"/>
                <w:kern w:val="0"/>
                <w:szCs w:val="21"/>
              </w:rPr>
              <w:t xml:space="preserve">　</w:t>
            </w:r>
          </w:p>
        </w:tc>
        <w:tc>
          <w:tcPr>
            <w:tcW w:w="1329" w:type="pct"/>
            <w:tcBorders>
              <w:top w:val="nil"/>
              <w:left w:val="nil"/>
              <w:bottom w:val="single" w:sz="4" w:space="0" w:color="auto"/>
              <w:right w:val="single" w:sz="4" w:space="0" w:color="auto"/>
            </w:tcBorders>
            <w:shd w:val="clear" w:color="auto" w:fill="auto"/>
            <w:vAlign w:val="center"/>
            <w:hideMark/>
          </w:tcPr>
          <w:p w:rsidR="00B3222A" w:rsidRPr="00E02FAE" w:rsidRDefault="00B3222A" w:rsidP="00E02FAE">
            <w:pPr>
              <w:widowControl/>
              <w:jc w:val="center"/>
              <w:rPr>
                <w:rFonts w:ascii="宋体" w:hAnsi="宋体" w:cs="宋体"/>
                <w:color w:val="000000"/>
                <w:kern w:val="0"/>
                <w:szCs w:val="21"/>
              </w:rPr>
            </w:pPr>
            <w:r w:rsidRPr="00E02FAE">
              <w:rPr>
                <w:rFonts w:ascii="宋体" w:hAnsi="宋体" w:cs="宋体" w:hint="eastAsia"/>
                <w:color w:val="000000"/>
                <w:kern w:val="0"/>
                <w:szCs w:val="21"/>
              </w:rPr>
              <w:t>绿萝</w:t>
            </w:r>
          </w:p>
        </w:tc>
        <w:tc>
          <w:tcPr>
            <w:tcW w:w="1303" w:type="pct"/>
            <w:tcBorders>
              <w:top w:val="nil"/>
              <w:left w:val="nil"/>
              <w:bottom w:val="single" w:sz="4" w:space="0" w:color="auto"/>
              <w:right w:val="single" w:sz="4" w:space="0" w:color="auto"/>
            </w:tcBorders>
            <w:shd w:val="clear" w:color="auto" w:fill="auto"/>
            <w:vAlign w:val="center"/>
            <w:hideMark/>
          </w:tcPr>
          <w:p w:rsidR="00B3222A" w:rsidRPr="00E02FAE" w:rsidRDefault="00B3222A" w:rsidP="00E02FAE">
            <w:pPr>
              <w:widowControl/>
              <w:jc w:val="center"/>
              <w:rPr>
                <w:rFonts w:ascii="宋体" w:hAnsi="宋体" w:cs="Calibri"/>
                <w:color w:val="000000"/>
                <w:kern w:val="0"/>
                <w:szCs w:val="21"/>
              </w:rPr>
            </w:pPr>
            <w:r w:rsidRPr="00E02FAE">
              <w:rPr>
                <w:rFonts w:ascii="宋体" w:hAnsi="宋体" w:cs="Calibri"/>
                <w:color w:val="000000"/>
                <w:kern w:val="0"/>
                <w:szCs w:val="21"/>
              </w:rPr>
              <w:t>0.6</w:t>
            </w:r>
            <w:r w:rsidRPr="00E02FAE">
              <w:rPr>
                <w:rFonts w:ascii="宋体" w:hAnsi="宋体" w:cs="Calibri" w:hint="eastAsia"/>
                <w:color w:val="000000"/>
                <w:kern w:val="0"/>
                <w:szCs w:val="21"/>
              </w:rPr>
              <w:t>米以下</w:t>
            </w:r>
          </w:p>
        </w:tc>
        <w:tc>
          <w:tcPr>
            <w:tcW w:w="1367" w:type="pct"/>
            <w:tcBorders>
              <w:top w:val="nil"/>
              <w:left w:val="nil"/>
              <w:bottom w:val="single" w:sz="4" w:space="0" w:color="auto"/>
              <w:right w:val="single" w:sz="4" w:space="0" w:color="auto"/>
            </w:tcBorders>
            <w:shd w:val="clear" w:color="auto" w:fill="auto"/>
            <w:vAlign w:val="center"/>
            <w:hideMark/>
          </w:tcPr>
          <w:p w:rsidR="00B3222A" w:rsidRPr="00E02FAE" w:rsidRDefault="00B3222A" w:rsidP="00E02FAE">
            <w:pPr>
              <w:widowControl/>
              <w:jc w:val="center"/>
              <w:rPr>
                <w:rFonts w:ascii="宋体" w:hAnsi="宋体" w:cs="Calibri"/>
                <w:color w:val="000000"/>
                <w:kern w:val="0"/>
                <w:szCs w:val="21"/>
              </w:rPr>
            </w:pPr>
            <w:r w:rsidRPr="00E02FAE">
              <w:rPr>
                <w:rFonts w:ascii="宋体" w:hAnsi="宋体" w:cs="Calibri"/>
                <w:color w:val="000000"/>
                <w:kern w:val="0"/>
                <w:szCs w:val="21"/>
              </w:rPr>
              <w:t>10</w:t>
            </w:r>
          </w:p>
        </w:tc>
      </w:tr>
      <w:tr w:rsidR="00B3222A" w:rsidRPr="00E02FAE" w:rsidTr="00B3222A">
        <w:trPr>
          <w:trHeight w:val="499"/>
        </w:trPr>
        <w:tc>
          <w:tcPr>
            <w:tcW w:w="1001" w:type="pct"/>
            <w:tcBorders>
              <w:top w:val="nil"/>
              <w:left w:val="single" w:sz="4" w:space="0" w:color="auto"/>
              <w:bottom w:val="single" w:sz="4" w:space="0" w:color="auto"/>
              <w:right w:val="single" w:sz="4" w:space="0" w:color="auto"/>
            </w:tcBorders>
            <w:shd w:val="clear" w:color="auto" w:fill="auto"/>
            <w:vAlign w:val="center"/>
            <w:hideMark/>
          </w:tcPr>
          <w:p w:rsidR="00B3222A" w:rsidRPr="00E02FAE" w:rsidRDefault="00B3222A" w:rsidP="00E02FAE">
            <w:pPr>
              <w:widowControl/>
              <w:jc w:val="center"/>
              <w:rPr>
                <w:rFonts w:ascii="宋体" w:hAnsi="宋体" w:cs="Calibri"/>
                <w:color w:val="000000"/>
                <w:kern w:val="0"/>
                <w:szCs w:val="21"/>
              </w:rPr>
            </w:pPr>
            <w:r w:rsidRPr="00E02FAE">
              <w:rPr>
                <w:rFonts w:ascii="宋体" w:hAnsi="宋体" w:cs="Calibri"/>
                <w:color w:val="000000"/>
                <w:kern w:val="0"/>
                <w:szCs w:val="21"/>
              </w:rPr>
              <w:t>424</w:t>
            </w:r>
          </w:p>
        </w:tc>
        <w:tc>
          <w:tcPr>
            <w:tcW w:w="1329" w:type="pct"/>
            <w:tcBorders>
              <w:top w:val="nil"/>
              <w:left w:val="nil"/>
              <w:bottom w:val="single" w:sz="4" w:space="0" w:color="auto"/>
              <w:right w:val="single" w:sz="4" w:space="0" w:color="auto"/>
            </w:tcBorders>
            <w:shd w:val="clear" w:color="auto" w:fill="auto"/>
            <w:vAlign w:val="center"/>
            <w:hideMark/>
          </w:tcPr>
          <w:p w:rsidR="00B3222A" w:rsidRPr="00E02FAE" w:rsidRDefault="00B3222A" w:rsidP="00E02FAE">
            <w:pPr>
              <w:widowControl/>
              <w:jc w:val="center"/>
              <w:rPr>
                <w:rFonts w:ascii="宋体" w:hAnsi="宋体" w:cs="宋体"/>
                <w:color w:val="000000"/>
                <w:kern w:val="0"/>
                <w:szCs w:val="21"/>
              </w:rPr>
            </w:pPr>
            <w:r w:rsidRPr="00E02FAE">
              <w:rPr>
                <w:rFonts w:ascii="宋体" w:hAnsi="宋体" w:cs="宋体" w:hint="eastAsia"/>
                <w:color w:val="000000"/>
                <w:kern w:val="0"/>
                <w:szCs w:val="21"/>
              </w:rPr>
              <w:t>龙须</w:t>
            </w:r>
          </w:p>
        </w:tc>
        <w:tc>
          <w:tcPr>
            <w:tcW w:w="1303" w:type="pct"/>
            <w:tcBorders>
              <w:top w:val="nil"/>
              <w:left w:val="nil"/>
              <w:bottom w:val="single" w:sz="4" w:space="0" w:color="auto"/>
              <w:right w:val="single" w:sz="4" w:space="0" w:color="auto"/>
            </w:tcBorders>
            <w:shd w:val="clear" w:color="auto" w:fill="auto"/>
            <w:vAlign w:val="center"/>
            <w:hideMark/>
          </w:tcPr>
          <w:p w:rsidR="00B3222A" w:rsidRPr="00E02FAE" w:rsidRDefault="00B3222A" w:rsidP="00E02FAE">
            <w:pPr>
              <w:widowControl/>
              <w:jc w:val="center"/>
              <w:rPr>
                <w:rFonts w:ascii="宋体" w:hAnsi="宋体" w:cs="Calibri"/>
                <w:color w:val="000000"/>
                <w:kern w:val="0"/>
                <w:szCs w:val="21"/>
              </w:rPr>
            </w:pPr>
            <w:r w:rsidRPr="00E02FAE">
              <w:rPr>
                <w:rFonts w:ascii="宋体" w:hAnsi="宋体" w:cs="Calibri"/>
                <w:color w:val="000000"/>
                <w:kern w:val="0"/>
                <w:szCs w:val="21"/>
              </w:rPr>
              <w:t>1.2</w:t>
            </w:r>
            <w:r w:rsidRPr="00E02FAE">
              <w:rPr>
                <w:rFonts w:ascii="宋体" w:hAnsi="宋体" w:cs="Calibri" w:hint="eastAsia"/>
                <w:color w:val="000000"/>
                <w:kern w:val="0"/>
                <w:szCs w:val="21"/>
              </w:rPr>
              <w:t>米以上</w:t>
            </w:r>
          </w:p>
        </w:tc>
        <w:tc>
          <w:tcPr>
            <w:tcW w:w="1367" w:type="pct"/>
            <w:tcBorders>
              <w:top w:val="nil"/>
              <w:left w:val="nil"/>
              <w:bottom w:val="single" w:sz="4" w:space="0" w:color="auto"/>
              <w:right w:val="single" w:sz="4" w:space="0" w:color="auto"/>
            </w:tcBorders>
            <w:shd w:val="clear" w:color="auto" w:fill="auto"/>
            <w:vAlign w:val="center"/>
            <w:hideMark/>
          </w:tcPr>
          <w:p w:rsidR="00B3222A" w:rsidRPr="00E02FAE" w:rsidRDefault="00B3222A" w:rsidP="00E02FAE">
            <w:pPr>
              <w:widowControl/>
              <w:jc w:val="center"/>
              <w:rPr>
                <w:rFonts w:ascii="宋体" w:hAnsi="宋体" w:cs="Calibri"/>
                <w:color w:val="000000"/>
                <w:kern w:val="0"/>
                <w:szCs w:val="21"/>
              </w:rPr>
            </w:pPr>
            <w:r w:rsidRPr="00E02FAE">
              <w:rPr>
                <w:rFonts w:ascii="宋体" w:hAnsi="宋体" w:cs="Calibri"/>
                <w:color w:val="000000"/>
                <w:kern w:val="0"/>
                <w:szCs w:val="21"/>
              </w:rPr>
              <w:t>1</w:t>
            </w:r>
          </w:p>
        </w:tc>
      </w:tr>
      <w:tr w:rsidR="00B3222A" w:rsidRPr="00E02FAE" w:rsidTr="00B3222A">
        <w:trPr>
          <w:trHeight w:val="499"/>
        </w:trPr>
        <w:tc>
          <w:tcPr>
            <w:tcW w:w="1001" w:type="pct"/>
            <w:tcBorders>
              <w:top w:val="nil"/>
              <w:left w:val="single" w:sz="4" w:space="0" w:color="auto"/>
              <w:bottom w:val="single" w:sz="4" w:space="0" w:color="auto"/>
              <w:right w:val="single" w:sz="4" w:space="0" w:color="auto"/>
            </w:tcBorders>
            <w:shd w:val="clear" w:color="auto" w:fill="auto"/>
            <w:vAlign w:val="center"/>
            <w:hideMark/>
          </w:tcPr>
          <w:p w:rsidR="00B3222A" w:rsidRPr="00E02FAE" w:rsidRDefault="00B3222A" w:rsidP="00E02FAE">
            <w:pPr>
              <w:widowControl/>
              <w:jc w:val="center"/>
              <w:rPr>
                <w:rFonts w:ascii="宋体" w:hAnsi="宋体" w:cs="宋体"/>
                <w:color w:val="000000"/>
                <w:kern w:val="0"/>
                <w:szCs w:val="21"/>
              </w:rPr>
            </w:pPr>
            <w:r w:rsidRPr="00E02FAE">
              <w:rPr>
                <w:rFonts w:ascii="宋体" w:hAnsi="宋体" w:cs="宋体" w:hint="eastAsia"/>
                <w:color w:val="000000"/>
                <w:kern w:val="0"/>
                <w:szCs w:val="21"/>
              </w:rPr>
              <w:t xml:space="preserve">　</w:t>
            </w:r>
          </w:p>
        </w:tc>
        <w:tc>
          <w:tcPr>
            <w:tcW w:w="1329" w:type="pct"/>
            <w:tcBorders>
              <w:top w:val="nil"/>
              <w:left w:val="nil"/>
              <w:bottom w:val="single" w:sz="4" w:space="0" w:color="auto"/>
              <w:right w:val="single" w:sz="4" w:space="0" w:color="auto"/>
            </w:tcBorders>
            <w:shd w:val="clear" w:color="auto" w:fill="auto"/>
            <w:vAlign w:val="center"/>
            <w:hideMark/>
          </w:tcPr>
          <w:p w:rsidR="00B3222A" w:rsidRPr="00E02FAE" w:rsidRDefault="00B3222A" w:rsidP="00E02FAE">
            <w:pPr>
              <w:widowControl/>
              <w:jc w:val="center"/>
              <w:rPr>
                <w:rFonts w:ascii="宋体" w:hAnsi="宋体" w:cs="宋体"/>
                <w:color w:val="000000"/>
                <w:kern w:val="0"/>
                <w:szCs w:val="21"/>
              </w:rPr>
            </w:pPr>
            <w:r w:rsidRPr="00E02FAE">
              <w:rPr>
                <w:rFonts w:ascii="宋体" w:hAnsi="宋体" w:cs="宋体" w:hint="eastAsia"/>
                <w:color w:val="000000"/>
                <w:kern w:val="0"/>
                <w:szCs w:val="21"/>
              </w:rPr>
              <w:t>绿萝</w:t>
            </w:r>
          </w:p>
        </w:tc>
        <w:tc>
          <w:tcPr>
            <w:tcW w:w="1303" w:type="pct"/>
            <w:tcBorders>
              <w:top w:val="nil"/>
              <w:left w:val="nil"/>
              <w:bottom w:val="single" w:sz="4" w:space="0" w:color="auto"/>
              <w:right w:val="single" w:sz="4" w:space="0" w:color="auto"/>
            </w:tcBorders>
            <w:shd w:val="clear" w:color="auto" w:fill="auto"/>
            <w:vAlign w:val="center"/>
            <w:hideMark/>
          </w:tcPr>
          <w:p w:rsidR="00B3222A" w:rsidRPr="00E02FAE" w:rsidRDefault="00B3222A" w:rsidP="00E02FAE">
            <w:pPr>
              <w:widowControl/>
              <w:jc w:val="center"/>
              <w:rPr>
                <w:rFonts w:ascii="宋体" w:hAnsi="宋体" w:cs="Calibri"/>
                <w:color w:val="000000"/>
                <w:kern w:val="0"/>
                <w:szCs w:val="21"/>
              </w:rPr>
            </w:pPr>
            <w:r w:rsidRPr="00E02FAE">
              <w:rPr>
                <w:rFonts w:ascii="宋体" w:hAnsi="宋体" w:cs="Calibri"/>
                <w:color w:val="000000"/>
                <w:kern w:val="0"/>
                <w:szCs w:val="21"/>
              </w:rPr>
              <w:t>0.6</w:t>
            </w:r>
            <w:r w:rsidRPr="00E02FAE">
              <w:rPr>
                <w:rFonts w:ascii="宋体" w:hAnsi="宋体" w:cs="Calibri" w:hint="eastAsia"/>
                <w:color w:val="000000"/>
                <w:kern w:val="0"/>
                <w:szCs w:val="21"/>
              </w:rPr>
              <w:t>米以下</w:t>
            </w:r>
          </w:p>
        </w:tc>
        <w:tc>
          <w:tcPr>
            <w:tcW w:w="1367" w:type="pct"/>
            <w:tcBorders>
              <w:top w:val="nil"/>
              <w:left w:val="nil"/>
              <w:bottom w:val="single" w:sz="4" w:space="0" w:color="auto"/>
              <w:right w:val="single" w:sz="4" w:space="0" w:color="auto"/>
            </w:tcBorders>
            <w:shd w:val="clear" w:color="auto" w:fill="auto"/>
            <w:vAlign w:val="center"/>
            <w:hideMark/>
          </w:tcPr>
          <w:p w:rsidR="00B3222A" w:rsidRPr="00E02FAE" w:rsidRDefault="00B3222A" w:rsidP="00E02FAE">
            <w:pPr>
              <w:widowControl/>
              <w:jc w:val="center"/>
              <w:rPr>
                <w:rFonts w:ascii="宋体" w:hAnsi="宋体" w:cs="Calibri"/>
                <w:color w:val="000000"/>
                <w:kern w:val="0"/>
                <w:szCs w:val="21"/>
              </w:rPr>
            </w:pPr>
            <w:r w:rsidRPr="00E02FAE">
              <w:rPr>
                <w:rFonts w:ascii="宋体" w:hAnsi="宋体" w:cs="Calibri"/>
                <w:color w:val="000000"/>
                <w:kern w:val="0"/>
                <w:szCs w:val="21"/>
              </w:rPr>
              <w:t>6</w:t>
            </w:r>
          </w:p>
        </w:tc>
      </w:tr>
      <w:tr w:rsidR="00B3222A" w:rsidRPr="00E02FAE" w:rsidTr="00B3222A">
        <w:trPr>
          <w:trHeight w:val="499"/>
        </w:trPr>
        <w:tc>
          <w:tcPr>
            <w:tcW w:w="1001" w:type="pct"/>
            <w:tcBorders>
              <w:top w:val="nil"/>
              <w:left w:val="single" w:sz="4" w:space="0" w:color="auto"/>
              <w:bottom w:val="single" w:sz="4" w:space="0" w:color="auto"/>
              <w:right w:val="single" w:sz="4" w:space="0" w:color="auto"/>
            </w:tcBorders>
            <w:shd w:val="clear" w:color="auto" w:fill="auto"/>
            <w:vAlign w:val="center"/>
            <w:hideMark/>
          </w:tcPr>
          <w:p w:rsidR="00B3222A" w:rsidRPr="00E02FAE" w:rsidRDefault="00B3222A" w:rsidP="00E02FAE">
            <w:pPr>
              <w:widowControl/>
              <w:jc w:val="center"/>
              <w:rPr>
                <w:rFonts w:ascii="宋体" w:hAnsi="宋体" w:cs="Calibri"/>
                <w:color w:val="000000"/>
                <w:kern w:val="0"/>
                <w:szCs w:val="21"/>
              </w:rPr>
            </w:pPr>
            <w:r w:rsidRPr="00E02FAE">
              <w:rPr>
                <w:rFonts w:ascii="宋体" w:hAnsi="宋体" w:cs="Calibri"/>
                <w:color w:val="000000"/>
                <w:kern w:val="0"/>
                <w:szCs w:val="21"/>
              </w:rPr>
              <w:t>425</w:t>
            </w:r>
          </w:p>
        </w:tc>
        <w:tc>
          <w:tcPr>
            <w:tcW w:w="1329" w:type="pct"/>
            <w:tcBorders>
              <w:top w:val="nil"/>
              <w:left w:val="nil"/>
              <w:bottom w:val="single" w:sz="4" w:space="0" w:color="auto"/>
              <w:right w:val="single" w:sz="4" w:space="0" w:color="auto"/>
            </w:tcBorders>
            <w:shd w:val="clear" w:color="auto" w:fill="auto"/>
            <w:vAlign w:val="center"/>
            <w:hideMark/>
          </w:tcPr>
          <w:p w:rsidR="00B3222A" w:rsidRPr="00E02FAE" w:rsidRDefault="00B3222A" w:rsidP="00E02FAE">
            <w:pPr>
              <w:widowControl/>
              <w:jc w:val="center"/>
              <w:rPr>
                <w:rFonts w:ascii="宋体" w:hAnsi="宋体" w:cs="宋体"/>
                <w:color w:val="000000"/>
                <w:kern w:val="0"/>
                <w:szCs w:val="21"/>
              </w:rPr>
            </w:pPr>
            <w:r w:rsidRPr="00E02FAE">
              <w:rPr>
                <w:rFonts w:ascii="宋体" w:hAnsi="宋体" w:cs="宋体" w:hint="eastAsia"/>
                <w:color w:val="000000"/>
                <w:kern w:val="0"/>
                <w:szCs w:val="21"/>
              </w:rPr>
              <w:t>龙须</w:t>
            </w:r>
          </w:p>
        </w:tc>
        <w:tc>
          <w:tcPr>
            <w:tcW w:w="1303" w:type="pct"/>
            <w:tcBorders>
              <w:top w:val="nil"/>
              <w:left w:val="nil"/>
              <w:bottom w:val="single" w:sz="4" w:space="0" w:color="auto"/>
              <w:right w:val="single" w:sz="4" w:space="0" w:color="auto"/>
            </w:tcBorders>
            <w:shd w:val="clear" w:color="auto" w:fill="auto"/>
            <w:vAlign w:val="center"/>
            <w:hideMark/>
          </w:tcPr>
          <w:p w:rsidR="00B3222A" w:rsidRPr="00E02FAE" w:rsidRDefault="00B3222A" w:rsidP="00E02FAE">
            <w:pPr>
              <w:widowControl/>
              <w:jc w:val="center"/>
              <w:rPr>
                <w:rFonts w:ascii="宋体" w:hAnsi="宋体" w:cs="Calibri"/>
                <w:color w:val="000000"/>
                <w:kern w:val="0"/>
                <w:szCs w:val="21"/>
              </w:rPr>
            </w:pPr>
            <w:r w:rsidRPr="00E02FAE">
              <w:rPr>
                <w:rFonts w:ascii="宋体" w:hAnsi="宋体" w:cs="Calibri"/>
                <w:color w:val="000000"/>
                <w:kern w:val="0"/>
                <w:szCs w:val="21"/>
              </w:rPr>
              <w:t>1.2</w:t>
            </w:r>
            <w:r w:rsidRPr="00E02FAE">
              <w:rPr>
                <w:rFonts w:ascii="宋体" w:hAnsi="宋体" w:cs="Calibri" w:hint="eastAsia"/>
                <w:color w:val="000000"/>
                <w:kern w:val="0"/>
                <w:szCs w:val="21"/>
              </w:rPr>
              <w:t>米以上</w:t>
            </w:r>
          </w:p>
        </w:tc>
        <w:tc>
          <w:tcPr>
            <w:tcW w:w="1367" w:type="pct"/>
            <w:tcBorders>
              <w:top w:val="nil"/>
              <w:left w:val="nil"/>
              <w:bottom w:val="single" w:sz="4" w:space="0" w:color="auto"/>
              <w:right w:val="single" w:sz="4" w:space="0" w:color="auto"/>
            </w:tcBorders>
            <w:shd w:val="clear" w:color="auto" w:fill="auto"/>
            <w:vAlign w:val="center"/>
            <w:hideMark/>
          </w:tcPr>
          <w:p w:rsidR="00B3222A" w:rsidRPr="00E02FAE" w:rsidRDefault="00B3222A" w:rsidP="00E02FAE">
            <w:pPr>
              <w:widowControl/>
              <w:jc w:val="center"/>
              <w:rPr>
                <w:rFonts w:ascii="宋体" w:hAnsi="宋体" w:cs="Calibri"/>
                <w:color w:val="000000"/>
                <w:kern w:val="0"/>
                <w:szCs w:val="21"/>
              </w:rPr>
            </w:pPr>
            <w:r w:rsidRPr="00E02FAE">
              <w:rPr>
                <w:rFonts w:ascii="宋体" w:hAnsi="宋体" w:cs="Calibri"/>
                <w:color w:val="000000"/>
                <w:kern w:val="0"/>
                <w:szCs w:val="21"/>
              </w:rPr>
              <w:t>1</w:t>
            </w:r>
          </w:p>
        </w:tc>
      </w:tr>
      <w:tr w:rsidR="00B3222A" w:rsidRPr="00E02FAE" w:rsidTr="00B3222A">
        <w:trPr>
          <w:trHeight w:val="499"/>
        </w:trPr>
        <w:tc>
          <w:tcPr>
            <w:tcW w:w="1001" w:type="pct"/>
            <w:tcBorders>
              <w:top w:val="nil"/>
              <w:left w:val="single" w:sz="4" w:space="0" w:color="auto"/>
              <w:bottom w:val="single" w:sz="4" w:space="0" w:color="auto"/>
              <w:right w:val="single" w:sz="4" w:space="0" w:color="auto"/>
            </w:tcBorders>
            <w:shd w:val="clear" w:color="auto" w:fill="auto"/>
            <w:vAlign w:val="center"/>
            <w:hideMark/>
          </w:tcPr>
          <w:p w:rsidR="00B3222A" w:rsidRPr="00E02FAE" w:rsidRDefault="00B3222A" w:rsidP="00E02FAE">
            <w:pPr>
              <w:widowControl/>
              <w:jc w:val="center"/>
              <w:rPr>
                <w:rFonts w:ascii="宋体" w:hAnsi="宋体" w:cs="宋体"/>
                <w:color w:val="000000"/>
                <w:kern w:val="0"/>
                <w:szCs w:val="21"/>
              </w:rPr>
            </w:pPr>
            <w:r w:rsidRPr="00E02FAE">
              <w:rPr>
                <w:rFonts w:ascii="宋体" w:hAnsi="宋体" w:cs="宋体" w:hint="eastAsia"/>
                <w:color w:val="000000"/>
                <w:kern w:val="0"/>
                <w:szCs w:val="21"/>
              </w:rPr>
              <w:t xml:space="preserve">　</w:t>
            </w:r>
          </w:p>
        </w:tc>
        <w:tc>
          <w:tcPr>
            <w:tcW w:w="1329" w:type="pct"/>
            <w:tcBorders>
              <w:top w:val="nil"/>
              <w:left w:val="nil"/>
              <w:bottom w:val="single" w:sz="4" w:space="0" w:color="auto"/>
              <w:right w:val="single" w:sz="4" w:space="0" w:color="auto"/>
            </w:tcBorders>
            <w:shd w:val="clear" w:color="auto" w:fill="auto"/>
            <w:vAlign w:val="center"/>
            <w:hideMark/>
          </w:tcPr>
          <w:p w:rsidR="00B3222A" w:rsidRPr="00E02FAE" w:rsidRDefault="00B3222A" w:rsidP="00E02FAE">
            <w:pPr>
              <w:widowControl/>
              <w:jc w:val="center"/>
              <w:rPr>
                <w:rFonts w:ascii="宋体" w:hAnsi="宋体" w:cs="宋体"/>
                <w:color w:val="000000"/>
                <w:kern w:val="0"/>
                <w:szCs w:val="21"/>
              </w:rPr>
            </w:pPr>
            <w:r w:rsidRPr="00E02FAE">
              <w:rPr>
                <w:rFonts w:ascii="宋体" w:hAnsi="宋体" w:cs="宋体" w:hint="eastAsia"/>
                <w:color w:val="000000"/>
                <w:kern w:val="0"/>
                <w:szCs w:val="21"/>
              </w:rPr>
              <w:t>绿萝</w:t>
            </w:r>
          </w:p>
        </w:tc>
        <w:tc>
          <w:tcPr>
            <w:tcW w:w="1303" w:type="pct"/>
            <w:tcBorders>
              <w:top w:val="nil"/>
              <w:left w:val="nil"/>
              <w:bottom w:val="single" w:sz="4" w:space="0" w:color="auto"/>
              <w:right w:val="single" w:sz="4" w:space="0" w:color="auto"/>
            </w:tcBorders>
            <w:shd w:val="clear" w:color="auto" w:fill="auto"/>
            <w:vAlign w:val="center"/>
            <w:hideMark/>
          </w:tcPr>
          <w:p w:rsidR="00B3222A" w:rsidRPr="00E02FAE" w:rsidRDefault="00B3222A" w:rsidP="00E02FAE">
            <w:pPr>
              <w:widowControl/>
              <w:jc w:val="center"/>
              <w:rPr>
                <w:rFonts w:ascii="宋体" w:hAnsi="宋体" w:cs="Calibri"/>
                <w:color w:val="000000"/>
                <w:kern w:val="0"/>
                <w:szCs w:val="21"/>
              </w:rPr>
            </w:pPr>
            <w:r w:rsidRPr="00E02FAE">
              <w:rPr>
                <w:rFonts w:ascii="宋体" w:hAnsi="宋体" w:cs="Calibri"/>
                <w:color w:val="000000"/>
                <w:kern w:val="0"/>
                <w:szCs w:val="21"/>
              </w:rPr>
              <w:t>0.6</w:t>
            </w:r>
            <w:r w:rsidRPr="00E02FAE">
              <w:rPr>
                <w:rFonts w:ascii="宋体" w:hAnsi="宋体" w:cs="Calibri" w:hint="eastAsia"/>
                <w:color w:val="000000"/>
                <w:kern w:val="0"/>
                <w:szCs w:val="21"/>
              </w:rPr>
              <w:t>米以下</w:t>
            </w:r>
          </w:p>
        </w:tc>
        <w:tc>
          <w:tcPr>
            <w:tcW w:w="1367" w:type="pct"/>
            <w:tcBorders>
              <w:top w:val="nil"/>
              <w:left w:val="nil"/>
              <w:bottom w:val="single" w:sz="4" w:space="0" w:color="auto"/>
              <w:right w:val="single" w:sz="4" w:space="0" w:color="auto"/>
            </w:tcBorders>
            <w:shd w:val="clear" w:color="auto" w:fill="auto"/>
            <w:vAlign w:val="center"/>
            <w:hideMark/>
          </w:tcPr>
          <w:p w:rsidR="00B3222A" w:rsidRPr="00E02FAE" w:rsidRDefault="00B3222A" w:rsidP="00E02FAE">
            <w:pPr>
              <w:widowControl/>
              <w:jc w:val="center"/>
              <w:rPr>
                <w:rFonts w:ascii="宋体" w:hAnsi="宋体" w:cs="Calibri"/>
                <w:color w:val="000000"/>
                <w:kern w:val="0"/>
                <w:szCs w:val="21"/>
              </w:rPr>
            </w:pPr>
            <w:r w:rsidRPr="00E02FAE">
              <w:rPr>
                <w:rFonts w:ascii="宋体" w:hAnsi="宋体" w:cs="Calibri"/>
                <w:color w:val="000000"/>
                <w:kern w:val="0"/>
                <w:szCs w:val="21"/>
              </w:rPr>
              <w:t>6</w:t>
            </w:r>
          </w:p>
        </w:tc>
      </w:tr>
      <w:tr w:rsidR="00B3222A" w:rsidRPr="00E02FAE" w:rsidTr="00B3222A">
        <w:trPr>
          <w:trHeight w:val="499"/>
        </w:trPr>
        <w:tc>
          <w:tcPr>
            <w:tcW w:w="1001" w:type="pct"/>
            <w:tcBorders>
              <w:top w:val="nil"/>
              <w:left w:val="single" w:sz="4" w:space="0" w:color="auto"/>
              <w:bottom w:val="single" w:sz="4" w:space="0" w:color="auto"/>
              <w:right w:val="single" w:sz="4" w:space="0" w:color="auto"/>
            </w:tcBorders>
            <w:shd w:val="clear" w:color="auto" w:fill="auto"/>
            <w:noWrap/>
            <w:vAlign w:val="center"/>
            <w:hideMark/>
          </w:tcPr>
          <w:p w:rsidR="00B3222A" w:rsidRPr="00E02FAE" w:rsidRDefault="00B3222A" w:rsidP="00E02FAE">
            <w:pPr>
              <w:widowControl/>
              <w:jc w:val="left"/>
              <w:rPr>
                <w:rFonts w:ascii="宋体" w:hAnsi="宋体" w:cs="宋体"/>
                <w:color w:val="000000"/>
                <w:kern w:val="0"/>
                <w:szCs w:val="21"/>
              </w:rPr>
            </w:pPr>
            <w:r w:rsidRPr="00E02FAE">
              <w:rPr>
                <w:rFonts w:ascii="宋体" w:hAnsi="宋体" w:cs="宋体" w:hint="eastAsia"/>
                <w:color w:val="000000"/>
                <w:kern w:val="0"/>
                <w:szCs w:val="21"/>
              </w:rPr>
              <w:t xml:space="preserve">　</w:t>
            </w:r>
          </w:p>
        </w:tc>
        <w:tc>
          <w:tcPr>
            <w:tcW w:w="1329" w:type="pct"/>
            <w:tcBorders>
              <w:top w:val="nil"/>
              <w:left w:val="nil"/>
              <w:bottom w:val="single" w:sz="4" w:space="0" w:color="auto"/>
              <w:right w:val="single" w:sz="4" w:space="0" w:color="auto"/>
            </w:tcBorders>
            <w:shd w:val="clear" w:color="auto" w:fill="auto"/>
            <w:noWrap/>
            <w:vAlign w:val="center"/>
            <w:hideMark/>
          </w:tcPr>
          <w:p w:rsidR="00B3222A" w:rsidRPr="00E02FAE" w:rsidRDefault="00B3222A" w:rsidP="00E02FAE">
            <w:pPr>
              <w:widowControl/>
              <w:jc w:val="left"/>
              <w:rPr>
                <w:rFonts w:ascii="宋体" w:hAnsi="宋体" w:cs="宋体"/>
                <w:color w:val="000000"/>
                <w:kern w:val="0"/>
                <w:szCs w:val="21"/>
              </w:rPr>
            </w:pPr>
            <w:r w:rsidRPr="00E02FAE">
              <w:rPr>
                <w:rFonts w:ascii="宋体" w:hAnsi="宋体" w:cs="宋体" w:hint="eastAsia"/>
                <w:color w:val="000000"/>
                <w:kern w:val="0"/>
                <w:szCs w:val="21"/>
              </w:rPr>
              <w:t xml:space="preserve">　</w:t>
            </w:r>
          </w:p>
        </w:tc>
        <w:tc>
          <w:tcPr>
            <w:tcW w:w="1303" w:type="pct"/>
            <w:tcBorders>
              <w:top w:val="nil"/>
              <w:left w:val="nil"/>
              <w:bottom w:val="single" w:sz="4" w:space="0" w:color="auto"/>
              <w:right w:val="single" w:sz="4" w:space="0" w:color="auto"/>
            </w:tcBorders>
            <w:shd w:val="clear" w:color="auto" w:fill="auto"/>
            <w:noWrap/>
            <w:vAlign w:val="center"/>
            <w:hideMark/>
          </w:tcPr>
          <w:p w:rsidR="00B3222A" w:rsidRPr="00E02FAE" w:rsidRDefault="00B3222A" w:rsidP="00E02FAE">
            <w:pPr>
              <w:widowControl/>
              <w:jc w:val="left"/>
              <w:rPr>
                <w:rFonts w:ascii="宋体" w:hAnsi="宋体" w:cs="宋体"/>
                <w:color w:val="000000"/>
                <w:kern w:val="0"/>
                <w:szCs w:val="21"/>
              </w:rPr>
            </w:pPr>
            <w:r w:rsidRPr="00E02FAE">
              <w:rPr>
                <w:rFonts w:ascii="宋体" w:hAnsi="宋体" w:cs="宋体" w:hint="eastAsia"/>
                <w:color w:val="000000"/>
                <w:kern w:val="0"/>
                <w:szCs w:val="21"/>
              </w:rPr>
              <w:t xml:space="preserve">　</w:t>
            </w:r>
          </w:p>
        </w:tc>
        <w:tc>
          <w:tcPr>
            <w:tcW w:w="1367" w:type="pct"/>
            <w:tcBorders>
              <w:top w:val="nil"/>
              <w:left w:val="nil"/>
              <w:bottom w:val="single" w:sz="4" w:space="0" w:color="auto"/>
              <w:right w:val="single" w:sz="4" w:space="0" w:color="auto"/>
            </w:tcBorders>
            <w:shd w:val="clear" w:color="auto" w:fill="auto"/>
            <w:noWrap/>
            <w:vAlign w:val="center"/>
            <w:hideMark/>
          </w:tcPr>
          <w:p w:rsidR="00B3222A" w:rsidRPr="00E02FAE" w:rsidRDefault="00B3222A" w:rsidP="00E02FAE">
            <w:pPr>
              <w:widowControl/>
              <w:jc w:val="left"/>
              <w:rPr>
                <w:rFonts w:ascii="宋体" w:hAnsi="宋体" w:cs="宋体"/>
                <w:color w:val="000000"/>
                <w:kern w:val="0"/>
                <w:szCs w:val="21"/>
              </w:rPr>
            </w:pPr>
            <w:r w:rsidRPr="00E02FAE">
              <w:rPr>
                <w:rFonts w:ascii="宋体" w:hAnsi="宋体" w:cs="宋体" w:hint="eastAsia"/>
                <w:color w:val="000000"/>
                <w:kern w:val="0"/>
                <w:szCs w:val="21"/>
              </w:rPr>
              <w:t xml:space="preserve">　</w:t>
            </w:r>
          </w:p>
        </w:tc>
      </w:tr>
      <w:tr w:rsidR="00B3222A" w:rsidRPr="00E02FAE" w:rsidTr="00B3222A">
        <w:trPr>
          <w:trHeight w:val="499"/>
        </w:trPr>
        <w:tc>
          <w:tcPr>
            <w:tcW w:w="1001" w:type="pct"/>
            <w:tcBorders>
              <w:top w:val="nil"/>
              <w:left w:val="single" w:sz="4" w:space="0" w:color="auto"/>
              <w:bottom w:val="single" w:sz="4" w:space="0" w:color="auto"/>
              <w:right w:val="single" w:sz="4" w:space="0" w:color="auto"/>
            </w:tcBorders>
            <w:shd w:val="clear" w:color="auto" w:fill="auto"/>
            <w:vAlign w:val="center"/>
            <w:hideMark/>
          </w:tcPr>
          <w:p w:rsidR="00B3222A" w:rsidRPr="00E02FAE" w:rsidRDefault="00B3222A" w:rsidP="00E02FAE">
            <w:pPr>
              <w:widowControl/>
              <w:jc w:val="center"/>
              <w:rPr>
                <w:rFonts w:ascii="宋体" w:hAnsi="宋体" w:cs="宋体"/>
                <w:color w:val="000000"/>
                <w:kern w:val="0"/>
                <w:szCs w:val="21"/>
              </w:rPr>
            </w:pPr>
            <w:r w:rsidRPr="00E02FAE">
              <w:rPr>
                <w:rFonts w:ascii="宋体" w:hAnsi="宋体" w:cs="宋体" w:hint="eastAsia"/>
                <w:color w:val="000000"/>
                <w:kern w:val="0"/>
                <w:szCs w:val="21"/>
              </w:rPr>
              <w:t>总计</w:t>
            </w:r>
          </w:p>
        </w:tc>
        <w:tc>
          <w:tcPr>
            <w:tcW w:w="1329" w:type="pct"/>
            <w:tcBorders>
              <w:top w:val="nil"/>
              <w:left w:val="nil"/>
              <w:bottom w:val="single" w:sz="4" w:space="0" w:color="auto"/>
              <w:right w:val="single" w:sz="4" w:space="0" w:color="auto"/>
            </w:tcBorders>
            <w:shd w:val="clear" w:color="auto" w:fill="auto"/>
            <w:vAlign w:val="center"/>
            <w:hideMark/>
          </w:tcPr>
          <w:p w:rsidR="00B3222A" w:rsidRPr="00E02FAE" w:rsidRDefault="00B3222A" w:rsidP="00E02FAE">
            <w:pPr>
              <w:widowControl/>
              <w:jc w:val="center"/>
              <w:rPr>
                <w:rFonts w:ascii="宋体" w:hAnsi="宋体" w:cs="Calibri"/>
                <w:color w:val="000000"/>
                <w:kern w:val="0"/>
                <w:szCs w:val="21"/>
              </w:rPr>
            </w:pPr>
            <w:r w:rsidRPr="00E02FAE">
              <w:rPr>
                <w:rFonts w:ascii="宋体" w:hAnsi="宋体" w:cs="Calibri"/>
                <w:color w:val="000000"/>
                <w:kern w:val="0"/>
                <w:szCs w:val="21"/>
              </w:rPr>
              <w:t xml:space="preserve">　</w:t>
            </w:r>
          </w:p>
        </w:tc>
        <w:tc>
          <w:tcPr>
            <w:tcW w:w="1303" w:type="pct"/>
            <w:tcBorders>
              <w:top w:val="nil"/>
              <w:left w:val="nil"/>
              <w:bottom w:val="single" w:sz="4" w:space="0" w:color="auto"/>
              <w:right w:val="single" w:sz="4" w:space="0" w:color="auto"/>
            </w:tcBorders>
            <w:shd w:val="clear" w:color="auto" w:fill="auto"/>
            <w:vAlign w:val="center"/>
            <w:hideMark/>
          </w:tcPr>
          <w:p w:rsidR="00B3222A" w:rsidRPr="00E02FAE" w:rsidRDefault="00B3222A" w:rsidP="00E02FAE">
            <w:pPr>
              <w:widowControl/>
              <w:jc w:val="center"/>
              <w:rPr>
                <w:rFonts w:ascii="宋体" w:hAnsi="宋体" w:cs="宋体"/>
                <w:color w:val="000000"/>
                <w:kern w:val="0"/>
                <w:szCs w:val="21"/>
              </w:rPr>
            </w:pPr>
            <w:r w:rsidRPr="00E02FAE">
              <w:rPr>
                <w:rFonts w:ascii="宋体" w:hAnsi="宋体" w:cs="宋体" w:hint="eastAsia"/>
                <w:color w:val="000000"/>
                <w:kern w:val="0"/>
                <w:szCs w:val="21"/>
              </w:rPr>
              <w:t xml:space="preserve">　</w:t>
            </w:r>
          </w:p>
        </w:tc>
        <w:tc>
          <w:tcPr>
            <w:tcW w:w="1367" w:type="pct"/>
            <w:tcBorders>
              <w:top w:val="nil"/>
              <w:left w:val="nil"/>
              <w:bottom w:val="single" w:sz="4" w:space="0" w:color="auto"/>
              <w:right w:val="single" w:sz="4" w:space="0" w:color="auto"/>
            </w:tcBorders>
            <w:shd w:val="clear" w:color="auto" w:fill="auto"/>
            <w:vAlign w:val="center"/>
            <w:hideMark/>
          </w:tcPr>
          <w:p w:rsidR="00B3222A" w:rsidRPr="00E02FAE" w:rsidRDefault="00B3222A" w:rsidP="00E02FAE">
            <w:pPr>
              <w:widowControl/>
              <w:jc w:val="center"/>
              <w:rPr>
                <w:rFonts w:ascii="宋体" w:hAnsi="宋体" w:cs="Calibri"/>
                <w:color w:val="000000"/>
                <w:kern w:val="0"/>
                <w:szCs w:val="21"/>
              </w:rPr>
            </w:pPr>
            <w:r w:rsidRPr="00E02FAE">
              <w:rPr>
                <w:rFonts w:ascii="宋体" w:hAnsi="宋体" w:cs="Calibri"/>
                <w:color w:val="000000"/>
                <w:kern w:val="0"/>
                <w:szCs w:val="21"/>
              </w:rPr>
              <w:t>215</w:t>
            </w:r>
          </w:p>
        </w:tc>
      </w:tr>
    </w:tbl>
    <w:p w:rsidR="00D33DD8" w:rsidRDefault="00E47A9E" w:rsidP="00E47A9E">
      <w:pPr>
        <w:spacing w:line="360" w:lineRule="exact"/>
        <w:ind w:right="210"/>
        <w:jc w:val="left"/>
        <w:rPr>
          <w:rFonts w:ascii="宋体" w:hAnsi="宋体" w:cs="宋体"/>
          <w:b/>
          <w:szCs w:val="21"/>
        </w:rPr>
      </w:pPr>
      <w:r>
        <w:rPr>
          <w:rFonts w:ascii="宋体" w:hAnsi="宋体" w:cs="宋体" w:hint="eastAsia"/>
          <w:b/>
          <w:szCs w:val="21"/>
        </w:rPr>
        <w:t>（2）三楼</w:t>
      </w:r>
    </w:p>
    <w:tbl>
      <w:tblPr>
        <w:tblW w:w="5000" w:type="pct"/>
        <w:tblLook w:val="04A0" w:firstRow="1" w:lastRow="0" w:firstColumn="1" w:lastColumn="0" w:noHBand="0" w:noVBand="1"/>
      </w:tblPr>
      <w:tblGrid>
        <w:gridCol w:w="1707"/>
        <w:gridCol w:w="2265"/>
        <w:gridCol w:w="2221"/>
        <w:gridCol w:w="2330"/>
      </w:tblGrid>
      <w:tr w:rsidR="00E02B34" w:rsidRPr="00B3222A" w:rsidTr="00B3222A">
        <w:trPr>
          <w:trHeight w:val="499"/>
          <w:tblHeader/>
        </w:trPr>
        <w:tc>
          <w:tcPr>
            <w:tcW w:w="10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02B34" w:rsidRPr="00B3222A" w:rsidRDefault="00E02B34" w:rsidP="006564C8">
            <w:pPr>
              <w:widowControl/>
              <w:jc w:val="center"/>
              <w:rPr>
                <w:rFonts w:ascii="宋体" w:hAnsi="宋体" w:cs="宋体"/>
                <w:b/>
                <w:color w:val="000000"/>
                <w:kern w:val="0"/>
                <w:szCs w:val="21"/>
              </w:rPr>
            </w:pPr>
            <w:r w:rsidRPr="00B3222A">
              <w:rPr>
                <w:rFonts w:ascii="宋体" w:hAnsi="宋体" w:cs="宋体" w:hint="eastAsia"/>
                <w:b/>
                <w:color w:val="000000"/>
                <w:kern w:val="0"/>
                <w:szCs w:val="21"/>
              </w:rPr>
              <w:t>房号</w:t>
            </w:r>
          </w:p>
        </w:tc>
        <w:tc>
          <w:tcPr>
            <w:tcW w:w="1329" w:type="pct"/>
            <w:tcBorders>
              <w:top w:val="single" w:sz="4" w:space="0" w:color="auto"/>
              <w:left w:val="nil"/>
              <w:bottom w:val="single" w:sz="4" w:space="0" w:color="auto"/>
              <w:right w:val="single" w:sz="4" w:space="0" w:color="auto"/>
            </w:tcBorders>
            <w:shd w:val="clear" w:color="auto" w:fill="auto"/>
            <w:vAlign w:val="center"/>
            <w:hideMark/>
          </w:tcPr>
          <w:p w:rsidR="00E02B34" w:rsidRPr="00B3222A" w:rsidRDefault="00E02B34" w:rsidP="006564C8">
            <w:pPr>
              <w:widowControl/>
              <w:jc w:val="center"/>
              <w:rPr>
                <w:rFonts w:ascii="宋体" w:hAnsi="宋体" w:cs="Calibri"/>
                <w:b/>
                <w:color w:val="000000"/>
                <w:kern w:val="0"/>
                <w:szCs w:val="21"/>
              </w:rPr>
            </w:pPr>
            <w:r w:rsidRPr="00B3222A">
              <w:rPr>
                <w:rFonts w:ascii="宋体" w:hAnsi="宋体" w:cs="Calibri" w:hint="eastAsia"/>
                <w:b/>
                <w:color w:val="000000"/>
                <w:kern w:val="0"/>
                <w:szCs w:val="21"/>
              </w:rPr>
              <w:t>品名</w:t>
            </w:r>
          </w:p>
        </w:tc>
        <w:tc>
          <w:tcPr>
            <w:tcW w:w="1303" w:type="pct"/>
            <w:tcBorders>
              <w:top w:val="single" w:sz="4" w:space="0" w:color="auto"/>
              <w:left w:val="nil"/>
              <w:bottom w:val="single" w:sz="4" w:space="0" w:color="auto"/>
              <w:right w:val="single" w:sz="4" w:space="0" w:color="auto"/>
            </w:tcBorders>
            <w:shd w:val="clear" w:color="auto" w:fill="auto"/>
            <w:vAlign w:val="center"/>
            <w:hideMark/>
          </w:tcPr>
          <w:p w:rsidR="00E02B34" w:rsidRPr="00B3222A" w:rsidRDefault="00E02B34" w:rsidP="006564C8">
            <w:pPr>
              <w:widowControl/>
              <w:jc w:val="center"/>
              <w:rPr>
                <w:rFonts w:ascii="宋体" w:hAnsi="宋体" w:cs="宋体"/>
                <w:b/>
                <w:color w:val="000000"/>
                <w:kern w:val="0"/>
                <w:szCs w:val="21"/>
              </w:rPr>
            </w:pPr>
            <w:r w:rsidRPr="00B3222A">
              <w:rPr>
                <w:rFonts w:ascii="宋体" w:hAnsi="宋体" w:cs="宋体" w:hint="eastAsia"/>
                <w:b/>
                <w:color w:val="000000"/>
                <w:kern w:val="0"/>
                <w:szCs w:val="21"/>
              </w:rPr>
              <w:t>规格（</w:t>
            </w:r>
            <w:r w:rsidRPr="00B3222A">
              <w:rPr>
                <w:rFonts w:ascii="宋体" w:hAnsi="宋体" w:cs="宋体"/>
                <w:b/>
                <w:color w:val="000000"/>
                <w:kern w:val="0"/>
                <w:szCs w:val="21"/>
              </w:rPr>
              <w:t>M</w:t>
            </w:r>
            <w:r w:rsidRPr="00B3222A">
              <w:rPr>
                <w:rFonts w:ascii="宋体" w:hAnsi="宋体" w:cs="宋体" w:hint="eastAsia"/>
                <w:b/>
                <w:color w:val="000000"/>
                <w:kern w:val="0"/>
                <w:szCs w:val="21"/>
              </w:rPr>
              <w:t>）</w:t>
            </w:r>
          </w:p>
        </w:tc>
        <w:tc>
          <w:tcPr>
            <w:tcW w:w="1367" w:type="pct"/>
            <w:tcBorders>
              <w:top w:val="single" w:sz="4" w:space="0" w:color="auto"/>
              <w:left w:val="nil"/>
              <w:bottom w:val="single" w:sz="4" w:space="0" w:color="auto"/>
              <w:right w:val="single" w:sz="4" w:space="0" w:color="auto"/>
            </w:tcBorders>
            <w:shd w:val="clear" w:color="auto" w:fill="auto"/>
            <w:vAlign w:val="center"/>
            <w:hideMark/>
          </w:tcPr>
          <w:p w:rsidR="00E02B34" w:rsidRPr="00B3222A" w:rsidRDefault="00E02B34" w:rsidP="006564C8">
            <w:pPr>
              <w:widowControl/>
              <w:jc w:val="center"/>
              <w:rPr>
                <w:rFonts w:ascii="宋体" w:hAnsi="宋体" w:cs="Calibri"/>
                <w:b/>
                <w:color w:val="000000"/>
                <w:kern w:val="0"/>
                <w:szCs w:val="21"/>
              </w:rPr>
            </w:pPr>
            <w:r w:rsidRPr="00B3222A">
              <w:rPr>
                <w:rFonts w:ascii="宋体" w:hAnsi="宋体" w:cs="Calibri" w:hint="eastAsia"/>
                <w:b/>
                <w:color w:val="000000"/>
                <w:kern w:val="0"/>
                <w:szCs w:val="21"/>
              </w:rPr>
              <w:t>数量（盆）</w:t>
            </w:r>
          </w:p>
        </w:tc>
      </w:tr>
      <w:tr w:rsidR="00E02B34" w:rsidRPr="00E02FAE" w:rsidTr="00B3222A">
        <w:trPr>
          <w:trHeight w:val="499"/>
        </w:trPr>
        <w:tc>
          <w:tcPr>
            <w:tcW w:w="1001" w:type="pct"/>
            <w:tcBorders>
              <w:top w:val="nil"/>
              <w:left w:val="single" w:sz="4" w:space="0" w:color="auto"/>
              <w:bottom w:val="single" w:sz="4" w:space="0" w:color="auto"/>
              <w:right w:val="single" w:sz="4" w:space="0" w:color="auto"/>
            </w:tcBorders>
            <w:shd w:val="clear" w:color="auto" w:fill="auto"/>
            <w:vAlign w:val="center"/>
            <w:hideMark/>
          </w:tcPr>
          <w:p w:rsidR="00E02B34" w:rsidRPr="00E02FAE" w:rsidRDefault="00E02B34" w:rsidP="006564C8">
            <w:pPr>
              <w:widowControl/>
              <w:jc w:val="center"/>
              <w:rPr>
                <w:rFonts w:ascii="宋体" w:hAnsi="宋体" w:cs="宋体"/>
                <w:color w:val="000000"/>
                <w:kern w:val="0"/>
                <w:szCs w:val="21"/>
              </w:rPr>
            </w:pPr>
            <w:r w:rsidRPr="00E02FAE">
              <w:rPr>
                <w:rFonts w:ascii="宋体" w:hAnsi="宋体" w:cs="宋体"/>
                <w:color w:val="000000"/>
                <w:kern w:val="0"/>
                <w:szCs w:val="21"/>
              </w:rPr>
              <w:t>301</w:t>
            </w:r>
          </w:p>
        </w:tc>
        <w:tc>
          <w:tcPr>
            <w:tcW w:w="1329" w:type="pct"/>
            <w:tcBorders>
              <w:top w:val="nil"/>
              <w:left w:val="nil"/>
              <w:bottom w:val="single" w:sz="4" w:space="0" w:color="auto"/>
              <w:right w:val="single" w:sz="4" w:space="0" w:color="auto"/>
            </w:tcBorders>
            <w:shd w:val="clear" w:color="auto" w:fill="auto"/>
            <w:vAlign w:val="center"/>
            <w:hideMark/>
          </w:tcPr>
          <w:p w:rsidR="00E02B34" w:rsidRPr="00E02FAE" w:rsidRDefault="00E02B34" w:rsidP="006564C8">
            <w:pPr>
              <w:widowControl/>
              <w:jc w:val="center"/>
              <w:rPr>
                <w:rFonts w:ascii="宋体" w:hAnsi="宋体" w:cs="Calibri"/>
                <w:color w:val="000000"/>
                <w:kern w:val="0"/>
                <w:szCs w:val="21"/>
              </w:rPr>
            </w:pPr>
            <w:r w:rsidRPr="00E02FAE">
              <w:rPr>
                <w:rFonts w:ascii="宋体" w:hAnsi="宋体" w:cs="Calibri" w:hint="eastAsia"/>
                <w:color w:val="000000"/>
                <w:kern w:val="0"/>
                <w:szCs w:val="21"/>
              </w:rPr>
              <w:t>绿萝</w:t>
            </w:r>
          </w:p>
        </w:tc>
        <w:tc>
          <w:tcPr>
            <w:tcW w:w="1303" w:type="pct"/>
            <w:tcBorders>
              <w:top w:val="nil"/>
              <w:left w:val="nil"/>
              <w:bottom w:val="single" w:sz="4" w:space="0" w:color="auto"/>
              <w:right w:val="single" w:sz="4" w:space="0" w:color="auto"/>
            </w:tcBorders>
            <w:shd w:val="clear" w:color="auto" w:fill="auto"/>
            <w:vAlign w:val="center"/>
            <w:hideMark/>
          </w:tcPr>
          <w:p w:rsidR="00E02B34" w:rsidRPr="00E02FAE" w:rsidRDefault="00E02B34" w:rsidP="006564C8">
            <w:pPr>
              <w:widowControl/>
              <w:jc w:val="center"/>
              <w:rPr>
                <w:rFonts w:ascii="宋体" w:hAnsi="宋体" w:cs="宋体"/>
                <w:color w:val="000000"/>
                <w:kern w:val="0"/>
                <w:szCs w:val="21"/>
              </w:rPr>
            </w:pPr>
            <w:r w:rsidRPr="00E02FAE">
              <w:rPr>
                <w:rFonts w:ascii="宋体" w:hAnsi="宋体" w:cs="宋体"/>
                <w:color w:val="000000"/>
                <w:kern w:val="0"/>
                <w:szCs w:val="21"/>
              </w:rPr>
              <w:t>0.6</w:t>
            </w:r>
            <w:r w:rsidRPr="00E02FAE">
              <w:rPr>
                <w:rFonts w:ascii="宋体" w:hAnsi="宋体" w:cs="宋体" w:hint="eastAsia"/>
                <w:color w:val="000000"/>
                <w:kern w:val="0"/>
                <w:szCs w:val="21"/>
              </w:rPr>
              <w:t>米以下</w:t>
            </w:r>
          </w:p>
        </w:tc>
        <w:tc>
          <w:tcPr>
            <w:tcW w:w="1367" w:type="pct"/>
            <w:tcBorders>
              <w:top w:val="nil"/>
              <w:left w:val="nil"/>
              <w:bottom w:val="single" w:sz="4" w:space="0" w:color="auto"/>
              <w:right w:val="single" w:sz="4" w:space="0" w:color="auto"/>
            </w:tcBorders>
            <w:shd w:val="clear" w:color="auto" w:fill="auto"/>
            <w:vAlign w:val="center"/>
            <w:hideMark/>
          </w:tcPr>
          <w:p w:rsidR="00E02B34" w:rsidRPr="00E02FAE" w:rsidRDefault="00E02B34" w:rsidP="006564C8">
            <w:pPr>
              <w:widowControl/>
              <w:jc w:val="center"/>
              <w:rPr>
                <w:rFonts w:ascii="宋体" w:hAnsi="宋体" w:cs="Calibri"/>
                <w:color w:val="000000"/>
                <w:kern w:val="0"/>
                <w:szCs w:val="21"/>
              </w:rPr>
            </w:pPr>
            <w:r w:rsidRPr="00E02FAE">
              <w:rPr>
                <w:rFonts w:ascii="宋体" w:hAnsi="宋体" w:cs="Calibri"/>
                <w:color w:val="000000"/>
                <w:kern w:val="0"/>
                <w:szCs w:val="21"/>
              </w:rPr>
              <w:t>15</w:t>
            </w:r>
          </w:p>
        </w:tc>
      </w:tr>
      <w:tr w:rsidR="00E02B34" w:rsidRPr="00E02FAE" w:rsidTr="00B3222A">
        <w:trPr>
          <w:trHeight w:val="499"/>
        </w:trPr>
        <w:tc>
          <w:tcPr>
            <w:tcW w:w="1001" w:type="pct"/>
            <w:tcBorders>
              <w:top w:val="nil"/>
              <w:left w:val="single" w:sz="4" w:space="0" w:color="auto"/>
              <w:bottom w:val="single" w:sz="4" w:space="0" w:color="auto"/>
              <w:right w:val="single" w:sz="4" w:space="0" w:color="auto"/>
            </w:tcBorders>
            <w:shd w:val="clear" w:color="auto" w:fill="auto"/>
            <w:vAlign w:val="center"/>
            <w:hideMark/>
          </w:tcPr>
          <w:p w:rsidR="00E02B34" w:rsidRPr="00E02FAE" w:rsidRDefault="00E02B34" w:rsidP="006564C8">
            <w:pPr>
              <w:widowControl/>
              <w:jc w:val="center"/>
              <w:rPr>
                <w:rFonts w:ascii="宋体" w:hAnsi="宋体" w:cs="宋体"/>
                <w:color w:val="000000"/>
                <w:kern w:val="0"/>
                <w:szCs w:val="21"/>
              </w:rPr>
            </w:pPr>
            <w:r w:rsidRPr="00E02FAE">
              <w:rPr>
                <w:rFonts w:ascii="宋体" w:hAnsi="宋体" w:cs="宋体"/>
                <w:color w:val="000000"/>
                <w:kern w:val="0"/>
                <w:szCs w:val="21"/>
              </w:rPr>
              <w:lastRenderedPageBreak/>
              <w:t>302</w:t>
            </w:r>
          </w:p>
        </w:tc>
        <w:tc>
          <w:tcPr>
            <w:tcW w:w="1329" w:type="pct"/>
            <w:tcBorders>
              <w:top w:val="nil"/>
              <w:left w:val="nil"/>
              <w:bottom w:val="single" w:sz="4" w:space="0" w:color="auto"/>
              <w:right w:val="single" w:sz="4" w:space="0" w:color="auto"/>
            </w:tcBorders>
            <w:shd w:val="clear" w:color="auto" w:fill="auto"/>
            <w:vAlign w:val="center"/>
            <w:hideMark/>
          </w:tcPr>
          <w:p w:rsidR="00E02B34" w:rsidRPr="00E02FAE" w:rsidRDefault="00E02B34" w:rsidP="006564C8">
            <w:pPr>
              <w:widowControl/>
              <w:jc w:val="center"/>
              <w:rPr>
                <w:rFonts w:ascii="宋体" w:hAnsi="宋体" w:cs="Calibri"/>
                <w:color w:val="000000"/>
                <w:kern w:val="0"/>
                <w:szCs w:val="21"/>
              </w:rPr>
            </w:pPr>
            <w:r w:rsidRPr="00E02FAE">
              <w:rPr>
                <w:rFonts w:ascii="宋体" w:hAnsi="宋体" w:cs="Calibri" w:hint="eastAsia"/>
                <w:color w:val="000000"/>
                <w:kern w:val="0"/>
                <w:szCs w:val="21"/>
              </w:rPr>
              <w:t>绿萝</w:t>
            </w:r>
          </w:p>
        </w:tc>
        <w:tc>
          <w:tcPr>
            <w:tcW w:w="1303" w:type="pct"/>
            <w:tcBorders>
              <w:top w:val="nil"/>
              <w:left w:val="nil"/>
              <w:bottom w:val="single" w:sz="4" w:space="0" w:color="auto"/>
              <w:right w:val="single" w:sz="4" w:space="0" w:color="auto"/>
            </w:tcBorders>
            <w:shd w:val="clear" w:color="auto" w:fill="auto"/>
            <w:vAlign w:val="center"/>
            <w:hideMark/>
          </w:tcPr>
          <w:p w:rsidR="00E02B34" w:rsidRPr="00E02FAE" w:rsidRDefault="00E02B34" w:rsidP="006564C8">
            <w:pPr>
              <w:widowControl/>
              <w:jc w:val="center"/>
              <w:rPr>
                <w:rFonts w:ascii="宋体" w:hAnsi="宋体" w:cs="宋体"/>
                <w:color w:val="000000"/>
                <w:kern w:val="0"/>
                <w:szCs w:val="21"/>
              </w:rPr>
            </w:pPr>
            <w:r w:rsidRPr="00E02FAE">
              <w:rPr>
                <w:rFonts w:ascii="宋体" w:hAnsi="宋体" w:cs="宋体"/>
                <w:color w:val="000000"/>
                <w:kern w:val="0"/>
                <w:szCs w:val="21"/>
              </w:rPr>
              <w:t>0.6</w:t>
            </w:r>
            <w:r w:rsidRPr="00E02FAE">
              <w:rPr>
                <w:rFonts w:ascii="宋体" w:hAnsi="宋体" w:cs="宋体" w:hint="eastAsia"/>
                <w:color w:val="000000"/>
                <w:kern w:val="0"/>
                <w:szCs w:val="21"/>
              </w:rPr>
              <w:t>米以下</w:t>
            </w:r>
          </w:p>
        </w:tc>
        <w:tc>
          <w:tcPr>
            <w:tcW w:w="1367" w:type="pct"/>
            <w:tcBorders>
              <w:top w:val="nil"/>
              <w:left w:val="nil"/>
              <w:bottom w:val="single" w:sz="4" w:space="0" w:color="auto"/>
              <w:right w:val="single" w:sz="4" w:space="0" w:color="auto"/>
            </w:tcBorders>
            <w:shd w:val="clear" w:color="auto" w:fill="auto"/>
            <w:vAlign w:val="center"/>
            <w:hideMark/>
          </w:tcPr>
          <w:p w:rsidR="00E02B34" w:rsidRPr="00E02FAE" w:rsidRDefault="00E02B34" w:rsidP="006564C8">
            <w:pPr>
              <w:widowControl/>
              <w:jc w:val="center"/>
              <w:rPr>
                <w:rFonts w:ascii="宋体" w:hAnsi="宋体" w:cs="Calibri"/>
                <w:color w:val="000000"/>
                <w:kern w:val="0"/>
                <w:szCs w:val="21"/>
              </w:rPr>
            </w:pPr>
            <w:r w:rsidRPr="00E02FAE">
              <w:rPr>
                <w:rFonts w:ascii="宋体" w:hAnsi="宋体" w:cs="Calibri"/>
                <w:color w:val="000000"/>
                <w:kern w:val="0"/>
                <w:szCs w:val="21"/>
              </w:rPr>
              <w:t>10</w:t>
            </w:r>
          </w:p>
        </w:tc>
      </w:tr>
      <w:tr w:rsidR="00E02B34" w:rsidRPr="00E02FAE" w:rsidTr="00B3222A">
        <w:trPr>
          <w:trHeight w:val="499"/>
        </w:trPr>
        <w:tc>
          <w:tcPr>
            <w:tcW w:w="1001" w:type="pct"/>
            <w:tcBorders>
              <w:top w:val="nil"/>
              <w:left w:val="single" w:sz="4" w:space="0" w:color="auto"/>
              <w:bottom w:val="single" w:sz="4" w:space="0" w:color="auto"/>
              <w:right w:val="single" w:sz="4" w:space="0" w:color="auto"/>
            </w:tcBorders>
            <w:shd w:val="clear" w:color="auto" w:fill="auto"/>
            <w:vAlign w:val="center"/>
            <w:hideMark/>
          </w:tcPr>
          <w:p w:rsidR="00E02B34" w:rsidRPr="00E02FAE" w:rsidRDefault="00E02B34" w:rsidP="006564C8">
            <w:pPr>
              <w:widowControl/>
              <w:jc w:val="center"/>
              <w:rPr>
                <w:rFonts w:ascii="宋体" w:hAnsi="宋体" w:cs="宋体"/>
                <w:color w:val="000000"/>
                <w:kern w:val="0"/>
                <w:szCs w:val="21"/>
              </w:rPr>
            </w:pPr>
            <w:r w:rsidRPr="00E02FAE">
              <w:rPr>
                <w:rFonts w:ascii="宋体" w:hAnsi="宋体" w:cs="宋体"/>
                <w:color w:val="000000"/>
                <w:kern w:val="0"/>
                <w:szCs w:val="21"/>
              </w:rPr>
              <w:t>303</w:t>
            </w:r>
          </w:p>
        </w:tc>
        <w:tc>
          <w:tcPr>
            <w:tcW w:w="1329" w:type="pct"/>
            <w:tcBorders>
              <w:top w:val="nil"/>
              <w:left w:val="nil"/>
              <w:bottom w:val="single" w:sz="4" w:space="0" w:color="auto"/>
              <w:right w:val="single" w:sz="4" w:space="0" w:color="auto"/>
            </w:tcBorders>
            <w:shd w:val="clear" w:color="auto" w:fill="auto"/>
            <w:vAlign w:val="center"/>
            <w:hideMark/>
          </w:tcPr>
          <w:p w:rsidR="00E02B34" w:rsidRPr="00E02FAE" w:rsidRDefault="00E02B34" w:rsidP="006564C8">
            <w:pPr>
              <w:widowControl/>
              <w:jc w:val="center"/>
              <w:rPr>
                <w:rFonts w:ascii="宋体" w:hAnsi="宋体" w:cs="Calibri"/>
                <w:color w:val="000000"/>
                <w:kern w:val="0"/>
                <w:szCs w:val="21"/>
              </w:rPr>
            </w:pPr>
            <w:r w:rsidRPr="00E02FAE">
              <w:rPr>
                <w:rFonts w:ascii="宋体" w:hAnsi="宋体" w:cs="Calibri" w:hint="eastAsia"/>
                <w:color w:val="000000"/>
                <w:kern w:val="0"/>
                <w:szCs w:val="21"/>
              </w:rPr>
              <w:t>龙须</w:t>
            </w:r>
          </w:p>
        </w:tc>
        <w:tc>
          <w:tcPr>
            <w:tcW w:w="1303" w:type="pct"/>
            <w:tcBorders>
              <w:top w:val="nil"/>
              <w:left w:val="nil"/>
              <w:bottom w:val="single" w:sz="4" w:space="0" w:color="auto"/>
              <w:right w:val="single" w:sz="4" w:space="0" w:color="auto"/>
            </w:tcBorders>
            <w:shd w:val="clear" w:color="auto" w:fill="auto"/>
            <w:vAlign w:val="center"/>
            <w:hideMark/>
          </w:tcPr>
          <w:p w:rsidR="00E02B34" w:rsidRPr="00E02FAE" w:rsidRDefault="00E02B34" w:rsidP="006564C8">
            <w:pPr>
              <w:widowControl/>
              <w:jc w:val="center"/>
              <w:rPr>
                <w:rFonts w:ascii="宋体" w:hAnsi="宋体" w:cs="宋体"/>
                <w:color w:val="000000"/>
                <w:kern w:val="0"/>
                <w:szCs w:val="21"/>
              </w:rPr>
            </w:pPr>
            <w:r w:rsidRPr="00E02FAE">
              <w:rPr>
                <w:rFonts w:ascii="宋体" w:hAnsi="宋体" w:cs="宋体"/>
                <w:color w:val="000000"/>
                <w:kern w:val="0"/>
                <w:szCs w:val="21"/>
              </w:rPr>
              <w:t>1.2</w:t>
            </w:r>
            <w:r w:rsidRPr="00E02FAE">
              <w:rPr>
                <w:rFonts w:ascii="宋体" w:hAnsi="宋体" w:cs="宋体" w:hint="eastAsia"/>
                <w:color w:val="000000"/>
                <w:kern w:val="0"/>
                <w:szCs w:val="21"/>
              </w:rPr>
              <w:t>米以上</w:t>
            </w:r>
          </w:p>
        </w:tc>
        <w:tc>
          <w:tcPr>
            <w:tcW w:w="1367" w:type="pct"/>
            <w:tcBorders>
              <w:top w:val="nil"/>
              <w:left w:val="nil"/>
              <w:bottom w:val="single" w:sz="4" w:space="0" w:color="auto"/>
              <w:right w:val="single" w:sz="4" w:space="0" w:color="auto"/>
            </w:tcBorders>
            <w:shd w:val="clear" w:color="auto" w:fill="auto"/>
            <w:vAlign w:val="center"/>
            <w:hideMark/>
          </w:tcPr>
          <w:p w:rsidR="00E02B34" w:rsidRPr="00E02FAE" w:rsidRDefault="00E02B34" w:rsidP="006564C8">
            <w:pPr>
              <w:widowControl/>
              <w:jc w:val="center"/>
              <w:rPr>
                <w:rFonts w:ascii="宋体" w:hAnsi="宋体" w:cs="Calibri"/>
                <w:color w:val="000000"/>
                <w:kern w:val="0"/>
                <w:szCs w:val="21"/>
              </w:rPr>
            </w:pPr>
            <w:r w:rsidRPr="00E02FAE">
              <w:rPr>
                <w:rFonts w:ascii="宋体" w:hAnsi="宋体" w:cs="Calibri"/>
                <w:color w:val="000000"/>
                <w:kern w:val="0"/>
                <w:szCs w:val="21"/>
              </w:rPr>
              <w:t>1</w:t>
            </w:r>
          </w:p>
        </w:tc>
      </w:tr>
      <w:tr w:rsidR="00E02B34" w:rsidRPr="00E02FAE" w:rsidTr="00B3222A">
        <w:trPr>
          <w:trHeight w:val="499"/>
        </w:trPr>
        <w:tc>
          <w:tcPr>
            <w:tcW w:w="1001" w:type="pct"/>
            <w:tcBorders>
              <w:top w:val="nil"/>
              <w:left w:val="single" w:sz="4" w:space="0" w:color="auto"/>
              <w:bottom w:val="single" w:sz="4" w:space="0" w:color="auto"/>
              <w:right w:val="single" w:sz="4" w:space="0" w:color="auto"/>
            </w:tcBorders>
            <w:shd w:val="clear" w:color="auto" w:fill="auto"/>
            <w:vAlign w:val="center"/>
            <w:hideMark/>
          </w:tcPr>
          <w:p w:rsidR="00E02B34" w:rsidRPr="00E02FAE" w:rsidRDefault="00E02B34" w:rsidP="006564C8">
            <w:pPr>
              <w:widowControl/>
              <w:jc w:val="center"/>
              <w:rPr>
                <w:rFonts w:ascii="宋体" w:hAnsi="宋体" w:cs="宋体"/>
                <w:color w:val="000000"/>
                <w:kern w:val="0"/>
                <w:szCs w:val="21"/>
              </w:rPr>
            </w:pPr>
            <w:r w:rsidRPr="00E02FAE">
              <w:rPr>
                <w:rFonts w:ascii="宋体" w:hAnsi="宋体" w:cs="宋体" w:hint="eastAsia"/>
                <w:color w:val="000000"/>
                <w:kern w:val="0"/>
                <w:szCs w:val="21"/>
              </w:rPr>
              <w:t xml:space="preserve">　</w:t>
            </w:r>
          </w:p>
        </w:tc>
        <w:tc>
          <w:tcPr>
            <w:tcW w:w="1329" w:type="pct"/>
            <w:tcBorders>
              <w:top w:val="nil"/>
              <w:left w:val="nil"/>
              <w:bottom w:val="single" w:sz="4" w:space="0" w:color="auto"/>
              <w:right w:val="single" w:sz="4" w:space="0" w:color="auto"/>
            </w:tcBorders>
            <w:shd w:val="clear" w:color="auto" w:fill="auto"/>
            <w:vAlign w:val="center"/>
            <w:hideMark/>
          </w:tcPr>
          <w:p w:rsidR="00E02B34" w:rsidRPr="00E02FAE" w:rsidRDefault="00E02B34" w:rsidP="006564C8">
            <w:pPr>
              <w:widowControl/>
              <w:jc w:val="center"/>
              <w:rPr>
                <w:rFonts w:ascii="宋体" w:hAnsi="宋体" w:cs="Calibri"/>
                <w:color w:val="000000"/>
                <w:kern w:val="0"/>
                <w:szCs w:val="21"/>
              </w:rPr>
            </w:pPr>
            <w:r w:rsidRPr="00E02FAE">
              <w:rPr>
                <w:rFonts w:ascii="宋体" w:hAnsi="宋体" w:cs="Calibri" w:hint="eastAsia"/>
                <w:color w:val="000000"/>
                <w:kern w:val="0"/>
                <w:szCs w:val="21"/>
              </w:rPr>
              <w:t>绿萝</w:t>
            </w:r>
          </w:p>
        </w:tc>
        <w:tc>
          <w:tcPr>
            <w:tcW w:w="1303" w:type="pct"/>
            <w:tcBorders>
              <w:top w:val="nil"/>
              <w:left w:val="nil"/>
              <w:bottom w:val="single" w:sz="4" w:space="0" w:color="auto"/>
              <w:right w:val="single" w:sz="4" w:space="0" w:color="auto"/>
            </w:tcBorders>
            <w:shd w:val="clear" w:color="auto" w:fill="auto"/>
            <w:vAlign w:val="center"/>
            <w:hideMark/>
          </w:tcPr>
          <w:p w:rsidR="00E02B34" w:rsidRPr="00E02FAE" w:rsidRDefault="00E02B34" w:rsidP="006564C8">
            <w:pPr>
              <w:widowControl/>
              <w:jc w:val="center"/>
              <w:rPr>
                <w:rFonts w:ascii="宋体" w:hAnsi="宋体" w:cs="宋体"/>
                <w:color w:val="000000"/>
                <w:kern w:val="0"/>
                <w:szCs w:val="21"/>
              </w:rPr>
            </w:pPr>
            <w:r w:rsidRPr="00E02FAE">
              <w:rPr>
                <w:rFonts w:ascii="宋体" w:hAnsi="宋体" w:cs="宋体"/>
                <w:color w:val="000000"/>
                <w:kern w:val="0"/>
                <w:szCs w:val="21"/>
              </w:rPr>
              <w:t>0.6</w:t>
            </w:r>
            <w:r w:rsidRPr="00E02FAE">
              <w:rPr>
                <w:rFonts w:ascii="宋体" w:hAnsi="宋体" w:cs="宋体" w:hint="eastAsia"/>
                <w:color w:val="000000"/>
                <w:kern w:val="0"/>
                <w:szCs w:val="21"/>
              </w:rPr>
              <w:t>米以下</w:t>
            </w:r>
          </w:p>
        </w:tc>
        <w:tc>
          <w:tcPr>
            <w:tcW w:w="1367" w:type="pct"/>
            <w:tcBorders>
              <w:top w:val="nil"/>
              <w:left w:val="nil"/>
              <w:bottom w:val="single" w:sz="4" w:space="0" w:color="auto"/>
              <w:right w:val="single" w:sz="4" w:space="0" w:color="auto"/>
            </w:tcBorders>
            <w:shd w:val="clear" w:color="auto" w:fill="auto"/>
            <w:vAlign w:val="center"/>
            <w:hideMark/>
          </w:tcPr>
          <w:p w:rsidR="00E02B34" w:rsidRPr="00E02FAE" w:rsidRDefault="00E02B34" w:rsidP="006564C8">
            <w:pPr>
              <w:widowControl/>
              <w:jc w:val="center"/>
              <w:rPr>
                <w:rFonts w:ascii="宋体" w:hAnsi="宋体" w:cs="Calibri"/>
                <w:color w:val="000000"/>
                <w:kern w:val="0"/>
                <w:szCs w:val="21"/>
              </w:rPr>
            </w:pPr>
            <w:r w:rsidRPr="00E02FAE">
              <w:rPr>
                <w:rFonts w:ascii="宋体" w:hAnsi="宋体" w:cs="Calibri"/>
                <w:color w:val="000000"/>
                <w:kern w:val="0"/>
                <w:szCs w:val="21"/>
              </w:rPr>
              <w:t>6</w:t>
            </w:r>
          </w:p>
        </w:tc>
      </w:tr>
      <w:tr w:rsidR="00E02B34" w:rsidRPr="00E02FAE" w:rsidTr="00B3222A">
        <w:trPr>
          <w:trHeight w:val="499"/>
        </w:trPr>
        <w:tc>
          <w:tcPr>
            <w:tcW w:w="1001" w:type="pct"/>
            <w:tcBorders>
              <w:top w:val="nil"/>
              <w:left w:val="single" w:sz="4" w:space="0" w:color="auto"/>
              <w:bottom w:val="single" w:sz="4" w:space="0" w:color="auto"/>
              <w:right w:val="single" w:sz="4" w:space="0" w:color="auto"/>
            </w:tcBorders>
            <w:shd w:val="clear" w:color="auto" w:fill="auto"/>
            <w:vAlign w:val="center"/>
            <w:hideMark/>
          </w:tcPr>
          <w:p w:rsidR="00E02B34" w:rsidRPr="00E02FAE" w:rsidRDefault="00E02B34" w:rsidP="006564C8">
            <w:pPr>
              <w:widowControl/>
              <w:jc w:val="center"/>
              <w:rPr>
                <w:rFonts w:ascii="宋体" w:hAnsi="宋体" w:cs="宋体"/>
                <w:color w:val="000000"/>
                <w:kern w:val="0"/>
                <w:szCs w:val="21"/>
              </w:rPr>
            </w:pPr>
            <w:r w:rsidRPr="00E02FAE">
              <w:rPr>
                <w:rFonts w:ascii="宋体" w:hAnsi="宋体" w:cs="宋体"/>
                <w:color w:val="000000"/>
                <w:kern w:val="0"/>
                <w:szCs w:val="21"/>
              </w:rPr>
              <w:t>304</w:t>
            </w:r>
          </w:p>
        </w:tc>
        <w:tc>
          <w:tcPr>
            <w:tcW w:w="1329" w:type="pct"/>
            <w:tcBorders>
              <w:top w:val="nil"/>
              <w:left w:val="nil"/>
              <w:bottom w:val="single" w:sz="4" w:space="0" w:color="auto"/>
              <w:right w:val="single" w:sz="4" w:space="0" w:color="auto"/>
            </w:tcBorders>
            <w:shd w:val="clear" w:color="auto" w:fill="auto"/>
            <w:vAlign w:val="center"/>
            <w:hideMark/>
          </w:tcPr>
          <w:p w:rsidR="00E02B34" w:rsidRPr="00E02FAE" w:rsidRDefault="00E02B34" w:rsidP="006564C8">
            <w:pPr>
              <w:widowControl/>
              <w:jc w:val="center"/>
              <w:rPr>
                <w:rFonts w:ascii="宋体" w:hAnsi="宋体" w:cs="Calibri"/>
                <w:color w:val="000000"/>
                <w:kern w:val="0"/>
                <w:szCs w:val="21"/>
              </w:rPr>
            </w:pPr>
            <w:r w:rsidRPr="00E02FAE">
              <w:rPr>
                <w:rFonts w:ascii="宋体" w:hAnsi="宋体" w:cs="Calibri" w:hint="eastAsia"/>
                <w:color w:val="000000"/>
                <w:kern w:val="0"/>
                <w:szCs w:val="21"/>
              </w:rPr>
              <w:t>绿萝</w:t>
            </w:r>
          </w:p>
        </w:tc>
        <w:tc>
          <w:tcPr>
            <w:tcW w:w="1303" w:type="pct"/>
            <w:tcBorders>
              <w:top w:val="nil"/>
              <w:left w:val="nil"/>
              <w:bottom w:val="single" w:sz="4" w:space="0" w:color="auto"/>
              <w:right w:val="single" w:sz="4" w:space="0" w:color="auto"/>
            </w:tcBorders>
            <w:shd w:val="clear" w:color="auto" w:fill="auto"/>
            <w:vAlign w:val="center"/>
            <w:hideMark/>
          </w:tcPr>
          <w:p w:rsidR="00E02B34" w:rsidRPr="00E02FAE" w:rsidRDefault="00E02B34" w:rsidP="006564C8">
            <w:pPr>
              <w:widowControl/>
              <w:jc w:val="center"/>
              <w:rPr>
                <w:rFonts w:ascii="宋体" w:hAnsi="宋体" w:cs="宋体"/>
                <w:color w:val="000000"/>
                <w:kern w:val="0"/>
                <w:szCs w:val="21"/>
              </w:rPr>
            </w:pPr>
            <w:r w:rsidRPr="00E02FAE">
              <w:rPr>
                <w:rFonts w:ascii="宋体" w:hAnsi="宋体" w:cs="宋体"/>
                <w:color w:val="000000"/>
                <w:kern w:val="0"/>
                <w:szCs w:val="21"/>
              </w:rPr>
              <w:t>0.6</w:t>
            </w:r>
            <w:r w:rsidRPr="00E02FAE">
              <w:rPr>
                <w:rFonts w:ascii="宋体" w:hAnsi="宋体" w:cs="宋体" w:hint="eastAsia"/>
                <w:color w:val="000000"/>
                <w:kern w:val="0"/>
                <w:szCs w:val="21"/>
              </w:rPr>
              <w:t>米以下</w:t>
            </w:r>
          </w:p>
        </w:tc>
        <w:tc>
          <w:tcPr>
            <w:tcW w:w="1367" w:type="pct"/>
            <w:tcBorders>
              <w:top w:val="nil"/>
              <w:left w:val="nil"/>
              <w:bottom w:val="single" w:sz="4" w:space="0" w:color="auto"/>
              <w:right w:val="single" w:sz="4" w:space="0" w:color="auto"/>
            </w:tcBorders>
            <w:shd w:val="clear" w:color="auto" w:fill="auto"/>
            <w:vAlign w:val="center"/>
            <w:hideMark/>
          </w:tcPr>
          <w:p w:rsidR="00E02B34" w:rsidRPr="00E02FAE" w:rsidRDefault="00E02B34" w:rsidP="006564C8">
            <w:pPr>
              <w:widowControl/>
              <w:jc w:val="center"/>
              <w:rPr>
                <w:rFonts w:ascii="宋体" w:hAnsi="宋体" w:cs="Calibri"/>
                <w:color w:val="000000"/>
                <w:kern w:val="0"/>
                <w:szCs w:val="21"/>
              </w:rPr>
            </w:pPr>
            <w:r w:rsidRPr="00E02FAE">
              <w:rPr>
                <w:rFonts w:ascii="宋体" w:hAnsi="宋体" w:cs="Calibri"/>
                <w:color w:val="000000"/>
                <w:kern w:val="0"/>
                <w:szCs w:val="21"/>
              </w:rPr>
              <w:t>6</w:t>
            </w:r>
          </w:p>
        </w:tc>
      </w:tr>
      <w:tr w:rsidR="00E02B34" w:rsidRPr="00E02FAE" w:rsidTr="00B3222A">
        <w:trPr>
          <w:trHeight w:val="499"/>
        </w:trPr>
        <w:tc>
          <w:tcPr>
            <w:tcW w:w="1001" w:type="pct"/>
            <w:tcBorders>
              <w:top w:val="nil"/>
              <w:left w:val="single" w:sz="4" w:space="0" w:color="auto"/>
              <w:bottom w:val="single" w:sz="4" w:space="0" w:color="auto"/>
              <w:right w:val="single" w:sz="4" w:space="0" w:color="auto"/>
            </w:tcBorders>
            <w:shd w:val="clear" w:color="auto" w:fill="auto"/>
            <w:vAlign w:val="center"/>
            <w:hideMark/>
          </w:tcPr>
          <w:p w:rsidR="00E02B34" w:rsidRPr="00E02FAE" w:rsidRDefault="00E02B34" w:rsidP="006564C8">
            <w:pPr>
              <w:widowControl/>
              <w:jc w:val="center"/>
              <w:rPr>
                <w:rFonts w:ascii="宋体" w:hAnsi="宋体" w:cs="宋体"/>
                <w:color w:val="000000"/>
                <w:kern w:val="0"/>
                <w:szCs w:val="21"/>
              </w:rPr>
            </w:pPr>
            <w:r w:rsidRPr="00E02FAE">
              <w:rPr>
                <w:rFonts w:ascii="宋体" w:hAnsi="宋体" w:cs="宋体"/>
                <w:color w:val="000000"/>
                <w:kern w:val="0"/>
                <w:szCs w:val="21"/>
              </w:rPr>
              <w:t>305</w:t>
            </w:r>
          </w:p>
        </w:tc>
        <w:tc>
          <w:tcPr>
            <w:tcW w:w="1329" w:type="pct"/>
            <w:tcBorders>
              <w:top w:val="nil"/>
              <w:left w:val="nil"/>
              <w:bottom w:val="single" w:sz="4" w:space="0" w:color="auto"/>
              <w:right w:val="single" w:sz="4" w:space="0" w:color="auto"/>
            </w:tcBorders>
            <w:shd w:val="clear" w:color="auto" w:fill="auto"/>
            <w:vAlign w:val="center"/>
            <w:hideMark/>
          </w:tcPr>
          <w:p w:rsidR="00E02B34" w:rsidRPr="00E02FAE" w:rsidRDefault="00E02B34" w:rsidP="006564C8">
            <w:pPr>
              <w:widowControl/>
              <w:jc w:val="center"/>
              <w:rPr>
                <w:rFonts w:ascii="宋体" w:hAnsi="宋体" w:cs="Calibri"/>
                <w:color w:val="000000"/>
                <w:kern w:val="0"/>
                <w:szCs w:val="21"/>
              </w:rPr>
            </w:pPr>
            <w:r w:rsidRPr="00E02FAE">
              <w:rPr>
                <w:rFonts w:ascii="宋体" w:hAnsi="宋体" w:cs="Calibri" w:hint="eastAsia"/>
                <w:color w:val="000000"/>
                <w:kern w:val="0"/>
                <w:szCs w:val="21"/>
              </w:rPr>
              <w:t>万年青</w:t>
            </w:r>
          </w:p>
        </w:tc>
        <w:tc>
          <w:tcPr>
            <w:tcW w:w="1303" w:type="pct"/>
            <w:tcBorders>
              <w:top w:val="nil"/>
              <w:left w:val="nil"/>
              <w:bottom w:val="single" w:sz="4" w:space="0" w:color="auto"/>
              <w:right w:val="single" w:sz="4" w:space="0" w:color="auto"/>
            </w:tcBorders>
            <w:shd w:val="clear" w:color="auto" w:fill="auto"/>
            <w:vAlign w:val="center"/>
            <w:hideMark/>
          </w:tcPr>
          <w:p w:rsidR="00E02B34" w:rsidRPr="00E02FAE" w:rsidRDefault="00E02B34" w:rsidP="006564C8">
            <w:pPr>
              <w:widowControl/>
              <w:jc w:val="center"/>
              <w:rPr>
                <w:rFonts w:ascii="宋体" w:hAnsi="宋体" w:cs="宋体"/>
                <w:color w:val="000000"/>
                <w:kern w:val="0"/>
                <w:szCs w:val="21"/>
              </w:rPr>
            </w:pPr>
            <w:r w:rsidRPr="00E02FAE">
              <w:rPr>
                <w:rFonts w:ascii="宋体" w:hAnsi="宋体" w:cs="宋体"/>
                <w:color w:val="000000"/>
                <w:kern w:val="0"/>
                <w:szCs w:val="21"/>
              </w:rPr>
              <w:t>0.6</w:t>
            </w:r>
            <w:r w:rsidRPr="00E02FAE">
              <w:rPr>
                <w:rFonts w:ascii="宋体" w:hAnsi="宋体" w:cs="宋体" w:hint="eastAsia"/>
                <w:color w:val="000000"/>
                <w:kern w:val="0"/>
                <w:szCs w:val="21"/>
              </w:rPr>
              <w:t>米以下</w:t>
            </w:r>
          </w:p>
        </w:tc>
        <w:tc>
          <w:tcPr>
            <w:tcW w:w="1367" w:type="pct"/>
            <w:tcBorders>
              <w:top w:val="nil"/>
              <w:left w:val="nil"/>
              <w:bottom w:val="single" w:sz="4" w:space="0" w:color="auto"/>
              <w:right w:val="single" w:sz="4" w:space="0" w:color="auto"/>
            </w:tcBorders>
            <w:shd w:val="clear" w:color="auto" w:fill="auto"/>
            <w:vAlign w:val="center"/>
            <w:hideMark/>
          </w:tcPr>
          <w:p w:rsidR="00E02B34" w:rsidRPr="00E02FAE" w:rsidRDefault="00E02B34" w:rsidP="006564C8">
            <w:pPr>
              <w:widowControl/>
              <w:jc w:val="center"/>
              <w:rPr>
                <w:rFonts w:ascii="宋体" w:hAnsi="宋体" w:cs="Calibri"/>
                <w:color w:val="000000"/>
                <w:kern w:val="0"/>
                <w:szCs w:val="21"/>
              </w:rPr>
            </w:pPr>
            <w:r w:rsidRPr="00E02FAE">
              <w:rPr>
                <w:rFonts w:ascii="宋体" w:hAnsi="宋体" w:cs="Calibri"/>
                <w:color w:val="000000"/>
                <w:kern w:val="0"/>
                <w:szCs w:val="21"/>
              </w:rPr>
              <w:t>6</w:t>
            </w:r>
          </w:p>
        </w:tc>
      </w:tr>
      <w:tr w:rsidR="00E02B34" w:rsidRPr="00E02FAE" w:rsidTr="00B3222A">
        <w:trPr>
          <w:trHeight w:val="499"/>
        </w:trPr>
        <w:tc>
          <w:tcPr>
            <w:tcW w:w="1001" w:type="pct"/>
            <w:tcBorders>
              <w:top w:val="nil"/>
              <w:left w:val="single" w:sz="4" w:space="0" w:color="auto"/>
              <w:bottom w:val="single" w:sz="4" w:space="0" w:color="auto"/>
              <w:right w:val="single" w:sz="4" w:space="0" w:color="auto"/>
            </w:tcBorders>
            <w:shd w:val="clear" w:color="auto" w:fill="auto"/>
            <w:vAlign w:val="center"/>
            <w:hideMark/>
          </w:tcPr>
          <w:p w:rsidR="00E02B34" w:rsidRPr="00E02FAE" w:rsidRDefault="00E02B34" w:rsidP="006564C8">
            <w:pPr>
              <w:widowControl/>
              <w:jc w:val="center"/>
              <w:rPr>
                <w:rFonts w:ascii="宋体" w:hAnsi="宋体" w:cs="宋体"/>
                <w:color w:val="000000"/>
                <w:kern w:val="0"/>
                <w:szCs w:val="21"/>
              </w:rPr>
            </w:pPr>
            <w:r w:rsidRPr="00E02FAE">
              <w:rPr>
                <w:rFonts w:ascii="宋体" w:hAnsi="宋体" w:cs="宋体"/>
                <w:color w:val="000000"/>
                <w:kern w:val="0"/>
                <w:szCs w:val="21"/>
              </w:rPr>
              <w:t>306</w:t>
            </w:r>
          </w:p>
        </w:tc>
        <w:tc>
          <w:tcPr>
            <w:tcW w:w="1329" w:type="pct"/>
            <w:tcBorders>
              <w:top w:val="nil"/>
              <w:left w:val="nil"/>
              <w:bottom w:val="single" w:sz="4" w:space="0" w:color="auto"/>
              <w:right w:val="single" w:sz="4" w:space="0" w:color="auto"/>
            </w:tcBorders>
            <w:shd w:val="clear" w:color="auto" w:fill="auto"/>
            <w:vAlign w:val="center"/>
            <w:hideMark/>
          </w:tcPr>
          <w:p w:rsidR="00E02B34" w:rsidRPr="00E02FAE" w:rsidRDefault="00E02B34" w:rsidP="006564C8">
            <w:pPr>
              <w:widowControl/>
              <w:jc w:val="center"/>
              <w:rPr>
                <w:rFonts w:ascii="宋体" w:hAnsi="宋体" w:cs="Calibri"/>
                <w:color w:val="000000"/>
                <w:kern w:val="0"/>
                <w:szCs w:val="21"/>
              </w:rPr>
            </w:pPr>
            <w:r w:rsidRPr="00E02FAE">
              <w:rPr>
                <w:rFonts w:ascii="宋体" w:hAnsi="宋体" w:cs="Calibri" w:hint="eastAsia"/>
                <w:color w:val="000000"/>
                <w:kern w:val="0"/>
                <w:szCs w:val="21"/>
              </w:rPr>
              <w:t>绿萝</w:t>
            </w:r>
          </w:p>
        </w:tc>
        <w:tc>
          <w:tcPr>
            <w:tcW w:w="1303" w:type="pct"/>
            <w:tcBorders>
              <w:top w:val="nil"/>
              <w:left w:val="nil"/>
              <w:bottom w:val="single" w:sz="4" w:space="0" w:color="auto"/>
              <w:right w:val="single" w:sz="4" w:space="0" w:color="auto"/>
            </w:tcBorders>
            <w:shd w:val="clear" w:color="auto" w:fill="auto"/>
            <w:vAlign w:val="center"/>
            <w:hideMark/>
          </w:tcPr>
          <w:p w:rsidR="00E02B34" w:rsidRPr="00E02FAE" w:rsidRDefault="00E02B34" w:rsidP="006564C8">
            <w:pPr>
              <w:widowControl/>
              <w:jc w:val="center"/>
              <w:rPr>
                <w:rFonts w:ascii="宋体" w:hAnsi="宋体" w:cs="宋体"/>
                <w:color w:val="000000"/>
                <w:kern w:val="0"/>
                <w:szCs w:val="21"/>
              </w:rPr>
            </w:pPr>
            <w:r w:rsidRPr="00E02FAE">
              <w:rPr>
                <w:rFonts w:ascii="宋体" w:hAnsi="宋体" w:cs="宋体"/>
                <w:color w:val="000000"/>
                <w:kern w:val="0"/>
                <w:szCs w:val="21"/>
              </w:rPr>
              <w:t>0.6</w:t>
            </w:r>
            <w:r w:rsidRPr="00E02FAE">
              <w:rPr>
                <w:rFonts w:ascii="宋体" w:hAnsi="宋体" w:cs="宋体" w:hint="eastAsia"/>
                <w:color w:val="000000"/>
                <w:kern w:val="0"/>
                <w:szCs w:val="21"/>
              </w:rPr>
              <w:t>米以下</w:t>
            </w:r>
          </w:p>
        </w:tc>
        <w:tc>
          <w:tcPr>
            <w:tcW w:w="1367" w:type="pct"/>
            <w:tcBorders>
              <w:top w:val="nil"/>
              <w:left w:val="nil"/>
              <w:bottom w:val="single" w:sz="4" w:space="0" w:color="auto"/>
              <w:right w:val="single" w:sz="4" w:space="0" w:color="auto"/>
            </w:tcBorders>
            <w:shd w:val="clear" w:color="auto" w:fill="auto"/>
            <w:vAlign w:val="center"/>
            <w:hideMark/>
          </w:tcPr>
          <w:p w:rsidR="00E02B34" w:rsidRPr="00E02FAE" w:rsidRDefault="00E02B34" w:rsidP="006564C8">
            <w:pPr>
              <w:widowControl/>
              <w:jc w:val="center"/>
              <w:rPr>
                <w:rFonts w:ascii="宋体" w:hAnsi="宋体" w:cs="Calibri"/>
                <w:color w:val="000000"/>
                <w:kern w:val="0"/>
                <w:szCs w:val="21"/>
              </w:rPr>
            </w:pPr>
            <w:r w:rsidRPr="00E02FAE">
              <w:rPr>
                <w:rFonts w:ascii="宋体" w:hAnsi="宋体" w:cs="Calibri"/>
                <w:color w:val="000000"/>
                <w:kern w:val="0"/>
                <w:szCs w:val="21"/>
              </w:rPr>
              <w:t>6</w:t>
            </w:r>
          </w:p>
        </w:tc>
      </w:tr>
      <w:tr w:rsidR="00E02B34" w:rsidRPr="00E02FAE" w:rsidTr="00B3222A">
        <w:trPr>
          <w:trHeight w:val="499"/>
        </w:trPr>
        <w:tc>
          <w:tcPr>
            <w:tcW w:w="1001" w:type="pct"/>
            <w:tcBorders>
              <w:top w:val="nil"/>
              <w:left w:val="single" w:sz="4" w:space="0" w:color="auto"/>
              <w:bottom w:val="single" w:sz="4" w:space="0" w:color="auto"/>
              <w:right w:val="single" w:sz="4" w:space="0" w:color="auto"/>
            </w:tcBorders>
            <w:shd w:val="clear" w:color="auto" w:fill="auto"/>
            <w:vAlign w:val="center"/>
            <w:hideMark/>
          </w:tcPr>
          <w:p w:rsidR="00E02B34" w:rsidRPr="00E02FAE" w:rsidRDefault="00E02B34" w:rsidP="006564C8">
            <w:pPr>
              <w:widowControl/>
              <w:jc w:val="center"/>
              <w:rPr>
                <w:rFonts w:ascii="宋体" w:hAnsi="宋体" w:cs="宋体"/>
                <w:color w:val="000000"/>
                <w:kern w:val="0"/>
                <w:szCs w:val="21"/>
              </w:rPr>
            </w:pPr>
            <w:r w:rsidRPr="00E02FAE">
              <w:rPr>
                <w:rFonts w:ascii="宋体" w:hAnsi="宋体" w:cs="宋体"/>
                <w:color w:val="000000"/>
                <w:kern w:val="0"/>
                <w:szCs w:val="21"/>
              </w:rPr>
              <w:t>307</w:t>
            </w:r>
          </w:p>
        </w:tc>
        <w:tc>
          <w:tcPr>
            <w:tcW w:w="1329" w:type="pct"/>
            <w:tcBorders>
              <w:top w:val="nil"/>
              <w:left w:val="nil"/>
              <w:bottom w:val="single" w:sz="4" w:space="0" w:color="auto"/>
              <w:right w:val="single" w:sz="4" w:space="0" w:color="auto"/>
            </w:tcBorders>
            <w:shd w:val="clear" w:color="auto" w:fill="auto"/>
            <w:vAlign w:val="center"/>
            <w:hideMark/>
          </w:tcPr>
          <w:p w:rsidR="00E02B34" w:rsidRPr="00E02FAE" w:rsidRDefault="00E02B34" w:rsidP="006564C8">
            <w:pPr>
              <w:widowControl/>
              <w:jc w:val="center"/>
              <w:rPr>
                <w:rFonts w:ascii="宋体" w:hAnsi="宋体" w:cs="Calibri"/>
                <w:color w:val="000000"/>
                <w:kern w:val="0"/>
                <w:szCs w:val="21"/>
              </w:rPr>
            </w:pPr>
            <w:r w:rsidRPr="00E02FAE">
              <w:rPr>
                <w:rFonts w:ascii="宋体" w:hAnsi="宋体" w:cs="Calibri" w:hint="eastAsia"/>
                <w:color w:val="000000"/>
                <w:kern w:val="0"/>
                <w:szCs w:val="21"/>
              </w:rPr>
              <w:t>绿萝</w:t>
            </w:r>
          </w:p>
        </w:tc>
        <w:tc>
          <w:tcPr>
            <w:tcW w:w="1303" w:type="pct"/>
            <w:tcBorders>
              <w:top w:val="nil"/>
              <w:left w:val="nil"/>
              <w:bottom w:val="single" w:sz="4" w:space="0" w:color="auto"/>
              <w:right w:val="single" w:sz="4" w:space="0" w:color="auto"/>
            </w:tcBorders>
            <w:shd w:val="clear" w:color="auto" w:fill="auto"/>
            <w:vAlign w:val="center"/>
            <w:hideMark/>
          </w:tcPr>
          <w:p w:rsidR="00E02B34" w:rsidRPr="00E02FAE" w:rsidRDefault="00E02B34" w:rsidP="006564C8">
            <w:pPr>
              <w:widowControl/>
              <w:jc w:val="center"/>
              <w:rPr>
                <w:rFonts w:ascii="宋体" w:hAnsi="宋体" w:cs="宋体"/>
                <w:color w:val="000000"/>
                <w:kern w:val="0"/>
                <w:szCs w:val="21"/>
              </w:rPr>
            </w:pPr>
            <w:r w:rsidRPr="00E02FAE">
              <w:rPr>
                <w:rFonts w:ascii="宋体" w:hAnsi="宋体" w:cs="宋体"/>
                <w:color w:val="000000"/>
                <w:kern w:val="0"/>
                <w:szCs w:val="21"/>
              </w:rPr>
              <w:t>0.6</w:t>
            </w:r>
            <w:r w:rsidRPr="00E02FAE">
              <w:rPr>
                <w:rFonts w:ascii="宋体" w:hAnsi="宋体" w:cs="宋体" w:hint="eastAsia"/>
                <w:color w:val="000000"/>
                <w:kern w:val="0"/>
                <w:szCs w:val="21"/>
              </w:rPr>
              <w:t>米以下</w:t>
            </w:r>
          </w:p>
        </w:tc>
        <w:tc>
          <w:tcPr>
            <w:tcW w:w="1367" w:type="pct"/>
            <w:tcBorders>
              <w:top w:val="nil"/>
              <w:left w:val="nil"/>
              <w:bottom w:val="single" w:sz="4" w:space="0" w:color="auto"/>
              <w:right w:val="single" w:sz="4" w:space="0" w:color="auto"/>
            </w:tcBorders>
            <w:shd w:val="clear" w:color="auto" w:fill="auto"/>
            <w:vAlign w:val="center"/>
            <w:hideMark/>
          </w:tcPr>
          <w:p w:rsidR="00E02B34" w:rsidRPr="00E02FAE" w:rsidRDefault="00E02B34" w:rsidP="006564C8">
            <w:pPr>
              <w:widowControl/>
              <w:jc w:val="center"/>
              <w:rPr>
                <w:rFonts w:ascii="宋体" w:hAnsi="宋体" w:cs="Calibri"/>
                <w:color w:val="000000"/>
                <w:kern w:val="0"/>
                <w:szCs w:val="21"/>
              </w:rPr>
            </w:pPr>
            <w:r w:rsidRPr="00E02FAE">
              <w:rPr>
                <w:rFonts w:ascii="宋体" w:hAnsi="宋体" w:cs="Calibri"/>
                <w:color w:val="000000"/>
                <w:kern w:val="0"/>
                <w:szCs w:val="21"/>
              </w:rPr>
              <w:t>6</w:t>
            </w:r>
          </w:p>
        </w:tc>
      </w:tr>
      <w:tr w:rsidR="00E02B34" w:rsidRPr="00E02FAE" w:rsidTr="00B3222A">
        <w:trPr>
          <w:trHeight w:val="499"/>
        </w:trPr>
        <w:tc>
          <w:tcPr>
            <w:tcW w:w="1001" w:type="pct"/>
            <w:tcBorders>
              <w:top w:val="nil"/>
              <w:left w:val="single" w:sz="4" w:space="0" w:color="auto"/>
              <w:bottom w:val="single" w:sz="4" w:space="0" w:color="auto"/>
              <w:right w:val="single" w:sz="4" w:space="0" w:color="auto"/>
            </w:tcBorders>
            <w:shd w:val="clear" w:color="auto" w:fill="auto"/>
            <w:vAlign w:val="center"/>
            <w:hideMark/>
          </w:tcPr>
          <w:p w:rsidR="00E02B34" w:rsidRPr="00E02FAE" w:rsidRDefault="00E02B34" w:rsidP="006564C8">
            <w:pPr>
              <w:widowControl/>
              <w:jc w:val="center"/>
              <w:rPr>
                <w:rFonts w:ascii="宋体" w:hAnsi="宋体" w:cs="宋体"/>
                <w:color w:val="000000"/>
                <w:kern w:val="0"/>
                <w:szCs w:val="21"/>
              </w:rPr>
            </w:pPr>
            <w:r w:rsidRPr="00E02FAE">
              <w:rPr>
                <w:rFonts w:ascii="宋体" w:hAnsi="宋体" w:cs="宋体"/>
                <w:color w:val="000000"/>
                <w:kern w:val="0"/>
                <w:szCs w:val="21"/>
              </w:rPr>
              <w:t>308</w:t>
            </w:r>
          </w:p>
        </w:tc>
        <w:tc>
          <w:tcPr>
            <w:tcW w:w="1329" w:type="pct"/>
            <w:tcBorders>
              <w:top w:val="nil"/>
              <w:left w:val="nil"/>
              <w:bottom w:val="single" w:sz="4" w:space="0" w:color="auto"/>
              <w:right w:val="single" w:sz="4" w:space="0" w:color="auto"/>
            </w:tcBorders>
            <w:shd w:val="clear" w:color="auto" w:fill="auto"/>
            <w:vAlign w:val="center"/>
            <w:hideMark/>
          </w:tcPr>
          <w:p w:rsidR="00E02B34" w:rsidRPr="00E02FAE" w:rsidRDefault="00E02B34" w:rsidP="006564C8">
            <w:pPr>
              <w:widowControl/>
              <w:jc w:val="center"/>
              <w:rPr>
                <w:rFonts w:ascii="宋体" w:hAnsi="宋体" w:cs="Calibri"/>
                <w:color w:val="000000"/>
                <w:kern w:val="0"/>
                <w:szCs w:val="21"/>
              </w:rPr>
            </w:pPr>
            <w:r w:rsidRPr="00E02FAE">
              <w:rPr>
                <w:rFonts w:ascii="宋体" w:hAnsi="宋体" w:cs="Calibri" w:hint="eastAsia"/>
                <w:color w:val="000000"/>
                <w:kern w:val="0"/>
                <w:szCs w:val="21"/>
              </w:rPr>
              <w:t>龙须</w:t>
            </w:r>
          </w:p>
        </w:tc>
        <w:tc>
          <w:tcPr>
            <w:tcW w:w="1303" w:type="pct"/>
            <w:tcBorders>
              <w:top w:val="nil"/>
              <w:left w:val="nil"/>
              <w:bottom w:val="single" w:sz="4" w:space="0" w:color="auto"/>
              <w:right w:val="single" w:sz="4" w:space="0" w:color="auto"/>
            </w:tcBorders>
            <w:shd w:val="clear" w:color="auto" w:fill="auto"/>
            <w:vAlign w:val="center"/>
            <w:hideMark/>
          </w:tcPr>
          <w:p w:rsidR="00E02B34" w:rsidRPr="00E02FAE" w:rsidRDefault="00E02B34" w:rsidP="006564C8">
            <w:pPr>
              <w:widowControl/>
              <w:jc w:val="center"/>
              <w:rPr>
                <w:rFonts w:ascii="宋体" w:hAnsi="宋体" w:cs="宋体"/>
                <w:color w:val="000000"/>
                <w:kern w:val="0"/>
                <w:szCs w:val="21"/>
              </w:rPr>
            </w:pPr>
            <w:r w:rsidRPr="00E02FAE">
              <w:rPr>
                <w:rFonts w:ascii="宋体" w:hAnsi="宋体" w:cs="宋体"/>
                <w:color w:val="000000"/>
                <w:kern w:val="0"/>
                <w:szCs w:val="21"/>
              </w:rPr>
              <w:t>1.2</w:t>
            </w:r>
            <w:r w:rsidRPr="00E02FAE">
              <w:rPr>
                <w:rFonts w:ascii="宋体" w:hAnsi="宋体" w:cs="宋体" w:hint="eastAsia"/>
                <w:color w:val="000000"/>
                <w:kern w:val="0"/>
                <w:szCs w:val="21"/>
              </w:rPr>
              <w:t>米以上</w:t>
            </w:r>
          </w:p>
        </w:tc>
        <w:tc>
          <w:tcPr>
            <w:tcW w:w="1367" w:type="pct"/>
            <w:tcBorders>
              <w:top w:val="nil"/>
              <w:left w:val="nil"/>
              <w:bottom w:val="single" w:sz="4" w:space="0" w:color="auto"/>
              <w:right w:val="single" w:sz="4" w:space="0" w:color="auto"/>
            </w:tcBorders>
            <w:shd w:val="clear" w:color="auto" w:fill="auto"/>
            <w:vAlign w:val="center"/>
            <w:hideMark/>
          </w:tcPr>
          <w:p w:rsidR="00E02B34" w:rsidRPr="00E02FAE" w:rsidRDefault="00E02B34" w:rsidP="006564C8">
            <w:pPr>
              <w:widowControl/>
              <w:jc w:val="center"/>
              <w:rPr>
                <w:rFonts w:ascii="宋体" w:hAnsi="宋体" w:cs="Calibri"/>
                <w:color w:val="000000"/>
                <w:kern w:val="0"/>
                <w:szCs w:val="21"/>
              </w:rPr>
            </w:pPr>
            <w:r w:rsidRPr="00E02FAE">
              <w:rPr>
                <w:rFonts w:ascii="宋体" w:hAnsi="宋体" w:cs="Calibri"/>
                <w:color w:val="000000"/>
                <w:kern w:val="0"/>
                <w:szCs w:val="21"/>
              </w:rPr>
              <w:t>1</w:t>
            </w:r>
          </w:p>
        </w:tc>
      </w:tr>
      <w:tr w:rsidR="00E02B34" w:rsidRPr="00E02FAE" w:rsidTr="00B3222A">
        <w:trPr>
          <w:trHeight w:val="499"/>
        </w:trPr>
        <w:tc>
          <w:tcPr>
            <w:tcW w:w="1001" w:type="pct"/>
            <w:tcBorders>
              <w:top w:val="nil"/>
              <w:left w:val="single" w:sz="4" w:space="0" w:color="auto"/>
              <w:bottom w:val="single" w:sz="4" w:space="0" w:color="auto"/>
              <w:right w:val="single" w:sz="4" w:space="0" w:color="auto"/>
            </w:tcBorders>
            <w:shd w:val="clear" w:color="auto" w:fill="auto"/>
            <w:vAlign w:val="center"/>
            <w:hideMark/>
          </w:tcPr>
          <w:p w:rsidR="00E02B34" w:rsidRPr="00E02FAE" w:rsidRDefault="00E02B34" w:rsidP="006564C8">
            <w:pPr>
              <w:widowControl/>
              <w:jc w:val="center"/>
              <w:rPr>
                <w:rFonts w:ascii="宋体" w:hAnsi="宋体" w:cs="宋体"/>
                <w:color w:val="000000"/>
                <w:kern w:val="0"/>
                <w:szCs w:val="21"/>
              </w:rPr>
            </w:pPr>
            <w:r w:rsidRPr="00E02FAE">
              <w:rPr>
                <w:rFonts w:ascii="宋体" w:hAnsi="宋体" w:cs="宋体" w:hint="eastAsia"/>
                <w:color w:val="000000"/>
                <w:kern w:val="0"/>
                <w:szCs w:val="21"/>
              </w:rPr>
              <w:t xml:space="preserve">　</w:t>
            </w:r>
          </w:p>
        </w:tc>
        <w:tc>
          <w:tcPr>
            <w:tcW w:w="1329" w:type="pct"/>
            <w:tcBorders>
              <w:top w:val="nil"/>
              <w:left w:val="nil"/>
              <w:bottom w:val="single" w:sz="4" w:space="0" w:color="auto"/>
              <w:right w:val="single" w:sz="4" w:space="0" w:color="auto"/>
            </w:tcBorders>
            <w:shd w:val="clear" w:color="auto" w:fill="auto"/>
            <w:vAlign w:val="center"/>
            <w:hideMark/>
          </w:tcPr>
          <w:p w:rsidR="00E02B34" w:rsidRPr="00E02FAE" w:rsidRDefault="00E02B34" w:rsidP="006564C8">
            <w:pPr>
              <w:widowControl/>
              <w:jc w:val="center"/>
              <w:rPr>
                <w:rFonts w:ascii="宋体" w:hAnsi="宋体" w:cs="Calibri"/>
                <w:color w:val="000000"/>
                <w:kern w:val="0"/>
                <w:szCs w:val="21"/>
              </w:rPr>
            </w:pPr>
            <w:r w:rsidRPr="00E02FAE">
              <w:rPr>
                <w:rFonts w:ascii="宋体" w:hAnsi="宋体" w:cs="Calibri" w:hint="eastAsia"/>
                <w:color w:val="000000"/>
                <w:kern w:val="0"/>
                <w:szCs w:val="21"/>
              </w:rPr>
              <w:t>绿萝</w:t>
            </w:r>
          </w:p>
        </w:tc>
        <w:tc>
          <w:tcPr>
            <w:tcW w:w="1303" w:type="pct"/>
            <w:tcBorders>
              <w:top w:val="nil"/>
              <w:left w:val="nil"/>
              <w:bottom w:val="single" w:sz="4" w:space="0" w:color="auto"/>
              <w:right w:val="single" w:sz="4" w:space="0" w:color="auto"/>
            </w:tcBorders>
            <w:shd w:val="clear" w:color="auto" w:fill="auto"/>
            <w:vAlign w:val="center"/>
            <w:hideMark/>
          </w:tcPr>
          <w:p w:rsidR="00E02B34" w:rsidRPr="00E02FAE" w:rsidRDefault="00E02B34" w:rsidP="006564C8">
            <w:pPr>
              <w:widowControl/>
              <w:jc w:val="center"/>
              <w:rPr>
                <w:rFonts w:ascii="宋体" w:hAnsi="宋体" w:cs="宋体"/>
                <w:color w:val="000000"/>
                <w:kern w:val="0"/>
                <w:szCs w:val="21"/>
              </w:rPr>
            </w:pPr>
            <w:r w:rsidRPr="00E02FAE">
              <w:rPr>
                <w:rFonts w:ascii="宋体" w:hAnsi="宋体" w:cs="宋体"/>
                <w:color w:val="000000"/>
                <w:kern w:val="0"/>
                <w:szCs w:val="21"/>
              </w:rPr>
              <w:t>0.6</w:t>
            </w:r>
            <w:r w:rsidRPr="00E02FAE">
              <w:rPr>
                <w:rFonts w:ascii="宋体" w:hAnsi="宋体" w:cs="宋体" w:hint="eastAsia"/>
                <w:color w:val="000000"/>
                <w:kern w:val="0"/>
                <w:szCs w:val="21"/>
              </w:rPr>
              <w:t>米以下</w:t>
            </w:r>
          </w:p>
        </w:tc>
        <w:tc>
          <w:tcPr>
            <w:tcW w:w="1367" w:type="pct"/>
            <w:tcBorders>
              <w:top w:val="nil"/>
              <w:left w:val="nil"/>
              <w:bottom w:val="single" w:sz="4" w:space="0" w:color="auto"/>
              <w:right w:val="single" w:sz="4" w:space="0" w:color="auto"/>
            </w:tcBorders>
            <w:shd w:val="clear" w:color="auto" w:fill="auto"/>
            <w:vAlign w:val="center"/>
            <w:hideMark/>
          </w:tcPr>
          <w:p w:rsidR="00E02B34" w:rsidRPr="00E02FAE" w:rsidRDefault="00E02B34" w:rsidP="006564C8">
            <w:pPr>
              <w:widowControl/>
              <w:jc w:val="center"/>
              <w:rPr>
                <w:rFonts w:ascii="宋体" w:hAnsi="宋体" w:cs="Calibri"/>
                <w:color w:val="000000"/>
                <w:kern w:val="0"/>
                <w:szCs w:val="21"/>
              </w:rPr>
            </w:pPr>
            <w:r w:rsidRPr="00E02FAE">
              <w:rPr>
                <w:rFonts w:ascii="宋体" w:hAnsi="宋体" w:cs="Calibri"/>
                <w:color w:val="000000"/>
                <w:kern w:val="0"/>
                <w:szCs w:val="21"/>
              </w:rPr>
              <w:t>6</w:t>
            </w:r>
          </w:p>
        </w:tc>
      </w:tr>
      <w:tr w:rsidR="00E02B34" w:rsidRPr="00E02FAE" w:rsidTr="00B3222A">
        <w:trPr>
          <w:trHeight w:val="499"/>
        </w:trPr>
        <w:tc>
          <w:tcPr>
            <w:tcW w:w="1001" w:type="pct"/>
            <w:tcBorders>
              <w:top w:val="nil"/>
              <w:left w:val="single" w:sz="4" w:space="0" w:color="auto"/>
              <w:bottom w:val="single" w:sz="4" w:space="0" w:color="auto"/>
              <w:right w:val="single" w:sz="4" w:space="0" w:color="auto"/>
            </w:tcBorders>
            <w:shd w:val="clear" w:color="auto" w:fill="auto"/>
            <w:vAlign w:val="center"/>
            <w:hideMark/>
          </w:tcPr>
          <w:p w:rsidR="00E02B34" w:rsidRPr="00E02FAE" w:rsidRDefault="00E02B34" w:rsidP="006564C8">
            <w:pPr>
              <w:widowControl/>
              <w:jc w:val="center"/>
              <w:rPr>
                <w:rFonts w:ascii="宋体" w:hAnsi="宋体" w:cs="宋体"/>
                <w:color w:val="000000"/>
                <w:kern w:val="0"/>
                <w:szCs w:val="21"/>
              </w:rPr>
            </w:pPr>
            <w:r w:rsidRPr="00E02FAE">
              <w:rPr>
                <w:rFonts w:ascii="宋体" w:hAnsi="宋体" w:cs="宋体"/>
                <w:color w:val="000000"/>
                <w:kern w:val="0"/>
                <w:szCs w:val="21"/>
              </w:rPr>
              <w:t>309</w:t>
            </w:r>
          </w:p>
        </w:tc>
        <w:tc>
          <w:tcPr>
            <w:tcW w:w="1329" w:type="pct"/>
            <w:tcBorders>
              <w:top w:val="nil"/>
              <w:left w:val="nil"/>
              <w:bottom w:val="single" w:sz="4" w:space="0" w:color="auto"/>
              <w:right w:val="single" w:sz="4" w:space="0" w:color="auto"/>
            </w:tcBorders>
            <w:shd w:val="clear" w:color="auto" w:fill="auto"/>
            <w:vAlign w:val="center"/>
            <w:hideMark/>
          </w:tcPr>
          <w:p w:rsidR="00E02B34" w:rsidRPr="00E02FAE" w:rsidRDefault="00E02B34" w:rsidP="006564C8">
            <w:pPr>
              <w:widowControl/>
              <w:jc w:val="center"/>
              <w:rPr>
                <w:rFonts w:ascii="宋体" w:hAnsi="宋体" w:cs="Calibri"/>
                <w:color w:val="000000"/>
                <w:kern w:val="0"/>
                <w:szCs w:val="21"/>
              </w:rPr>
            </w:pPr>
            <w:r w:rsidRPr="00E02FAE">
              <w:rPr>
                <w:rFonts w:ascii="宋体" w:hAnsi="宋体" w:cs="Calibri" w:hint="eastAsia"/>
                <w:color w:val="000000"/>
                <w:kern w:val="0"/>
                <w:szCs w:val="21"/>
              </w:rPr>
              <w:t>绿萝</w:t>
            </w:r>
          </w:p>
        </w:tc>
        <w:tc>
          <w:tcPr>
            <w:tcW w:w="1303" w:type="pct"/>
            <w:tcBorders>
              <w:top w:val="nil"/>
              <w:left w:val="nil"/>
              <w:bottom w:val="single" w:sz="4" w:space="0" w:color="auto"/>
              <w:right w:val="single" w:sz="4" w:space="0" w:color="auto"/>
            </w:tcBorders>
            <w:shd w:val="clear" w:color="auto" w:fill="auto"/>
            <w:vAlign w:val="center"/>
            <w:hideMark/>
          </w:tcPr>
          <w:p w:rsidR="00E02B34" w:rsidRPr="00E02FAE" w:rsidRDefault="00E02B34" w:rsidP="006564C8">
            <w:pPr>
              <w:widowControl/>
              <w:jc w:val="center"/>
              <w:rPr>
                <w:rFonts w:ascii="宋体" w:hAnsi="宋体" w:cs="宋体"/>
                <w:color w:val="000000"/>
                <w:kern w:val="0"/>
                <w:szCs w:val="21"/>
              </w:rPr>
            </w:pPr>
            <w:r w:rsidRPr="00E02FAE">
              <w:rPr>
                <w:rFonts w:ascii="宋体" w:hAnsi="宋体" w:cs="宋体"/>
                <w:color w:val="000000"/>
                <w:kern w:val="0"/>
                <w:szCs w:val="21"/>
              </w:rPr>
              <w:t>0.6</w:t>
            </w:r>
            <w:r w:rsidRPr="00E02FAE">
              <w:rPr>
                <w:rFonts w:ascii="宋体" w:hAnsi="宋体" w:cs="宋体" w:hint="eastAsia"/>
                <w:color w:val="000000"/>
                <w:kern w:val="0"/>
                <w:szCs w:val="21"/>
              </w:rPr>
              <w:t>米以下</w:t>
            </w:r>
          </w:p>
        </w:tc>
        <w:tc>
          <w:tcPr>
            <w:tcW w:w="1367" w:type="pct"/>
            <w:tcBorders>
              <w:top w:val="nil"/>
              <w:left w:val="nil"/>
              <w:bottom w:val="single" w:sz="4" w:space="0" w:color="auto"/>
              <w:right w:val="single" w:sz="4" w:space="0" w:color="auto"/>
            </w:tcBorders>
            <w:shd w:val="clear" w:color="auto" w:fill="auto"/>
            <w:vAlign w:val="center"/>
            <w:hideMark/>
          </w:tcPr>
          <w:p w:rsidR="00E02B34" w:rsidRPr="00E02FAE" w:rsidRDefault="00E02B34" w:rsidP="006564C8">
            <w:pPr>
              <w:widowControl/>
              <w:jc w:val="center"/>
              <w:rPr>
                <w:rFonts w:ascii="宋体" w:hAnsi="宋体" w:cs="Calibri"/>
                <w:color w:val="000000"/>
                <w:kern w:val="0"/>
                <w:szCs w:val="21"/>
              </w:rPr>
            </w:pPr>
            <w:r w:rsidRPr="00E02FAE">
              <w:rPr>
                <w:rFonts w:ascii="宋体" w:hAnsi="宋体" w:cs="Calibri"/>
                <w:color w:val="000000"/>
                <w:kern w:val="0"/>
                <w:szCs w:val="21"/>
              </w:rPr>
              <w:t>8</w:t>
            </w:r>
          </w:p>
        </w:tc>
      </w:tr>
      <w:tr w:rsidR="00E02B34" w:rsidRPr="00E02FAE" w:rsidTr="00B3222A">
        <w:trPr>
          <w:trHeight w:val="499"/>
        </w:trPr>
        <w:tc>
          <w:tcPr>
            <w:tcW w:w="1001" w:type="pct"/>
            <w:tcBorders>
              <w:top w:val="nil"/>
              <w:left w:val="single" w:sz="4" w:space="0" w:color="auto"/>
              <w:bottom w:val="single" w:sz="4" w:space="0" w:color="auto"/>
              <w:right w:val="single" w:sz="4" w:space="0" w:color="auto"/>
            </w:tcBorders>
            <w:shd w:val="clear" w:color="auto" w:fill="auto"/>
            <w:vAlign w:val="center"/>
            <w:hideMark/>
          </w:tcPr>
          <w:p w:rsidR="00E02B34" w:rsidRPr="00E02FAE" w:rsidRDefault="00E02B34" w:rsidP="006564C8">
            <w:pPr>
              <w:widowControl/>
              <w:jc w:val="center"/>
              <w:rPr>
                <w:rFonts w:ascii="宋体" w:hAnsi="宋体" w:cs="宋体"/>
                <w:color w:val="000000"/>
                <w:kern w:val="0"/>
                <w:szCs w:val="21"/>
              </w:rPr>
            </w:pPr>
            <w:r w:rsidRPr="00E02FAE">
              <w:rPr>
                <w:rFonts w:ascii="宋体" w:hAnsi="宋体" w:cs="宋体"/>
                <w:color w:val="000000"/>
                <w:kern w:val="0"/>
                <w:szCs w:val="21"/>
              </w:rPr>
              <w:t>310</w:t>
            </w:r>
          </w:p>
        </w:tc>
        <w:tc>
          <w:tcPr>
            <w:tcW w:w="1329" w:type="pct"/>
            <w:tcBorders>
              <w:top w:val="nil"/>
              <w:left w:val="nil"/>
              <w:bottom w:val="single" w:sz="4" w:space="0" w:color="auto"/>
              <w:right w:val="single" w:sz="4" w:space="0" w:color="auto"/>
            </w:tcBorders>
            <w:shd w:val="clear" w:color="auto" w:fill="auto"/>
            <w:vAlign w:val="center"/>
            <w:hideMark/>
          </w:tcPr>
          <w:p w:rsidR="00E02B34" w:rsidRPr="00E02FAE" w:rsidRDefault="00E02B34" w:rsidP="006564C8">
            <w:pPr>
              <w:widowControl/>
              <w:jc w:val="center"/>
              <w:rPr>
                <w:rFonts w:ascii="宋体" w:hAnsi="宋体" w:cs="Calibri"/>
                <w:color w:val="000000"/>
                <w:kern w:val="0"/>
                <w:szCs w:val="21"/>
              </w:rPr>
            </w:pPr>
            <w:r w:rsidRPr="00E02FAE">
              <w:rPr>
                <w:rFonts w:ascii="宋体" w:hAnsi="宋体" w:cs="Calibri" w:hint="eastAsia"/>
                <w:color w:val="000000"/>
                <w:kern w:val="0"/>
                <w:szCs w:val="21"/>
              </w:rPr>
              <w:t>绿萝</w:t>
            </w:r>
          </w:p>
        </w:tc>
        <w:tc>
          <w:tcPr>
            <w:tcW w:w="1303" w:type="pct"/>
            <w:tcBorders>
              <w:top w:val="nil"/>
              <w:left w:val="nil"/>
              <w:bottom w:val="single" w:sz="4" w:space="0" w:color="auto"/>
              <w:right w:val="single" w:sz="4" w:space="0" w:color="auto"/>
            </w:tcBorders>
            <w:shd w:val="clear" w:color="auto" w:fill="auto"/>
            <w:vAlign w:val="center"/>
            <w:hideMark/>
          </w:tcPr>
          <w:p w:rsidR="00E02B34" w:rsidRPr="00E02FAE" w:rsidRDefault="00E02B34" w:rsidP="006564C8">
            <w:pPr>
              <w:widowControl/>
              <w:jc w:val="center"/>
              <w:rPr>
                <w:rFonts w:ascii="宋体" w:hAnsi="宋体" w:cs="宋体"/>
                <w:color w:val="000000"/>
                <w:kern w:val="0"/>
                <w:szCs w:val="21"/>
              </w:rPr>
            </w:pPr>
            <w:r w:rsidRPr="00E02FAE">
              <w:rPr>
                <w:rFonts w:ascii="宋体" w:hAnsi="宋体" w:cs="宋体"/>
                <w:color w:val="000000"/>
                <w:kern w:val="0"/>
                <w:szCs w:val="21"/>
              </w:rPr>
              <w:t>0.6</w:t>
            </w:r>
            <w:r w:rsidRPr="00E02FAE">
              <w:rPr>
                <w:rFonts w:ascii="宋体" w:hAnsi="宋体" w:cs="宋体" w:hint="eastAsia"/>
                <w:color w:val="000000"/>
                <w:kern w:val="0"/>
                <w:szCs w:val="21"/>
              </w:rPr>
              <w:t>米以下</w:t>
            </w:r>
          </w:p>
        </w:tc>
        <w:tc>
          <w:tcPr>
            <w:tcW w:w="1367" w:type="pct"/>
            <w:tcBorders>
              <w:top w:val="nil"/>
              <w:left w:val="nil"/>
              <w:bottom w:val="single" w:sz="4" w:space="0" w:color="auto"/>
              <w:right w:val="single" w:sz="4" w:space="0" w:color="auto"/>
            </w:tcBorders>
            <w:shd w:val="clear" w:color="auto" w:fill="auto"/>
            <w:vAlign w:val="center"/>
            <w:hideMark/>
          </w:tcPr>
          <w:p w:rsidR="00E02B34" w:rsidRPr="00E02FAE" w:rsidRDefault="00E02B34" w:rsidP="006564C8">
            <w:pPr>
              <w:widowControl/>
              <w:jc w:val="center"/>
              <w:rPr>
                <w:rFonts w:ascii="宋体" w:hAnsi="宋体" w:cs="Calibri"/>
                <w:color w:val="000000"/>
                <w:kern w:val="0"/>
                <w:szCs w:val="21"/>
              </w:rPr>
            </w:pPr>
            <w:r w:rsidRPr="00E02FAE">
              <w:rPr>
                <w:rFonts w:ascii="宋体" w:hAnsi="宋体" w:cs="Calibri"/>
                <w:color w:val="000000"/>
                <w:kern w:val="0"/>
                <w:szCs w:val="21"/>
              </w:rPr>
              <w:t>6</w:t>
            </w:r>
          </w:p>
        </w:tc>
      </w:tr>
      <w:tr w:rsidR="00E02B34" w:rsidRPr="00E02FAE" w:rsidTr="00B3222A">
        <w:trPr>
          <w:trHeight w:val="499"/>
        </w:trPr>
        <w:tc>
          <w:tcPr>
            <w:tcW w:w="1001" w:type="pct"/>
            <w:tcBorders>
              <w:top w:val="nil"/>
              <w:left w:val="single" w:sz="4" w:space="0" w:color="auto"/>
              <w:bottom w:val="single" w:sz="4" w:space="0" w:color="auto"/>
              <w:right w:val="single" w:sz="4" w:space="0" w:color="auto"/>
            </w:tcBorders>
            <w:shd w:val="clear" w:color="auto" w:fill="auto"/>
            <w:vAlign w:val="center"/>
            <w:hideMark/>
          </w:tcPr>
          <w:p w:rsidR="00E02B34" w:rsidRPr="00E02FAE" w:rsidRDefault="00E02B34" w:rsidP="006564C8">
            <w:pPr>
              <w:widowControl/>
              <w:jc w:val="center"/>
              <w:rPr>
                <w:rFonts w:ascii="宋体" w:hAnsi="宋体" w:cs="宋体"/>
                <w:color w:val="000000"/>
                <w:kern w:val="0"/>
                <w:szCs w:val="21"/>
              </w:rPr>
            </w:pPr>
            <w:r w:rsidRPr="00E02FAE">
              <w:rPr>
                <w:rFonts w:ascii="宋体" w:hAnsi="宋体" w:cs="宋体"/>
                <w:color w:val="000000"/>
                <w:kern w:val="0"/>
                <w:szCs w:val="21"/>
              </w:rPr>
              <w:t>311</w:t>
            </w:r>
          </w:p>
        </w:tc>
        <w:tc>
          <w:tcPr>
            <w:tcW w:w="1329" w:type="pct"/>
            <w:tcBorders>
              <w:top w:val="nil"/>
              <w:left w:val="nil"/>
              <w:bottom w:val="single" w:sz="4" w:space="0" w:color="auto"/>
              <w:right w:val="single" w:sz="4" w:space="0" w:color="auto"/>
            </w:tcBorders>
            <w:shd w:val="clear" w:color="auto" w:fill="auto"/>
            <w:vAlign w:val="center"/>
            <w:hideMark/>
          </w:tcPr>
          <w:p w:rsidR="00E02B34" w:rsidRPr="00E02FAE" w:rsidRDefault="00E02B34" w:rsidP="006564C8">
            <w:pPr>
              <w:widowControl/>
              <w:jc w:val="center"/>
              <w:rPr>
                <w:rFonts w:ascii="宋体" w:hAnsi="宋体" w:cs="Calibri"/>
                <w:color w:val="000000"/>
                <w:kern w:val="0"/>
                <w:szCs w:val="21"/>
              </w:rPr>
            </w:pPr>
            <w:r w:rsidRPr="00E02FAE">
              <w:rPr>
                <w:rFonts w:ascii="宋体" w:hAnsi="宋体" w:cs="Calibri" w:hint="eastAsia"/>
                <w:color w:val="000000"/>
                <w:kern w:val="0"/>
                <w:szCs w:val="21"/>
              </w:rPr>
              <w:t>龙须</w:t>
            </w:r>
          </w:p>
        </w:tc>
        <w:tc>
          <w:tcPr>
            <w:tcW w:w="1303" w:type="pct"/>
            <w:tcBorders>
              <w:top w:val="nil"/>
              <w:left w:val="nil"/>
              <w:bottom w:val="single" w:sz="4" w:space="0" w:color="auto"/>
              <w:right w:val="single" w:sz="4" w:space="0" w:color="auto"/>
            </w:tcBorders>
            <w:shd w:val="clear" w:color="auto" w:fill="auto"/>
            <w:vAlign w:val="center"/>
            <w:hideMark/>
          </w:tcPr>
          <w:p w:rsidR="00E02B34" w:rsidRPr="00E02FAE" w:rsidRDefault="00E02B34" w:rsidP="006564C8">
            <w:pPr>
              <w:widowControl/>
              <w:jc w:val="center"/>
              <w:rPr>
                <w:rFonts w:ascii="宋体" w:hAnsi="宋体" w:cs="宋体"/>
                <w:color w:val="000000"/>
                <w:kern w:val="0"/>
                <w:szCs w:val="21"/>
              </w:rPr>
            </w:pPr>
            <w:r w:rsidRPr="00E02FAE">
              <w:rPr>
                <w:rFonts w:ascii="宋体" w:hAnsi="宋体" w:cs="宋体"/>
                <w:color w:val="000000"/>
                <w:kern w:val="0"/>
                <w:szCs w:val="21"/>
              </w:rPr>
              <w:t>1.2</w:t>
            </w:r>
            <w:r w:rsidRPr="00E02FAE">
              <w:rPr>
                <w:rFonts w:ascii="宋体" w:hAnsi="宋体" w:cs="宋体" w:hint="eastAsia"/>
                <w:color w:val="000000"/>
                <w:kern w:val="0"/>
                <w:szCs w:val="21"/>
              </w:rPr>
              <w:t>米以上</w:t>
            </w:r>
          </w:p>
        </w:tc>
        <w:tc>
          <w:tcPr>
            <w:tcW w:w="1367" w:type="pct"/>
            <w:tcBorders>
              <w:top w:val="nil"/>
              <w:left w:val="nil"/>
              <w:bottom w:val="single" w:sz="4" w:space="0" w:color="auto"/>
              <w:right w:val="single" w:sz="4" w:space="0" w:color="auto"/>
            </w:tcBorders>
            <w:shd w:val="clear" w:color="auto" w:fill="auto"/>
            <w:vAlign w:val="center"/>
            <w:hideMark/>
          </w:tcPr>
          <w:p w:rsidR="00E02B34" w:rsidRPr="00E02FAE" w:rsidRDefault="00E02B34" w:rsidP="006564C8">
            <w:pPr>
              <w:widowControl/>
              <w:jc w:val="center"/>
              <w:rPr>
                <w:rFonts w:ascii="宋体" w:hAnsi="宋体" w:cs="Calibri"/>
                <w:color w:val="000000"/>
                <w:kern w:val="0"/>
                <w:szCs w:val="21"/>
              </w:rPr>
            </w:pPr>
            <w:r w:rsidRPr="00E02FAE">
              <w:rPr>
                <w:rFonts w:ascii="宋体" w:hAnsi="宋体" w:cs="Calibri"/>
                <w:color w:val="000000"/>
                <w:kern w:val="0"/>
                <w:szCs w:val="21"/>
              </w:rPr>
              <w:t>1</w:t>
            </w:r>
          </w:p>
        </w:tc>
      </w:tr>
      <w:tr w:rsidR="00E02B34" w:rsidRPr="00E02FAE" w:rsidTr="00B3222A">
        <w:trPr>
          <w:trHeight w:val="499"/>
        </w:trPr>
        <w:tc>
          <w:tcPr>
            <w:tcW w:w="1001" w:type="pct"/>
            <w:tcBorders>
              <w:top w:val="nil"/>
              <w:left w:val="single" w:sz="4" w:space="0" w:color="auto"/>
              <w:bottom w:val="single" w:sz="4" w:space="0" w:color="auto"/>
              <w:right w:val="single" w:sz="4" w:space="0" w:color="auto"/>
            </w:tcBorders>
            <w:shd w:val="clear" w:color="auto" w:fill="auto"/>
            <w:vAlign w:val="center"/>
            <w:hideMark/>
          </w:tcPr>
          <w:p w:rsidR="00E02B34" w:rsidRPr="00E02FAE" w:rsidRDefault="00E02B34" w:rsidP="006564C8">
            <w:pPr>
              <w:widowControl/>
              <w:jc w:val="center"/>
              <w:rPr>
                <w:rFonts w:ascii="宋体" w:hAnsi="宋体" w:cs="宋体"/>
                <w:color w:val="000000"/>
                <w:kern w:val="0"/>
                <w:szCs w:val="21"/>
              </w:rPr>
            </w:pPr>
            <w:r w:rsidRPr="00E02FAE">
              <w:rPr>
                <w:rFonts w:ascii="宋体" w:hAnsi="宋体" w:cs="宋体" w:hint="eastAsia"/>
                <w:color w:val="000000"/>
                <w:kern w:val="0"/>
                <w:szCs w:val="21"/>
              </w:rPr>
              <w:t xml:space="preserve">　</w:t>
            </w:r>
          </w:p>
        </w:tc>
        <w:tc>
          <w:tcPr>
            <w:tcW w:w="1329" w:type="pct"/>
            <w:tcBorders>
              <w:top w:val="nil"/>
              <w:left w:val="nil"/>
              <w:bottom w:val="single" w:sz="4" w:space="0" w:color="auto"/>
              <w:right w:val="single" w:sz="4" w:space="0" w:color="auto"/>
            </w:tcBorders>
            <w:shd w:val="clear" w:color="auto" w:fill="auto"/>
            <w:vAlign w:val="center"/>
            <w:hideMark/>
          </w:tcPr>
          <w:p w:rsidR="00E02B34" w:rsidRPr="00E02FAE" w:rsidRDefault="00E02B34" w:rsidP="006564C8">
            <w:pPr>
              <w:widowControl/>
              <w:jc w:val="center"/>
              <w:rPr>
                <w:rFonts w:ascii="宋体" w:hAnsi="宋体" w:cs="Calibri"/>
                <w:color w:val="000000"/>
                <w:kern w:val="0"/>
                <w:szCs w:val="21"/>
              </w:rPr>
            </w:pPr>
            <w:r w:rsidRPr="00E02FAE">
              <w:rPr>
                <w:rFonts w:ascii="宋体" w:hAnsi="宋体" w:cs="Calibri" w:hint="eastAsia"/>
                <w:color w:val="000000"/>
                <w:kern w:val="0"/>
                <w:szCs w:val="21"/>
              </w:rPr>
              <w:t>绿萝</w:t>
            </w:r>
          </w:p>
        </w:tc>
        <w:tc>
          <w:tcPr>
            <w:tcW w:w="1303" w:type="pct"/>
            <w:tcBorders>
              <w:top w:val="nil"/>
              <w:left w:val="nil"/>
              <w:bottom w:val="single" w:sz="4" w:space="0" w:color="auto"/>
              <w:right w:val="single" w:sz="4" w:space="0" w:color="auto"/>
            </w:tcBorders>
            <w:shd w:val="clear" w:color="auto" w:fill="auto"/>
            <w:vAlign w:val="center"/>
            <w:hideMark/>
          </w:tcPr>
          <w:p w:rsidR="00E02B34" w:rsidRPr="00E02FAE" w:rsidRDefault="00E02B34" w:rsidP="006564C8">
            <w:pPr>
              <w:widowControl/>
              <w:jc w:val="center"/>
              <w:rPr>
                <w:rFonts w:ascii="宋体" w:hAnsi="宋体" w:cs="宋体"/>
                <w:color w:val="000000"/>
                <w:kern w:val="0"/>
                <w:szCs w:val="21"/>
              </w:rPr>
            </w:pPr>
            <w:r w:rsidRPr="00E02FAE">
              <w:rPr>
                <w:rFonts w:ascii="宋体" w:hAnsi="宋体" w:cs="宋体"/>
                <w:color w:val="000000"/>
                <w:kern w:val="0"/>
                <w:szCs w:val="21"/>
              </w:rPr>
              <w:t>0.6</w:t>
            </w:r>
            <w:r w:rsidRPr="00E02FAE">
              <w:rPr>
                <w:rFonts w:ascii="宋体" w:hAnsi="宋体" w:cs="宋体" w:hint="eastAsia"/>
                <w:color w:val="000000"/>
                <w:kern w:val="0"/>
                <w:szCs w:val="21"/>
              </w:rPr>
              <w:t>米以下</w:t>
            </w:r>
          </w:p>
        </w:tc>
        <w:tc>
          <w:tcPr>
            <w:tcW w:w="1367" w:type="pct"/>
            <w:tcBorders>
              <w:top w:val="nil"/>
              <w:left w:val="nil"/>
              <w:bottom w:val="single" w:sz="4" w:space="0" w:color="auto"/>
              <w:right w:val="single" w:sz="4" w:space="0" w:color="auto"/>
            </w:tcBorders>
            <w:shd w:val="clear" w:color="auto" w:fill="auto"/>
            <w:vAlign w:val="center"/>
            <w:hideMark/>
          </w:tcPr>
          <w:p w:rsidR="00E02B34" w:rsidRPr="00E02FAE" w:rsidRDefault="00E02B34" w:rsidP="006564C8">
            <w:pPr>
              <w:widowControl/>
              <w:jc w:val="center"/>
              <w:rPr>
                <w:rFonts w:ascii="宋体" w:hAnsi="宋体" w:cs="Calibri"/>
                <w:color w:val="000000"/>
                <w:kern w:val="0"/>
                <w:szCs w:val="21"/>
              </w:rPr>
            </w:pPr>
            <w:r w:rsidRPr="00E02FAE">
              <w:rPr>
                <w:rFonts w:ascii="宋体" w:hAnsi="宋体" w:cs="Calibri"/>
                <w:color w:val="000000"/>
                <w:kern w:val="0"/>
                <w:szCs w:val="21"/>
              </w:rPr>
              <w:t>6</w:t>
            </w:r>
          </w:p>
        </w:tc>
      </w:tr>
      <w:tr w:rsidR="00E02B34" w:rsidRPr="00E02FAE" w:rsidTr="00B3222A">
        <w:trPr>
          <w:trHeight w:val="499"/>
        </w:trPr>
        <w:tc>
          <w:tcPr>
            <w:tcW w:w="1001" w:type="pct"/>
            <w:tcBorders>
              <w:top w:val="nil"/>
              <w:left w:val="single" w:sz="4" w:space="0" w:color="auto"/>
              <w:bottom w:val="single" w:sz="4" w:space="0" w:color="auto"/>
              <w:right w:val="single" w:sz="4" w:space="0" w:color="auto"/>
            </w:tcBorders>
            <w:shd w:val="clear" w:color="auto" w:fill="auto"/>
            <w:vAlign w:val="center"/>
            <w:hideMark/>
          </w:tcPr>
          <w:p w:rsidR="00E02B34" w:rsidRPr="00E02FAE" w:rsidRDefault="00E02B34" w:rsidP="006564C8">
            <w:pPr>
              <w:widowControl/>
              <w:jc w:val="center"/>
              <w:rPr>
                <w:rFonts w:ascii="宋体" w:hAnsi="宋体" w:cs="宋体"/>
                <w:color w:val="000000"/>
                <w:kern w:val="0"/>
                <w:szCs w:val="21"/>
              </w:rPr>
            </w:pPr>
            <w:r w:rsidRPr="00E02FAE">
              <w:rPr>
                <w:rFonts w:ascii="宋体" w:hAnsi="宋体" w:cs="宋体"/>
                <w:color w:val="000000"/>
                <w:kern w:val="0"/>
                <w:szCs w:val="21"/>
              </w:rPr>
              <w:t>312</w:t>
            </w:r>
          </w:p>
        </w:tc>
        <w:tc>
          <w:tcPr>
            <w:tcW w:w="1329" w:type="pct"/>
            <w:tcBorders>
              <w:top w:val="nil"/>
              <w:left w:val="nil"/>
              <w:bottom w:val="single" w:sz="4" w:space="0" w:color="auto"/>
              <w:right w:val="single" w:sz="4" w:space="0" w:color="auto"/>
            </w:tcBorders>
            <w:shd w:val="clear" w:color="auto" w:fill="auto"/>
            <w:vAlign w:val="center"/>
            <w:hideMark/>
          </w:tcPr>
          <w:p w:rsidR="00E02B34" w:rsidRPr="00E02FAE" w:rsidRDefault="00E02B34" w:rsidP="006564C8">
            <w:pPr>
              <w:widowControl/>
              <w:jc w:val="center"/>
              <w:rPr>
                <w:rFonts w:ascii="宋体" w:hAnsi="宋体" w:cs="Calibri"/>
                <w:color w:val="000000"/>
                <w:kern w:val="0"/>
                <w:szCs w:val="21"/>
              </w:rPr>
            </w:pPr>
            <w:r w:rsidRPr="00E02FAE">
              <w:rPr>
                <w:rFonts w:ascii="宋体" w:hAnsi="宋体" w:cs="Calibri" w:hint="eastAsia"/>
                <w:color w:val="000000"/>
                <w:kern w:val="0"/>
                <w:szCs w:val="21"/>
              </w:rPr>
              <w:t>龙须</w:t>
            </w:r>
          </w:p>
        </w:tc>
        <w:tc>
          <w:tcPr>
            <w:tcW w:w="1303" w:type="pct"/>
            <w:tcBorders>
              <w:top w:val="nil"/>
              <w:left w:val="nil"/>
              <w:bottom w:val="single" w:sz="4" w:space="0" w:color="auto"/>
              <w:right w:val="single" w:sz="4" w:space="0" w:color="auto"/>
            </w:tcBorders>
            <w:shd w:val="clear" w:color="auto" w:fill="auto"/>
            <w:vAlign w:val="center"/>
            <w:hideMark/>
          </w:tcPr>
          <w:p w:rsidR="00E02B34" w:rsidRPr="00E02FAE" w:rsidRDefault="00E02B34" w:rsidP="006564C8">
            <w:pPr>
              <w:widowControl/>
              <w:jc w:val="center"/>
              <w:rPr>
                <w:rFonts w:ascii="宋体" w:hAnsi="宋体" w:cs="宋体"/>
                <w:color w:val="000000"/>
                <w:kern w:val="0"/>
                <w:szCs w:val="21"/>
              </w:rPr>
            </w:pPr>
            <w:r w:rsidRPr="00E02FAE">
              <w:rPr>
                <w:rFonts w:ascii="宋体" w:hAnsi="宋体" w:cs="宋体"/>
                <w:color w:val="000000"/>
                <w:kern w:val="0"/>
                <w:szCs w:val="21"/>
              </w:rPr>
              <w:t>1.2</w:t>
            </w:r>
            <w:r w:rsidRPr="00E02FAE">
              <w:rPr>
                <w:rFonts w:ascii="宋体" w:hAnsi="宋体" w:cs="宋体" w:hint="eastAsia"/>
                <w:color w:val="000000"/>
                <w:kern w:val="0"/>
                <w:szCs w:val="21"/>
              </w:rPr>
              <w:t>米以上</w:t>
            </w:r>
          </w:p>
        </w:tc>
        <w:tc>
          <w:tcPr>
            <w:tcW w:w="1367" w:type="pct"/>
            <w:tcBorders>
              <w:top w:val="nil"/>
              <w:left w:val="nil"/>
              <w:bottom w:val="single" w:sz="4" w:space="0" w:color="auto"/>
              <w:right w:val="single" w:sz="4" w:space="0" w:color="auto"/>
            </w:tcBorders>
            <w:shd w:val="clear" w:color="auto" w:fill="auto"/>
            <w:vAlign w:val="center"/>
            <w:hideMark/>
          </w:tcPr>
          <w:p w:rsidR="00E02B34" w:rsidRPr="00E02FAE" w:rsidRDefault="00E02B34" w:rsidP="006564C8">
            <w:pPr>
              <w:widowControl/>
              <w:jc w:val="center"/>
              <w:rPr>
                <w:rFonts w:ascii="宋体" w:hAnsi="宋体" w:cs="Calibri"/>
                <w:color w:val="000000"/>
                <w:kern w:val="0"/>
                <w:szCs w:val="21"/>
              </w:rPr>
            </w:pPr>
            <w:r w:rsidRPr="00E02FAE">
              <w:rPr>
                <w:rFonts w:ascii="宋体" w:hAnsi="宋体" w:cs="Calibri"/>
                <w:color w:val="000000"/>
                <w:kern w:val="0"/>
                <w:szCs w:val="21"/>
              </w:rPr>
              <w:t>1</w:t>
            </w:r>
          </w:p>
        </w:tc>
      </w:tr>
      <w:tr w:rsidR="00E02B34" w:rsidRPr="00E02FAE" w:rsidTr="00B3222A">
        <w:trPr>
          <w:trHeight w:val="499"/>
        </w:trPr>
        <w:tc>
          <w:tcPr>
            <w:tcW w:w="1001" w:type="pct"/>
            <w:tcBorders>
              <w:top w:val="nil"/>
              <w:left w:val="single" w:sz="4" w:space="0" w:color="auto"/>
              <w:bottom w:val="single" w:sz="4" w:space="0" w:color="auto"/>
              <w:right w:val="single" w:sz="4" w:space="0" w:color="auto"/>
            </w:tcBorders>
            <w:shd w:val="clear" w:color="auto" w:fill="auto"/>
            <w:vAlign w:val="center"/>
            <w:hideMark/>
          </w:tcPr>
          <w:p w:rsidR="00E02B34" w:rsidRPr="00E02FAE" w:rsidRDefault="00E02B34" w:rsidP="006564C8">
            <w:pPr>
              <w:widowControl/>
              <w:jc w:val="center"/>
              <w:rPr>
                <w:rFonts w:ascii="宋体" w:hAnsi="宋体" w:cs="宋体"/>
                <w:color w:val="000000"/>
                <w:kern w:val="0"/>
                <w:szCs w:val="21"/>
              </w:rPr>
            </w:pPr>
            <w:r w:rsidRPr="00E02FAE">
              <w:rPr>
                <w:rFonts w:ascii="宋体" w:hAnsi="宋体" w:cs="宋体" w:hint="eastAsia"/>
                <w:color w:val="000000"/>
                <w:kern w:val="0"/>
                <w:szCs w:val="21"/>
              </w:rPr>
              <w:t xml:space="preserve">　</w:t>
            </w:r>
          </w:p>
        </w:tc>
        <w:tc>
          <w:tcPr>
            <w:tcW w:w="1329" w:type="pct"/>
            <w:tcBorders>
              <w:top w:val="nil"/>
              <w:left w:val="nil"/>
              <w:bottom w:val="single" w:sz="4" w:space="0" w:color="auto"/>
              <w:right w:val="single" w:sz="4" w:space="0" w:color="auto"/>
            </w:tcBorders>
            <w:shd w:val="clear" w:color="auto" w:fill="auto"/>
            <w:vAlign w:val="center"/>
            <w:hideMark/>
          </w:tcPr>
          <w:p w:rsidR="00E02B34" w:rsidRPr="00E02FAE" w:rsidRDefault="00E02B34" w:rsidP="006564C8">
            <w:pPr>
              <w:widowControl/>
              <w:jc w:val="center"/>
              <w:rPr>
                <w:rFonts w:ascii="宋体" w:hAnsi="宋体" w:cs="Calibri"/>
                <w:color w:val="000000"/>
                <w:kern w:val="0"/>
                <w:szCs w:val="21"/>
              </w:rPr>
            </w:pPr>
            <w:r w:rsidRPr="00E02FAE">
              <w:rPr>
                <w:rFonts w:ascii="宋体" w:hAnsi="宋体" w:cs="Calibri" w:hint="eastAsia"/>
                <w:color w:val="000000"/>
                <w:kern w:val="0"/>
                <w:szCs w:val="21"/>
              </w:rPr>
              <w:t>万年青</w:t>
            </w:r>
          </w:p>
        </w:tc>
        <w:tc>
          <w:tcPr>
            <w:tcW w:w="1303" w:type="pct"/>
            <w:tcBorders>
              <w:top w:val="nil"/>
              <w:left w:val="nil"/>
              <w:bottom w:val="single" w:sz="4" w:space="0" w:color="auto"/>
              <w:right w:val="single" w:sz="4" w:space="0" w:color="auto"/>
            </w:tcBorders>
            <w:shd w:val="clear" w:color="auto" w:fill="auto"/>
            <w:vAlign w:val="center"/>
            <w:hideMark/>
          </w:tcPr>
          <w:p w:rsidR="00E02B34" w:rsidRPr="00E02FAE" w:rsidRDefault="00E02B34" w:rsidP="006564C8">
            <w:pPr>
              <w:widowControl/>
              <w:jc w:val="center"/>
              <w:rPr>
                <w:rFonts w:ascii="宋体" w:hAnsi="宋体" w:cs="宋体"/>
                <w:color w:val="000000"/>
                <w:kern w:val="0"/>
                <w:szCs w:val="21"/>
              </w:rPr>
            </w:pPr>
            <w:r w:rsidRPr="00E02FAE">
              <w:rPr>
                <w:rFonts w:ascii="宋体" w:hAnsi="宋体" w:cs="宋体"/>
                <w:color w:val="000000"/>
                <w:kern w:val="0"/>
                <w:szCs w:val="21"/>
              </w:rPr>
              <w:t>0.6</w:t>
            </w:r>
            <w:r w:rsidRPr="00E02FAE">
              <w:rPr>
                <w:rFonts w:ascii="宋体" w:hAnsi="宋体" w:cs="宋体" w:hint="eastAsia"/>
                <w:color w:val="000000"/>
                <w:kern w:val="0"/>
                <w:szCs w:val="21"/>
              </w:rPr>
              <w:t>米以下</w:t>
            </w:r>
          </w:p>
        </w:tc>
        <w:tc>
          <w:tcPr>
            <w:tcW w:w="1367" w:type="pct"/>
            <w:tcBorders>
              <w:top w:val="nil"/>
              <w:left w:val="nil"/>
              <w:bottom w:val="single" w:sz="4" w:space="0" w:color="auto"/>
              <w:right w:val="single" w:sz="4" w:space="0" w:color="auto"/>
            </w:tcBorders>
            <w:shd w:val="clear" w:color="auto" w:fill="auto"/>
            <w:vAlign w:val="center"/>
            <w:hideMark/>
          </w:tcPr>
          <w:p w:rsidR="00E02B34" w:rsidRPr="00E02FAE" w:rsidRDefault="00E02B34" w:rsidP="006564C8">
            <w:pPr>
              <w:widowControl/>
              <w:jc w:val="center"/>
              <w:rPr>
                <w:rFonts w:ascii="宋体" w:hAnsi="宋体" w:cs="Calibri"/>
                <w:color w:val="000000"/>
                <w:kern w:val="0"/>
                <w:szCs w:val="21"/>
              </w:rPr>
            </w:pPr>
            <w:r w:rsidRPr="00E02FAE">
              <w:rPr>
                <w:rFonts w:ascii="宋体" w:hAnsi="宋体" w:cs="Calibri"/>
                <w:color w:val="000000"/>
                <w:kern w:val="0"/>
                <w:szCs w:val="21"/>
              </w:rPr>
              <w:t>6</w:t>
            </w:r>
          </w:p>
        </w:tc>
      </w:tr>
      <w:tr w:rsidR="00E02B34" w:rsidRPr="00E02FAE" w:rsidTr="00B3222A">
        <w:trPr>
          <w:trHeight w:val="499"/>
        </w:trPr>
        <w:tc>
          <w:tcPr>
            <w:tcW w:w="1001" w:type="pct"/>
            <w:tcBorders>
              <w:top w:val="nil"/>
              <w:left w:val="single" w:sz="4" w:space="0" w:color="auto"/>
              <w:bottom w:val="single" w:sz="4" w:space="0" w:color="auto"/>
              <w:right w:val="single" w:sz="4" w:space="0" w:color="auto"/>
            </w:tcBorders>
            <w:shd w:val="clear" w:color="auto" w:fill="auto"/>
            <w:vAlign w:val="center"/>
            <w:hideMark/>
          </w:tcPr>
          <w:p w:rsidR="00E02B34" w:rsidRPr="00E02FAE" w:rsidRDefault="00E02B34" w:rsidP="006564C8">
            <w:pPr>
              <w:widowControl/>
              <w:jc w:val="center"/>
              <w:rPr>
                <w:rFonts w:ascii="宋体" w:hAnsi="宋体" w:cs="宋体"/>
                <w:color w:val="000000"/>
                <w:kern w:val="0"/>
                <w:szCs w:val="21"/>
              </w:rPr>
            </w:pPr>
            <w:r w:rsidRPr="00E02FAE">
              <w:rPr>
                <w:rFonts w:ascii="宋体" w:hAnsi="宋体" w:cs="宋体"/>
                <w:color w:val="000000"/>
                <w:kern w:val="0"/>
                <w:szCs w:val="21"/>
              </w:rPr>
              <w:t>313</w:t>
            </w:r>
          </w:p>
        </w:tc>
        <w:tc>
          <w:tcPr>
            <w:tcW w:w="1329" w:type="pct"/>
            <w:tcBorders>
              <w:top w:val="nil"/>
              <w:left w:val="nil"/>
              <w:bottom w:val="single" w:sz="4" w:space="0" w:color="auto"/>
              <w:right w:val="single" w:sz="4" w:space="0" w:color="auto"/>
            </w:tcBorders>
            <w:shd w:val="clear" w:color="auto" w:fill="auto"/>
            <w:vAlign w:val="center"/>
            <w:hideMark/>
          </w:tcPr>
          <w:p w:rsidR="00E02B34" w:rsidRPr="00E02FAE" w:rsidRDefault="00E02B34" w:rsidP="006564C8">
            <w:pPr>
              <w:widowControl/>
              <w:jc w:val="center"/>
              <w:rPr>
                <w:rFonts w:ascii="宋体" w:hAnsi="宋体" w:cs="Calibri"/>
                <w:color w:val="000000"/>
                <w:kern w:val="0"/>
                <w:szCs w:val="21"/>
              </w:rPr>
            </w:pPr>
            <w:r w:rsidRPr="00E02FAE">
              <w:rPr>
                <w:rFonts w:ascii="宋体" w:hAnsi="宋体" w:cs="Calibri" w:hint="eastAsia"/>
                <w:color w:val="000000"/>
                <w:kern w:val="0"/>
                <w:szCs w:val="21"/>
              </w:rPr>
              <w:t>绿萝</w:t>
            </w:r>
          </w:p>
        </w:tc>
        <w:tc>
          <w:tcPr>
            <w:tcW w:w="1303" w:type="pct"/>
            <w:tcBorders>
              <w:top w:val="nil"/>
              <w:left w:val="nil"/>
              <w:bottom w:val="single" w:sz="4" w:space="0" w:color="auto"/>
              <w:right w:val="single" w:sz="4" w:space="0" w:color="auto"/>
            </w:tcBorders>
            <w:shd w:val="clear" w:color="auto" w:fill="auto"/>
            <w:vAlign w:val="center"/>
            <w:hideMark/>
          </w:tcPr>
          <w:p w:rsidR="00E02B34" w:rsidRPr="00E02FAE" w:rsidRDefault="00E02B34" w:rsidP="006564C8">
            <w:pPr>
              <w:widowControl/>
              <w:jc w:val="center"/>
              <w:rPr>
                <w:rFonts w:ascii="宋体" w:hAnsi="宋体" w:cs="宋体"/>
                <w:color w:val="000000"/>
                <w:kern w:val="0"/>
                <w:szCs w:val="21"/>
              </w:rPr>
            </w:pPr>
            <w:r w:rsidRPr="00E02FAE">
              <w:rPr>
                <w:rFonts w:ascii="宋体" w:hAnsi="宋体" w:cs="宋体"/>
                <w:color w:val="000000"/>
                <w:kern w:val="0"/>
                <w:szCs w:val="21"/>
              </w:rPr>
              <w:t>0.6</w:t>
            </w:r>
            <w:r w:rsidRPr="00E02FAE">
              <w:rPr>
                <w:rFonts w:ascii="宋体" w:hAnsi="宋体" w:cs="宋体" w:hint="eastAsia"/>
                <w:color w:val="000000"/>
                <w:kern w:val="0"/>
                <w:szCs w:val="21"/>
              </w:rPr>
              <w:t>米以下</w:t>
            </w:r>
          </w:p>
        </w:tc>
        <w:tc>
          <w:tcPr>
            <w:tcW w:w="1367" w:type="pct"/>
            <w:tcBorders>
              <w:top w:val="nil"/>
              <w:left w:val="nil"/>
              <w:bottom w:val="single" w:sz="4" w:space="0" w:color="auto"/>
              <w:right w:val="single" w:sz="4" w:space="0" w:color="auto"/>
            </w:tcBorders>
            <w:shd w:val="clear" w:color="auto" w:fill="auto"/>
            <w:vAlign w:val="center"/>
            <w:hideMark/>
          </w:tcPr>
          <w:p w:rsidR="00E02B34" w:rsidRPr="00E02FAE" w:rsidRDefault="00E02B34" w:rsidP="006564C8">
            <w:pPr>
              <w:widowControl/>
              <w:jc w:val="center"/>
              <w:rPr>
                <w:rFonts w:ascii="宋体" w:hAnsi="宋体" w:cs="Calibri"/>
                <w:color w:val="000000"/>
                <w:kern w:val="0"/>
                <w:szCs w:val="21"/>
              </w:rPr>
            </w:pPr>
            <w:r w:rsidRPr="00E02FAE">
              <w:rPr>
                <w:rFonts w:ascii="宋体" w:hAnsi="宋体" w:cs="Calibri"/>
                <w:color w:val="000000"/>
                <w:kern w:val="0"/>
                <w:szCs w:val="21"/>
              </w:rPr>
              <w:t>8</w:t>
            </w:r>
          </w:p>
        </w:tc>
      </w:tr>
      <w:tr w:rsidR="00E02B34" w:rsidRPr="00E02FAE" w:rsidTr="00B3222A">
        <w:trPr>
          <w:trHeight w:val="499"/>
        </w:trPr>
        <w:tc>
          <w:tcPr>
            <w:tcW w:w="1001" w:type="pct"/>
            <w:tcBorders>
              <w:top w:val="nil"/>
              <w:left w:val="single" w:sz="4" w:space="0" w:color="auto"/>
              <w:bottom w:val="single" w:sz="4" w:space="0" w:color="auto"/>
              <w:right w:val="single" w:sz="4" w:space="0" w:color="auto"/>
            </w:tcBorders>
            <w:shd w:val="clear" w:color="auto" w:fill="auto"/>
            <w:vAlign w:val="center"/>
            <w:hideMark/>
          </w:tcPr>
          <w:p w:rsidR="00E02B34" w:rsidRPr="00E02FAE" w:rsidRDefault="00E02B34" w:rsidP="006564C8">
            <w:pPr>
              <w:widowControl/>
              <w:jc w:val="center"/>
              <w:rPr>
                <w:rFonts w:ascii="宋体" w:hAnsi="宋体" w:cs="宋体"/>
                <w:color w:val="000000"/>
                <w:kern w:val="0"/>
                <w:szCs w:val="21"/>
              </w:rPr>
            </w:pPr>
            <w:r w:rsidRPr="00E02FAE">
              <w:rPr>
                <w:rFonts w:ascii="宋体" w:hAnsi="宋体" w:cs="宋体"/>
                <w:color w:val="000000"/>
                <w:kern w:val="0"/>
                <w:szCs w:val="21"/>
              </w:rPr>
              <w:t>314</w:t>
            </w:r>
          </w:p>
        </w:tc>
        <w:tc>
          <w:tcPr>
            <w:tcW w:w="1329" w:type="pct"/>
            <w:tcBorders>
              <w:top w:val="nil"/>
              <w:left w:val="nil"/>
              <w:bottom w:val="single" w:sz="4" w:space="0" w:color="auto"/>
              <w:right w:val="single" w:sz="4" w:space="0" w:color="auto"/>
            </w:tcBorders>
            <w:shd w:val="clear" w:color="auto" w:fill="auto"/>
            <w:vAlign w:val="center"/>
            <w:hideMark/>
          </w:tcPr>
          <w:p w:rsidR="00E02B34" w:rsidRPr="00E02FAE" w:rsidRDefault="00E02B34" w:rsidP="006564C8">
            <w:pPr>
              <w:widowControl/>
              <w:jc w:val="center"/>
              <w:rPr>
                <w:rFonts w:ascii="宋体" w:hAnsi="宋体" w:cs="Calibri"/>
                <w:color w:val="000000"/>
                <w:kern w:val="0"/>
                <w:szCs w:val="21"/>
              </w:rPr>
            </w:pPr>
            <w:r w:rsidRPr="00E02FAE">
              <w:rPr>
                <w:rFonts w:ascii="宋体" w:hAnsi="宋体" w:cs="Calibri" w:hint="eastAsia"/>
                <w:color w:val="000000"/>
                <w:kern w:val="0"/>
                <w:szCs w:val="21"/>
              </w:rPr>
              <w:t>万年青</w:t>
            </w:r>
          </w:p>
        </w:tc>
        <w:tc>
          <w:tcPr>
            <w:tcW w:w="1303" w:type="pct"/>
            <w:tcBorders>
              <w:top w:val="nil"/>
              <w:left w:val="nil"/>
              <w:bottom w:val="single" w:sz="4" w:space="0" w:color="auto"/>
              <w:right w:val="single" w:sz="4" w:space="0" w:color="auto"/>
            </w:tcBorders>
            <w:shd w:val="clear" w:color="auto" w:fill="auto"/>
            <w:vAlign w:val="center"/>
            <w:hideMark/>
          </w:tcPr>
          <w:p w:rsidR="00E02B34" w:rsidRPr="00E02FAE" w:rsidRDefault="00E02B34" w:rsidP="006564C8">
            <w:pPr>
              <w:widowControl/>
              <w:jc w:val="center"/>
              <w:rPr>
                <w:rFonts w:ascii="宋体" w:hAnsi="宋体" w:cs="宋体"/>
                <w:color w:val="000000"/>
                <w:kern w:val="0"/>
                <w:szCs w:val="21"/>
              </w:rPr>
            </w:pPr>
            <w:r w:rsidRPr="00E02FAE">
              <w:rPr>
                <w:rFonts w:ascii="宋体" w:hAnsi="宋体" w:cs="宋体"/>
                <w:color w:val="000000"/>
                <w:kern w:val="0"/>
                <w:szCs w:val="21"/>
              </w:rPr>
              <w:t>0.6</w:t>
            </w:r>
            <w:r w:rsidRPr="00E02FAE">
              <w:rPr>
                <w:rFonts w:ascii="宋体" w:hAnsi="宋体" w:cs="宋体" w:hint="eastAsia"/>
                <w:color w:val="000000"/>
                <w:kern w:val="0"/>
                <w:szCs w:val="21"/>
              </w:rPr>
              <w:t>米以下</w:t>
            </w:r>
          </w:p>
        </w:tc>
        <w:tc>
          <w:tcPr>
            <w:tcW w:w="1367" w:type="pct"/>
            <w:tcBorders>
              <w:top w:val="nil"/>
              <w:left w:val="nil"/>
              <w:bottom w:val="single" w:sz="4" w:space="0" w:color="auto"/>
              <w:right w:val="single" w:sz="4" w:space="0" w:color="auto"/>
            </w:tcBorders>
            <w:shd w:val="clear" w:color="auto" w:fill="auto"/>
            <w:vAlign w:val="center"/>
            <w:hideMark/>
          </w:tcPr>
          <w:p w:rsidR="00E02B34" w:rsidRPr="00E02FAE" w:rsidRDefault="00E02B34" w:rsidP="006564C8">
            <w:pPr>
              <w:widowControl/>
              <w:jc w:val="center"/>
              <w:rPr>
                <w:rFonts w:ascii="宋体" w:hAnsi="宋体" w:cs="Calibri"/>
                <w:color w:val="000000"/>
                <w:kern w:val="0"/>
                <w:szCs w:val="21"/>
              </w:rPr>
            </w:pPr>
            <w:r w:rsidRPr="00E02FAE">
              <w:rPr>
                <w:rFonts w:ascii="宋体" w:hAnsi="宋体" w:cs="Calibri"/>
                <w:color w:val="000000"/>
                <w:kern w:val="0"/>
                <w:szCs w:val="21"/>
              </w:rPr>
              <w:t>8</w:t>
            </w:r>
          </w:p>
        </w:tc>
      </w:tr>
      <w:tr w:rsidR="00E02B34" w:rsidRPr="00E02FAE" w:rsidTr="00B3222A">
        <w:trPr>
          <w:trHeight w:val="499"/>
        </w:trPr>
        <w:tc>
          <w:tcPr>
            <w:tcW w:w="1001" w:type="pct"/>
            <w:tcBorders>
              <w:top w:val="nil"/>
              <w:left w:val="single" w:sz="4" w:space="0" w:color="auto"/>
              <w:bottom w:val="single" w:sz="4" w:space="0" w:color="auto"/>
              <w:right w:val="single" w:sz="4" w:space="0" w:color="auto"/>
            </w:tcBorders>
            <w:shd w:val="clear" w:color="auto" w:fill="auto"/>
            <w:vAlign w:val="center"/>
            <w:hideMark/>
          </w:tcPr>
          <w:p w:rsidR="00E02B34" w:rsidRPr="00E02FAE" w:rsidRDefault="00E02B34" w:rsidP="006564C8">
            <w:pPr>
              <w:widowControl/>
              <w:jc w:val="center"/>
              <w:rPr>
                <w:rFonts w:ascii="宋体" w:hAnsi="宋体" w:cs="宋体"/>
                <w:color w:val="000000"/>
                <w:kern w:val="0"/>
                <w:szCs w:val="21"/>
              </w:rPr>
            </w:pPr>
            <w:r w:rsidRPr="00E02FAE">
              <w:rPr>
                <w:rFonts w:ascii="宋体" w:hAnsi="宋体" w:cs="宋体"/>
                <w:color w:val="000000"/>
                <w:kern w:val="0"/>
                <w:szCs w:val="21"/>
              </w:rPr>
              <w:t>315</w:t>
            </w:r>
          </w:p>
        </w:tc>
        <w:tc>
          <w:tcPr>
            <w:tcW w:w="1329" w:type="pct"/>
            <w:tcBorders>
              <w:top w:val="nil"/>
              <w:left w:val="nil"/>
              <w:bottom w:val="single" w:sz="4" w:space="0" w:color="auto"/>
              <w:right w:val="single" w:sz="4" w:space="0" w:color="auto"/>
            </w:tcBorders>
            <w:shd w:val="clear" w:color="auto" w:fill="auto"/>
            <w:vAlign w:val="center"/>
            <w:hideMark/>
          </w:tcPr>
          <w:p w:rsidR="00E02B34" w:rsidRPr="00E02FAE" w:rsidRDefault="00E02B34" w:rsidP="006564C8">
            <w:pPr>
              <w:widowControl/>
              <w:jc w:val="center"/>
              <w:rPr>
                <w:rFonts w:ascii="宋体" w:hAnsi="宋体" w:cs="Calibri"/>
                <w:color w:val="000000"/>
                <w:kern w:val="0"/>
                <w:szCs w:val="21"/>
              </w:rPr>
            </w:pPr>
            <w:r w:rsidRPr="00E02FAE">
              <w:rPr>
                <w:rFonts w:ascii="宋体" w:hAnsi="宋体" w:cs="Calibri" w:hint="eastAsia"/>
                <w:color w:val="000000"/>
                <w:kern w:val="0"/>
                <w:szCs w:val="21"/>
              </w:rPr>
              <w:t>绿萝</w:t>
            </w:r>
          </w:p>
        </w:tc>
        <w:tc>
          <w:tcPr>
            <w:tcW w:w="1303" w:type="pct"/>
            <w:tcBorders>
              <w:top w:val="nil"/>
              <w:left w:val="nil"/>
              <w:bottom w:val="single" w:sz="4" w:space="0" w:color="auto"/>
              <w:right w:val="single" w:sz="4" w:space="0" w:color="auto"/>
            </w:tcBorders>
            <w:shd w:val="clear" w:color="auto" w:fill="auto"/>
            <w:vAlign w:val="center"/>
            <w:hideMark/>
          </w:tcPr>
          <w:p w:rsidR="00E02B34" w:rsidRPr="00E02FAE" w:rsidRDefault="00E02B34" w:rsidP="006564C8">
            <w:pPr>
              <w:widowControl/>
              <w:jc w:val="center"/>
              <w:rPr>
                <w:rFonts w:ascii="宋体" w:hAnsi="宋体" w:cs="宋体"/>
                <w:color w:val="000000"/>
                <w:kern w:val="0"/>
                <w:szCs w:val="21"/>
              </w:rPr>
            </w:pPr>
            <w:r w:rsidRPr="00E02FAE">
              <w:rPr>
                <w:rFonts w:ascii="宋体" w:hAnsi="宋体" w:cs="宋体"/>
                <w:color w:val="000000"/>
                <w:kern w:val="0"/>
                <w:szCs w:val="21"/>
              </w:rPr>
              <w:t>0.6</w:t>
            </w:r>
            <w:r w:rsidRPr="00E02FAE">
              <w:rPr>
                <w:rFonts w:ascii="宋体" w:hAnsi="宋体" w:cs="宋体" w:hint="eastAsia"/>
                <w:color w:val="000000"/>
                <w:kern w:val="0"/>
                <w:szCs w:val="21"/>
              </w:rPr>
              <w:t>米以下</w:t>
            </w:r>
          </w:p>
        </w:tc>
        <w:tc>
          <w:tcPr>
            <w:tcW w:w="1367" w:type="pct"/>
            <w:tcBorders>
              <w:top w:val="nil"/>
              <w:left w:val="nil"/>
              <w:bottom w:val="single" w:sz="4" w:space="0" w:color="auto"/>
              <w:right w:val="single" w:sz="4" w:space="0" w:color="auto"/>
            </w:tcBorders>
            <w:shd w:val="clear" w:color="auto" w:fill="auto"/>
            <w:vAlign w:val="center"/>
            <w:hideMark/>
          </w:tcPr>
          <w:p w:rsidR="00E02B34" w:rsidRPr="00E02FAE" w:rsidRDefault="00E02B34" w:rsidP="006564C8">
            <w:pPr>
              <w:widowControl/>
              <w:jc w:val="center"/>
              <w:rPr>
                <w:rFonts w:ascii="宋体" w:hAnsi="宋体" w:cs="Calibri"/>
                <w:color w:val="000000"/>
                <w:kern w:val="0"/>
                <w:szCs w:val="21"/>
              </w:rPr>
            </w:pPr>
            <w:r w:rsidRPr="00E02FAE">
              <w:rPr>
                <w:rFonts w:ascii="宋体" w:hAnsi="宋体" w:cs="Calibri"/>
                <w:color w:val="000000"/>
                <w:kern w:val="0"/>
                <w:szCs w:val="21"/>
              </w:rPr>
              <w:t>8</w:t>
            </w:r>
          </w:p>
        </w:tc>
      </w:tr>
      <w:tr w:rsidR="00E02B34" w:rsidRPr="00E02FAE" w:rsidTr="00B3222A">
        <w:trPr>
          <w:trHeight w:val="499"/>
        </w:trPr>
        <w:tc>
          <w:tcPr>
            <w:tcW w:w="1001" w:type="pct"/>
            <w:tcBorders>
              <w:top w:val="nil"/>
              <w:left w:val="single" w:sz="4" w:space="0" w:color="auto"/>
              <w:bottom w:val="single" w:sz="4" w:space="0" w:color="auto"/>
              <w:right w:val="single" w:sz="4" w:space="0" w:color="auto"/>
            </w:tcBorders>
            <w:shd w:val="clear" w:color="auto" w:fill="auto"/>
            <w:vAlign w:val="center"/>
            <w:hideMark/>
          </w:tcPr>
          <w:p w:rsidR="00E02B34" w:rsidRPr="00E02FAE" w:rsidRDefault="00E02B34" w:rsidP="006564C8">
            <w:pPr>
              <w:widowControl/>
              <w:jc w:val="center"/>
              <w:rPr>
                <w:rFonts w:ascii="宋体" w:hAnsi="宋体" w:cs="宋体"/>
                <w:color w:val="000000"/>
                <w:kern w:val="0"/>
                <w:szCs w:val="21"/>
              </w:rPr>
            </w:pPr>
            <w:r w:rsidRPr="00E02FAE">
              <w:rPr>
                <w:rFonts w:ascii="宋体" w:hAnsi="宋体" w:cs="宋体"/>
                <w:color w:val="000000"/>
                <w:kern w:val="0"/>
                <w:szCs w:val="21"/>
              </w:rPr>
              <w:t>316</w:t>
            </w:r>
          </w:p>
        </w:tc>
        <w:tc>
          <w:tcPr>
            <w:tcW w:w="1329" w:type="pct"/>
            <w:tcBorders>
              <w:top w:val="nil"/>
              <w:left w:val="nil"/>
              <w:bottom w:val="single" w:sz="4" w:space="0" w:color="auto"/>
              <w:right w:val="single" w:sz="4" w:space="0" w:color="auto"/>
            </w:tcBorders>
            <w:shd w:val="clear" w:color="auto" w:fill="auto"/>
            <w:vAlign w:val="center"/>
            <w:hideMark/>
          </w:tcPr>
          <w:p w:rsidR="00E02B34" w:rsidRPr="00E02FAE" w:rsidRDefault="00E02B34" w:rsidP="006564C8">
            <w:pPr>
              <w:widowControl/>
              <w:jc w:val="center"/>
              <w:rPr>
                <w:rFonts w:ascii="宋体" w:hAnsi="宋体" w:cs="Calibri"/>
                <w:color w:val="000000"/>
                <w:kern w:val="0"/>
                <w:szCs w:val="21"/>
              </w:rPr>
            </w:pPr>
            <w:r w:rsidRPr="00E02FAE">
              <w:rPr>
                <w:rFonts w:ascii="宋体" w:hAnsi="宋体" w:cs="Calibri" w:hint="eastAsia"/>
                <w:color w:val="000000"/>
                <w:kern w:val="0"/>
                <w:szCs w:val="21"/>
              </w:rPr>
              <w:t>龙须</w:t>
            </w:r>
          </w:p>
        </w:tc>
        <w:tc>
          <w:tcPr>
            <w:tcW w:w="1303" w:type="pct"/>
            <w:tcBorders>
              <w:top w:val="nil"/>
              <w:left w:val="nil"/>
              <w:bottom w:val="single" w:sz="4" w:space="0" w:color="auto"/>
              <w:right w:val="single" w:sz="4" w:space="0" w:color="auto"/>
            </w:tcBorders>
            <w:shd w:val="clear" w:color="auto" w:fill="auto"/>
            <w:vAlign w:val="center"/>
            <w:hideMark/>
          </w:tcPr>
          <w:p w:rsidR="00E02B34" w:rsidRPr="00E02FAE" w:rsidRDefault="00E02B34" w:rsidP="006564C8">
            <w:pPr>
              <w:widowControl/>
              <w:jc w:val="center"/>
              <w:rPr>
                <w:rFonts w:ascii="宋体" w:hAnsi="宋体" w:cs="宋体"/>
                <w:color w:val="000000"/>
                <w:kern w:val="0"/>
                <w:szCs w:val="21"/>
              </w:rPr>
            </w:pPr>
            <w:r w:rsidRPr="00E02FAE">
              <w:rPr>
                <w:rFonts w:ascii="宋体" w:hAnsi="宋体" w:cs="宋体"/>
                <w:color w:val="000000"/>
                <w:kern w:val="0"/>
                <w:szCs w:val="21"/>
              </w:rPr>
              <w:t>1.2</w:t>
            </w:r>
            <w:r w:rsidRPr="00E02FAE">
              <w:rPr>
                <w:rFonts w:ascii="宋体" w:hAnsi="宋体" w:cs="宋体" w:hint="eastAsia"/>
                <w:color w:val="000000"/>
                <w:kern w:val="0"/>
                <w:szCs w:val="21"/>
              </w:rPr>
              <w:t>米以上</w:t>
            </w:r>
          </w:p>
        </w:tc>
        <w:tc>
          <w:tcPr>
            <w:tcW w:w="1367" w:type="pct"/>
            <w:tcBorders>
              <w:top w:val="nil"/>
              <w:left w:val="nil"/>
              <w:bottom w:val="single" w:sz="4" w:space="0" w:color="auto"/>
              <w:right w:val="single" w:sz="4" w:space="0" w:color="auto"/>
            </w:tcBorders>
            <w:shd w:val="clear" w:color="auto" w:fill="auto"/>
            <w:vAlign w:val="center"/>
            <w:hideMark/>
          </w:tcPr>
          <w:p w:rsidR="00E02B34" w:rsidRPr="00E02FAE" w:rsidRDefault="00E02B34" w:rsidP="006564C8">
            <w:pPr>
              <w:widowControl/>
              <w:jc w:val="center"/>
              <w:rPr>
                <w:rFonts w:ascii="宋体" w:hAnsi="宋体" w:cs="Calibri"/>
                <w:color w:val="000000"/>
                <w:kern w:val="0"/>
                <w:szCs w:val="21"/>
              </w:rPr>
            </w:pPr>
            <w:r w:rsidRPr="00E02FAE">
              <w:rPr>
                <w:rFonts w:ascii="宋体" w:hAnsi="宋体" w:cs="Calibri"/>
                <w:color w:val="000000"/>
                <w:kern w:val="0"/>
                <w:szCs w:val="21"/>
              </w:rPr>
              <w:t>2</w:t>
            </w:r>
          </w:p>
        </w:tc>
      </w:tr>
      <w:tr w:rsidR="00E02B34" w:rsidRPr="00E02FAE" w:rsidTr="00B3222A">
        <w:trPr>
          <w:trHeight w:val="499"/>
        </w:trPr>
        <w:tc>
          <w:tcPr>
            <w:tcW w:w="1001" w:type="pct"/>
            <w:tcBorders>
              <w:top w:val="nil"/>
              <w:left w:val="single" w:sz="4" w:space="0" w:color="auto"/>
              <w:bottom w:val="single" w:sz="4" w:space="0" w:color="auto"/>
              <w:right w:val="single" w:sz="4" w:space="0" w:color="auto"/>
            </w:tcBorders>
            <w:shd w:val="clear" w:color="auto" w:fill="auto"/>
            <w:vAlign w:val="center"/>
            <w:hideMark/>
          </w:tcPr>
          <w:p w:rsidR="00E02B34" w:rsidRPr="00E02FAE" w:rsidRDefault="00E02B34" w:rsidP="006564C8">
            <w:pPr>
              <w:widowControl/>
              <w:jc w:val="center"/>
              <w:rPr>
                <w:rFonts w:ascii="宋体" w:hAnsi="宋体" w:cs="宋体"/>
                <w:color w:val="000000"/>
                <w:kern w:val="0"/>
                <w:szCs w:val="21"/>
              </w:rPr>
            </w:pPr>
            <w:r w:rsidRPr="00E02FAE">
              <w:rPr>
                <w:rFonts w:ascii="宋体" w:hAnsi="宋体" w:cs="宋体" w:hint="eastAsia"/>
                <w:color w:val="000000"/>
                <w:kern w:val="0"/>
                <w:szCs w:val="21"/>
              </w:rPr>
              <w:t xml:space="preserve">　</w:t>
            </w:r>
          </w:p>
        </w:tc>
        <w:tc>
          <w:tcPr>
            <w:tcW w:w="1329" w:type="pct"/>
            <w:tcBorders>
              <w:top w:val="nil"/>
              <w:left w:val="nil"/>
              <w:bottom w:val="single" w:sz="4" w:space="0" w:color="auto"/>
              <w:right w:val="single" w:sz="4" w:space="0" w:color="auto"/>
            </w:tcBorders>
            <w:shd w:val="clear" w:color="auto" w:fill="auto"/>
            <w:vAlign w:val="center"/>
            <w:hideMark/>
          </w:tcPr>
          <w:p w:rsidR="00E02B34" w:rsidRPr="00E02FAE" w:rsidRDefault="00E02B34" w:rsidP="006564C8">
            <w:pPr>
              <w:widowControl/>
              <w:jc w:val="center"/>
              <w:rPr>
                <w:rFonts w:ascii="宋体" w:hAnsi="宋体" w:cs="Calibri"/>
                <w:color w:val="000000"/>
                <w:kern w:val="0"/>
                <w:szCs w:val="21"/>
              </w:rPr>
            </w:pPr>
            <w:r w:rsidRPr="00E02FAE">
              <w:rPr>
                <w:rFonts w:ascii="宋体" w:hAnsi="宋体" w:cs="Calibri" w:hint="eastAsia"/>
                <w:color w:val="000000"/>
                <w:kern w:val="0"/>
                <w:szCs w:val="21"/>
              </w:rPr>
              <w:t>绿萝</w:t>
            </w:r>
          </w:p>
        </w:tc>
        <w:tc>
          <w:tcPr>
            <w:tcW w:w="1303" w:type="pct"/>
            <w:tcBorders>
              <w:top w:val="nil"/>
              <w:left w:val="nil"/>
              <w:bottom w:val="single" w:sz="4" w:space="0" w:color="auto"/>
              <w:right w:val="single" w:sz="4" w:space="0" w:color="auto"/>
            </w:tcBorders>
            <w:shd w:val="clear" w:color="auto" w:fill="auto"/>
            <w:vAlign w:val="center"/>
            <w:hideMark/>
          </w:tcPr>
          <w:p w:rsidR="00E02B34" w:rsidRPr="00E02FAE" w:rsidRDefault="00E02B34" w:rsidP="006564C8">
            <w:pPr>
              <w:widowControl/>
              <w:jc w:val="center"/>
              <w:rPr>
                <w:rFonts w:ascii="宋体" w:hAnsi="宋体" w:cs="宋体"/>
                <w:color w:val="000000"/>
                <w:kern w:val="0"/>
                <w:szCs w:val="21"/>
              </w:rPr>
            </w:pPr>
            <w:r w:rsidRPr="00E02FAE">
              <w:rPr>
                <w:rFonts w:ascii="宋体" w:hAnsi="宋体" w:cs="宋体"/>
                <w:color w:val="000000"/>
                <w:kern w:val="0"/>
                <w:szCs w:val="21"/>
              </w:rPr>
              <w:t>0.6</w:t>
            </w:r>
            <w:r w:rsidRPr="00E02FAE">
              <w:rPr>
                <w:rFonts w:ascii="宋体" w:hAnsi="宋体" w:cs="宋体" w:hint="eastAsia"/>
                <w:color w:val="000000"/>
                <w:kern w:val="0"/>
                <w:szCs w:val="21"/>
              </w:rPr>
              <w:t>米以下</w:t>
            </w:r>
          </w:p>
        </w:tc>
        <w:tc>
          <w:tcPr>
            <w:tcW w:w="1367" w:type="pct"/>
            <w:tcBorders>
              <w:top w:val="nil"/>
              <w:left w:val="nil"/>
              <w:bottom w:val="single" w:sz="4" w:space="0" w:color="auto"/>
              <w:right w:val="single" w:sz="4" w:space="0" w:color="auto"/>
            </w:tcBorders>
            <w:shd w:val="clear" w:color="auto" w:fill="auto"/>
            <w:vAlign w:val="center"/>
            <w:hideMark/>
          </w:tcPr>
          <w:p w:rsidR="00E02B34" w:rsidRPr="00E02FAE" w:rsidRDefault="00E02B34" w:rsidP="006564C8">
            <w:pPr>
              <w:widowControl/>
              <w:jc w:val="center"/>
              <w:rPr>
                <w:rFonts w:ascii="宋体" w:hAnsi="宋体" w:cs="Calibri"/>
                <w:color w:val="000000"/>
                <w:kern w:val="0"/>
                <w:szCs w:val="21"/>
              </w:rPr>
            </w:pPr>
            <w:r w:rsidRPr="00E02FAE">
              <w:rPr>
                <w:rFonts w:ascii="宋体" w:hAnsi="宋体" w:cs="Calibri"/>
                <w:color w:val="000000"/>
                <w:kern w:val="0"/>
                <w:szCs w:val="21"/>
              </w:rPr>
              <w:t>10</w:t>
            </w:r>
          </w:p>
        </w:tc>
      </w:tr>
      <w:tr w:rsidR="00E02B34" w:rsidRPr="00E02FAE" w:rsidTr="00B3222A">
        <w:trPr>
          <w:trHeight w:val="499"/>
        </w:trPr>
        <w:tc>
          <w:tcPr>
            <w:tcW w:w="1001" w:type="pct"/>
            <w:tcBorders>
              <w:top w:val="nil"/>
              <w:left w:val="single" w:sz="4" w:space="0" w:color="auto"/>
              <w:bottom w:val="single" w:sz="4" w:space="0" w:color="auto"/>
              <w:right w:val="single" w:sz="4" w:space="0" w:color="auto"/>
            </w:tcBorders>
            <w:shd w:val="clear" w:color="auto" w:fill="auto"/>
            <w:vAlign w:val="center"/>
            <w:hideMark/>
          </w:tcPr>
          <w:p w:rsidR="00E02B34" w:rsidRPr="00E02FAE" w:rsidRDefault="00E02B34" w:rsidP="006564C8">
            <w:pPr>
              <w:widowControl/>
              <w:jc w:val="center"/>
              <w:rPr>
                <w:rFonts w:ascii="宋体" w:hAnsi="宋体" w:cs="宋体"/>
                <w:color w:val="000000"/>
                <w:kern w:val="0"/>
                <w:szCs w:val="21"/>
              </w:rPr>
            </w:pPr>
            <w:r w:rsidRPr="00E02FAE">
              <w:rPr>
                <w:rFonts w:ascii="宋体" w:hAnsi="宋体" w:cs="宋体"/>
                <w:color w:val="000000"/>
                <w:kern w:val="0"/>
                <w:szCs w:val="21"/>
              </w:rPr>
              <w:t>317</w:t>
            </w:r>
          </w:p>
        </w:tc>
        <w:tc>
          <w:tcPr>
            <w:tcW w:w="1329" w:type="pct"/>
            <w:tcBorders>
              <w:top w:val="nil"/>
              <w:left w:val="nil"/>
              <w:bottom w:val="single" w:sz="4" w:space="0" w:color="auto"/>
              <w:right w:val="single" w:sz="4" w:space="0" w:color="auto"/>
            </w:tcBorders>
            <w:shd w:val="clear" w:color="auto" w:fill="auto"/>
            <w:vAlign w:val="center"/>
            <w:hideMark/>
          </w:tcPr>
          <w:p w:rsidR="00E02B34" w:rsidRPr="00E02FAE" w:rsidRDefault="00E02B34" w:rsidP="006564C8">
            <w:pPr>
              <w:widowControl/>
              <w:jc w:val="center"/>
              <w:rPr>
                <w:rFonts w:ascii="宋体" w:hAnsi="宋体" w:cs="Calibri"/>
                <w:color w:val="000000"/>
                <w:kern w:val="0"/>
                <w:szCs w:val="21"/>
              </w:rPr>
            </w:pPr>
            <w:r w:rsidRPr="00E02FAE">
              <w:rPr>
                <w:rFonts w:ascii="宋体" w:hAnsi="宋体" w:cs="Calibri" w:hint="eastAsia"/>
                <w:color w:val="000000"/>
                <w:kern w:val="0"/>
                <w:szCs w:val="21"/>
              </w:rPr>
              <w:t>绿萝</w:t>
            </w:r>
          </w:p>
        </w:tc>
        <w:tc>
          <w:tcPr>
            <w:tcW w:w="1303" w:type="pct"/>
            <w:tcBorders>
              <w:top w:val="nil"/>
              <w:left w:val="nil"/>
              <w:bottom w:val="single" w:sz="4" w:space="0" w:color="auto"/>
              <w:right w:val="single" w:sz="4" w:space="0" w:color="auto"/>
            </w:tcBorders>
            <w:shd w:val="clear" w:color="auto" w:fill="auto"/>
            <w:vAlign w:val="center"/>
            <w:hideMark/>
          </w:tcPr>
          <w:p w:rsidR="00E02B34" w:rsidRPr="00E02FAE" w:rsidRDefault="00E02B34" w:rsidP="006564C8">
            <w:pPr>
              <w:widowControl/>
              <w:jc w:val="center"/>
              <w:rPr>
                <w:rFonts w:ascii="宋体" w:hAnsi="宋体" w:cs="宋体"/>
                <w:color w:val="000000"/>
                <w:kern w:val="0"/>
                <w:szCs w:val="21"/>
              </w:rPr>
            </w:pPr>
            <w:r w:rsidRPr="00E02FAE">
              <w:rPr>
                <w:rFonts w:ascii="宋体" w:hAnsi="宋体" w:cs="宋体"/>
                <w:color w:val="000000"/>
                <w:kern w:val="0"/>
                <w:szCs w:val="21"/>
              </w:rPr>
              <w:t>0.6</w:t>
            </w:r>
            <w:r w:rsidRPr="00E02FAE">
              <w:rPr>
                <w:rFonts w:ascii="宋体" w:hAnsi="宋体" w:cs="宋体" w:hint="eastAsia"/>
                <w:color w:val="000000"/>
                <w:kern w:val="0"/>
                <w:szCs w:val="21"/>
              </w:rPr>
              <w:t>米以下</w:t>
            </w:r>
          </w:p>
        </w:tc>
        <w:tc>
          <w:tcPr>
            <w:tcW w:w="1367" w:type="pct"/>
            <w:tcBorders>
              <w:top w:val="nil"/>
              <w:left w:val="nil"/>
              <w:bottom w:val="single" w:sz="4" w:space="0" w:color="auto"/>
              <w:right w:val="single" w:sz="4" w:space="0" w:color="auto"/>
            </w:tcBorders>
            <w:shd w:val="clear" w:color="auto" w:fill="auto"/>
            <w:vAlign w:val="center"/>
            <w:hideMark/>
          </w:tcPr>
          <w:p w:rsidR="00E02B34" w:rsidRPr="00E02FAE" w:rsidRDefault="00E02B34" w:rsidP="006564C8">
            <w:pPr>
              <w:widowControl/>
              <w:jc w:val="center"/>
              <w:rPr>
                <w:rFonts w:ascii="宋体" w:hAnsi="宋体" w:cs="Calibri"/>
                <w:color w:val="000000"/>
                <w:kern w:val="0"/>
                <w:szCs w:val="21"/>
              </w:rPr>
            </w:pPr>
            <w:r w:rsidRPr="00E02FAE">
              <w:rPr>
                <w:rFonts w:ascii="宋体" w:hAnsi="宋体" w:cs="Calibri"/>
                <w:color w:val="000000"/>
                <w:kern w:val="0"/>
                <w:szCs w:val="21"/>
              </w:rPr>
              <w:t>6</w:t>
            </w:r>
          </w:p>
        </w:tc>
      </w:tr>
      <w:tr w:rsidR="00E02B34" w:rsidRPr="00E02FAE" w:rsidTr="00B3222A">
        <w:trPr>
          <w:trHeight w:val="499"/>
        </w:trPr>
        <w:tc>
          <w:tcPr>
            <w:tcW w:w="1001" w:type="pct"/>
            <w:tcBorders>
              <w:top w:val="nil"/>
              <w:left w:val="single" w:sz="4" w:space="0" w:color="auto"/>
              <w:bottom w:val="single" w:sz="4" w:space="0" w:color="auto"/>
              <w:right w:val="single" w:sz="4" w:space="0" w:color="auto"/>
            </w:tcBorders>
            <w:shd w:val="clear" w:color="auto" w:fill="auto"/>
            <w:vAlign w:val="center"/>
            <w:hideMark/>
          </w:tcPr>
          <w:p w:rsidR="00E02B34" w:rsidRPr="00E02FAE" w:rsidRDefault="00E02B34" w:rsidP="006564C8">
            <w:pPr>
              <w:widowControl/>
              <w:jc w:val="center"/>
              <w:rPr>
                <w:rFonts w:ascii="宋体" w:hAnsi="宋体" w:cs="宋体"/>
                <w:color w:val="000000"/>
                <w:kern w:val="0"/>
                <w:szCs w:val="21"/>
              </w:rPr>
            </w:pPr>
            <w:r w:rsidRPr="00E02FAE">
              <w:rPr>
                <w:rFonts w:ascii="宋体" w:hAnsi="宋体" w:cs="宋体"/>
                <w:color w:val="000000"/>
                <w:kern w:val="0"/>
                <w:szCs w:val="21"/>
              </w:rPr>
              <w:t>318</w:t>
            </w:r>
          </w:p>
        </w:tc>
        <w:tc>
          <w:tcPr>
            <w:tcW w:w="1329" w:type="pct"/>
            <w:tcBorders>
              <w:top w:val="nil"/>
              <w:left w:val="nil"/>
              <w:bottom w:val="single" w:sz="4" w:space="0" w:color="auto"/>
              <w:right w:val="single" w:sz="4" w:space="0" w:color="auto"/>
            </w:tcBorders>
            <w:shd w:val="clear" w:color="auto" w:fill="auto"/>
            <w:vAlign w:val="center"/>
            <w:hideMark/>
          </w:tcPr>
          <w:p w:rsidR="00E02B34" w:rsidRPr="00E02FAE" w:rsidRDefault="00E02B34" w:rsidP="006564C8">
            <w:pPr>
              <w:widowControl/>
              <w:jc w:val="center"/>
              <w:rPr>
                <w:rFonts w:ascii="宋体" w:hAnsi="宋体" w:cs="Calibri"/>
                <w:color w:val="000000"/>
                <w:kern w:val="0"/>
                <w:szCs w:val="21"/>
              </w:rPr>
            </w:pPr>
            <w:r w:rsidRPr="00E02FAE">
              <w:rPr>
                <w:rFonts w:ascii="宋体" w:hAnsi="宋体" w:cs="Calibri" w:hint="eastAsia"/>
                <w:color w:val="000000"/>
                <w:kern w:val="0"/>
                <w:szCs w:val="21"/>
              </w:rPr>
              <w:t>夏威夷</w:t>
            </w:r>
          </w:p>
        </w:tc>
        <w:tc>
          <w:tcPr>
            <w:tcW w:w="1303" w:type="pct"/>
            <w:tcBorders>
              <w:top w:val="nil"/>
              <w:left w:val="nil"/>
              <w:bottom w:val="single" w:sz="4" w:space="0" w:color="auto"/>
              <w:right w:val="single" w:sz="4" w:space="0" w:color="auto"/>
            </w:tcBorders>
            <w:shd w:val="clear" w:color="auto" w:fill="auto"/>
            <w:vAlign w:val="center"/>
            <w:hideMark/>
          </w:tcPr>
          <w:p w:rsidR="00E02B34" w:rsidRPr="00E02FAE" w:rsidRDefault="00E02B34" w:rsidP="006564C8">
            <w:pPr>
              <w:widowControl/>
              <w:jc w:val="center"/>
              <w:rPr>
                <w:rFonts w:ascii="宋体" w:hAnsi="宋体" w:cs="宋体"/>
                <w:color w:val="000000"/>
                <w:kern w:val="0"/>
                <w:szCs w:val="21"/>
              </w:rPr>
            </w:pPr>
            <w:r w:rsidRPr="00E02FAE">
              <w:rPr>
                <w:rFonts w:ascii="宋体" w:hAnsi="宋体" w:cs="宋体"/>
                <w:color w:val="000000"/>
                <w:kern w:val="0"/>
                <w:szCs w:val="21"/>
              </w:rPr>
              <w:t>1.2</w:t>
            </w:r>
            <w:r w:rsidRPr="00E02FAE">
              <w:rPr>
                <w:rFonts w:ascii="宋体" w:hAnsi="宋体" w:cs="宋体" w:hint="eastAsia"/>
                <w:color w:val="000000"/>
                <w:kern w:val="0"/>
                <w:szCs w:val="21"/>
              </w:rPr>
              <w:t>米以上</w:t>
            </w:r>
          </w:p>
        </w:tc>
        <w:tc>
          <w:tcPr>
            <w:tcW w:w="1367" w:type="pct"/>
            <w:tcBorders>
              <w:top w:val="nil"/>
              <w:left w:val="nil"/>
              <w:bottom w:val="single" w:sz="4" w:space="0" w:color="auto"/>
              <w:right w:val="single" w:sz="4" w:space="0" w:color="auto"/>
            </w:tcBorders>
            <w:shd w:val="clear" w:color="auto" w:fill="auto"/>
            <w:vAlign w:val="center"/>
            <w:hideMark/>
          </w:tcPr>
          <w:p w:rsidR="00E02B34" w:rsidRPr="00E02FAE" w:rsidRDefault="00E02B34" w:rsidP="006564C8">
            <w:pPr>
              <w:widowControl/>
              <w:jc w:val="center"/>
              <w:rPr>
                <w:rFonts w:ascii="宋体" w:hAnsi="宋体" w:cs="Calibri"/>
                <w:color w:val="000000"/>
                <w:kern w:val="0"/>
                <w:szCs w:val="21"/>
              </w:rPr>
            </w:pPr>
            <w:r w:rsidRPr="00E02FAE">
              <w:rPr>
                <w:rFonts w:ascii="宋体" w:hAnsi="宋体" w:cs="Calibri"/>
                <w:color w:val="000000"/>
                <w:kern w:val="0"/>
                <w:szCs w:val="21"/>
              </w:rPr>
              <w:t>1</w:t>
            </w:r>
          </w:p>
        </w:tc>
      </w:tr>
      <w:tr w:rsidR="00E02B34" w:rsidRPr="00E02FAE" w:rsidTr="00B3222A">
        <w:trPr>
          <w:trHeight w:val="499"/>
        </w:trPr>
        <w:tc>
          <w:tcPr>
            <w:tcW w:w="1001" w:type="pct"/>
            <w:tcBorders>
              <w:top w:val="nil"/>
              <w:left w:val="single" w:sz="4" w:space="0" w:color="auto"/>
              <w:bottom w:val="single" w:sz="4" w:space="0" w:color="auto"/>
              <w:right w:val="single" w:sz="4" w:space="0" w:color="auto"/>
            </w:tcBorders>
            <w:shd w:val="clear" w:color="auto" w:fill="auto"/>
            <w:vAlign w:val="center"/>
            <w:hideMark/>
          </w:tcPr>
          <w:p w:rsidR="00E02B34" w:rsidRPr="00E02FAE" w:rsidRDefault="00E02B34" w:rsidP="006564C8">
            <w:pPr>
              <w:widowControl/>
              <w:jc w:val="center"/>
              <w:rPr>
                <w:rFonts w:ascii="宋体" w:hAnsi="宋体" w:cs="宋体"/>
                <w:color w:val="000000"/>
                <w:kern w:val="0"/>
                <w:szCs w:val="21"/>
              </w:rPr>
            </w:pPr>
            <w:r w:rsidRPr="00E02FAE">
              <w:rPr>
                <w:rFonts w:ascii="宋体" w:hAnsi="宋体" w:cs="宋体" w:hint="eastAsia"/>
                <w:color w:val="000000"/>
                <w:kern w:val="0"/>
                <w:szCs w:val="21"/>
              </w:rPr>
              <w:t xml:space="preserve">　</w:t>
            </w:r>
          </w:p>
        </w:tc>
        <w:tc>
          <w:tcPr>
            <w:tcW w:w="1329" w:type="pct"/>
            <w:tcBorders>
              <w:top w:val="nil"/>
              <w:left w:val="nil"/>
              <w:bottom w:val="single" w:sz="4" w:space="0" w:color="auto"/>
              <w:right w:val="single" w:sz="4" w:space="0" w:color="auto"/>
            </w:tcBorders>
            <w:shd w:val="clear" w:color="auto" w:fill="auto"/>
            <w:vAlign w:val="center"/>
            <w:hideMark/>
          </w:tcPr>
          <w:p w:rsidR="00E02B34" w:rsidRPr="00E02FAE" w:rsidRDefault="00E02B34" w:rsidP="006564C8">
            <w:pPr>
              <w:widowControl/>
              <w:jc w:val="center"/>
              <w:rPr>
                <w:rFonts w:ascii="宋体" w:hAnsi="宋体" w:cs="Calibri"/>
                <w:color w:val="000000"/>
                <w:kern w:val="0"/>
                <w:szCs w:val="21"/>
              </w:rPr>
            </w:pPr>
            <w:r w:rsidRPr="00E02FAE">
              <w:rPr>
                <w:rFonts w:ascii="宋体" w:hAnsi="宋体" w:cs="Calibri" w:hint="eastAsia"/>
                <w:color w:val="000000"/>
                <w:kern w:val="0"/>
                <w:szCs w:val="21"/>
              </w:rPr>
              <w:t>绿萝</w:t>
            </w:r>
          </w:p>
        </w:tc>
        <w:tc>
          <w:tcPr>
            <w:tcW w:w="1303" w:type="pct"/>
            <w:tcBorders>
              <w:top w:val="nil"/>
              <w:left w:val="nil"/>
              <w:bottom w:val="single" w:sz="4" w:space="0" w:color="auto"/>
              <w:right w:val="single" w:sz="4" w:space="0" w:color="auto"/>
            </w:tcBorders>
            <w:shd w:val="clear" w:color="auto" w:fill="auto"/>
            <w:vAlign w:val="center"/>
            <w:hideMark/>
          </w:tcPr>
          <w:p w:rsidR="00E02B34" w:rsidRPr="00E02FAE" w:rsidRDefault="00E02B34" w:rsidP="006564C8">
            <w:pPr>
              <w:widowControl/>
              <w:jc w:val="center"/>
              <w:rPr>
                <w:rFonts w:ascii="宋体" w:hAnsi="宋体" w:cs="宋体"/>
                <w:color w:val="000000"/>
                <w:kern w:val="0"/>
                <w:szCs w:val="21"/>
              </w:rPr>
            </w:pPr>
            <w:r w:rsidRPr="00E02FAE">
              <w:rPr>
                <w:rFonts w:ascii="宋体" w:hAnsi="宋体" w:cs="宋体"/>
                <w:color w:val="000000"/>
                <w:kern w:val="0"/>
                <w:szCs w:val="21"/>
              </w:rPr>
              <w:t>0.6</w:t>
            </w:r>
            <w:r w:rsidRPr="00E02FAE">
              <w:rPr>
                <w:rFonts w:ascii="宋体" w:hAnsi="宋体" w:cs="宋体" w:hint="eastAsia"/>
                <w:color w:val="000000"/>
                <w:kern w:val="0"/>
                <w:szCs w:val="21"/>
              </w:rPr>
              <w:t>米以下</w:t>
            </w:r>
          </w:p>
        </w:tc>
        <w:tc>
          <w:tcPr>
            <w:tcW w:w="1367" w:type="pct"/>
            <w:tcBorders>
              <w:top w:val="nil"/>
              <w:left w:val="nil"/>
              <w:bottom w:val="single" w:sz="4" w:space="0" w:color="auto"/>
              <w:right w:val="single" w:sz="4" w:space="0" w:color="auto"/>
            </w:tcBorders>
            <w:shd w:val="clear" w:color="auto" w:fill="auto"/>
            <w:vAlign w:val="center"/>
            <w:hideMark/>
          </w:tcPr>
          <w:p w:rsidR="00E02B34" w:rsidRPr="00E02FAE" w:rsidRDefault="00E02B34" w:rsidP="006564C8">
            <w:pPr>
              <w:widowControl/>
              <w:jc w:val="center"/>
              <w:rPr>
                <w:rFonts w:ascii="宋体" w:hAnsi="宋体" w:cs="Calibri"/>
                <w:color w:val="000000"/>
                <w:kern w:val="0"/>
                <w:szCs w:val="21"/>
              </w:rPr>
            </w:pPr>
            <w:r w:rsidRPr="00E02FAE">
              <w:rPr>
                <w:rFonts w:ascii="宋体" w:hAnsi="宋体" w:cs="Calibri"/>
                <w:color w:val="000000"/>
                <w:kern w:val="0"/>
                <w:szCs w:val="21"/>
              </w:rPr>
              <w:t>4</w:t>
            </w:r>
          </w:p>
        </w:tc>
      </w:tr>
      <w:tr w:rsidR="00E02B34" w:rsidRPr="00E02FAE" w:rsidTr="00B3222A">
        <w:trPr>
          <w:trHeight w:val="499"/>
        </w:trPr>
        <w:tc>
          <w:tcPr>
            <w:tcW w:w="1001" w:type="pct"/>
            <w:tcBorders>
              <w:top w:val="nil"/>
              <w:left w:val="single" w:sz="4" w:space="0" w:color="auto"/>
              <w:bottom w:val="single" w:sz="4" w:space="0" w:color="auto"/>
              <w:right w:val="single" w:sz="4" w:space="0" w:color="auto"/>
            </w:tcBorders>
            <w:shd w:val="clear" w:color="auto" w:fill="auto"/>
            <w:vAlign w:val="center"/>
            <w:hideMark/>
          </w:tcPr>
          <w:p w:rsidR="00E02B34" w:rsidRPr="00E02FAE" w:rsidRDefault="00E02B34" w:rsidP="006564C8">
            <w:pPr>
              <w:widowControl/>
              <w:jc w:val="center"/>
              <w:rPr>
                <w:rFonts w:ascii="宋体" w:hAnsi="宋体" w:cs="宋体"/>
                <w:color w:val="000000"/>
                <w:kern w:val="0"/>
                <w:szCs w:val="21"/>
              </w:rPr>
            </w:pPr>
            <w:r w:rsidRPr="00E02FAE">
              <w:rPr>
                <w:rFonts w:ascii="宋体" w:hAnsi="宋体" w:cs="宋体"/>
                <w:color w:val="000000"/>
                <w:kern w:val="0"/>
                <w:szCs w:val="21"/>
              </w:rPr>
              <w:t>319</w:t>
            </w:r>
          </w:p>
        </w:tc>
        <w:tc>
          <w:tcPr>
            <w:tcW w:w="1329" w:type="pct"/>
            <w:tcBorders>
              <w:top w:val="nil"/>
              <w:left w:val="nil"/>
              <w:bottom w:val="single" w:sz="4" w:space="0" w:color="auto"/>
              <w:right w:val="single" w:sz="4" w:space="0" w:color="auto"/>
            </w:tcBorders>
            <w:shd w:val="clear" w:color="auto" w:fill="auto"/>
            <w:vAlign w:val="center"/>
            <w:hideMark/>
          </w:tcPr>
          <w:p w:rsidR="00E02B34" w:rsidRPr="00E02FAE" w:rsidRDefault="00E02B34" w:rsidP="006564C8">
            <w:pPr>
              <w:widowControl/>
              <w:jc w:val="center"/>
              <w:rPr>
                <w:rFonts w:ascii="宋体" w:hAnsi="宋体" w:cs="Calibri"/>
                <w:color w:val="000000"/>
                <w:kern w:val="0"/>
                <w:szCs w:val="21"/>
              </w:rPr>
            </w:pPr>
            <w:r w:rsidRPr="00E02FAE">
              <w:rPr>
                <w:rFonts w:ascii="宋体" w:hAnsi="宋体" w:cs="Calibri" w:hint="eastAsia"/>
                <w:color w:val="000000"/>
                <w:kern w:val="0"/>
                <w:szCs w:val="21"/>
              </w:rPr>
              <w:t>龙须</w:t>
            </w:r>
          </w:p>
        </w:tc>
        <w:tc>
          <w:tcPr>
            <w:tcW w:w="1303" w:type="pct"/>
            <w:tcBorders>
              <w:top w:val="nil"/>
              <w:left w:val="nil"/>
              <w:bottom w:val="single" w:sz="4" w:space="0" w:color="auto"/>
              <w:right w:val="single" w:sz="4" w:space="0" w:color="auto"/>
            </w:tcBorders>
            <w:shd w:val="clear" w:color="auto" w:fill="auto"/>
            <w:vAlign w:val="center"/>
            <w:hideMark/>
          </w:tcPr>
          <w:p w:rsidR="00E02B34" w:rsidRPr="00E02FAE" w:rsidRDefault="00E02B34" w:rsidP="006564C8">
            <w:pPr>
              <w:widowControl/>
              <w:jc w:val="center"/>
              <w:rPr>
                <w:rFonts w:ascii="宋体" w:hAnsi="宋体" w:cs="宋体"/>
                <w:color w:val="000000"/>
                <w:kern w:val="0"/>
                <w:szCs w:val="21"/>
              </w:rPr>
            </w:pPr>
            <w:r w:rsidRPr="00E02FAE">
              <w:rPr>
                <w:rFonts w:ascii="宋体" w:hAnsi="宋体" w:cs="宋体"/>
                <w:color w:val="000000"/>
                <w:kern w:val="0"/>
                <w:szCs w:val="21"/>
              </w:rPr>
              <w:t>1.2</w:t>
            </w:r>
            <w:r w:rsidRPr="00E02FAE">
              <w:rPr>
                <w:rFonts w:ascii="宋体" w:hAnsi="宋体" w:cs="宋体" w:hint="eastAsia"/>
                <w:color w:val="000000"/>
                <w:kern w:val="0"/>
                <w:szCs w:val="21"/>
              </w:rPr>
              <w:t>米以上</w:t>
            </w:r>
          </w:p>
        </w:tc>
        <w:tc>
          <w:tcPr>
            <w:tcW w:w="1367" w:type="pct"/>
            <w:tcBorders>
              <w:top w:val="nil"/>
              <w:left w:val="nil"/>
              <w:bottom w:val="single" w:sz="4" w:space="0" w:color="auto"/>
              <w:right w:val="single" w:sz="4" w:space="0" w:color="auto"/>
            </w:tcBorders>
            <w:shd w:val="clear" w:color="auto" w:fill="auto"/>
            <w:vAlign w:val="center"/>
            <w:hideMark/>
          </w:tcPr>
          <w:p w:rsidR="00E02B34" w:rsidRPr="00E02FAE" w:rsidRDefault="00E02B34" w:rsidP="006564C8">
            <w:pPr>
              <w:widowControl/>
              <w:jc w:val="center"/>
              <w:rPr>
                <w:rFonts w:ascii="宋体" w:hAnsi="宋体" w:cs="Calibri"/>
                <w:color w:val="000000"/>
                <w:kern w:val="0"/>
                <w:szCs w:val="21"/>
              </w:rPr>
            </w:pPr>
            <w:r w:rsidRPr="00E02FAE">
              <w:rPr>
                <w:rFonts w:ascii="宋体" w:hAnsi="宋体" w:cs="Calibri"/>
                <w:color w:val="000000"/>
                <w:kern w:val="0"/>
                <w:szCs w:val="21"/>
              </w:rPr>
              <w:t>1</w:t>
            </w:r>
          </w:p>
        </w:tc>
      </w:tr>
      <w:tr w:rsidR="00E02B34" w:rsidRPr="00E02FAE" w:rsidTr="00B3222A">
        <w:trPr>
          <w:trHeight w:val="499"/>
        </w:trPr>
        <w:tc>
          <w:tcPr>
            <w:tcW w:w="1001" w:type="pct"/>
            <w:tcBorders>
              <w:top w:val="nil"/>
              <w:left w:val="single" w:sz="4" w:space="0" w:color="auto"/>
              <w:bottom w:val="single" w:sz="4" w:space="0" w:color="auto"/>
              <w:right w:val="single" w:sz="4" w:space="0" w:color="auto"/>
            </w:tcBorders>
            <w:shd w:val="clear" w:color="auto" w:fill="auto"/>
            <w:vAlign w:val="center"/>
            <w:hideMark/>
          </w:tcPr>
          <w:p w:rsidR="00E02B34" w:rsidRPr="00E02FAE" w:rsidRDefault="00E02B34" w:rsidP="006564C8">
            <w:pPr>
              <w:widowControl/>
              <w:jc w:val="center"/>
              <w:rPr>
                <w:rFonts w:ascii="宋体" w:hAnsi="宋体" w:cs="宋体"/>
                <w:color w:val="000000"/>
                <w:kern w:val="0"/>
                <w:szCs w:val="21"/>
              </w:rPr>
            </w:pPr>
            <w:r w:rsidRPr="00E02FAE">
              <w:rPr>
                <w:rFonts w:ascii="宋体" w:hAnsi="宋体" w:cs="宋体" w:hint="eastAsia"/>
                <w:color w:val="000000"/>
                <w:kern w:val="0"/>
                <w:szCs w:val="21"/>
              </w:rPr>
              <w:t xml:space="preserve">　</w:t>
            </w:r>
          </w:p>
        </w:tc>
        <w:tc>
          <w:tcPr>
            <w:tcW w:w="1329" w:type="pct"/>
            <w:tcBorders>
              <w:top w:val="nil"/>
              <w:left w:val="nil"/>
              <w:bottom w:val="single" w:sz="4" w:space="0" w:color="auto"/>
              <w:right w:val="single" w:sz="4" w:space="0" w:color="auto"/>
            </w:tcBorders>
            <w:shd w:val="clear" w:color="auto" w:fill="auto"/>
            <w:vAlign w:val="center"/>
            <w:hideMark/>
          </w:tcPr>
          <w:p w:rsidR="00E02B34" w:rsidRPr="00E02FAE" w:rsidRDefault="00E02B34" w:rsidP="006564C8">
            <w:pPr>
              <w:widowControl/>
              <w:jc w:val="center"/>
              <w:rPr>
                <w:rFonts w:ascii="宋体" w:hAnsi="宋体" w:cs="Calibri"/>
                <w:color w:val="000000"/>
                <w:kern w:val="0"/>
                <w:szCs w:val="21"/>
              </w:rPr>
            </w:pPr>
            <w:r w:rsidRPr="00E02FAE">
              <w:rPr>
                <w:rFonts w:ascii="宋体" w:hAnsi="宋体" w:cs="Calibri" w:hint="eastAsia"/>
                <w:color w:val="000000"/>
                <w:kern w:val="0"/>
                <w:szCs w:val="21"/>
              </w:rPr>
              <w:t>水培</w:t>
            </w:r>
          </w:p>
        </w:tc>
        <w:tc>
          <w:tcPr>
            <w:tcW w:w="1303" w:type="pct"/>
            <w:tcBorders>
              <w:top w:val="nil"/>
              <w:left w:val="nil"/>
              <w:bottom w:val="single" w:sz="4" w:space="0" w:color="auto"/>
              <w:right w:val="single" w:sz="4" w:space="0" w:color="auto"/>
            </w:tcBorders>
            <w:shd w:val="clear" w:color="auto" w:fill="auto"/>
            <w:vAlign w:val="center"/>
            <w:hideMark/>
          </w:tcPr>
          <w:p w:rsidR="00E02B34" w:rsidRPr="00E02FAE" w:rsidRDefault="00E02B34" w:rsidP="006564C8">
            <w:pPr>
              <w:widowControl/>
              <w:jc w:val="center"/>
              <w:rPr>
                <w:rFonts w:ascii="宋体" w:hAnsi="宋体" w:cs="宋体"/>
                <w:color w:val="000000"/>
                <w:kern w:val="0"/>
                <w:szCs w:val="21"/>
              </w:rPr>
            </w:pPr>
            <w:r w:rsidRPr="00E02FAE">
              <w:rPr>
                <w:rFonts w:ascii="宋体" w:hAnsi="宋体" w:cs="宋体"/>
                <w:color w:val="000000"/>
                <w:kern w:val="0"/>
                <w:szCs w:val="21"/>
              </w:rPr>
              <w:t>0.6</w:t>
            </w:r>
            <w:r w:rsidRPr="00E02FAE">
              <w:rPr>
                <w:rFonts w:ascii="宋体" w:hAnsi="宋体" w:cs="宋体" w:hint="eastAsia"/>
                <w:color w:val="000000"/>
                <w:kern w:val="0"/>
                <w:szCs w:val="21"/>
              </w:rPr>
              <w:t>米以下</w:t>
            </w:r>
          </w:p>
        </w:tc>
        <w:tc>
          <w:tcPr>
            <w:tcW w:w="1367" w:type="pct"/>
            <w:tcBorders>
              <w:top w:val="nil"/>
              <w:left w:val="nil"/>
              <w:bottom w:val="single" w:sz="4" w:space="0" w:color="auto"/>
              <w:right w:val="single" w:sz="4" w:space="0" w:color="auto"/>
            </w:tcBorders>
            <w:shd w:val="clear" w:color="auto" w:fill="auto"/>
            <w:vAlign w:val="center"/>
            <w:hideMark/>
          </w:tcPr>
          <w:p w:rsidR="00E02B34" w:rsidRPr="00E02FAE" w:rsidRDefault="00E02B34" w:rsidP="006564C8">
            <w:pPr>
              <w:widowControl/>
              <w:jc w:val="center"/>
              <w:rPr>
                <w:rFonts w:ascii="宋体" w:hAnsi="宋体" w:cs="Calibri"/>
                <w:color w:val="000000"/>
                <w:kern w:val="0"/>
                <w:szCs w:val="21"/>
              </w:rPr>
            </w:pPr>
            <w:r w:rsidRPr="00E02FAE">
              <w:rPr>
                <w:rFonts w:ascii="宋体" w:hAnsi="宋体" w:cs="Calibri"/>
                <w:color w:val="000000"/>
                <w:kern w:val="0"/>
                <w:szCs w:val="21"/>
              </w:rPr>
              <w:t>8</w:t>
            </w:r>
          </w:p>
        </w:tc>
      </w:tr>
      <w:tr w:rsidR="00E02B34" w:rsidRPr="00E02FAE" w:rsidTr="00B3222A">
        <w:trPr>
          <w:trHeight w:val="499"/>
        </w:trPr>
        <w:tc>
          <w:tcPr>
            <w:tcW w:w="1001" w:type="pct"/>
            <w:tcBorders>
              <w:top w:val="nil"/>
              <w:left w:val="single" w:sz="4" w:space="0" w:color="auto"/>
              <w:bottom w:val="single" w:sz="4" w:space="0" w:color="auto"/>
              <w:right w:val="single" w:sz="4" w:space="0" w:color="auto"/>
            </w:tcBorders>
            <w:shd w:val="clear" w:color="auto" w:fill="auto"/>
            <w:vAlign w:val="center"/>
            <w:hideMark/>
          </w:tcPr>
          <w:p w:rsidR="00E02B34" w:rsidRPr="00E02FAE" w:rsidRDefault="00E02B34" w:rsidP="006564C8">
            <w:pPr>
              <w:widowControl/>
              <w:jc w:val="center"/>
              <w:rPr>
                <w:rFonts w:ascii="宋体" w:hAnsi="宋体" w:cs="宋体"/>
                <w:color w:val="000000"/>
                <w:kern w:val="0"/>
                <w:szCs w:val="21"/>
              </w:rPr>
            </w:pPr>
            <w:r w:rsidRPr="00E02FAE">
              <w:rPr>
                <w:rFonts w:ascii="宋体" w:hAnsi="宋体" w:cs="宋体" w:hint="eastAsia"/>
                <w:color w:val="000000"/>
                <w:kern w:val="0"/>
                <w:szCs w:val="21"/>
              </w:rPr>
              <w:t xml:space="preserve">　</w:t>
            </w:r>
          </w:p>
        </w:tc>
        <w:tc>
          <w:tcPr>
            <w:tcW w:w="1329" w:type="pct"/>
            <w:tcBorders>
              <w:top w:val="nil"/>
              <w:left w:val="nil"/>
              <w:bottom w:val="single" w:sz="4" w:space="0" w:color="auto"/>
              <w:right w:val="single" w:sz="4" w:space="0" w:color="auto"/>
            </w:tcBorders>
            <w:shd w:val="clear" w:color="auto" w:fill="auto"/>
            <w:vAlign w:val="center"/>
            <w:hideMark/>
          </w:tcPr>
          <w:p w:rsidR="00E02B34" w:rsidRPr="00E02FAE" w:rsidRDefault="00E02B34" w:rsidP="006564C8">
            <w:pPr>
              <w:widowControl/>
              <w:jc w:val="center"/>
              <w:rPr>
                <w:rFonts w:ascii="宋体" w:hAnsi="宋体" w:cs="Calibri"/>
                <w:color w:val="000000"/>
                <w:kern w:val="0"/>
                <w:szCs w:val="21"/>
              </w:rPr>
            </w:pPr>
            <w:r w:rsidRPr="00E02FAE">
              <w:rPr>
                <w:rFonts w:ascii="宋体" w:hAnsi="宋体" w:cs="Calibri" w:hint="eastAsia"/>
                <w:color w:val="000000"/>
                <w:kern w:val="0"/>
                <w:szCs w:val="21"/>
              </w:rPr>
              <w:t xml:space="preserve">　</w:t>
            </w:r>
          </w:p>
        </w:tc>
        <w:tc>
          <w:tcPr>
            <w:tcW w:w="1303" w:type="pct"/>
            <w:tcBorders>
              <w:top w:val="nil"/>
              <w:left w:val="nil"/>
              <w:bottom w:val="single" w:sz="4" w:space="0" w:color="auto"/>
              <w:right w:val="single" w:sz="4" w:space="0" w:color="auto"/>
            </w:tcBorders>
            <w:shd w:val="clear" w:color="auto" w:fill="auto"/>
            <w:vAlign w:val="center"/>
            <w:hideMark/>
          </w:tcPr>
          <w:p w:rsidR="00E02B34" w:rsidRPr="00E02FAE" w:rsidRDefault="00E02B34" w:rsidP="006564C8">
            <w:pPr>
              <w:widowControl/>
              <w:jc w:val="center"/>
              <w:rPr>
                <w:rFonts w:ascii="宋体" w:hAnsi="宋体" w:cs="宋体"/>
                <w:color w:val="000000"/>
                <w:kern w:val="0"/>
                <w:szCs w:val="21"/>
              </w:rPr>
            </w:pPr>
            <w:r w:rsidRPr="00E02FAE">
              <w:rPr>
                <w:rFonts w:ascii="宋体" w:hAnsi="宋体" w:cs="宋体" w:hint="eastAsia"/>
                <w:color w:val="000000"/>
                <w:kern w:val="0"/>
                <w:szCs w:val="21"/>
              </w:rPr>
              <w:t xml:space="preserve">　</w:t>
            </w:r>
          </w:p>
        </w:tc>
        <w:tc>
          <w:tcPr>
            <w:tcW w:w="1367" w:type="pct"/>
            <w:tcBorders>
              <w:top w:val="nil"/>
              <w:left w:val="nil"/>
              <w:bottom w:val="single" w:sz="4" w:space="0" w:color="auto"/>
              <w:right w:val="single" w:sz="4" w:space="0" w:color="auto"/>
            </w:tcBorders>
            <w:shd w:val="clear" w:color="auto" w:fill="auto"/>
            <w:vAlign w:val="center"/>
            <w:hideMark/>
          </w:tcPr>
          <w:p w:rsidR="00E02B34" w:rsidRPr="00E02FAE" w:rsidRDefault="00E02B34" w:rsidP="006564C8">
            <w:pPr>
              <w:widowControl/>
              <w:jc w:val="center"/>
              <w:rPr>
                <w:rFonts w:ascii="宋体" w:hAnsi="宋体" w:cs="Calibri"/>
                <w:color w:val="000000"/>
                <w:kern w:val="0"/>
                <w:szCs w:val="21"/>
              </w:rPr>
            </w:pPr>
            <w:r w:rsidRPr="00E02FAE">
              <w:rPr>
                <w:rFonts w:ascii="宋体" w:hAnsi="宋体" w:cs="Calibri" w:hint="eastAsia"/>
                <w:color w:val="000000"/>
                <w:kern w:val="0"/>
                <w:szCs w:val="21"/>
              </w:rPr>
              <w:t xml:space="preserve">　</w:t>
            </w:r>
          </w:p>
        </w:tc>
      </w:tr>
      <w:tr w:rsidR="00E02B34" w:rsidRPr="00E02FAE" w:rsidTr="00B3222A">
        <w:trPr>
          <w:trHeight w:val="499"/>
        </w:trPr>
        <w:tc>
          <w:tcPr>
            <w:tcW w:w="1001" w:type="pct"/>
            <w:tcBorders>
              <w:top w:val="nil"/>
              <w:left w:val="single" w:sz="4" w:space="0" w:color="auto"/>
              <w:bottom w:val="single" w:sz="4" w:space="0" w:color="auto"/>
              <w:right w:val="single" w:sz="4" w:space="0" w:color="auto"/>
            </w:tcBorders>
            <w:shd w:val="clear" w:color="auto" w:fill="auto"/>
            <w:vAlign w:val="center"/>
            <w:hideMark/>
          </w:tcPr>
          <w:p w:rsidR="00E02B34" w:rsidRPr="00E02FAE" w:rsidRDefault="00E02B34" w:rsidP="006564C8">
            <w:pPr>
              <w:widowControl/>
              <w:jc w:val="center"/>
              <w:rPr>
                <w:rFonts w:ascii="宋体" w:hAnsi="宋体" w:cs="宋体"/>
                <w:color w:val="000000"/>
                <w:kern w:val="0"/>
                <w:szCs w:val="21"/>
              </w:rPr>
            </w:pPr>
            <w:r w:rsidRPr="00E02FAE">
              <w:rPr>
                <w:rFonts w:ascii="宋体" w:hAnsi="宋体" w:cs="宋体" w:hint="eastAsia"/>
                <w:color w:val="000000"/>
                <w:kern w:val="0"/>
                <w:szCs w:val="21"/>
              </w:rPr>
              <w:lastRenderedPageBreak/>
              <w:t>总计</w:t>
            </w:r>
          </w:p>
        </w:tc>
        <w:tc>
          <w:tcPr>
            <w:tcW w:w="1329" w:type="pct"/>
            <w:tcBorders>
              <w:top w:val="nil"/>
              <w:left w:val="nil"/>
              <w:bottom w:val="single" w:sz="4" w:space="0" w:color="auto"/>
              <w:right w:val="single" w:sz="4" w:space="0" w:color="auto"/>
            </w:tcBorders>
            <w:shd w:val="clear" w:color="auto" w:fill="auto"/>
            <w:vAlign w:val="center"/>
            <w:hideMark/>
          </w:tcPr>
          <w:p w:rsidR="00E02B34" w:rsidRPr="00E02FAE" w:rsidRDefault="00E02B34" w:rsidP="006564C8">
            <w:pPr>
              <w:widowControl/>
              <w:jc w:val="center"/>
              <w:rPr>
                <w:rFonts w:ascii="宋体" w:hAnsi="宋体" w:cs="Calibri"/>
                <w:color w:val="000000"/>
                <w:kern w:val="0"/>
                <w:szCs w:val="21"/>
              </w:rPr>
            </w:pPr>
            <w:r w:rsidRPr="00E02FAE">
              <w:rPr>
                <w:rFonts w:ascii="宋体" w:hAnsi="宋体" w:cs="Calibri" w:hint="eastAsia"/>
                <w:color w:val="000000"/>
                <w:kern w:val="0"/>
                <w:szCs w:val="21"/>
              </w:rPr>
              <w:t xml:space="preserve">　</w:t>
            </w:r>
          </w:p>
        </w:tc>
        <w:tc>
          <w:tcPr>
            <w:tcW w:w="1303" w:type="pct"/>
            <w:tcBorders>
              <w:top w:val="nil"/>
              <w:left w:val="nil"/>
              <w:bottom w:val="single" w:sz="4" w:space="0" w:color="auto"/>
              <w:right w:val="single" w:sz="4" w:space="0" w:color="auto"/>
            </w:tcBorders>
            <w:shd w:val="clear" w:color="auto" w:fill="auto"/>
            <w:vAlign w:val="center"/>
            <w:hideMark/>
          </w:tcPr>
          <w:p w:rsidR="00E02B34" w:rsidRPr="00E02FAE" w:rsidRDefault="00E02B34" w:rsidP="006564C8">
            <w:pPr>
              <w:widowControl/>
              <w:jc w:val="center"/>
              <w:rPr>
                <w:rFonts w:ascii="宋体" w:hAnsi="宋体" w:cs="宋体"/>
                <w:color w:val="000000"/>
                <w:kern w:val="0"/>
                <w:szCs w:val="21"/>
              </w:rPr>
            </w:pPr>
            <w:r w:rsidRPr="00E02FAE">
              <w:rPr>
                <w:rFonts w:ascii="宋体" w:hAnsi="宋体" w:cs="宋体" w:hint="eastAsia"/>
                <w:color w:val="000000"/>
                <w:kern w:val="0"/>
                <w:szCs w:val="21"/>
              </w:rPr>
              <w:t xml:space="preserve">　</w:t>
            </w:r>
          </w:p>
        </w:tc>
        <w:tc>
          <w:tcPr>
            <w:tcW w:w="1367" w:type="pct"/>
            <w:tcBorders>
              <w:top w:val="nil"/>
              <w:left w:val="nil"/>
              <w:bottom w:val="single" w:sz="4" w:space="0" w:color="auto"/>
              <w:right w:val="single" w:sz="4" w:space="0" w:color="auto"/>
            </w:tcBorders>
            <w:shd w:val="clear" w:color="auto" w:fill="auto"/>
            <w:vAlign w:val="center"/>
            <w:hideMark/>
          </w:tcPr>
          <w:p w:rsidR="00E02B34" w:rsidRPr="00E02FAE" w:rsidRDefault="00E02B34" w:rsidP="006564C8">
            <w:pPr>
              <w:widowControl/>
              <w:jc w:val="center"/>
              <w:rPr>
                <w:rFonts w:ascii="宋体" w:hAnsi="宋体" w:cs="Calibri"/>
                <w:color w:val="000000"/>
                <w:kern w:val="0"/>
                <w:szCs w:val="21"/>
              </w:rPr>
            </w:pPr>
            <w:r w:rsidRPr="00E02FAE">
              <w:rPr>
                <w:rFonts w:ascii="宋体" w:hAnsi="宋体" w:cs="Calibri"/>
                <w:color w:val="000000"/>
                <w:kern w:val="0"/>
                <w:szCs w:val="21"/>
              </w:rPr>
              <w:t>147</w:t>
            </w:r>
          </w:p>
        </w:tc>
      </w:tr>
    </w:tbl>
    <w:p w:rsidR="00E370F9" w:rsidRDefault="00E370F9">
      <w:pPr>
        <w:widowControl/>
        <w:jc w:val="left"/>
        <w:rPr>
          <w:rFonts w:ascii="宋体" w:hAnsi="宋体" w:cs="宋体"/>
          <w:b/>
          <w:szCs w:val="21"/>
        </w:rPr>
      </w:pPr>
    </w:p>
    <w:p w:rsidR="00BD2688" w:rsidRDefault="00BD2688" w:rsidP="00BD2688">
      <w:pPr>
        <w:spacing w:line="360" w:lineRule="exact"/>
        <w:ind w:right="210"/>
        <w:jc w:val="left"/>
        <w:rPr>
          <w:rFonts w:ascii="宋体" w:hAnsi="宋体" w:cs="宋体"/>
          <w:b/>
          <w:szCs w:val="21"/>
        </w:rPr>
      </w:pPr>
      <w:r>
        <w:rPr>
          <w:rFonts w:ascii="宋体" w:hAnsi="宋体" w:cs="宋体" w:hint="eastAsia"/>
          <w:b/>
          <w:szCs w:val="21"/>
        </w:rPr>
        <w:t>（</w:t>
      </w:r>
      <w:r w:rsidR="00865315">
        <w:rPr>
          <w:rFonts w:ascii="宋体" w:hAnsi="宋体" w:cs="宋体" w:hint="eastAsia"/>
          <w:b/>
          <w:szCs w:val="21"/>
        </w:rPr>
        <w:t>3</w:t>
      </w:r>
      <w:r>
        <w:rPr>
          <w:rFonts w:ascii="宋体" w:hAnsi="宋体" w:cs="宋体" w:hint="eastAsia"/>
          <w:b/>
          <w:szCs w:val="21"/>
        </w:rPr>
        <w:t>）</w:t>
      </w:r>
      <w:r w:rsidR="00DB0D19">
        <w:rPr>
          <w:rFonts w:ascii="宋体" w:hAnsi="宋体" w:cs="宋体" w:hint="eastAsia"/>
          <w:b/>
          <w:szCs w:val="21"/>
        </w:rPr>
        <w:t>二</w:t>
      </w:r>
      <w:r>
        <w:rPr>
          <w:rFonts w:ascii="宋体" w:hAnsi="宋体" w:cs="宋体" w:hint="eastAsia"/>
          <w:b/>
          <w:szCs w:val="21"/>
        </w:rPr>
        <w:t>楼</w:t>
      </w:r>
    </w:p>
    <w:tbl>
      <w:tblPr>
        <w:tblW w:w="5000" w:type="pct"/>
        <w:tblLook w:val="04A0" w:firstRow="1" w:lastRow="0" w:firstColumn="1" w:lastColumn="0" w:noHBand="0" w:noVBand="1"/>
      </w:tblPr>
      <w:tblGrid>
        <w:gridCol w:w="1707"/>
        <w:gridCol w:w="2265"/>
        <w:gridCol w:w="2221"/>
        <w:gridCol w:w="2330"/>
      </w:tblGrid>
      <w:tr w:rsidR="00BA1814" w:rsidRPr="00E02FAE" w:rsidTr="00EB61E3">
        <w:trPr>
          <w:trHeight w:val="499"/>
        </w:trPr>
        <w:tc>
          <w:tcPr>
            <w:tcW w:w="10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A1814" w:rsidRPr="00E02FAE" w:rsidRDefault="00BA1814" w:rsidP="00E02FAE">
            <w:pPr>
              <w:widowControl/>
              <w:jc w:val="center"/>
              <w:rPr>
                <w:rFonts w:ascii="宋体" w:hAnsi="宋体" w:cs="宋体"/>
                <w:b/>
                <w:color w:val="000000"/>
                <w:kern w:val="0"/>
                <w:szCs w:val="21"/>
              </w:rPr>
            </w:pPr>
            <w:r>
              <w:rPr>
                <w:rFonts w:ascii="宋体" w:hAnsi="宋体" w:cs="宋体" w:hint="eastAsia"/>
                <w:b/>
                <w:color w:val="000000"/>
                <w:kern w:val="0"/>
                <w:szCs w:val="21"/>
              </w:rPr>
              <w:t>房号</w:t>
            </w:r>
          </w:p>
        </w:tc>
        <w:tc>
          <w:tcPr>
            <w:tcW w:w="1329" w:type="pct"/>
            <w:tcBorders>
              <w:top w:val="single" w:sz="4" w:space="0" w:color="auto"/>
              <w:left w:val="nil"/>
              <w:bottom w:val="single" w:sz="4" w:space="0" w:color="auto"/>
              <w:right w:val="single" w:sz="4" w:space="0" w:color="auto"/>
            </w:tcBorders>
            <w:shd w:val="clear" w:color="auto" w:fill="auto"/>
            <w:vAlign w:val="center"/>
            <w:hideMark/>
          </w:tcPr>
          <w:p w:rsidR="00BA1814" w:rsidRPr="00E02FAE" w:rsidRDefault="00BA1814" w:rsidP="00E02FAE">
            <w:pPr>
              <w:widowControl/>
              <w:jc w:val="center"/>
              <w:rPr>
                <w:rFonts w:ascii="宋体" w:hAnsi="宋体" w:cs="宋体"/>
                <w:b/>
                <w:color w:val="000000"/>
                <w:kern w:val="0"/>
                <w:szCs w:val="21"/>
              </w:rPr>
            </w:pPr>
            <w:r w:rsidRPr="00E02FAE">
              <w:rPr>
                <w:rFonts w:ascii="宋体" w:hAnsi="宋体" w:cs="宋体" w:hint="eastAsia"/>
                <w:b/>
                <w:color w:val="000000"/>
                <w:kern w:val="0"/>
                <w:szCs w:val="21"/>
              </w:rPr>
              <w:t>品名</w:t>
            </w:r>
          </w:p>
        </w:tc>
        <w:tc>
          <w:tcPr>
            <w:tcW w:w="1303" w:type="pct"/>
            <w:tcBorders>
              <w:top w:val="single" w:sz="4" w:space="0" w:color="auto"/>
              <w:left w:val="nil"/>
              <w:bottom w:val="single" w:sz="4" w:space="0" w:color="auto"/>
              <w:right w:val="single" w:sz="4" w:space="0" w:color="auto"/>
            </w:tcBorders>
            <w:shd w:val="clear" w:color="auto" w:fill="auto"/>
            <w:vAlign w:val="center"/>
            <w:hideMark/>
          </w:tcPr>
          <w:p w:rsidR="00BA1814" w:rsidRPr="00E02FAE" w:rsidRDefault="00BA1814" w:rsidP="00E02FAE">
            <w:pPr>
              <w:widowControl/>
              <w:jc w:val="center"/>
              <w:rPr>
                <w:rFonts w:ascii="宋体" w:hAnsi="宋体" w:cs="宋体"/>
                <w:b/>
                <w:color w:val="000000"/>
                <w:kern w:val="0"/>
                <w:szCs w:val="21"/>
              </w:rPr>
            </w:pPr>
            <w:r w:rsidRPr="00E02FAE">
              <w:rPr>
                <w:rFonts w:ascii="宋体" w:hAnsi="宋体" w:cs="宋体" w:hint="eastAsia"/>
                <w:b/>
                <w:color w:val="000000"/>
                <w:kern w:val="0"/>
                <w:szCs w:val="21"/>
              </w:rPr>
              <w:t>规格（</w:t>
            </w:r>
            <w:r w:rsidRPr="00E02FAE">
              <w:rPr>
                <w:rFonts w:ascii="宋体" w:hAnsi="宋体" w:cs="Calibri"/>
                <w:b/>
                <w:color w:val="000000"/>
                <w:kern w:val="0"/>
                <w:szCs w:val="21"/>
              </w:rPr>
              <w:t>M</w:t>
            </w:r>
            <w:r w:rsidRPr="00E02FAE">
              <w:rPr>
                <w:rFonts w:ascii="宋体" w:hAnsi="宋体" w:cs="宋体" w:hint="eastAsia"/>
                <w:b/>
                <w:color w:val="000000"/>
                <w:kern w:val="0"/>
                <w:szCs w:val="21"/>
              </w:rPr>
              <w:t>）</w:t>
            </w:r>
          </w:p>
        </w:tc>
        <w:tc>
          <w:tcPr>
            <w:tcW w:w="1367" w:type="pct"/>
            <w:tcBorders>
              <w:top w:val="single" w:sz="4" w:space="0" w:color="auto"/>
              <w:left w:val="nil"/>
              <w:bottom w:val="single" w:sz="4" w:space="0" w:color="auto"/>
              <w:right w:val="single" w:sz="4" w:space="0" w:color="auto"/>
            </w:tcBorders>
            <w:shd w:val="clear" w:color="auto" w:fill="auto"/>
            <w:vAlign w:val="center"/>
            <w:hideMark/>
          </w:tcPr>
          <w:p w:rsidR="00BA1814" w:rsidRPr="00E02FAE" w:rsidRDefault="00BA1814" w:rsidP="00E02FAE">
            <w:pPr>
              <w:widowControl/>
              <w:jc w:val="center"/>
              <w:rPr>
                <w:rFonts w:ascii="宋体" w:hAnsi="宋体" w:cs="宋体"/>
                <w:b/>
                <w:color w:val="000000"/>
                <w:kern w:val="0"/>
                <w:szCs w:val="21"/>
              </w:rPr>
            </w:pPr>
            <w:r w:rsidRPr="00E02FAE">
              <w:rPr>
                <w:rFonts w:ascii="宋体" w:hAnsi="宋体" w:cs="宋体" w:hint="eastAsia"/>
                <w:b/>
                <w:color w:val="000000"/>
                <w:kern w:val="0"/>
                <w:szCs w:val="21"/>
              </w:rPr>
              <w:t>数量（盆）</w:t>
            </w:r>
          </w:p>
        </w:tc>
      </w:tr>
      <w:tr w:rsidR="00BA1814" w:rsidRPr="00E02FAE" w:rsidTr="00EB61E3">
        <w:trPr>
          <w:trHeight w:val="499"/>
        </w:trPr>
        <w:tc>
          <w:tcPr>
            <w:tcW w:w="1001" w:type="pct"/>
            <w:tcBorders>
              <w:top w:val="nil"/>
              <w:left w:val="single" w:sz="4" w:space="0" w:color="auto"/>
              <w:bottom w:val="single" w:sz="4" w:space="0" w:color="auto"/>
              <w:right w:val="single" w:sz="4" w:space="0" w:color="auto"/>
            </w:tcBorders>
            <w:shd w:val="clear" w:color="auto" w:fill="auto"/>
            <w:vAlign w:val="center"/>
            <w:hideMark/>
          </w:tcPr>
          <w:p w:rsidR="00BA1814" w:rsidRPr="00E02FAE" w:rsidRDefault="00BA1814" w:rsidP="00E02FAE">
            <w:pPr>
              <w:widowControl/>
              <w:jc w:val="center"/>
              <w:rPr>
                <w:rFonts w:ascii="宋体" w:hAnsi="宋体" w:cs="Calibri"/>
                <w:color w:val="000000"/>
                <w:kern w:val="0"/>
                <w:szCs w:val="21"/>
              </w:rPr>
            </w:pPr>
            <w:r w:rsidRPr="00E02FAE">
              <w:rPr>
                <w:rFonts w:ascii="宋体" w:hAnsi="宋体" w:cs="Calibri"/>
                <w:color w:val="000000"/>
                <w:kern w:val="0"/>
                <w:szCs w:val="21"/>
              </w:rPr>
              <w:t>201</w:t>
            </w:r>
          </w:p>
        </w:tc>
        <w:tc>
          <w:tcPr>
            <w:tcW w:w="1329" w:type="pct"/>
            <w:tcBorders>
              <w:top w:val="nil"/>
              <w:left w:val="nil"/>
              <w:bottom w:val="single" w:sz="4" w:space="0" w:color="auto"/>
              <w:right w:val="single" w:sz="4" w:space="0" w:color="auto"/>
            </w:tcBorders>
            <w:shd w:val="clear" w:color="auto" w:fill="auto"/>
            <w:vAlign w:val="center"/>
            <w:hideMark/>
          </w:tcPr>
          <w:p w:rsidR="00BA1814" w:rsidRPr="00E02FAE" w:rsidRDefault="00BA1814" w:rsidP="00E02FAE">
            <w:pPr>
              <w:widowControl/>
              <w:jc w:val="center"/>
              <w:rPr>
                <w:rFonts w:ascii="宋体" w:hAnsi="宋体" w:cs="宋体"/>
                <w:color w:val="000000"/>
                <w:kern w:val="0"/>
                <w:szCs w:val="21"/>
              </w:rPr>
            </w:pPr>
            <w:r w:rsidRPr="00E02FAE">
              <w:rPr>
                <w:rFonts w:ascii="宋体" w:hAnsi="宋体" w:cs="宋体" w:hint="eastAsia"/>
                <w:color w:val="000000"/>
                <w:kern w:val="0"/>
                <w:szCs w:val="21"/>
              </w:rPr>
              <w:t>龙须</w:t>
            </w:r>
          </w:p>
        </w:tc>
        <w:tc>
          <w:tcPr>
            <w:tcW w:w="1303" w:type="pct"/>
            <w:tcBorders>
              <w:top w:val="nil"/>
              <w:left w:val="nil"/>
              <w:bottom w:val="single" w:sz="4" w:space="0" w:color="auto"/>
              <w:right w:val="single" w:sz="4" w:space="0" w:color="auto"/>
            </w:tcBorders>
            <w:shd w:val="clear" w:color="auto" w:fill="auto"/>
            <w:vAlign w:val="center"/>
            <w:hideMark/>
          </w:tcPr>
          <w:p w:rsidR="00BA1814" w:rsidRPr="00E02FAE" w:rsidRDefault="00BA1814" w:rsidP="00E02FAE">
            <w:pPr>
              <w:widowControl/>
              <w:jc w:val="center"/>
              <w:rPr>
                <w:rFonts w:ascii="宋体" w:hAnsi="宋体" w:cs="Calibri"/>
                <w:color w:val="000000"/>
                <w:kern w:val="0"/>
                <w:szCs w:val="21"/>
              </w:rPr>
            </w:pPr>
            <w:r w:rsidRPr="00E02FAE">
              <w:rPr>
                <w:rFonts w:ascii="宋体" w:hAnsi="宋体" w:cs="Calibri"/>
                <w:color w:val="000000"/>
                <w:kern w:val="0"/>
                <w:szCs w:val="21"/>
              </w:rPr>
              <w:t>1.2</w:t>
            </w:r>
            <w:r w:rsidRPr="00E02FAE">
              <w:rPr>
                <w:rFonts w:ascii="宋体" w:hAnsi="宋体" w:cs="Calibri" w:hint="eastAsia"/>
                <w:color w:val="000000"/>
                <w:kern w:val="0"/>
                <w:szCs w:val="21"/>
              </w:rPr>
              <w:t>米以上</w:t>
            </w:r>
          </w:p>
        </w:tc>
        <w:tc>
          <w:tcPr>
            <w:tcW w:w="1367" w:type="pct"/>
            <w:tcBorders>
              <w:top w:val="nil"/>
              <w:left w:val="nil"/>
              <w:bottom w:val="single" w:sz="4" w:space="0" w:color="auto"/>
              <w:right w:val="single" w:sz="4" w:space="0" w:color="auto"/>
            </w:tcBorders>
            <w:shd w:val="clear" w:color="auto" w:fill="auto"/>
            <w:vAlign w:val="center"/>
            <w:hideMark/>
          </w:tcPr>
          <w:p w:rsidR="00BA1814" w:rsidRPr="00E02FAE" w:rsidRDefault="00BA1814" w:rsidP="00E02FAE">
            <w:pPr>
              <w:widowControl/>
              <w:jc w:val="center"/>
              <w:rPr>
                <w:rFonts w:ascii="宋体" w:hAnsi="宋体" w:cs="Calibri"/>
                <w:color w:val="000000"/>
                <w:kern w:val="0"/>
                <w:szCs w:val="21"/>
              </w:rPr>
            </w:pPr>
            <w:r w:rsidRPr="00E02FAE">
              <w:rPr>
                <w:rFonts w:ascii="宋体" w:hAnsi="宋体" w:cs="Calibri"/>
                <w:color w:val="000000"/>
                <w:kern w:val="0"/>
                <w:szCs w:val="21"/>
              </w:rPr>
              <w:t>2</w:t>
            </w:r>
          </w:p>
        </w:tc>
      </w:tr>
      <w:tr w:rsidR="00BA1814" w:rsidRPr="00E02FAE" w:rsidTr="00EB61E3">
        <w:trPr>
          <w:trHeight w:val="499"/>
        </w:trPr>
        <w:tc>
          <w:tcPr>
            <w:tcW w:w="1001" w:type="pct"/>
            <w:tcBorders>
              <w:top w:val="nil"/>
              <w:left w:val="single" w:sz="4" w:space="0" w:color="auto"/>
              <w:bottom w:val="single" w:sz="4" w:space="0" w:color="auto"/>
              <w:right w:val="single" w:sz="4" w:space="0" w:color="auto"/>
            </w:tcBorders>
            <w:shd w:val="clear" w:color="auto" w:fill="auto"/>
            <w:vAlign w:val="center"/>
            <w:hideMark/>
          </w:tcPr>
          <w:p w:rsidR="00BA1814" w:rsidRPr="00E02FAE" w:rsidRDefault="00BA1814" w:rsidP="00E02FAE">
            <w:pPr>
              <w:widowControl/>
              <w:jc w:val="center"/>
              <w:rPr>
                <w:rFonts w:ascii="宋体" w:hAnsi="宋体" w:cs="Calibri"/>
                <w:color w:val="000000"/>
                <w:kern w:val="0"/>
                <w:szCs w:val="21"/>
              </w:rPr>
            </w:pPr>
            <w:r w:rsidRPr="00E02FAE">
              <w:rPr>
                <w:rFonts w:ascii="宋体" w:hAnsi="宋体" w:cs="Calibri"/>
                <w:color w:val="000000"/>
                <w:kern w:val="0"/>
                <w:szCs w:val="21"/>
              </w:rPr>
              <w:t xml:space="preserve">　</w:t>
            </w:r>
          </w:p>
        </w:tc>
        <w:tc>
          <w:tcPr>
            <w:tcW w:w="1329" w:type="pct"/>
            <w:tcBorders>
              <w:top w:val="nil"/>
              <w:left w:val="nil"/>
              <w:bottom w:val="single" w:sz="4" w:space="0" w:color="auto"/>
              <w:right w:val="single" w:sz="4" w:space="0" w:color="auto"/>
            </w:tcBorders>
            <w:shd w:val="clear" w:color="auto" w:fill="auto"/>
            <w:vAlign w:val="center"/>
            <w:hideMark/>
          </w:tcPr>
          <w:p w:rsidR="00BA1814" w:rsidRPr="00E02FAE" w:rsidRDefault="00BA1814" w:rsidP="00E02FAE">
            <w:pPr>
              <w:widowControl/>
              <w:jc w:val="center"/>
              <w:rPr>
                <w:rFonts w:ascii="宋体" w:hAnsi="宋体" w:cs="宋体"/>
                <w:color w:val="000000"/>
                <w:kern w:val="0"/>
                <w:szCs w:val="21"/>
              </w:rPr>
            </w:pPr>
            <w:r w:rsidRPr="00E02FAE">
              <w:rPr>
                <w:rFonts w:ascii="宋体" w:hAnsi="宋体" w:cs="宋体" w:hint="eastAsia"/>
                <w:color w:val="000000"/>
                <w:kern w:val="0"/>
                <w:szCs w:val="21"/>
              </w:rPr>
              <w:t>绿萝</w:t>
            </w:r>
          </w:p>
        </w:tc>
        <w:tc>
          <w:tcPr>
            <w:tcW w:w="1303" w:type="pct"/>
            <w:tcBorders>
              <w:top w:val="nil"/>
              <w:left w:val="nil"/>
              <w:bottom w:val="single" w:sz="4" w:space="0" w:color="auto"/>
              <w:right w:val="single" w:sz="4" w:space="0" w:color="auto"/>
            </w:tcBorders>
            <w:shd w:val="clear" w:color="auto" w:fill="auto"/>
            <w:vAlign w:val="center"/>
            <w:hideMark/>
          </w:tcPr>
          <w:p w:rsidR="00BA1814" w:rsidRPr="00E02FAE" w:rsidRDefault="00BA1814" w:rsidP="00E02FAE">
            <w:pPr>
              <w:widowControl/>
              <w:jc w:val="center"/>
              <w:rPr>
                <w:rFonts w:ascii="宋体" w:hAnsi="宋体" w:cs="Calibri"/>
                <w:color w:val="000000"/>
                <w:kern w:val="0"/>
                <w:szCs w:val="21"/>
              </w:rPr>
            </w:pPr>
            <w:r w:rsidRPr="00E02FAE">
              <w:rPr>
                <w:rFonts w:ascii="宋体" w:hAnsi="宋体" w:cs="Calibri"/>
                <w:color w:val="000000"/>
                <w:kern w:val="0"/>
                <w:szCs w:val="21"/>
              </w:rPr>
              <w:t>0.6</w:t>
            </w:r>
            <w:r w:rsidRPr="00E02FAE">
              <w:rPr>
                <w:rFonts w:ascii="宋体" w:hAnsi="宋体" w:cs="Calibri" w:hint="eastAsia"/>
                <w:color w:val="000000"/>
                <w:kern w:val="0"/>
                <w:szCs w:val="21"/>
              </w:rPr>
              <w:t>米以下</w:t>
            </w:r>
          </w:p>
        </w:tc>
        <w:tc>
          <w:tcPr>
            <w:tcW w:w="1367" w:type="pct"/>
            <w:tcBorders>
              <w:top w:val="nil"/>
              <w:left w:val="nil"/>
              <w:bottom w:val="single" w:sz="4" w:space="0" w:color="auto"/>
              <w:right w:val="single" w:sz="4" w:space="0" w:color="auto"/>
            </w:tcBorders>
            <w:shd w:val="clear" w:color="auto" w:fill="auto"/>
            <w:vAlign w:val="center"/>
            <w:hideMark/>
          </w:tcPr>
          <w:p w:rsidR="00BA1814" w:rsidRPr="00E02FAE" w:rsidRDefault="00BA1814" w:rsidP="00E02FAE">
            <w:pPr>
              <w:widowControl/>
              <w:jc w:val="center"/>
              <w:rPr>
                <w:rFonts w:ascii="宋体" w:hAnsi="宋体" w:cs="Calibri"/>
                <w:color w:val="000000"/>
                <w:kern w:val="0"/>
                <w:szCs w:val="21"/>
              </w:rPr>
            </w:pPr>
            <w:r w:rsidRPr="00E02FAE">
              <w:rPr>
                <w:rFonts w:ascii="宋体" w:hAnsi="宋体" w:cs="Calibri"/>
                <w:color w:val="000000"/>
                <w:kern w:val="0"/>
                <w:szCs w:val="21"/>
              </w:rPr>
              <w:t>8</w:t>
            </w:r>
          </w:p>
        </w:tc>
      </w:tr>
      <w:tr w:rsidR="00BA1814" w:rsidRPr="00E02FAE" w:rsidTr="00EB61E3">
        <w:trPr>
          <w:trHeight w:val="499"/>
        </w:trPr>
        <w:tc>
          <w:tcPr>
            <w:tcW w:w="1001" w:type="pct"/>
            <w:tcBorders>
              <w:top w:val="nil"/>
              <w:left w:val="single" w:sz="4" w:space="0" w:color="auto"/>
              <w:bottom w:val="single" w:sz="4" w:space="0" w:color="auto"/>
              <w:right w:val="single" w:sz="4" w:space="0" w:color="auto"/>
            </w:tcBorders>
            <w:shd w:val="clear" w:color="auto" w:fill="auto"/>
            <w:vAlign w:val="center"/>
            <w:hideMark/>
          </w:tcPr>
          <w:p w:rsidR="00BA1814" w:rsidRPr="00E02FAE" w:rsidRDefault="00BA1814" w:rsidP="00E02FAE">
            <w:pPr>
              <w:widowControl/>
              <w:jc w:val="center"/>
              <w:rPr>
                <w:rFonts w:ascii="宋体" w:hAnsi="宋体" w:cs="Calibri"/>
                <w:color w:val="000000"/>
                <w:kern w:val="0"/>
                <w:szCs w:val="21"/>
              </w:rPr>
            </w:pPr>
            <w:r w:rsidRPr="00E02FAE">
              <w:rPr>
                <w:rFonts w:ascii="宋体" w:hAnsi="宋体" w:cs="Calibri"/>
                <w:color w:val="000000"/>
                <w:kern w:val="0"/>
                <w:szCs w:val="21"/>
              </w:rPr>
              <w:t>202</w:t>
            </w:r>
          </w:p>
        </w:tc>
        <w:tc>
          <w:tcPr>
            <w:tcW w:w="1329" w:type="pct"/>
            <w:tcBorders>
              <w:top w:val="nil"/>
              <w:left w:val="nil"/>
              <w:bottom w:val="single" w:sz="4" w:space="0" w:color="auto"/>
              <w:right w:val="single" w:sz="4" w:space="0" w:color="auto"/>
            </w:tcBorders>
            <w:shd w:val="clear" w:color="auto" w:fill="auto"/>
            <w:vAlign w:val="center"/>
            <w:hideMark/>
          </w:tcPr>
          <w:p w:rsidR="00BA1814" w:rsidRPr="00E02FAE" w:rsidRDefault="00BA1814" w:rsidP="00E02FAE">
            <w:pPr>
              <w:widowControl/>
              <w:jc w:val="center"/>
              <w:rPr>
                <w:rFonts w:ascii="宋体" w:hAnsi="宋体" w:cs="宋体"/>
                <w:color w:val="000000"/>
                <w:kern w:val="0"/>
                <w:szCs w:val="21"/>
              </w:rPr>
            </w:pPr>
            <w:r w:rsidRPr="00E02FAE">
              <w:rPr>
                <w:rFonts w:ascii="宋体" w:hAnsi="宋体" w:cs="宋体" w:hint="eastAsia"/>
                <w:color w:val="000000"/>
                <w:kern w:val="0"/>
                <w:szCs w:val="21"/>
              </w:rPr>
              <w:t>龙须</w:t>
            </w:r>
          </w:p>
        </w:tc>
        <w:tc>
          <w:tcPr>
            <w:tcW w:w="1303" w:type="pct"/>
            <w:tcBorders>
              <w:top w:val="nil"/>
              <w:left w:val="nil"/>
              <w:bottom w:val="single" w:sz="4" w:space="0" w:color="auto"/>
              <w:right w:val="single" w:sz="4" w:space="0" w:color="auto"/>
            </w:tcBorders>
            <w:shd w:val="clear" w:color="auto" w:fill="auto"/>
            <w:vAlign w:val="center"/>
            <w:hideMark/>
          </w:tcPr>
          <w:p w:rsidR="00BA1814" w:rsidRPr="00E02FAE" w:rsidRDefault="00BA1814" w:rsidP="00E02FAE">
            <w:pPr>
              <w:widowControl/>
              <w:jc w:val="center"/>
              <w:rPr>
                <w:rFonts w:ascii="宋体" w:hAnsi="宋体" w:cs="Calibri"/>
                <w:color w:val="000000"/>
                <w:kern w:val="0"/>
                <w:szCs w:val="21"/>
              </w:rPr>
            </w:pPr>
            <w:r w:rsidRPr="00E02FAE">
              <w:rPr>
                <w:rFonts w:ascii="宋体" w:hAnsi="宋体" w:cs="Calibri"/>
                <w:color w:val="000000"/>
                <w:kern w:val="0"/>
                <w:szCs w:val="21"/>
              </w:rPr>
              <w:t>1.2</w:t>
            </w:r>
            <w:r w:rsidRPr="00E02FAE">
              <w:rPr>
                <w:rFonts w:ascii="宋体" w:hAnsi="宋体" w:cs="Calibri" w:hint="eastAsia"/>
                <w:color w:val="000000"/>
                <w:kern w:val="0"/>
                <w:szCs w:val="21"/>
              </w:rPr>
              <w:t>米以上</w:t>
            </w:r>
          </w:p>
        </w:tc>
        <w:tc>
          <w:tcPr>
            <w:tcW w:w="1367" w:type="pct"/>
            <w:tcBorders>
              <w:top w:val="nil"/>
              <w:left w:val="nil"/>
              <w:bottom w:val="single" w:sz="4" w:space="0" w:color="auto"/>
              <w:right w:val="single" w:sz="4" w:space="0" w:color="auto"/>
            </w:tcBorders>
            <w:shd w:val="clear" w:color="auto" w:fill="auto"/>
            <w:vAlign w:val="center"/>
            <w:hideMark/>
          </w:tcPr>
          <w:p w:rsidR="00BA1814" w:rsidRPr="00E02FAE" w:rsidRDefault="00BA1814" w:rsidP="00E02FAE">
            <w:pPr>
              <w:widowControl/>
              <w:jc w:val="center"/>
              <w:rPr>
                <w:rFonts w:ascii="宋体" w:hAnsi="宋体" w:cs="Calibri"/>
                <w:color w:val="000000"/>
                <w:kern w:val="0"/>
                <w:szCs w:val="21"/>
              </w:rPr>
            </w:pPr>
            <w:r w:rsidRPr="00E02FAE">
              <w:rPr>
                <w:rFonts w:ascii="宋体" w:hAnsi="宋体" w:cs="Calibri"/>
                <w:color w:val="000000"/>
                <w:kern w:val="0"/>
                <w:szCs w:val="21"/>
              </w:rPr>
              <w:t>1</w:t>
            </w:r>
          </w:p>
        </w:tc>
      </w:tr>
      <w:tr w:rsidR="00BA1814" w:rsidRPr="00E02FAE" w:rsidTr="00EB61E3">
        <w:trPr>
          <w:trHeight w:val="499"/>
        </w:trPr>
        <w:tc>
          <w:tcPr>
            <w:tcW w:w="1001" w:type="pct"/>
            <w:tcBorders>
              <w:top w:val="nil"/>
              <w:left w:val="single" w:sz="4" w:space="0" w:color="auto"/>
              <w:bottom w:val="single" w:sz="4" w:space="0" w:color="auto"/>
              <w:right w:val="single" w:sz="4" w:space="0" w:color="auto"/>
            </w:tcBorders>
            <w:shd w:val="clear" w:color="auto" w:fill="auto"/>
            <w:vAlign w:val="center"/>
            <w:hideMark/>
          </w:tcPr>
          <w:p w:rsidR="00BA1814" w:rsidRPr="00E02FAE" w:rsidRDefault="00BA1814" w:rsidP="00E02FAE">
            <w:pPr>
              <w:widowControl/>
              <w:jc w:val="center"/>
              <w:rPr>
                <w:rFonts w:ascii="宋体" w:hAnsi="宋体" w:cs="宋体"/>
                <w:color w:val="000000"/>
                <w:kern w:val="0"/>
                <w:szCs w:val="21"/>
              </w:rPr>
            </w:pPr>
            <w:r w:rsidRPr="00E02FAE">
              <w:rPr>
                <w:rFonts w:ascii="宋体" w:hAnsi="宋体" w:cs="宋体" w:hint="eastAsia"/>
                <w:color w:val="000000"/>
                <w:kern w:val="0"/>
                <w:szCs w:val="21"/>
              </w:rPr>
              <w:t xml:space="preserve">　</w:t>
            </w:r>
          </w:p>
        </w:tc>
        <w:tc>
          <w:tcPr>
            <w:tcW w:w="1329" w:type="pct"/>
            <w:tcBorders>
              <w:top w:val="nil"/>
              <w:left w:val="nil"/>
              <w:bottom w:val="single" w:sz="4" w:space="0" w:color="auto"/>
              <w:right w:val="single" w:sz="4" w:space="0" w:color="auto"/>
            </w:tcBorders>
            <w:shd w:val="clear" w:color="auto" w:fill="auto"/>
            <w:vAlign w:val="center"/>
            <w:hideMark/>
          </w:tcPr>
          <w:p w:rsidR="00BA1814" w:rsidRPr="00E02FAE" w:rsidRDefault="00BA1814" w:rsidP="00E02FAE">
            <w:pPr>
              <w:widowControl/>
              <w:jc w:val="center"/>
              <w:rPr>
                <w:rFonts w:ascii="宋体" w:hAnsi="宋体" w:cs="宋体"/>
                <w:color w:val="000000"/>
                <w:kern w:val="0"/>
                <w:szCs w:val="21"/>
              </w:rPr>
            </w:pPr>
            <w:r w:rsidRPr="00E02FAE">
              <w:rPr>
                <w:rFonts w:ascii="宋体" w:hAnsi="宋体" w:cs="宋体" w:hint="eastAsia"/>
                <w:color w:val="000000"/>
                <w:kern w:val="0"/>
                <w:szCs w:val="21"/>
              </w:rPr>
              <w:t>水培</w:t>
            </w:r>
          </w:p>
        </w:tc>
        <w:tc>
          <w:tcPr>
            <w:tcW w:w="1303" w:type="pct"/>
            <w:tcBorders>
              <w:top w:val="nil"/>
              <w:left w:val="nil"/>
              <w:bottom w:val="single" w:sz="4" w:space="0" w:color="auto"/>
              <w:right w:val="single" w:sz="4" w:space="0" w:color="auto"/>
            </w:tcBorders>
            <w:shd w:val="clear" w:color="auto" w:fill="auto"/>
            <w:vAlign w:val="center"/>
            <w:hideMark/>
          </w:tcPr>
          <w:p w:rsidR="00BA1814" w:rsidRPr="00E02FAE" w:rsidRDefault="00BA1814" w:rsidP="00E02FAE">
            <w:pPr>
              <w:widowControl/>
              <w:jc w:val="center"/>
              <w:rPr>
                <w:rFonts w:ascii="宋体" w:hAnsi="宋体" w:cs="Calibri"/>
                <w:color w:val="000000"/>
                <w:kern w:val="0"/>
                <w:szCs w:val="21"/>
              </w:rPr>
            </w:pPr>
            <w:r w:rsidRPr="00E02FAE">
              <w:rPr>
                <w:rFonts w:ascii="宋体" w:hAnsi="宋体" w:cs="Calibri"/>
                <w:color w:val="000000"/>
                <w:kern w:val="0"/>
                <w:szCs w:val="21"/>
              </w:rPr>
              <w:t>0.6</w:t>
            </w:r>
            <w:r w:rsidRPr="00E02FAE">
              <w:rPr>
                <w:rFonts w:ascii="宋体" w:hAnsi="宋体" w:cs="Calibri" w:hint="eastAsia"/>
                <w:color w:val="000000"/>
                <w:kern w:val="0"/>
                <w:szCs w:val="21"/>
              </w:rPr>
              <w:t>米以下</w:t>
            </w:r>
          </w:p>
        </w:tc>
        <w:tc>
          <w:tcPr>
            <w:tcW w:w="1367" w:type="pct"/>
            <w:tcBorders>
              <w:top w:val="nil"/>
              <w:left w:val="nil"/>
              <w:bottom w:val="single" w:sz="4" w:space="0" w:color="auto"/>
              <w:right w:val="single" w:sz="4" w:space="0" w:color="auto"/>
            </w:tcBorders>
            <w:shd w:val="clear" w:color="auto" w:fill="auto"/>
            <w:vAlign w:val="center"/>
            <w:hideMark/>
          </w:tcPr>
          <w:p w:rsidR="00BA1814" w:rsidRPr="00E02FAE" w:rsidRDefault="00BA1814" w:rsidP="00E02FAE">
            <w:pPr>
              <w:widowControl/>
              <w:jc w:val="center"/>
              <w:rPr>
                <w:rFonts w:ascii="宋体" w:hAnsi="宋体" w:cs="Calibri"/>
                <w:color w:val="000000"/>
                <w:kern w:val="0"/>
                <w:szCs w:val="21"/>
              </w:rPr>
            </w:pPr>
            <w:r w:rsidRPr="00E02FAE">
              <w:rPr>
                <w:rFonts w:ascii="宋体" w:hAnsi="宋体" w:cs="Calibri"/>
                <w:color w:val="000000"/>
                <w:kern w:val="0"/>
                <w:szCs w:val="21"/>
              </w:rPr>
              <w:t>8</w:t>
            </w:r>
          </w:p>
        </w:tc>
      </w:tr>
      <w:tr w:rsidR="00BA1814" w:rsidRPr="00E02FAE" w:rsidTr="00EB61E3">
        <w:trPr>
          <w:trHeight w:val="499"/>
        </w:trPr>
        <w:tc>
          <w:tcPr>
            <w:tcW w:w="1001" w:type="pct"/>
            <w:tcBorders>
              <w:top w:val="nil"/>
              <w:left w:val="single" w:sz="4" w:space="0" w:color="auto"/>
              <w:bottom w:val="single" w:sz="4" w:space="0" w:color="auto"/>
              <w:right w:val="single" w:sz="4" w:space="0" w:color="auto"/>
            </w:tcBorders>
            <w:shd w:val="clear" w:color="auto" w:fill="auto"/>
            <w:vAlign w:val="center"/>
            <w:hideMark/>
          </w:tcPr>
          <w:p w:rsidR="00BA1814" w:rsidRPr="00E02FAE" w:rsidRDefault="00BA1814" w:rsidP="00E02FAE">
            <w:pPr>
              <w:widowControl/>
              <w:jc w:val="center"/>
              <w:rPr>
                <w:rFonts w:ascii="宋体" w:hAnsi="宋体" w:cs="Calibri"/>
                <w:color w:val="000000"/>
                <w:kern w:val="0"/>
                <w:szCs w:val="21"/>
              </w:rPr>
            </w:pPr>
            <w:r w:rsidRPr="00E02FAE">
              <w:rPr>
                <w:rFonts w:ascii="宋体" w:hAnsi="宋体" w:cs="Calibri"/>
                <w:color w:val="000000"/>
                <w:kern w:val="0"/>
                <w:szCs w:val="21"/>
              </w:rPr>
              <w:t>203</w:t>
            </w:r>
          </w:p>
        </w:tc>
        <w:tc>
          <w:tcPr>
            <w:tcW w:w="1329" w:type="pct"/>
            <w:tcBorders>
              <w:top w:val="nil"/>
              <w:left w:val="nil"/>
              <w:bottom w:val="single" w:sz="4" w:space="0" w:color="auto"/>
              <w:right w:val="single" w:sz="4" w:space="0" w:color="auto"/>
            </w:tcBorders>
            <w:shd w:val="clear" w:color="auto" w:fill="auto"/>
            <w:vAlign w:val="center"/>
            <w:hideMark/>
          </w:tcPr>
          <w:p w:rsidR="00BA1814" w:rsidRPr="00E02FAE" w:rsidRDefault="00BA1814" w:rsidP="00E02FAE">
            <w:pPr>
              <w:widowControl/>
              <w:jc w:val="center"/>
              <w:rPr>
                <w:rFonts w:ascii="宋体" w:hAnsi="宋体" w:cs="宋体"/>
                <w:color w:val="000000"/>
                <w:kern w:val="0"/>
                <w:szCs w:val="21"/>
              </w:rPr>
            </w:pPr>
            <w:r w:rsidRPr="00E02FAE">
              <w:rPr>
                <w:rFonts w:ascii="宋体" w:hAnsi="宋体" w:cs="宋体" w:hint="eastAsia"/>
                <w:color w:val="000000"/>
                <w:kern w:val="0"/>
                <w:szCs w:val="21"/>
              </w:rPr>
              <w:t>夏威夷</w:t>
            </w:r>
          </w:p>
        </w:tc>
        <w:tc>
          <w:tcPr>
            <w:tcW w:w="1303" w:type="pct"/>
            <w:tcBorders>
              <w:top w:val="nil"/>
              <w:left w:val="nil"/>
              <w:bottom w:val="single" w:sz="4" w:space="0" w:color="auto"/>
              <w:right w:val="single" w:sz="4" w:space="0" w:color="auto"/>
            </w:tcBorders>
            <w:shd w:val="clear" w:color="auto" w:fill="auto"/>
            <w:vAlign w:val="center"/>
            <w:hideMark/>
          </w:tcPr>
          <w:p w:rsidR="00BA1814" w:rsidRPr="00E02FAE" w:rsidRDefault="00BA1814" w:rsidP="00E02FAE">
            <w:pPr>
              <w:widowControl/>
              <w:jc w:val="center"/>
              <w:rPr>
                <w:rFonts w:ascii="宋体" w:hAnsi="宋体" w:cs="Calibri"/>
                <w:color w:val="000000"/>
                <w:kern w:val="0"/>
                <w:szCs w:val="21"/>
              </w:rPr>
            </w:pPr>
            <w:r w:rsidRPr="00E02FAE">
              <w:rPr>
                <w:rFonts w:ascii="宋体" w:hAnsi="宋体" w:cs="Calibri"/>
                <w:color w:val="000000"/>
                <w:kern w:val="0"/>
                <w:szCs w:val="21"/>
              </w:rPr>
              <w:t>1.2</w:t>
            </w:r>
            <w:r w:rsidRPr="00E02FAE">
              <w:rPr>
                <w:rFonts w:ascii="宋体" w:hAnsi="宋体" w:cs="Calibri" w:hint="eastAsia"/>
                <w:color w:val="000000"/>
                <w:kern w:val="0"/>
                <w:szCs w:val="21"/>
              </w:rPr>
              <w:t>米以上</w:t>
            </w:r>
          </w:p>
        </w:tc>
        <w:tc>
          <w:tcPr>
            <w:tcW w:w="1367" w:type="pct"/>
            <w:tcBorders>
              <w:top w:val="nil"/>
              <w:left w:val="nil"/>
              <w:bottom w:val="single" w:sz="4" w:space="0" w:color="auto"/>
              <w:right w:val="single" w:sz="4" w:space="0" w:color="auto"/>
            </w:tcBorders>
            <w:shd w:val="clear" w:color="auto" w:fill="auto"/>
            <w:vAlign w:val="center"/>
            <w:hideMark/>
          </w:tcPr>
          <w:p w:rsidR="00BA1814" w:rsidRPr="00E02FAE" w:rsidRDefault="00BA1814" w:rsidP="00E02FAE">
            <w:pPr>
              <w:widowControl/>
              <w:jc w:val="center"/>
              <w:rPr>
                <w:rFonts w:ascii="宋体" w:hAnsi="宋体" w:cs="Calibri"/>
                <w:color w:val="000000"/>
                <w:kern w:val="0"/>
                <w:szCs w:val="21"/>
              </w:rPr>
            </w:pPr>
            <w:r w:rsidRPr="00E02FAE">
              <w:rPr>
                <w:rFonts w:ascii="宋体" w:hAnsi="宋体" w:cs="Calibri"/>
                <w:color w:val="000000"/>
                <w:kern w:val="0"/>
                <w:szCs w:val="21"/>
              </w:rPr>
              <w:t>1</w:t>
            </w:r>
          </w:p>
        </w:tc>
      </w:tr>
      <w:tr w:rsidR="00BA1814" w:rsidRPr="00E02FAE" w:rsidTr="00EB61E3">
        <w:trPr>
          <w:trHeight w:val="499"/>
        </w:trPr>
        <w:tc>
          <w:tcPr>
            <w:tcW w:w="1001" w:type="pct"/>
            <w:tcBorders>
              <w:top w:val="nil"/>
              <w:left w:val="single" w:sz="4" w:space="0" w:color="auto"/>
              <w:bottom w:val="single" w:sz="4" w:space="0" w:color="auto"/>
              <w:right w:val="single" w:sz="4" w:space="0" w:color="auto"/>
            </w:tcBorders>
            <w:shd w:val="clear" w:color="auto" w:fill="auto"/>
            <w:vAlign w:val="center"/>
            <w:hideMark/>
          </w:tcPr>
          <w:p w:rsidR="00BA1814" w:rsidRPr="00E02FAE" w:rsidRDefault="00BA1814" w:rsidP="00E02FAE">
            <w:pPr>
              <w:widowControl/>
              <w:jc w:val="center"/>
              <w:rPr>
                <w:rFonts w:ascii="宋体" w:hAnsi="宋体" w:cs="宋体"/>
                <w:color w:val="000000"/>
                <w:kern w:val="0"/>
                <w:szCs w:val="21"/>
              </w:rPr>
            </w:pPr>
            <w:r w:rsidRPr="00E02FAE">
              <w:rPr>
                <w:rFonts w:ascii="宋体" w:hAnsi="宋体" w:cs="宋体" w:hint="eastAsia"/>
                <w:color w:val="000000"/>
                <w:kern w:val="0"/>
                <w:szCs w:val="21"/>
              </w:rPr>
              <w:t xml:space="preserve">　</w:t>
            </w:r>
          </w:p>
        </w:tc>
        <w:tc>
          <w:tcPr>
            <w:tcW w:w="1329" w:type="pct"/>
            <w:tcBorders>
              <w:top w:val="nil"/>
              <w:left w:val="nil"/>
              <w:bottom w:val="single" w:sz="4" w:space="0" w:color="auto"/>
              <w:right w:val="single" w:sz="4" w:space="0" w:color="auto"/>
            </w:tcBorders>
            <w:shd w:val="clear" w:color="auto" w:fill="auto"/>
            <w:vAlign w:val="center"/>
            <w:hideMark/>
          </w:tcPr>
          <w:p w:rsidR="00BA1814" w:rsidRPr="00E02FAE" w:rsidRDefault="00BA1814" w:rsidP="00E02FAE">
            <w:pPr>
              <w:widowControl/>
              <w:jc w:val="center"/>
              <w:rPr>
                <w:rFonts w:ascii="宋体" w:hAnsi="宋体" w:cs="宋体"/>
                <w:color w:val="000000"/>
                <w:kern w:val="0"/>
                <w:szCs w:val="21"/>
              </w:rPr>
            </w:pPr>
            <w:r w:rsidRPr="00E02FAE">
              <w:rPr>
                <w:rFonts w:ascii="宋体" w:hAnsi="宋体" w:cs="宋体" w:hint="eastAsia"/>
                <w:color w:val="000000"/>
                <w:kern w:val="0"/>
                <w:szCs w:val="21"/>
              </w:rPr>
              <w:t>绿萝</w:t>
            </w:r>
          </w:p>
        </w:tc>
        <w:tc>
          <w:tcPr>
            <w:tcW w:w="1303" w:type="pct"/>
            <w:tcBorders>
              <w:top w:val="nil"/>
              <w:left w:val="nil"/>
              <w:bottom w:val="single" w:sz="4" w:space="0" w:color="auto"/>
              <w:right w:val="single" w:sz="4" w:space="0" w:color="auto"/>
            </w:tcBorders>
            <w:shd w:val="clear" w:color="auto" w:fill="auto"/>
            <w:vAlign w:val="center"/>
            <w:hideMark/>
          </w:tcPr>
          <w:p w:rsidR="00BA1814" w:rsidRPr="00E02FAE" w:rsidRDefault="00BA1814" w:rsidP="00E02FAE">
            <w:pPr>
              <w:widowControl/>
              <w:jc w:val="center"/>
              <w:rPr>
                <w:rFonts w:ascii="宋体" w:hAnsi="宋体" w:cs="Calibri"/>
                <w:color w:val="000000"/>
                <w:kern w:val="0"/>
                <w:szCs w:val="21"/>
              </w:rPr>
            </w:pPr>
            <w:r w:rsidRPr="00E02FAE">
              <w:rPr>
                <w:rFonts w:ascii="宋体" w:hAnsi="宋体" w:cs="Calibri"/>
                <w:color w:val="000000"/>
                <w:kern w:val="0"/>
                <w:szCs w:val="21"/>
              </w:rPr>
              <w:t>0.6</w:t>
            </w:r>
            <w:r w:rsidRPr="00E02FAE">
              <w:rPr>
                <w:rFonts w:ascii="宋体" w:hAnsi="宋体" w:cs="Calibri" w:hint="eastAsia"/>
                <w:color w:val="000000"/>
                <w:kern w:val="0"/>
                <w:szCs w:val="21"/>
              </w:rPr>
              <w:t>米以下</w:t>
            </w:r>
          </w:p>
        </w:tc>
        <w:tc>
          <w:tcPr>
            <w:tcW w:w="1367" w:type="pct"/>
            <w:tcBorders>
              <w:top w:val="nil"/>
              <w:left w:val="nil"/>
              <w:bottom w:val="single" w:sz="4" w:space="0" w:color="auto"/>
              <w:right w:val="single" w:sz="4" w:space="0" w:color="auto"/>
            </w:tcBorders>
            <w:shd w:val="clear" w:color="auto" w:fill="auto"/>
            <w:vAlign w:val="center"/>
            <w:hideMark/>
          </w:tcPr>
          <w:p w:rsidR="00BA1814" w:rsidRPr="00E02FAE" w:rsidRDefault="00BA1814" w:rsidP="00E02FAE">
            <w:pPr>
              <w:widowControl/>
              <w:jc w:val="center"/>
              <w:rPr>
                <w:rFonts w:ascii="宋体" w:hAnsi="宋体" w:cs="Calibri"/>
                <w:color w:val="000000"/>
                <w:kern w:val="0"/>
                <w:szCs w:val="21"/>
              </w:rPr>
            </w:pPr>
            <w:r w:rsidRPr="00E02FAE">
              <w:rPr>
                <w:rFonts w:ascii="宋体" w:hAnsi="宋体" w:cs="Calibri"/>
                <w:color w:val="000000"/>
                <w:kern w:val="0"/>
                <w:szCs w:val="21"/>
              </w:rPr>
              <w:t>5</w:t>
            </w:r>
          </w:p>
        </w:tc>
      </w:tr>
      <w:tr w:rsidR="00BA1814" w:rsidRPr="00E02FAE" w:rsidTr="00EB61E3">
        <w:trPr>
          <w:trHeight w:val="499"/>
        </w:trPr>
        <w:tc>
          <w:tcPr>
            <w:tcW w:w="1001" w:type="pct"/>
            <w:tcBorders>
              <w:top w:val="nil"/>
              <w:left w:val="single" w:sz="4" w:space="0" w:color="auto"/>
              <w:bottom w:val="single" w:sz="4" w:space="0" w:color="auto"/>
              <w:right w:val="single" w:sz="4" w:space="0" w:color="auto"/>
            </w:tcBorders>
            <w:shd w:val="clear" w:color="auto" w:fill="auto"/>
            <w:vAlign w:val="center"/>
            <w:hideMark/>
          </w:tcPr>
          <w:p w:rsidR="00BA1814" w:rsidRPr="00E02FAE" w:rsidRDefault="00BA1814" w:rsidP="00E02FAE">
            <w:pPr>
              <w:widowControl/>
              <w:jc w:val="center"/>
              <w:rPr>
                <w:rFonts w:ascii="宋体" w:hAnsi="宋体" w:cs="Calibri"/>
                <w:color w:val="000000"/>
                <w:kern w:val="0"/>
                <w:szCs w:val="21"/>
              </w:rPr>
            </w:pPr>
            <w:r w:rsidRPr="00E02FAE">
              <w:rPr>
                <w:rFonts w:ascii="宋体" w:hAnsi="宋体" w:cs="Calibri"/>
                <w:color w:val="000000"/>
                <w:kern w:val="0"/>
                <w:szCs w:val="21"/>
              </w:rPr>
              <w:t>204</w:t>
            </w:r>
          </w:p>
        </w:tc>
        <w:tc>
          <w:tcPr>
            <w:tcW w:w="1329" w:type="pct"/>
            <w:tcBorders>
              <w:top w:val="nil"/>
              <w:left w:val="nil"/>
              <w:bottom w:val="single" w:sz="4" w:space="0" w:color="auto"/>
              <w:right w:val="single" w:sz="4" w:space="0" w:color="auto"/>
            </w:tcBorders>
            <w:shd w:val="clear" w:color="auto" w:fill="auto"/>
            <w:vAlign w:val="center"/>
            <w:hideMark/>
          </w:tcPr>
          <w:p w:rsidR="00BA1814" w:rsidRPr="00E02FAE" w:rsidRDefault="00BA1814" w:rsidP="00E02FAE">
            <w:pPr>
              <w:widowControl/>
              <w:jc w:val="center"/>
              <w:rPr>
                <w:rFonts w:ascii="宋体" w:hAnsi="宋体" w:cs="宋体"/>
                <w:color w:val="000000"/>
                <w:kern w:val="0"/>
                <w:szCs w:val="21"/>
              </w:rPr>
            </w:pPr>
            <w:r w:rsidRPr="00E02FAE">
              <w:rPr>
                <w:rFonts w:ascii="宋体" w:hAnsi="宋体" w:cs="宋体" w:hint="eastAsia"/>
                <w:color w:val="000000"/>
                <w:kern w:val="0"/>
                <w:szCs w:val="21"/>
              </w:rPr>
              <w:t>龙须</w:t>
            </w:r>
          </w:p>
        </w:tc>
        <w:tc>
          <w:tcPr>
            <w:tcW w:w="1303" w:type="pct"/>
            <w:tcBorders>
              <w:top w:val="nil"/>
              <w:left w:val="nil"/>
              <w:bottom w:val="single" w:sz="4" w:space="0" w:color="auto"/>
              <w:right w:val="single" w:sz="4" w:space="0" w:color="auto"/>
            </w:tcBorders>
            <w:shd w:val="clear" w:color="auto" w:fill="auto"/>
            <w:vAlign w:val="center"/>
            <w:hideMark/>
          </w:tcPr>
          <w:p w:rsidR="00BA1814" w:rsidRPr="00E02FAE" w:rsidRDefault="00BA1814" w:rsidP="00E02FAE">
            <w:pPr>
              <w:widowControl/>
              <w:jc w:val="center"/>
              <w:rPr>
                <w:rFonts w:ascii="宋体" w:hAnsi="宋体" w:cs="Calibri"/>
                <w:color w:val="000000"/>
                <w:kern w:val="0"/>
                <w:szCs w:val="21"/>
              </w:rPr>
            </w:pPr>
            <w:r w:rsidRPr="00E02FAE">
              <w:rPr>
                <w:rFonts w:ascii="宋体" w:hAnsi="宋体" w:cs="Calibri"/>
                <w:color w:val="000000"/>
                <w:kern w:val="0"/>
                <w:szCs w:val="21"/>
              </w:rPr>
              <w:t>1.2</w:t>
            </w:r>
            <w:r w:rsidRPr="00E02FAE">
              <w:rPr>
                <w:rFonts w:ascii="宋体" w:hAnsi="宋体" w:cs="Calibri" w:hint="eastAsia"/>
                <w:color w:val="000000"/>
                <w:kern w:val="0"/>
                <w:szCs w:val="21"/>
              </w:rPr>
              <w:t>米以上</w:t>
            </w:r>
          </w:p>
        </w:tc>
        <w:tc>
          <w:tcPr>
            <w:tcW w:w="1367" w:type="pct"/>
            <w:tcBorders>
              <w:top w:val="nil"/>
              <w:left w:val="nil"/>
              <w:bottom w:val="single" w:sz="4" w:space="0" w:color="auto"/>
              <w:right w:val="single" w:sz="4" w:space="0" w:color="auto"/>
            </w:tcBorders>
            <w:shd w:val="clear" w:color="auto" w:fill="auto"/>
            <w:vAlign w:val="center"/>
            <w:hideMark/>
          </w:tcPr>
          <w:p w:rsidR="00BA1814" w:rsidRPr="00E02FAE" w:rsidRDefault="00BA1814" w:rsidP="00E02FAE">
            <w:pPr>
              <w:widowControl/>
              <w:jc w:val="center"/>
              <w:rPr>
                <w:rFonts w:ascii="宋体" w:hAnsi="宋体" w:cs="Calibri"/>
                <w:color w:val="000000"/>
                <w:kern w:val="0"/>
                <w:szCs w:val="21"/>
              </w:rPr>
            </w:pPr>
            <w:r w:rsidRPr="00E02FAE">
              <w:rPr>
                <w:rFonts w:ascii="宋体" w:hAnsi="宋体" w:cs="Calibri"/>
                <w:color w:val="000000"/>
                <w:kern w:val="0"/>
                <w:szCs w:val="21"/>
              </w:rPr>
              <w:t>1</w:t>
            </w:r>
          </w:p>
        </w:tc>
      </w:tr>
      <w:tr w:rsidR="00BA1814" w:rsidRPr="00E02FAE" w:rsidTr="00EB61E3">
        <w:trPr>
          <w:trHeight w:val="499"/>
        </w:trPr>
        <w:tc>
          <w:tcPr>
            <w:tcW w:w="1001" w:type="pct"/>
            <w:tcBorders>
              <w:top w:val="nil"/>
              <w:left w:val="single" w:sz="4" w:space="0" w:color="auto"/>
              <w:bottom w:val="single" w:sz="4" w:space="0" w:color="auto"/>
              <w:right w:val="single" w:sz="4" w:space="0" w:color="auto"/>
            </w:tcBorders>
            <w:shd w:val="clear" w:color="auto" w:fill="auto"/>
            <w:vAlign w:val="center"/>
            <w:hideMark/>
          </w:tcPr>
          <w:p w:rsidR="00BA1814" w:rsidRPr="00E02FAE" w:rsidRDefault="00BA1814" w:rsidP="00E02FAE">
            <w:pPr>
              <w:widowControl/>
              <w:jc w:val="center"/>
              <w:rPr>
                <w:rFonts w:ascii="宋体" w:hAnsi="宋体" w:cs="宋体"/>
                <w:color w:val="000000"/>
                <w:kern w:val="0"/>
                <w:szCs w:val="21"/>
              </w:rPr>
            </w:pPr>
            <w:r w:rsidRPr="00E02FAE">
              <w:rPr>
                <w:rFonts w:ascii="宋体" w:hAnsi="宋体" w:cs="宋体" w:hint="eastAsia"/>
                <w:color w:val="000000"/>
                <w:kern w:val="0"/>
                <w:szCs w:val="21"/>
              </w:rPr>
              <w:t xml:space="preserve">　</w:t>
            </w:r>
          </w:p>
        </w:tc>
        <w:tc>
          <w:tcPr>
            <w:tcW w:w="1329" w:type="pct"/>
            <w:tcBorders>
              <w:top w:val="nil"/>
              <w:left w:val="nil"/>
              <w:bottom w:val="single" w:sz="4" w:space="0" w:color="auto"/>
              <w:right w:val="single" w:sz="4" w:space="0" w:color="auto"/>
            </w:tcBorders>
            <w:shd w:val="clear" w:color="auto" w:fill="auto"/>
            <w:vAlign w:val="center"/>
            <w:hideMark/>
          </w:tcPr>
          <w:p w:rsidR="00BA1814" w:rsidRPr="00E02FAE" w:rsidRDefault="00BA1814" w:rsidP="00E02FAE">
            <w:pPr>
              <w:widowControl/>
              <w:jc w:val="center"/>
              <w:rPr>
                <w:rFonts w:ascii="宋体" w:hAnsi="宋体" w:cs="宋体"/>
                <w:color w:val="000000"/>
                <w:kern w:val="0"/>
                <w:szCs w:val="21"/>
              </w:rPr>
            </w:pPr>
            <w:r w:rsidRPr="00E02FAE">
              <w:rPr>
                <w:rFonts w:ascii="宋体" w:hAnsi="宋体" w:cs="宋体" w:hint="eastAsia"/>
                <w:color w:val="000000"/>
                <w:kern w:val="0"/>
                <w:szCs w:val="21"/>
              </w:rPr>
              <w:t>绿萝</w:t>
            </w:r>
          </w:p>
        </w:tc>
        <w:tc>
          <w:tcPr>
            <w:tcW w:w="1303" w:type="pct"/>
            <w:tcBorders>
              <w:top w:val="nil"/>
              <w:left w:val="nil"/>
              <w:bottom w:val="single" w:sz="4" w:space="0" w:color="auto"/>
              <w:right w:val="single" w:sz="4" w:space="0" w:color="auto"/>
            </w:tcBorders>
            <w:shd w:val="clear" w:color="auto" w:fill="auto"/>
            <w:vAlign w:val="center"/>
            <w:hideMark/>
          </w:tcPr>
          <w:p w:rsidR="00BA1814" w:rsidRPr="00E02FAE" w:rsidRDefault="00BA1814" w:rsidP="00E02FAE">
            <w:pPr>
              <w:widowControl/>
              <w:jc w:val="center"/>
              <w:rPr>
                <w:rFonts w:ascii="宋体" w:hAnsi="宋体" w:cs="Calibri"/>
                <w:color w:val="000000"/>
                <w:kern w:val="0"/>
                <w:szCs w:val="21"/>
              </w:rPr>
            </w:pPr>
            <w:r w:rsidRPr="00E02FAE">
              <w:rPr>
                <w:rFonts w:ascii="宋体" w:hAnsi="宋体" w:cs="Calibri"/>
                <w:color w:val="000000"/>
                <w:kern w:val="0"/>
                <w:szCs w:val="21"/>
              </w:rPr>
              <w:t>0.6</w:t>
            </w:r>
            <w:r w:rsidRPr="00E02FAE">
              <w:rPr>
                <w:rFonts w:ascii="宋体" w:hAnsi="宋体" w:cs="Calibri" w:hint="eastAsia"/>
                <w:color w:val="000000"/>
                <w:kern w:val="0"/>
                <w:szCs w:val="21"/>
              </w:rPr>
              <w:t>米以下</w:t>
            </w:r>
          </w:p>
        </w:tc>
        <w:tc>
          <w:tcPr>
            <w:tcW w:w="1367" w:type="pct"/>
            <w:tcBorders>
              <w:top w:val="nil"/>
              <w:left w:val="nil"/>
              <w:bottom w:val="single" w:sz="4" w:space="0" w:color="auto"/>
              <w:right w:val="single" w:sz="4" w:space="0" w:color="auto"/>
            </w:tcBorders>
            <w:shd w:val="clear" w:color="auto" w:fill="auto"/>
            <w:vAlign w:val="center"/>
            <w:hideMark/>
          </w:tcPr>
          <w:p w:rsidR="00BA1814" w:rsidRPr="00E02FAE" w:rsidRDefault="00BA1814" w:rsidP="00E02FAE">
            <w:pPr>
              <w:widowControl/>
              <w:jc w:val="center"/>
              <w:rPr>
                <w:rFonts w:ascii="宋体" w:hAnsi="宋体" w:cs="Calibri"/>
                <w:color w:val="000000"/>
                <w:kern w:val="0"/>
                <w:szCs w:val="21"/>
              </w:rPr>
            </w:pPr>
            <w:r w:rsidRPr="00E02FAE">
              <w:rPr>
                <w:rFonts w:ascii="宋体" w:hAnsi="宋体" w:cs="Calibri"/>
                <w:color w:val="000000"/>
                <w:kern w:val="0"/>
                <w:szCs w:val="21"/>
              </w:rPr>
              <w:t>5</w:t>
            </w:r>
          </w:p>
        </w:tc>
      </w:tr>
      <w:tr w:rsidR="00BA1814" w:rsidRPr="00E02FAE" w:rsidTr="00EB61E3">
        <w:trPr>
          <w:trHeight w:val="499"/>
        </w:trPr>
        <w:tc>
          <w:tcPr>
            <w:tcW w:w="1001" w:type="pct"/>
            <w:tcBorders>
              <w:top w:val="nil"/>
              <w:left w:val="single" w:sz="4" w:space="0" w:color="auto"/>
              <w:bottom w:val="single" w:sz="4" w:space="0" w:color="auto"/>
              <w:right w:val="single" w:sz="4" w:space="0" w:color="auto"/>
            </w:tcBorders>
            <w:shd w:val="clear" w:color="auto" w:fill="auto"/>
            <w:vAlign w:val="center"/>
            <w:hideMark/>
          </w:tcPr>
          <w:p w:rsidR="00BA1814" w:rsidRPr="00E02FAE" w:rsidRDefault="00BA1814" w:rsidP="00E02FAE">
            <w:pPr>
              <w:widowControl/>
              <w:jc w:val="center"/>
              <w:rPr>
                <w:rFonts w:ascii="宋体" w:hAnsi="宋体" w:cs="Calibri"/>
                <w:color w:val="000000"/>
                <w:kern w:val="0"/>
                <w:szCs w:val="21"/>
              </w:rPr>
            </w:pPr>
            <w:r w:rsidRPr="00E02FAE">
              <w:rPr>
                <w:rFonts w:ascii="宋体" w:hAnsi="宋体" w:cs="Calibri"/>
                <w:color w:val="000000"/>
                <w:kern w:val="0"/>
                <w:szCs w:val="21"/>
              </w:rPr>
              <w:t>205</w:t>
            </w:r>
          </w:p>
        </w:tc>
        <w:tc>
          <w:tcPr>
            <w:tcW w:w="1329" w:type="pct"/>
            <w:tcBorders>
              <w:top w:val="nil"/>
              <w:left w:val="nil"/>
              <w:bottom w:val="single" w:sz="4" w:space="0" w:color="auto"/>
              <w:right w:val="single" w:sz="4" w:space="0" w:color="auto"/>
            </w:tcBorders>
            <w:shd w:val="clear" w:color="auto" w:fill="auto"/>
            <w:vAlign w:val="center"/>
            <w:hideMark/>
          </w:tcPr>
          <w:p w:rsidR="00BA1814" w:rsidRPr="00E02FAE" w:rsidRDefault="00BA1814" w:rsidP="00E02FAE">
            <w:pPr>
              <w:widowControl/>
              <w:jc w:val="center"/>
              <w:rPr>
                <w:rFonts w:ascii="宋体" w:hAnsi="宋体" w:cs="宋体"/>
                <w:color w:val="000000"/>
                <w:kern w:val="0"/>
                <w:szCs w:val="21"/>
              </w:rPr>
            </w:pPr>
            <w:r w:rsidRPr="00E02FAE">
              <w:rPr>
                <w:rFonts w:ascii="宋体" w:hAnsi="宋体" w:cs="宋体" w:hint="eastAsia"/>
                <w:color w:val="000000"/>
                <w:kern w:val="0"/>
                <w:szCs w:val="21"/>
              </w:rPr>
              <w:t>龙须</w:t>
            </w:r>
          </w:p>
        </w:tc>
        <w:tc>
          <w:tcPr>
            <w:tcW w:w="1303" w:type="pct"/>
            <w:tcBorders>
              <w:top w:val="nil"/>
              <w:left w:val="nil"/>
              <w:bottom w:val="single" w:sz="4" w:space="0" w:color="auto"/>
              <w:right w:val="single" w:sz="4" w:space="0" w:color="auto"/>
            </w:tcBorders>
            <w:shd w:val="clear" w:color="auto" w:fill="auto"/>
            <w:vAlign w:val="center"/>
            <w:hideMark/>
          </w:tcPr>
          <w:p w:rsidR="00BA1814" w:rsidRPr="00E02FAE" w:rsidRDefault="00BA1814" w:rsidP="00E02FAE">
            <w:pPr>
              <w:widowControl/>
              <w:jc w:val="center"/>
              <w:rPr>
                <w:rFonts w:ascii="宋体" w:hAnsi="宋体" w:cs="Calibri"/>
                <w:color w:val="000000"/>
                <w:kern w:val="0"/>
                <w:szCs w:val="21"/>
              </w:rPr>
            </w:pPr>
            <w:r w:rsidRPr="00E02FAE">
              <w:rPr>
                <w:rFonts w:ascii="宋体" w:hAnsi="宋体" w:cs="Calibri"/>
                <w:color w:val="000000"/>
                <w:kern w:val="0"/>
                <w:szCs w:val="21"/>
              </w:rPr>
              <w:t>1.2</w:t>
            </w:r>
            <w:r w:rsidRPr="00E02FAE">
              <w:rPr>
                <w:rFonts w:ascii="宋体" w:hAnsi="宋体" w:cs="Calibri" w:hint="eastAsia"/>
                <w:color w:val="000000"/>
                <w:kern w:val="0"/>
                <w:szCs w:val="21"/>
              </w:rPr>
              <w:t>米以上</w:t>
            </w:r>
          </w:p>
        </w:tc>
        <w:tc>
          <w:tcPr>
            <w:tcW w:w="1367" w:type="pct"/>
            <w:tcBorders>
              <w:top w:val="nil"/>
              <w:left w:val="nil"/>
              <w:bottom w:val="single" w:sz="4" w:space="0" w:color="auto"/>
              <w:right w:val="single" w:sz="4" w:space="0" w:color="auto"/>
            </w:tcBorders>
            <w:shd w:val="clear" w:color="auto" w:fill="auto"/>
            <w:vAlign w:val="center"/>
            <w:hideMark/>
          </w:tcPr>
          <w:p w:rsidR="00BA1814" w:rsidRPr="00E02FAE" w:rsidRDefault="00BA1814" w:rsidP="00E02FAE">
            <w:pPr>
              <w:widowControl/>
              <w:jc w:val="center"/>
              <w:rPr>
                <w:rFonts w:ascii="宋体" w:hAnsi="宋体" w:cs="Calibri"/>
                <w:color w:val="000000"/>
                <w:kern w:val="0"/>
                <w:szCs w:val="21"/>
              </w:rPr>
            </w:pPr>
            <w:r w:rsidRPr="00E02FAE">
              <w:rPr>
                <w:rFonts w:ascii="宋体" w:hAnsi="宋体" w:cs="Calibri"/>
                <w:color w:val="000000"/>
                <w:kern w:val="0"/>
                <w:szCs w:val="21"/>
              </w:rPr>
              <w:t>1</w:t>
            </w:r>
          </w:p>
        </w:tc>
      </w:tr>
      <w:tr w:rsidR="00BA1814" w:rsidRPr="00E02FAE" w:rsidTr="00EB61E3">
        <w:trPr>
          <w:trHeight w:val="499"/>
        </w:trPr>
        <w:tc>
          <w:tcPr>
            <w:tcW w:w="1001" w:type="pct"/>
            <w:tcBorders>
              <w:top w:val="nil"/>
              <w:left w:val="single" w:sz="4" w:space="0" w:color="auto"/>
              <w:bottom w:val="single" w:sz="4" w:space="0" w:color="auto"/>
              <w:right w:val="single" w:sz="4" w:space="0" w:color="auto"/>
            </w:tcBorders>
            <w:shd w:val="clear" w:color="auto" w:fill="auto"/>
            <w:vAlign w:val="center"/>
            <w:hideMark/>
          </w:tcPr>
          <w:p w:rsidR="00BA1814" w:rsidRPr="00E02FAE" w:rsidRDefault="00BA1814" w:rsidP="00E02FAE">
            <w:pPr>
              <w:widowControl/>
              <w:jc w:val="center"/>
              <w:rPr>
                <w:rFonts w:ascii="宋体" w:hAnsi="宋体" w:cs="宋体"/>
                <w:color w:val="000000"/>
                <w:kern w:val="0"/>
                <w:szCs w:val="21"/>
              </w:rPr>
            </w:pPr>
            <w:r w:rsidRPr="00E02FAE">
              <w:rPr>
                <w:rFonts w:ascii="宋体" w:hAnsi="宋体" w:cs="宋体" w:hint="eastAsia"/>
                <w:color w:val="000000"/>
                <w:kern w:val="0"/>
                <w:szCs w:val="21"/>
              </w:rPr>
              <w:t xml:space="preserve">　</w:t>
            </w:r>
          </w:p>
        </w:tc>
        <w:tc>
          <w:tcPr>
            <w:tcW w:w="1329" w:type="pct"/>
            <w:tcBorders>
              <w:top w:val="nil"/>
              <w:left w:val="nil"/>
              <w:bottom w:val="single" w:sz="4" w:space="0" w:color="auto"/>
              <w:right w:val="single" w:sz="4" w:space="0" w:color="auto"/>
            </w:tcBorders>
            <w:shd w:val="clear" w:color="auto" w:fill="auto"/>
            <w:vAlign w:val="center"/>
            <w:hideMark/>
          </w:tcPr>
          <w:p w:rsidR="00BA1814" w:rsidRPr="00E02FAE" w:rsidRDefault="00BA1814" w:rsidP="00E02FAE">
            <w:pPr>
              <w:widowControl/>
              <w:jc w:val="center"/>
              <w:rPr>
                <w:rFonts w:ascii="宋体" w:hAnsi="宋体" w:cs="宋体"/>
                <w:color w:val="000000"/>
                <w:kern w:val="0"/>
                <w:szCs w:val="21"/>
              </w:rPr>
            </w:pPr>
            <w:r w:rsidRPr="00E02FAE">
              <w:rPr>
                <w:rFonts w:ascii="宋体" w:hAnsi="宋体" w:cs="宋体" w:hint="eastAsia"/>
                <w:color w:val="000000"/>
                <w:kern w:val="0"/>
                <w:szCs w:val="21"/>
              </w:rPr>
              <w:t>绿萝</w:t>
            </w:r>
          </w:p>
        </w:tc>
        <w:tc>
          <w:tcPr>
            <w:tcW w:w="1303" w:type="pct"/>
            <w:tcBorders>
              <w:top w:val="nil"/>
              <w:left w:val="nil"/>
              <w:bottom w:val="single" w:sz="4" w:space="0" w:color="auto"/>
              <w:right w:val="single" w:sz="4" w:space="0" w:color="auto"/>
            </w:tcBorders>
            <w:shd w:val="clear" w:color="auto" w:fill="auto"/>
            <w:vAlign w:val="center"/>
            <w:hideMark/>
          </w:tcPr>
          <w:p w:rsidR="00BA1814" w:rsidRPr="00E02FAE" w:rsidRDefault="00BA1814" w:rsidP="00E02FAE">
            <w:pPr>
              <w:widowControl/>
              <w:jc w:val="center"/>
              <w:rPr>
                <w:rFonts w:ascii="宋体" w:hAnsi="宋体" w:cs="Calibri"/>
                <w:color w:val="000000"/>
                <w:kern w:val="0"/>
                <w:szCs w:val="21"/>
              </w:rPr>
            </w:pPr>
            <w:r w:rsidRPr="00E02FAE">
              <w:rPr>
                <w:rFonts w:ascii="宋体" w:hAnsi="宋体" w:cs="Calibri"/>
                <w:color w:val="000000"/>
                <w:kern w:val="0"/>
                <w:szCs w:val="21"/>
              </w:rPr>
              <w:t>0.6</w:t>
            </w:r>
            <w:r w:rsidRPr="00E02FAE">
              <w:rPr>
                <w:rFonts w:ascii="宋体" w:hAnsi="宋体" w:cs="Calibri" w:hint="eastAsia"/>
                <w:color w:val="000000"/>
                <w:kern w:val="0"/>
                <w:szCs w:val="21"/>
              </w:rPr>
              <w:t>米以下</w:t>
            </w:r>
          </w:p>
        </w:tc>
        <w:tc>
          <w:tcPr>
            <w:tcW w:w="1367" w:type="pct"/>
            <w:tcBorders>
              <w:top w:val="nil"/>
              <w:left w:val="nil"/>
              <w:bottom w:val="single" w:sz="4" w:space="0" w:color="auto"/>
              <w:right w:val="single" w:sz="4" w:space="0" w:color="auto"/>
            </w:tcBorders>
            <w:shd w:val="clear" w:color="auto" w:fill="auto"/>
            <w:vAlign w:val="center"/>
            <w:hideMark/>
          </w:tcPr>
          <w:p w:rsidR="00BA1814" w:rsidRPr="00E02FAE" w:rsidRDefault="00BA1814" w:rsidP="00E02FAE">
            <w:pPr>
              <w:widowControl/>
              <w:jc w:val="center"/>
              <w:rPr>
                <w:rFonts w:ascii="宋体" w:hAnsi="宋体" w:cs="Calibri"/>
                <w:color w:val="000000"/>
                <w:kern w:val="0"/>
                <w:szCs w:val="21"/>
              </w:rPr>
            </w:pPr>
            <w:r w:rsidRPr="00E02FAE">
              <w:rPr>
                <w:rFonts w:ascii="宋体" w:hAnsi="宋体" w:cs="Calibri"/>
                <w:color w:val="000000"/>
                <w:kern w:val="0"/>
                <w:szCs w:val="21"/>
              </w:rPr>
              <w:t>5</w:t>
            </w:r>
          </w:p>
        </w:tc>
      </w:tr>
      <w:tr w:rsidR="00BA1814" w:rsidRPr="00E02FAE" w:rsidTr="00EB61E3">
        <w:trPr>
          <w:trHeight w:val="499"/>
        </w:trPr>
        <w:tc>
          <w:tcPr>
            <w:tcW w:w="1001" w:type="pct"/>
            <w:tcBorders>
              <w:top w:val="nil"/>
              <w:left w:val="single" w:sz="4" w:space="0" w:color="auto"/>
              <w:bottom w:val="single" w:sz="4" w:space="0" w:color="auto"/>
              <w:right w:val="single" w:sz="4" w:space="0" w:color="auto"/>
            </w:tcBorders>
            <w:shd w:val="clear" w:color="auto" w:fill="auto"/>
            <w:vAlign w:val="center"/>
            <w:hideMark/>
          </w:tcPr>
          <w:p w:rsidR="00BA1814" w:rsidRPr="00E02FAE" w:rsidRDefault="00BA1814" w:rsidP="00E02FAE">
            <w:pPr>
              <w:widowControl/>
              <w:jc w:val="center"/>
              <w:rPr>
                <w:rFonts w:ascii="宋体" w:hAnsi="宋体" w:cs="Calibri"/>
                <w:color w:val="000000"/>
                <w:kern w:val="0"/>
                <w:szCs w:val="21"/>
              </w:rPr>
            </w:pPr>
            <w:r w:rsidRPr="00E02FAE">
              <w:rPr>
                <w:rFonts w:ascii="宋体" w:hAnsi="宋体" w:cs="Calibri"/>
                <w:color w:val="000000"/>
                <w:kern w:val="0"/>
                <w:szCs w:val="21"/>
              </w:rPr>
              <w:t>206</w:t>
            </w:r>
          </w:p>
        </w:tc>
        <w:tc>
          <w:tcPr>
            <w:tcW w:w="1329" w:type="pct"/>
            <w:tcBorders>
              <w:top w:val="nil"/>
              <w:left w:val="nil"/>
              <w:bottom w:val="single" w:sz="4" w:space="0" w:color="auto"/>
              <w:right w:val="single" w:sz="4" w:space="0" w:color="auto"/>
            </w:tcBorders>
            <w:shd w:val="clear" w:color="auto" w:fill="auto"/>
            <w:vAlign w:val="center"/>
            <w:hideMark/>
          </w:tcPr>
          <w:p w:rsidR="00BA1814" w:rsidRPr="00E02FAE" w:rsidRDefault="00BA1814" w:rsidP="00E02FAE">
            <w:pPr>
              <w:widowControl/>
              <w:jc w:val="center"/>
              <w:rPr>
                <w:rFonts w:ascii="宋体" w:hAnsi="宋体" w:cs="宋体"/>
                <w:color w:val="000000"/>
                <w:kern w:val="0"/>
                <w:szCs w:val="21"/>
              </w:rPr>
            </w:pPr>
            <w:r w:rsidRPr="00E02FAE">
              <w:rPr>
                <w:rFonts w:ascii="宋体" w:hAnsi="宋体" w:cs="宋体" w:hint="eastAsia"/>
                <w:color w:val="000000"/>
                <w:kern w:val="0"/>
                <w:szCs w:val="21"/>
              </w:rPr>
              <w:t>发财树</w:t>
            </w:r>
          </w:p>
        </w:tc>
        <w:tc>
          <w:tcPr>
            <w:tcW w:w="1303" w:type="pct"/>
            <w:tcBorders>
              <w:top w:val="nil"/>
              <w:left w:val="nil"/>
              <w:bottom w:val="single" w:sz="4" w:space="0" w:color="auto"/>
              <w:right w:val="single" w:sz="4" w:space="0" w:color="auto"/>
            </w:tcBorders>
            <w:shd w:val="clear" w:color="auto" w:fill="auto"/>
            <w:vAlign w:val="center"/>
            <w:hideMark/>
          </w:tcPr>
          <w:p w:rsidR="00BA1814" w:rsidRPr="00E02FAE" w:rsidRDefault="00BA1814" w:rsidP="00E02FAE">
            <w:pPr>
              <w:widowControl/>
              <w:jc w:val="center"/>
              <w:rPr>
                <w:rFonts w:ascii="宋体" w:hAnsi="宋体" w:cs="Calibri"/>
                <w:color w:val="000000"/>
                <w:kern w:val="0"/>
                <w:szCs w:val="21"/>
              </w:rPr>
            </w:pPr>
            <w:r w:rsidRPr="00E02FAE">
              <w:rPr>
                <w:rFonts w:ascii="宋体" w:hAnsi="宋体" w:cs="Calibri"/>
                <w:color w:val="000000"/>
                <w:kern w:val="0"/>
                <w:szCs w:val="21"/>
              </w:rPr>
              <w:t>1.2</w:t>
            </w:r>
            <w:r w:rsidRPr="00E02FAE">
              <w:rPr>
                <w:rFonts w:ascii="宋体" w:hAnsi="宋体" w:cs="Calibri" w:hint="eastAsia"/>
                <w:color w:val="000000"/>
                <w:kern w:val="0"/>
                <w:szCs w:val="21"/>
              </w:rPr>
              <w:t>米以上</w:t>
            </w:r>
          </w:p>
        </w:tc>
        <w:tc>
          <w:tcPr>
            <w:tcW w:w="1367" w:type="pct"/>
            <w:tcBorders>
              <w:top w:val="nil"/>
              <w:left w:val="nil"/>
              <w:bottom w:val="single" w:sz="4" w:space="0" w:color="auto"/>
              <w:right w:val="single" w:sz="4" w:space="0" w:color="auto"/>
            </w:tcBorders>
            <w:shd w:val="clear" w:color="auto" w:fill="auto"/>
            <w:vAlign w:val="center"/>
            <w:hideMark/>
          </w:tcPr>
          <w:p w:rsidR="00BA1814" w:rsidRPr="00E02FAE" w:rsidRDefault="00BA1814" w:rsidP="00E02FAE">
            <w:pPr>
              <w:widowControl/>
              <w:jc w:val="center"/>
              <w:rPr>
                <w:rFonts w:ascii="宋体" w:hAnsi="宋体" w:cs="Calibri"/>
                <w:color w:val="000000"/>
                <w:kern w:val="0"/>
                <w:szCs w:val="21"/>
              </w:rPr>
            </w:pPr>
            <w:r w:rsidRPr="00E02FAE">
              <w:rPr>
                <w:rFonts w:ascii="宋体" w:hAnsi="宋体" w:cs="Calibri"/>
                <w:color w:val="000000"/>
                <w:kern w:val="0"/>
                <w:szCs w:val="21"/>
              </w:rPr>
              <w:t>1</w:t>
            </w:r>
          </w:p>
        </w:tc>
      </w:tr>
      <w:tr w:rsidR="00BA1814" w:rsidRPr="00E02FAE" w:rsidTr="00EB61E3">
        <w:trPr>
          <w:trHeight w:val="499"/>
        </w:trPr>
        <w:tc>
          <w:tcPr>
            <w:tcW w:w="1001" w:type="pct"/>
            <w:tcBorders>
              <w:top w:val="nil"/>
              <w:left w:val="single" w:sz="4" w:space="0" w:color="auto"/>
              <w:bottom w:val="single" w:sz="4" w:space="0" w:color="auto"/>
              <w:right w:val="single" w:sz="4" w:space="0" w:color="auto"/>
            </w:tcBorders>
            <w:shd w:val="clear" w:color="auto" w:fill="auto"/>
            <w:vAlign w:val="center"/>
            <w:hideMark/>
          </w:tcPr>
          <w:p w:rsidR="00BA1814" w:rsidRPr="00E02FAE" w:rsidRDefault="00BA1814" w:rsidP="00E02FAE">
            <w:pPr>
              <w:widowControl/>
              <w:jc w:val="center"/>
              <w:rPr>
                <w:rFonts w:ascii="宋体" w:hAnsi="宋体" w:cs="宋体"/>
                <w:color w:val="000000"/>
                <w:kern w:val="0"/>
                <w:szCs w:val="21"/>
              </w:rPr>
            </w:pPr>
            <w:r w:rsidRPr="00E02FAE">
              <w:rPr>
                <w:rFonts w:ascii="宋体" w:hAnsi="宋体" w:cs="宋体" w:hint="eastAsia"/>
                <w:color w:val="000000"/>
                <w:kern w:val="0"/>
                <w:szCs w:val="21"/>
              </w:rPr>
              <w:t xml:space="preserve">　</w:t>
            </w:r>
          </w:p>
        </w:tc>
        <w:tc>
          <w:tcPr>
            <w:tcW w:w="1329" w:type="pct"/>
            <w:tcBorders>
              <w:top w:val="nil"/>
              <w:left w:val="nil"/>
              <w:bottom w:val="single" w:sz="4" w:space="0" w:color="auto"/>
              <w:right w:val="single" w:sz="4" w:space="0" w:color="auto"/>
            </w:tcBorders>
            <w:shd w:val="clear" w:color="auto" w:fill="auto"/>
            <w:vAlign w:val="center"/>
            <w:hideMark/>
          </w:tcPr>
          <w:p w:rsidR="00BA1814" w:rsidRPr="00E02FAE" w:rsidRDefault="00BA1814" w:rsidP="00E02FAE">
            <w:pPr>
              <w:widowControl/>
              <w:jc w:val="center"/>
              <w:rPr>
                <w:rFonts w:ascii="宋体" w:hAnsi="宋体" w:cs="宋体"/>
                <w:color w:val="000000"/>
                <w:kern w:val="0"/>
                <w:szCs w:val="21"/>
              </w:rPr>
            </w:pPr>
            <w:r w:rsidRPr="00E02FAE">
              <w:rPr>
                <w:rFonts w:ascii="宋体" w:hAnsi="宋体" w:cs="宋体" w:hint="eastAsia"/>
                <w:color w:val="000000"/>
                <w:kern w:val="0"/>
                <w:szCs w:val="21"/>
              </w:rPr>
              <w:t>龙须</w:t>
            </w:r>
          </w:p>
        </w:tc>
        <w:tc>
          <w:tcPr>
            <w:tcW w:w="1303" w:type="pct"/>
            <w:tcBorders>
              <w:top w:val="nil"/>
              <w:left w:val="nil"/>
              <w:bottom w:val="single" w:sz="4" w:space="0" w:color="auto"/>
              <w:right w:val="single" w:sz="4" w:space="0" w:color="auto"/>
            </w:tcBorders>
            <w:shd w:val="clear" w:color="auto" w:fill="auto"/>
            <w:vAlign w:val="center"/>
            <w:hideMark/>
          </w:tcPr>
          <w:p w:rsidR="00BA1814" w:rsidRPr="00E02FAE" w:rsidRDefault="00BA1814" w:rsidP="00E02FAE">
            <w:pPr>
              <w:widowControl/>
              <w:jc w:val="center"/>
              <w:rPr>
                <w:rFonts w:ascii="宋体" w:hAnsi="宋体" w:cs="Calibri"/>
                <w:color w:val="000000"/>
                <w:kern w:val="0"/>
                <w:szCs w:val="21"/>
              </w:rPr>
            </w:pPr>
            <w:r w:rsidRPr="00E02FAE">
              <w:rPr>
                <w:rFonts w:ascii="宋体" w:hAnsi="宋体" w:cs="Calibri"/>
                <w:color w:val="000000"/>
                <w:kern w:val="0"/>
                <w:szCs w:val="21"/>
              </w:rPr>
              <w:t>0.6</w:t>
            </w:r>
            <w:r w:rsidRPr="00E02FAE">
              <w:rPr>
                <w:rFonts w:ascii="宋体" w:hAnsi="宋体" w:cs="Calibri" w:hint="eastAsia"/>
                <w:color w:val="000000"/>
                <w:kern w:val="0"/>
                <w:szCs w:val="21"/>
              </w:rPr>
              <w:t>米以下</w:t>
            </w:r>
          </w:p>
        </w:tc>
        <w:tc>
          <w:tcPr>
            <w:tcW w:w="1367" w:type="pct"/>
            <w:tcBorders>
              <w:top w:val="nil"/>
              <w:left w:val="nil"/>
              <w:bottom w:val="single" w:sz="4" w:space="0" w:color="auto"/>
              <w:right w:val="single" w:sz="4" w:space="0" w:color="auto"/>
            </w:tcBorders>
            <w:shd w:val="clear" w:color="auto" w:fill="auto"/>
            <w:vAlign w:val="center"/>
            <w:hideMark/>
          </w:tcPr>
          <w:p w:rsidR="00BA1814" w:rsidRPr="00E02FAE" w:rsidRDefault="00BA1814" w:rsidP="00E02FAE">
            <w:pPr>
              <w:widowControl/>
              <w:jc w:val="center"/>
              <w:rPr>
                <w:rFonts w:ascii="宋体" w:hAnsi="宋体" w:cs="Calibri"/>
                <w:color w:val="000000"/>
                <w:kern w:val="0"/>
                <w:szCs w:val="21"/>
              </w:rPr>
            </w:pPr>
            <w:r w:rsidRPr="00E02FAE">
              <w:rPr>
                <w:rFonts w:ascii="宋体" w:hAnsi="宋体" w:cs="Calibri"/>
                <w:color w:val="000000"/>
                <w:kern w:val="0"/>
                <w:szCs w:val="21"/>
              </w:rPr>
              <w:t>5</w:t>
            </w:r>
          </w:p>
        </w:tc>
      </w:tr>
      <w:tr w:rsidR="00BA1814" w:rsidRPr="00E02FAE" w:rsidTr="00EB61E3">
        <w:trPr>
          <w:trHeight w:val="499"/>
        </w:trPr>
        <w:tc>
          <w:tcPr>
            <w:tcW w:w="1001" w:type="pct"/>
            <w:tcBorders>
              <w:top w:val="nil"/>
              <w:left w:val="single" w:sz="4" w:space="0" w:color="auto"/>
              <w:bottom w:val="single" w:sz="4" w:space="0" w:color="auto"/>
              <w:right w:val="single" w:sz="4" w:space="0" w:color="auto"/>
            </w:tcBorders>
            <w:shd w:val="clear" w:color="auto" w:fill="auto"/>
            <w:vAlign w:val="center"/>
            <w:hideMark/>
          </w:tcPr>
          <w:p w:rsidR="00BA1814" w:rsidRPr="00E02FAE" w:rsidRDefault="00BA1814" w:rsidP="00E02FAE">
            <w:pPr>
              <w:widowControl/>
              <w:jc w:val="center"/>
              <w:rPr>
                <w:rFonts w:ascii="宋体" w:hAnsi="宋体" w:cs="Calibri"/>
                <w:color w:val="000000"/>
                <w:kern w:val="0"/>
                <w:szCs w:val="21"/>
              </w:rPr>
            </w:pPr>
            <w:r w:rsidRPr="00E02FAE">
              <w:rPr>
                <w:rFonts w:ascii="宋体" w:hAnsi="宋体" w:cs="Calibri"/>
                <w:color w:val="000000"/>
                <w:kern w:val="0"/>
                <w:szCs w:val="21"/>
              </w:rPr>
              <w:t>207</w:t>
            </w:r>
          </w:p>
        </w:tc>
        <w:tc>
          <w:tcPr>
            <w:tcW w:w="1329" w:type="pct"/>
            <w:tcBorders>
              <w:top w:val="nil"/>
              <w:left w:val="nil"/>
              <w:bottom w:val="single" w:sz="4" w:space="0" w:color="auto"/>
              <w:right w:val="single" w:sz="4" w:space="0" w:color="auto"/>
            </w:tcBorders>
            <w:shd w:val="clear" w:color="auto" w:fill="auto"/>
            <w:vAlign w:val="center"/>
            <w:hideMark/>
          </w:tcPr>
          <w:p w:rsidR="00BA1814" w:rsidRPr="00E02FAE" w:rsidRDefault="00BA1814" w:rsidP="00E02FAE">
            <w:pPr>
              <w:widowControl/>
              <w:jc w:val="center"/>
              <w:rPr>
                <w:rFonts w:ascii="宋体" w:hAnsi="宋体" w:cs="宋体"/>
                <w:color w:val="000000"/>
                <w:kern w:val="0"/>
                <w:szCs w:val="21"/>
              </w:rPr>
            </w:pPr>
            <w:r w:rsidRPr="00E02FAE">
              <w:rPr>
                <w:rFonts w:ascii="宋体" w:hAnsi="宋体" w:cs="宋体" w:hint="eastAsia"/>
                <w:color w:val="000000"/>
                <w:kern w:val="0"/>
                <w:szCs w:val="21"/>
              </w:rPr>
              <w:t>幸福树</w:t>
            </w:r>
          </w:p>
        </w:tc>
        <w:tc>
          <w:tcPr>
            <w:tcW w:w="1303" w:type="pct"/>
            <w:tcBorders>
              <w:top w:val="nil"/>
              <w:left w:val="nil"/>
              <w:bottom w:val="single" w:sz="4" w:space="0" w:color="auto"/>
              <w:right w:val="single" w:sz="4" w:space="0" w:color="auto"/>
            </w:tcBorders>
            <w:shd w:val="clear" w:color="auto" w:fill="auto"/>
            <w:vAlign w:val="center"/>
            <w:hideMark/>
          </w:tcPr>
          <w:p w:rsidR="00BA1814" w:rsidRPr="00E02FAE" w:rsidRDefault="00BA1814" w:rsidP="00E02FAE">
            <w:pPr>
              <w:widowControl/>
              <w:jc w:val="center"/>
              <w:rPr>
                <w:rFonts w:ascii="宋体" w:hAnsi="宋体" w:cs="Calibri"/>
                <w:color w:val="000000"/>
                <w:kern w:val="0"/>
                <w:szCs w:val="21"/>
              </w:rPr>
            </w:pPr>
            <w:r w:rsidRPr="00E02FAE">
              <w:rPr>
                <w:rFonts w:ascii="宋体" w:hAnsi="宋体" w:cs="Calibri"/>
                <w:color w:val="000000"/>
                <w:kern w:val="0"/>
                <w:szCs w:val="21"/>
              </w:rPr>
              <w:t>1.2</w:t>
            </w:r>
            <w:r w:rsidRPr="00E02FAE">
              <w:rPr>
                <w:rFonts w:ascii="宋体" w:hAnsi="宋体" w:cs="Calibri" w:hint="eastAsia"/>
                <w:color w:val="000000"/>
                <w:kern w:val="0"/>
                <w:szCs w:val="21"/>
              </w:rPr>
              <w:t>米以上</w:t>
            </w:r>
          </w:p>
        </w:tc>
        <w:tc>
          <w:tcPr>
            <w:tcW w:w="1367" w:type="pct"/>
            <w:tcBorders>
              <w:top w:val="nil"/>
              <w:left w:val="nil"/>
              <w:bottom w:val="single" w:sz="4" w:space="0" w:color="auto"/>
              <w:right w:val="single" w:sz="4" w:space="0" w:color="auto"/>
            </w:tcBorders>
            <w:shd w:val="clear" w:color="auto" w:fill="auto"/>
            <w:vAlign w:val="center"/>
            <w:hideMark/>
          </w:tcPr>
          <w:p w:rsidR="00BA1814" w:rsidRPr="00E02FAE" w:rsidRDefault="00BA1814" w:rsidP="00E02FAE">
            <w:pPr>
              <w:widowControl/>
              <w:jc w:val="center"/>
              <w:rPr>
                <w:rFonts w:ascii="宋体" w:hAnsi="宋体" w:cs="Calibri"/>
                <w:color w:val="000000"/>
                <w:kern w:val="0"/>
                <w:szCs w:val="21"/>
              </w:rPr>
            </w:pPr>
            <w:r w:rsidRPr="00E02FAE">
              <w:rPr>
                <w:rFonts w:ascii="宋体" w:hAnsi="宋体" w:cs="Calibri"/>
                <w:color w:val="000000"/>
                <w:kern w:val="0"/>
                <w:szCs w:val="21"/>
              </w:rPr>
              <w:t>1</w:t>
            </w:r>
          </w:p>
        </w:tc>
      </w:tr>
      <w:tr w:rsidR="00BA1814" w:rsidRPr="00E02FAE" w:rsidTr="00EB61E3">
        <w:trPr>
          <w:trHeight w:val="499"/>
        </w:trPr>
        <w:tc>
          <w:tcPr>
            <w:tcW w:w="10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A1814" w:rsidRPr="00E02FAE" w:rsidRDefault="00BA1814" w:rsidP="00E02FAE">
            <w:pPr>
              <w:widowControl/>
              <w:jc w:val="center"/>
              <w:rPr>
                <w:rFonts w:ascii="宋体" w:hAnsi="宋体" w:cs="宋体"/>
                <w:color w:val="000000"/>
                <w:kern w:val="0"/>
                <w:szCs w:val="21"/>
              </w:rPr>
            </w:pPr>
            <w:r w:rsidRPr="00E02FAE">
              <w:rPr>
                <w:rFonts w:ascii="宋体" w:hAnsi="宋体" w:cs="宋体" w:hint="eastAsia"/>
                <w:color w:val="000000"/>
                <w:kern w:val="0"/>
                <w:szCs w:val="21"/>
              </w:rPr>
              <w:t xml:space="preserve">　</w:t>
            </w:r>
          </w:p>
        </w:tc>
        <w:tc>
          <w:tcPr>
            <w:tcW w:w="1329" w:type="pct"/>
            <w:tcBorders>
              <w:top w:val="single" w:sz="4" w:space="0" w:color="auto"/>
              <w:left w:val="nil"/>
              <w:bottom w:val="single" w:sz="4" w:space="0" w:color="auto"/>
              <w:right w:val="single" w:sz="4" w:space="0" w:color="auto"/>
            </w:tcBorders>
            <w:shd w:val="clear" w:color="auto" w:fill="auto"/>
            <w:vAlign w:val="center"/>
            <w:hideMark/>
          </w:tcPr>
          <w:p w:rsidR="00BA1814" w:rsidRPr="00E02FAE" w:rsidRDefault="00BA1814" w:rsidP="00E02FAE">
            <w:pPr>
              <w:widowControl/>
              <w:jc w:val="center"/>
              <w:rPr>
                <w:rFonts w:ascii="宋体" w:hAnsi="宋体" w:cs="宋体"/>
                <w:color w:val="000000"/>
                <w:kern w:val="0"/>
                <w:szCs w:val="21"/>
              </w:rPr>
            </w:pPr>
            <w:r w:rsidRPr="00E02FAE">
              <w:rPr>
                <w:rFonts w:ascii="宋体" w:hAnsi="宋体" w:cs="宋体" w:hint="eastAsia"/>
                <w:color w:val="000000"/>
                <w:kern w:val="0"/>
                <w:szCs w:val="21"/>
              </w:rPr>
              <w:t>绿萝</w:t>
            </w:r>
          </w:p>
        </w:tc>
        <w:tc>
          <w:tcPr>
            <w:tcW w:w="1303" w:type="pct"/>
            <w:tcBorders>
              <w:top w:val="single" w:sz="4" w:space="0" w:color="auto"/>
              <w:left w:val="nil"/>
              <w:bottom w:val="single" w:sz="4" w:space="0" w:color="auto"/>
              <w:right w:val="single" w:sz="4" w:space="0" w:color="auto"/>
            </w:tcBorders>
            <w:shd w:val="clear" w:color="auto" w:fill="auto"/>
            <w:vAlign w:val="center"/>
            <w:hideMark/>
          </w:tcPr>
          <w:p w:rsidR="00BA1814" w:rsidRPr="00E02FAE" w:rsidRDefault="00BA1814" w:rsidP="00E02FAE">
            <w:pPr>
              <w:widowControl/>
              <w:jc w:val="center"/>
              <w:rPr>
                <w:rFonts w:ascii="宋体" w:hAnsi="宋体" w:cs="Calibri"/>
                <w:color w:val="000000"/>
                <w:kern w:val="0"/>
                <w:szCs w:val="21"/>
              </w:rPr>
            </w:pPr>
            <w:r w:rsidRPr="00E02FAE">
              <w:rPr>
                <w:rFonts w:ascii="宋体" w:hAnsi="宋体" w:cs="Calibri"/>
                <w:color w:val="000000"/>
                <w:kern w:val="0"/>
                <w:szCs w:val="21"/>
              </w:rPr>
              <w:t>0.6</w:t>
            </w:r>
            <w:r w:rsidRPr="00E02FAE">
              <w:rPr>
                <w:rFonts w:ascii="宋体" w:hAnsi="宋体" w:cs="Calibri" w:hint="eastAsia"/>
                <w:color w:val="000000"/>
                <w:kern w:val="0"/>
                <w:szCs w:val="21"/>
              </w:rPr>
              <w:t>米以下</w:t>
            </w:r>
          </w:p>
        </w:tc>
        <w:tc>
          <w:tcPr>
            <w:tcW w:w="1367" w:type="pct"/>
            <w:tcBorders>
              <w:top w:val="single" w:sz="4" w:space="0" w:color="auto"/>
              <w:left w:val="nil"/>
              <w:bottom w:val="single" w:sz="4" w:space="0" w:color="auto"/>
              <w:right w:val="single" w:sz="4" w:space="0" w:color="auto"/>
            </w:tcBorders>
            <w:shd w:val="clear" w:color="auto" w:fill="auto"/>
            <w:vAlign w:val="center"/>
            <w:hideMark/>
          </w:tcPr>
          <w:p w:rsidR="00BA1814" w:rsidRPr="00E02FAE" w:rsidRDefault="00BA1814" w:rsidP="00E02FAE">
            <w:pPr>
              <w:widowControl/>
              <w:jc w:val="center"/>
              <w:rPr>
                <w:rFonts w:ascii="宋体" w:hAnsi="宋体" w:cs="Calibri"/>
                <w:color w:val="000000"/>
                <w:kern w:val="0"/>
                <w:szCs w:val="21"/>
              </w:rPr>
            </w:pPr>
            <w:r w:rsidRPr="00E02FAE">
              <w:rPr>
                <w:rFonts w:ascii="宋体" w:hAnsi="宋体" w:cs="Calibri"/>
                <w:color w:val="000000"/>
                <w:kern w:val="0"/>
                <w:szCs w:val="21"/>
              </w:rPr>
              <w:t>6</w:t>
            </w:r>
          </w:p>
        </w:tc>
      </w:tr>
      <w:tr w:rsidR="00BA1814" w:rsidRPr="00E02FAE" w:rsidTr="00EB61E3">
        <w:trPr>
          <w:trHeight w:val="499"/>
        </w:trPr>
        <w:tc>
          <w:tcPr>
            <w:tcW w:w="10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814" w:rsidRPr="00E02FAE" w:rsidRDefault="00BA1814" w:rsidP="00E02FAE">
            <w:pPr>
              <w:widowControl/>
              <w:jc w:val="center"/>
              <w:rPr>
                <w:rFonts w:ascii="宋体" w:hAnsi="宋体" w:cs="宋体"/>
                <w:color w:val="000000"/>
                <w:kern w:val="0"/>
                <w:szCs w:val="21"/>
              </w:rPr>
            </w:pPr>
            <w:r w:rsidRPr="00E02FAE">
              <w:rPr>
                <w:rFonts w:ascii="宋体" w:hAnsi="宋体" w:cs="宋体" w:hint="eastAsia"/>
                <w:color w:val="000000"/>
                <w:kern w:val="0"/>
                <w:szCs w:val="21"/>
              </w:rPr>
              <w:t>总计</w:t>
            </w:r>
          </w:p>
        </w:tc>
        <w:tc>
          <w:tcPr>
            <w:tcW w:w="1329" w:type="pct"/>
            <w:tcBorders>
              <w:top w:val="single" w:sz="4" w:space="0" w:color="auto"/>
              <w:left w:val="nil"/>
              <w:bottom w:val="single" w:sz="4" w:space="0" w:color="auto"/>
              <w:right w:val="single" w:sz="4" w:space="0" w:color="auto"/>
            </w:tcBorders>
            <w:shd w:val="clear" w:color="auto" w:fill="auto"/>
            <w:noWrap/>
            <w:vAlign w:val="center"/>
            <w:hideMark/>
          </w:tcPr>
          <w:p w:rsidR="00BA1814" w:rsidRPr="00E02FAE" w:rsidRDefault="00BA1814" w:rsidP="00E02FAE">
            <w:pPr>
              <w:widowControl/>
              <w:jc w:val="center"/>
              <w:rPr>
                <w:rFonts w:ascii="宋体" w:hAnsi="宋体" w:cs="宋体"/>
                <w:color w:val="000000"/>
                <w:kern w:val="0"/>
                <w:szCs w:val="21"/>
              </w:rPr>
            </w:pPr>
            <w:r w:rsidRPr="00E02FAE">
              <w:rPr>
                <w:rFonts w:ascii="宋体" w:hAnsi="宋体" w:cs="宋体" w:hint="eastAsia"/>
                <w:color w:val="000000"/>
                <w:kern w:val="0"/>
                <w:szCs w:val="21"/>
              </w:rPr>
              <w:t xml:space="preserve">　</w:t>
            </w:r>
          </w:p>
        </w:tc>
        <w:tc>
          <w:tcPr>
            <w:tcW w:w="1303" w:type="pct"/>
            <w:tcBorders>
              <w:top w:val="single" w:sz="4" w:space="0" w:color="auto"/>
              <w:left w:val="nil"/>
              <w:bottom w:val="single" w:sz="4" w:space="0" w:color="auto"/>
              <w:right w:val="single" w:sz="4" w:space="0" w:color="auto"/>
            </w:tcBorders>
            <w:shd w:val="clear" w:color="auto" w:fill="auto"/>
            <w:noWrap/>
            <w:vAlign w:val="center"/>
            <w:hideMark/>
          </w:tcPr>
          <w:p w:rsidR="00BA1814" w:rsidRPr="00E02FAE" w:rsidRDefault="00BA1814" w:rsidP="00E02FAE">
            <w:pPr>
              <w:widowControl/>
              <w:jc w:val="center"/>
              <w:rPr>
                <w:rFonts w:ascii="宋体" w:hAnsi="宋体" w:cs="宋体"/>
                <w:color w:val="000000"/>
                <w:kern w:val="0"/>
                <w:szCs w:val="21"/>
              </w:rPr>
            </w:pPr>
            <w:r w:rsidRPr="00E02FAE">
              <w:rPr>
                <w:rFonts w:ascii="宋体" w:hAnsi="宋体" w:cs="宋体" w:hint="eastAsia"/>
                <w:color w:val="000000"/>
                <w:kern w:val="0"/>
                <w:szCs w:val="21"/>
              </w:rPr>
              <w:t xml:space="preserve">　</w:t>
            </w:r>
          </w:p>
        </w:tc>
        <w:tc>
          <w:tcPr>
            <w:tcW w:w="1367" w:type="pct"/>
            <w:tcBorders>
              <w:top w:val="single" w:sz="4" w:space="0" w:color="auto"/>
              <w:left w:val="nil"/>
              <w:bottom w:val="single" w:sz="4" w:space="0" w:color="auto"/>
              <w:right w:val="single" w:sz="4" w:space="0" w:color="auto"/>
            </w:tcBorders>
            <w:shd w:val="clear" w:color="auto" w:fill="auto"/>
            <w:noWrap/>
            <w:vAlign w:val="center"/>
            <w:hideMark/>
          </w:tcPr>
          <w:p w:rsidR="00BA1814" w:rsidRPr="00E02FAE" w:rsidRDefault="00BA1814" w:rsidP="00E02FAE">
            <w:pPr>
              <w:widowControl/>
              <w:jc w:val="center"/>
              <w:rPr>
                <w:rFonts w:ascii="宋体" w:hAnsi="宋体" w:cs="Calibri"/>
                <w:color w:val="000000"/>
                <w:kern w:val="0"/>
                <w:szCs w:val="21"/>
              </w:rPr>
            </w:pPr>
            <w:r w:rsidRPr="00E02FAE">
              <w:rPr>
                <w:rFonts w:ascii="宋体" w:hAnsi="宋体" w:cs="Calibri"/>
                <w:color w:val="000000"/>
                <w:kern w:val="0"/>
                <w:szCs w:val="21"/>
              </w:rPr>
              <w:t>50</w:t>
            </w:r>
          </w:p>
        </w:tc>
      </w:tr>
    </w:tbl>
    <w:p w:rsidR="00A77F37" w:rsidRDefault="00A77F37" w:rsidP="00DC029B">
      <w:pPr>
        <w:spacing w:line="360" w:lineRule="exact"/>
        <w:ind w:right="210" w:firstLineChars="200" w:firstLine="422"/>
        <w:jc w:val="left"/>
        <w:rPr>
          <w:rFonts w:ascii="宋体" w:hAnsi="宋体" w:cs="宋体"/>
          <w:b/>
          <w:szCs w:val="21"/>
        </w:rPr>
      </w:pPr>
    </w:p>
    <w:p w:rsidR="00E02FAE" w:rsidRPr="00560C81" w:rsidRDefault="003272AD" w:rsidP="00DC029B">
      <w:pPr>
        <w:spacing w:line="360" w:lineRule="exact"/>
        <w:ind w:right="210" w:firstLineChars="200" w:firstLine="422"/>
        <w:jc w:val="left"/>
        <w:rPr>
          <w:rFonts w:ascii="宋体" w:hAnsi="宋体" w:cs="宋体"/>
          <w:b/>
          <w:szCs w:val="21"/>
        </w:rPr>
      </w:pPr>
      <w:r>
        <w:rPr>
          <w:rFonts w:ascii="宋体" w:hAnsi="宋体" w:cs="宋体" w:hint="eastAsia"/>
          <w:b/>
          <w:szCs w:val="21"/>
        </w:rPr>
        <w:t>（</w:t>
      </w:r>
      <w:r w:rsidR="00540408">
        <w:rPr>
          <w:rFonts w:ascii="宋体" w:hAnsi="宋体" w:cs="宋体" w:hint="eastAsia"/>
          <w:b/>
          <w:szCs w:val="21"/>
        </w:rPr>
        <w:t>4</w:t>
      </w:r>
      <w:r>
        <w:rPr>
          <w:rFonts w:ascii="宋体" w:hAnsi="宋体" w:cs="宋体" w:hint="eastAsia"/>
          <w:b/>
          <w:szCs w:val="21"/>
        </w:rPr>
        <w:t>）其他</w:t>
      </w:r>
      <w:r w:rsidR="00C31BE1">
        <w:rPr>
          <w:rFonts w:ascii="宋体" w:hAnsi="宋体" w:cs="宋体" w:hint="eastAsia"/>
          <w:b/>
          <w:szCs w:val="21"/>
        </w:rPr>
        <w:t>区域</w:t>
      </w:r>
    </w:p>
    <w:tbl>
      <w:tblPr>
        <w:tblW w:w="5000" w:type="pct"/>
        <w:tblLook w:val="04A0" w:firstRow="1" w:lastRow="0" w:firstColumn="1" w:lastColumn="0" w:noHBand="0" w:noVBand="1"/>
      </w:tblPr>
      <w:tblGrid>
        <w:gridCol w:w="1785"/>
        <w:gridCol w:w="2042"/>
        <w:gridCol w:w="2371"/>
        <w:gridCol w:w="2325"/>
      </w:tblGrid>
      <w:tr w:rsidR="00E02FAE" w:rsidRPr="00E02FAE" w:rsidTr="00A77F37">
        <w:trPr>
          <w:trHeight w:val="522"/>
          <w:tblHeader/>
        </w:trPr>
        <w:tc>
          <w:tcPr>
            <w:tcW w:w="10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02FAE" w:rsidRPr="00E02FAE" w:rsidRDefault="00E02FAE" w:rsidP="00E02FAE">
            <w:pPr>
              <w:widowControl/>
              <w:jc w:val="center"/>
              <w:rPr>
                <w:rFonts w:ascii="宋体" w:hAnsi="宋体" w:cs="宋体"/>
                <w:b/>
                <w:color w:val="000000"/>
                <w:kern w:val="0"/>
                <w:szCs w:val="21"/>
              </w:rPr>
            </w:pPr>
            <w:r w:rsidRPr="00E02FAE">
              <w:rPr>
                <w:rFonts w:ascii="宋体" w:hAnsi="宋体" w:cs="宋体" w:hint="eastAsia"/>
                <w:b/>
                <w:color w:val="000000"/>
                <w:kern w:val="0"/>
                <w:szCs w:val="21"/>
              </w:rPr>
              <w:t>位置</w:t>
            </w:r>
          </w:p>
        </w:tc>
        <w:tc>
          <w:tcPr>
            <w:tcW w:w="1198" w:type="pct"/>
            <w:tcBorders>
              <w:top w:val="single" w:sz="4" w:space="0" w:color="auto"/>
              <w:left w:val="nil"/>
              <w:bottom w:val="single" w:sz="4" w:space="0" w:color="auto"/>
              <w:right w:val="single" w:sz="4" w:space="0" w:color="auto"/>
            </w:tcBorders>
            <w:shd w:val="clear" w:color="auto" w:fill="auto"/>
            <w:vAlign w:val="center"/>
            <w:hideMark/>
          </w:tcPr>
          <w:p w:rsidR="00E02FAE" w:rsidRPr="00E02FAE" w:rsidRDefault="00E02FAE" w:rsidP="00E02FAE">
            <w:pPr>
              <w:widowControl/>
              <w:jc w:val="center"/>
              <w:rPr>
                <w:rFonts w:ascii="宋体" w:hAnsi="宋体" w:cs="宋体"/>
                <w:b/>
                <w:color w:val="000000"/>
                <w:kern w:val="0"/>
                <w:szCs w:val="21"/>
              </w:rPr>
            </w:pPr>
            <w:r w:rsidRPr="00E02FAE">
              <w:rPr>
                <w:rFonts w:ascii="宋体" w:hAnsi="宋体" w:cs="宋体" w:hint="eastAsia"/>
                <w:b/>
                <w:color w:val="000000"/>
                <w:kern w:val="0"/>
                <w:szCs w:val="21"/>
              </w:rPr>
              <w:t>品名</w:t>
            </w:r>
          </w:p>
        </w:tc>
        <w:tc>
          <w:tcPr>
            <w:tcW w:w="1391" w:type="pct"/>
            <w:tcBorders>
              <w:top w:val="single" w:sz="4" w:space="0" w:color="auto"/>
              <w:left w:val="nil"/>
              <w:bottom w:val="single" w:sz="4" w:space="0" w:color="auto"/>
              <w:right w:val="single" w:sz="4" w:space="0" w:color="auto"/>
            </w:tcBorders>
            <w:shd w:val="clear" w:color="auto" w:fill="auto"/>
            <w:vAlign w:val="center"/>
            <w:hideMark/>
          </w:tcPr>
          <w:p w:rsidR="00E02FAE" w:rsidRPr="00E02FAE" w:rsidRDefault="00E02FAE" w:rsidP="00E02FAE">
            <w:pPr>
              <w:widowControl/>
              <w:jc w:val="center"/>
              <w:rPr>
                <w:rFonts w:ascii="宋体" w:hAnsi="宋体" w:cs="宋体"/>
                <w:b/>
                <w:color w:val="000000"/>
                <w:kern w:val="0"/>
                <w:szCs w:val="21"/>
              </w:rPr>
            </w:pPr>
            <w:r w:rsidRPr="00E02FAE">
              <w:rPr>
                <w:rFonts w:ascii="宋体" w:hAnsi="宋体" w:cs="宋体" w:hint="eastAsia"/>
                <w:b/>
                <w:color w:val="000000"/>
                <w:kern w:val="0"/>
                <w:szCs w:val="21"/>
              </w:rPr>
              <w:t>规格（</w:t>
            </w:r>
            <w:r w:rsidRPr="00E02FAE">
              <w:rPr>
                <w:rFonts w:ascii="宋体" w:hAnsi="宋体" w:cs="Calibri"/>
                <w:b/>
                <w:color w:val="000000"/>
                <w:kern w:val="0"/>
                <w:szCs w:val="21"/>
              </w:rPr>
              <w:t>M</w:t>
            </w:r>
            <w:r w:rsidRPr="00E02FAE">
              <w:rPr>
                <w:rFonts w:ascii="宋体" w:hAnsi="宋体" w:cs="宋体" w:hint="eastAsia"/>
                <w:b/>
                <w:color w:val="000000"/>
                <w:kern w:val="0"/>
                <w:szCs w:val="21"/>
              </w:rPr>
              <w:t>）</w:t>
            </w:r>
          </w:p>
        </w:tc>
        <w:tc>
          <w:tcPr>
            <w:tcW w:w="1364" w:type="pct"/>
            <w:tcBorders>
              <w:top w:val="single" w:sz="4" w:space="0" w:color="auto"/>
              <w:left w:val="nil"/>
              <w:bottom w:val="single" w:sz="4" w:space="0" w:color="auto"/>
              <w:right w:val="single" w:sz="4" w:space="0" w:color="auto"/>
            </w:tcBorders>
            <w:shd w:val="clear" w:color="auto" w:fill="auto"/>
            <w:vAlign w:val="center"/>
            <w:hideMark/>
          </w:tcPr>
          <w:p w:rsidR="00E02FAE" w:rsidRPr="00E02FAE" w:rsidRDefault="00E02FAE" w:rsidP="00E02FAE">
            <w:pPr>
              <w:widowControl/>
              <w:jc w:val="center"/>
              <w:rPr>
                <w:rFonts w:ascii="宋体" w:hAnsi="宋体" w:cs="宋体"/>
                <w:b/>
                <w:color w:val="000000"/>
                <w:kern w:val="0"/>
                <w:szCs w:val="21"/>
              </w:rPr>
            </w:pPr>
            <w:r w:rsidRPr="00E02FAE">
              <w:rPr>
                <w:rFonts w:ascii="宋体" w:hAnsi="宋体" w:cs="宋体" w:hint="eastAsia"/>
                <w:b/>
                <w:color w:val="000000"/>
                <w:kern w:val="0"/>
                <w:szCs w:val="21"/>
              </w:rPr>
              <w:t>数量（盆）</w:t>
            </w:r>
          </w:p>
        </w:tc>
      </w:tr>
      <w:tr w:rsidR="00E02FAE" w:rsidRPr="00E02FAE" w:rsidTr="00BF37DD">
        <w:trPr>
          <w:trHeight w:val="840"/>
        </w:trPr>
        <w:tc>
          <w:tcPr>
            <w:tcW w:w="1047" w:type="pct"/>
            <w:tcBorders>
              <w:top w:val="nil"/>
              <w:left w:val="single" w:sz="4" w:space="0" w:color="auto"/>
              <w:bottom w:val="single" w:sz="4" w:space="0" w:color="auto"/>
              <w:right w:val="single" w:sz="4" w:space="0" w:color="auto"/>
            </w:tcBorders>
            <w:shd w:val="clear" w:color="auto" w:fill="auto"/>
            <w:vAlign w:val="center"/>
            <w:hideMark/>
          </w:tcPr>
          <w:p w:rsidR="00E02FAE" w:rsidRPr="00027AA2" w:rsidRDefault="00E02FAE" w:rsidP="00E02FAE">
            <w:pPr>
              <w:widowControl/>
              <w:jc w:val="center"/>
              <w:rPr>
                <w:rFonts w:ascii="宋体" w:hAnsi="宋体" w:cs="宋体"/>
                <w:b/>
                <w:kern w:val="0"/>
                <w:szCs w:val="21"/>
              </w:rPr>
            </w:pPr>
            <w:r w:rsidRPr="00027AA2">
              <w:rPr>
                <w:rFonts w:ascii="宋体" w:hAnsi="宋体" w:cs="宋体" w:hint="eastAsia"/>
                <w:b/>
                <w:kern w:val="0"/>
                <w:szCs w:val="21"/>
              </w:rPr>
              <w:t>立案诉讼大庭</w:t>
            </w:r>
            <w:r w:rsidR="00C86FCF" w:rsidRPr="00027AA2">
              <w:rPr>
                <w:rFonts w:ascii="宋体" w:hAnsi="宋体" w:cs="宋体" w:hint="eastAsia"/>
                <w:b/>
                <w:kern w:val="0"/>
                <w:szCs w:val="21"/>
              </w:rPr>
              <w:t>（公共区域）</w:t>
            </w:r>
          </w:p>
        </w:tc>
        <w:tc>
          <w:tcPr>
            <w:tcW w:w="1198" w:type="pct"/>
            <w:tcBorders>
              <w:top w:val="nil"/>
              <w:left w:val="nil"/>
              <w:bottom w:val="single" w:sz="4" w:space="0" w:color="auto"/>
              <w:right w:val="single" w:sz="4" w:space="0" w:color="auto"/>
            </w:tcBorders>
            <w:shd w:val="clear" w:color="auto" w:fill="auto"/>
            <w:vAlign w:val="center"/>
            <w:hideMark/>
          </w:tcPr>
          <w:p w:rsidR="00E02FAE" w:rsidRPr="00E02FAE" w:rsidRDefault="00E02FAE" w:rsidP="00E02FAE">
            <w:pPr>
              <w:widowControl/>
              <w:jc w:val="center"/>
              <w:rPr>
                <w:rFonts w:ascii="宋体" w:hAnsi="宋体" w:cs="宋体"/>
                <w:color w:val="000000"/>
                <w:kern w:val="0"/>
                <w:szCs w:val="21"/>
              </w:rPr>
            </w:pPr>
            <w:r w:rsidRPr="00E02FAE">
              <w:rPr>
                <w:rFonts w:ascii="宋体" w:hAnsi="宋体" w:cs="宋体" w:hint="eastAsia"/>
                <w:color w:val="000000"/>
                <w:kern w:val="0"/>
                <w:szCs w:val="21"/>
              </w:rPr>
              <w:t>幸福树</w:t>
            </w:r>
          </w:p>
        </w:tc>
        <w:tc>
          <w:tcPr>
            <w:tcW w:w="1391" w:type="pct"/>
            <w:tcBorders>
              <w:top w:val="nil"/>
              <w:left w:val="nil"/>
              <w:bottom w:val="single" w:sz="4" w:space="0" w:color="auto"/>
              <w:right w:val="single" w:sz="4" w:space="0" w:color="auto"/>
            </w:tcBorders>
            <w:shd w:val="clear" w:color="auto" w:fill="auto"/>
            <w:vAlign w:val="center"/>
            <w:hideMark/>
          </w:tcPr>
          <w:p w:rsidR="00E02FAE" w:rsidRPr="00E02FAE" w:rsidRDefault="00E02FAE" w:rsidP="00E02FAE">
            <w:pPr>
              <w:widowControl/>
              <w:jc w:val="center"/>
              <w:rPr>
                <w:rFonts w:ascii="宋体" w:hAnsi="宋体" w:cs="Calibri"/>
                <w:color w:val="000000"/>
                <w:kern w:val="0"/>
                <w:szCs w:val="21"/>
              </w:rPr>
            </w:pPr>
            <w:r w:rsidRPr="00E02FAE">
              <w:rPr>
                <w:rFonts w:ascii="宋体" w:hAnsi="宋体" w:cs="Calibri"/>
                <w:color w:val="000000"/>
                <w:kern w:val="0"/>
                <w:szCs w:val="21"/>
              </w:rPr>
              <w:t>1.2</w:t>
            </w:r>
            <w:r w:rsidRPr="00E02FAE">
              <w:rPr>
                <w:rFonts w:ascii="宋体" w:hAnsi="宋体" w:cs="Calibri" w:hint="eastAsia"/>
                <w:color w:val="000000"/>
                <w:kern w:val="0"/>
                <w:szCs w:val="21"/>
              </w:rPr>
              <w:t>米以上</w:t>
            </w:r>
          </w:p>
        </w:tc>
        <w:tc>
          <w:tcPr>
            <w:tcW w:w="1364" w:type="pct"/>
            <w:tcBorders>
              <w:top w:val="nil"/>
              <w:left w:val="nil"/>
              <w:bottom w:val="single" w:sz="4" w:space="0" w:color="auto"/>
              <w:right w:val="single" w:sz="4" w:space="0" w:color="auto"/>
            </w:tcBorders>
            <w:shd w:val="clear" w:color="auto" w:fill="auto"/>
            <w:vAlign w:val="center"/>
            <w:hideMark/>
          </w:tcPr>
          <w:p w:rsidR="00E02FAE" w:rsidRPr="00E02FAE" w:rsidRDefault="00E02FAE" w:rsidP="00E02FAE">
            <w:pPr>
              <w:widowControl/>
              <w:jc w:val="center"/>
              <w:rPr>
                <w:rFonts w:ascii="宋体" w:hAnsi="宋体" w:cs="Calibri"/>
                <w:color w:val="000000"/>
                <w:kern w:val="0"/>
                <w:szCs w:val="21"/>
              </w:rPr>
            </w:pPr>
            <w:r w:rsidRPr="00E02FAE">
              <w:rPr>
                <w:rFonts w:ascii="宋体" w:hAnsi="宋体" w:cs="Calibri"/>
                <w:color w:val="000000"/>
                <w:kern w:val="0"/>
                <w:szCs w:val="21"/>
              </w:rPr>
              <w:t>2</w:t>
            </w:r>
          </w:p>
        </w:tc>
      </w:tr>
      <w:tr w:rsidR="00E02FAE" w:rsidRPr="00E02FAE" w:rsidTr="00BF37DD">
        <w:trPr>
          <w:trHeight w:val="522"/>
        </w:trPr>
        <w:tc>
          <w:tcPr>
            <w:tcW w:w="1047" w:type="pct"/>
            <w:tcBorders>
              <w:top w:val="nil"/>
              <w:left w:val="single" w:sz="4" w:space="0" w:color="auto"/>
              <w:bottom w:val="single" w:sz="4" w:space="0" w:color="auto"/>
              <w:right w:val="single" w:sz="4" w:space="0" w:color="auto"/>
            </w:tcBorders>
            <w:shd w:val="clear" w:color="auto" w:fill="auto"/>
            <w:vAlign w:val="center"/>
            <w:hideMark/>
          </w:tcPr>
          <w:p w:rsidR="00E02FAE" w:rsidRPr="00E02FAE" w:rsidRDefault="00E02FAE" w:rsidP="00E02FAE">
            <w:pPr>
              <w:widowControl/>
              <w:jc w:val="center"/>
              <w:rPr>
                <w:rFonts w:ascii="宋体" w:hAnsi="宋体" w:cs="宋体"/>
                <w:color w:val="000000"/>
                <w:kern w:val="0"/>
                <w:szCs w:val="21"/>
              </w:rPr>
            </w:pPr>
            <w:r w:rsidRPr="00E02FAE">
              <w:rPr>
                <w:rFonts w:ascii="宋体" w:hAnsi="宋体" w:cs="宋体" w:hint="eastAsia"/>
                <w:color w:val="000000"/>
                <w:kern w:val="0"/>
                <w:szCs w:val="21"/>
              </w:rPr>
              <w:t xml:space="preserve">　</w:t>
            </w:r>
          </w:p>
        </w:tc>
        <w:tc>
          <w:tcPr>
            <w:tcW w:w="1198" w:type="pct"/>
            <w:tcBorders>
              <w:top w:val="nil"/>
              <w:left w:val="nil"/>
              <w:bottom w:val="single" w:sz="4" w:space="0" w:color="auto"/>
              <w:right w:val="single" w:sz="4" w:space="0" w:color="auto"/>
            </w:tcBorders>
            <w:shd w:val="clear" w:color="auto" w:fill="auto"/>
            <w:vAlign w:val="center"/>
            <w:hideMark/>
          </w:tcPr>
          <w:p w:rsidR="00E02FAE" w:rsidRPr="00E02FAE" w:rsidRDefault="00E02FAE" w:rsidP="00E02FAE">
            <w:pPr>
              <w:widowControl/>
              <w:jc w:val="center"/>
              <w:rPr>
                <w:rFonts w:ascii="宋体" w:hAnsi="宋体" w:cs="宋体"/>
                <w:color w:val="000000"/>
                <w:kern w:val="0"/>
                <w:szCs w:val="21"/>
              </w:rPr>
            </w:pPr>
            <w:r w:rsidRPr="00E02FAE">
              <w:rPr>
                <w:rFonts w:ascii="宋体" w:hAnsi="宋体" w:cs="宋体" w:hint="eastAsia"/>
                <w:color w:val="000000"/>
                <w:kern w:val="0"/>
                <w:szCs w:val="21"/>
              </w:rPr>
              <w:t>发财树</w:t>
            </w:r>
          </w:p>
        </w:tc>
        <w:tc>
          <w:tcPr>
            <w:tcW w:w="1391" w:type="pct"/>
            <w:tcBorders>
              <w:top w:val="nil"/>
              <w:left w:val="nil"/>
              <w:bottom w:val="single" w:sz="4" w:space="0" w:color="auto"/>
              <w:right w:val="single" w:sz="4" w:space="0" w:color="auto"/>
            </w:tcBorders>
            <w:shd w:val="clear" w:color="auto" w:fill="auto"/>
            <w:vAlign w:val="center"/>
            <w:hideMark/>
          </w:tcPr>
          <w:p w:rsidR="00E02FAE" w:rsidRPr="00E02FAE" w:rsidRDefault="00E02FAE" w:rsidP="00E02FAE">
            <w:pPr>
              <w:widowControl/>
              <w:jc w:val="center"/>
              <w:rPr>
                <w:rFonts w:ascii="宋体" w:hAnsi="宋体" w:cs="Calibri"/>
                <w:color w:val="000000"/>
                <w:kern w:val="0"/>
                <w:szCs w:val="21"/>
              </w:rPr>
            </w:pPr>
            <w:r w:rsidRPr="00E02FAE">
              <w:rPr>
                <w:rFonts w:ascii="宋体" w:hAnsi="宋体" w:cs="Calibri"/>
                <w:color w:val="000000"/>
                <w:kern w:val="0"/>
                <w:szCs w:val="21"/>
              </w:rPr>
              <w:t>1.2</w:t>
            </w:r>
            <w:r w:rsidRPr="00E02FAE">
              <w:rPr>
                <w:rFonts w:ascii="宋体" w:hAnsi="宋体" w:cs="Calibri" w:hint="eastAsia"/>
                <w:color w:val="000000"/>
                <w:kern w:val="0"/>
                <w:szCs w:val="21"/>
              </w:rPr>
              <w:t>米以上</w:t>
            </w:r>
          </w:p>
        </w:tc>
        <w:tc>
          <w:tcPr>
            <w:tcW w:w="1364" w:type="pct"/>
            <w:tcBorders>
              <w:top w:val="nil"/>
              <w:left w:val="nil"/>
              <w:bottom w:val="single" w:sz="4" w:space="0" w:color="auto"/>
              <w:right w:val="single" w:sz="4" w:space="0" w:color="auto"/>
            </w:tcBorders>
            <w:shd w:val="clear" w:color="auto" w:fill="auto"/>
            <w:vAlign w:val="center"/>
            <w:hideMark/>
          </w:tcPr>
          <w:p w:rsidR="00E02FAE" w:rsidRPr="00E02FAE" w:rsidRDefault="00E02FAE" w:rsidP="00E02FAE">
            <w:pPr>
              <w:widowControl/>
              <w:jc w:val="center"/>
              <w:rPr>
                <w:rFonts w:ascii="宋体" w:hAnsi="宋体" w:cs="Calibri"/>
                <w:color w:val="000000"/>
                <w:kern w:val="0"/>
                <w:szCs w:val="21"/>
              </w:rPr>
            </w:pPr>
            <w:r w:rsidRPr="00E02FAE">
              <w:rPr>
                <w:rFonts w:ascii="宋体" w:hAnsi="宋体" w:cs="Calibri"/>
                <w:color w:val="000000"/>
                <w:kern w:val="0"/>
                <w:szCs w:val="21"/>
              </w:rPr>
              <w:t>2</w:t>
            </w:r>
          </w:p>
        </w:tc>
      </w:tr>
      <w:tr w:rsidR="00E02FAE" w:rsidRPr="00E02FAE" w:rsidTr="00BF37DD">
        <w:trPr>
          <w:trHeight w:val="522"/>
        </w:trPr>
        <w:tc>
          <w:tcPr>
            <w:tcW w:w="1047" w:type="pct"/>
            <w:tcBorders>
              <w:top w:val="nil"/>
              <w:left w:val="single" w:sz="4" w:space="0" w:color="auto"/>
              <w:bottom w:val="single" w:sz="4" w:space="0" w:color="auto"/>
              <w:right w:val="single" w:sz="4" w:space="0" w:color="auto"/>
            </w:tcBorders>
            <w:shd w:val="clear" w:color="auto" w:fill="auto"/>
            <w:vAlign w:val="center"/>
            <w:hideMark/>
          </w:tcPr>
          <w:p w:rsidR="00E02FAE" w:rsidRPr="00E02FAE" w:rsidRDefault="00E02FAE" w:rsidP="00E02FAE">
            <w:pPr>
              <w:widowControl/>
              <w:jc w:val="center"/>
              <w:rPr>
                <w:rFonts w:ascii="宋体" w:hAnsi="宋体" w:cs="宋体"/>
                <w:color w:val="000000"/>
                <w:kern w:val="0"/>
                <w:szCs w:val="21"/>
              </w:rPr>
            </w:pPr>
            <w:r w:rsidRPr="00E02FAE">
              <w:rPr>
                <w:rFonts w:ascii="宋体" w:hAnsi="宋体" w:cs="宋体" w:hint="eastAsia"/>
                <w:color w:val="000000"/>
                <w:kern w:val="0"/>
                <w:szCs w:val="21"/>
              </w:rPr>
              <w:t xml:space="preserve">　</w:t>
            </w:r>
          </w:p>
        </w:tc>
        <w:tc>
          <w:tcPr>
            <w:tcW w:w="1198" w:type="pct"/>
            <w:tcBorders>
              <w:top w:val="nil"/>
              <w:left w:val="nil"/>
              <w:bottom w:val="single" w:sz="4" w:space="0" w:color="auto"/>
              <w:right w:val="single" w:sz="4" w:space="0" w:color="auto"/>
            </w:tcBorders>
            <w:shd w:val="clear" w:color="auto" w:fill="auto"/>
            <w:vAlign w:val="center"/>
            <w:hideMark/>
          </w:tcPr>
          <w:p w:rsidR="00E02FAE" w:rsidRPr="00E02FAE" w:rsidRDefault="00E02FAE" w:rsidP="00E02FAE">
            <w:pPr>
              <w:widowControl/>
              <w:jc w:val="center"/>
              <w:rPr>
                <w:rFonts w:ascii="宋体" w:hAnsi="宋体" w:cs="宋体"/>
                <w:color w:val="000000"/>
                <w:kern w:val="0"/>
                <w:szCs w:val="21"/>
              </w:rPr>
            </w:pPr>
            <w:r w:rsidRPr="00E02FAE">
              <w:rPr>
                <w:rFonts w:ascii="宋体" w:hAnsi="宋体" w:cs="宋体" w:hint="eastAsia"/>
                <w:color w:val="000000"/>
                <w:kern w:val="0"/>
                <w:szCs w:val="21"/>
              </w:rPr>
              <w:t>夏威夷</w:t>
            </w:r>
          </w:p>
        </w:tc>
        <w:tc>
          <w:tcPr>
            <w:tcW w:w="1391" w:type="pct"/>
            <w:tcBorders>
              <w:top w:val="nil"/>
              <w:left w:val="nil"/>
              <w:bottom w:val="single" w:sz="4" w:space="0" w:color="auto"/>
              <w:right w:val="single" w:sz="4" w:space="0" w:color="auto"/>
            </w:tcBorders>
            <w:shd w:val="clear" w:color="auto" w:fill="auto"/>
            <w:vAlign w:val="center"/>
            <w:hideMark/>
          </w:tcPr>
          <w:p w:rsidR="00E02FAE" w:rsidRPr="00E02FAE" w:rsidRDefault="00E02FAE" w:rsidP="00E02FAE">
            <w:pPr>
              <w:widowControl/>
              <w:jc w:val="center"/>
              <w:rPr>
                <w:rFonts w:ascii="宋体" w:hAnsi="宋体" w:cs="Calibri"/>
                <w:color w:val="000000"/>
                <w:kern w:val="0"/>
                <w:szCs w:val="21"/>
              </w:rPr>
            </w:pPr>
            <w:r w:rsidRPr="00E02FAE">
              <w:rPr>
                <w:rFonts w:ascii="宋体" w:hAnsi="宋体" w:cs="Calibri"/>
                <w:color w:val="000000"/>
                <w:kern w:val="0"/>
                <w:szCs w:val="21"/>
              </w:rPr>
              <w:t>1.2</w:t>
            </w:r>
            <w:r w:rsidRPr="00E02FAE">
              <w:rPr>
                <w:rFonts w:ascii="宋体" w:hAnsi="宋体" w:cs="Calibri" w:hint="eastAsia"/>
                <w:color w:val="000000"/>
                <w:kern w:val="0"/>
                <w:szCs w:val="21"/>
              </w:rPr>
              <w:t>米以上</w:t>
            </w:r>
          </w:p>
        </w:tc>
        <w:tc>
          <w:tcPr>
            <w:tcW w:w="1364" w:type="pct"/>
            <w:tcBorders>
              <w:top w:val="nil"/>
              <w:left w:val="nil"/>
              <w:bottom w:val="single" w:sz="4" w:space="0" w:color="auto"/>
              <w:right w:val="single" w:sz="4" w:space="0" w:color="auto"/>
            </w:tcBorders>
            <w:shd w:val="clear" w:color="auto" w:fill="auto"/>
            <w:vAlign w:val="center"/>
            <w:hideMark/>
          </w:tcPr>
          <w:p w:rsidR="00E02FAE" w:rsidRPr="00E02FAE" w:rsidRDefault="00E02FAE" w:rsidP="00E02FAE">
            <w:pPr>
              <w:widowControl/>
              <w:jc w:val="center"/>
              <w:rPr>
                <w:rFonts w:ascii="宋体" w:hAnsi="宋体" w:cs="Calibri"/>
                <w:color w:val="000000"/>
                <w:kern w:val="0"/>
                <w:szCs w:val="21"/>
              </w:rPr>
            </w:pPr>
            <w:r w:rsidRPr="00E02FAE">
              <w:rPr>
                <w:rFonts w:ascii="宋体" w:hAnsi="宋体" w:cs="Calibri"/>
                <w:color w:val="000000"/>
                <w:kern w:val="0"/>
                <w:szCs w:val="21"/>
              </w:rPr>
              <w:t>2</w:t>
            </w:r>
          </w:p>
        </w:tc>
      </w:tr>
      <w:tr w:rsidR="00E02FAE" w:rsidRPr="00E02FAE" w:rsidTr="00BF37DD">
        <w:trPr>
          <w:trHeight w:val="1099"/>
        </w:trPr>
        <w:tc>
          <w:tcPr>
            <w:tcW w:w="1047" w:type="pct"/>
            <w:tcBorders>
              <w:top w:val="nil"/>
              <w:left w:val="single" w:sz="4" w:space="0" w:color="auto"/>
              <w:bottom w:val="single" w:sz="4" w:space="0" w:color="auto"/>
              <w:right w:val="single" w:sz="4" w:space="0" w:color="auto"/>
            </w:tcBorders>
            <w:shd w:val="clear" w:color="auto" w:fill="auto"/>
            <w:vAlign w:val="center"/>
            <w:hideMark/>
          </w:tcPr>
          <w:p w:rsidR="00E02FAE" w:rsidRPr="00E02FAE" w:rsidRDefault="00E02FAE" w:rsidP="00E02FAE">
            <w:pPr>
              <w:widowControl/>
              <w:jc w:val="center"/>
              <w:rPr>
                <w:rFonts w:ascii="宋体" w:hAnsi="宋体" w:cs="宋体"/>
                <w:color w:val="000000"/>
                <w:kern w:val="0"/>
                <w:szCs w:val="21"/>
              </w:rPr>
            </w:pPr>
            <w:r w:rsidRPr="00E02FAE">
              <w:rPr>
                <w:rFonts w:ascii="宋体" w:hAnsi="宋体" w:cs="宋体" w:hint="eastAsia"/>
                <w:color w:val="000000"/>
                <w:kern w:val="0"/>
                <w:szCs w:val="21"/>
              </w:rPr>
              <w:lastRenderedPageBreak/>
              <w:t>各种案件</w:t>
            </w:r>
            <w:proofErr w:type="gramStart"/>
            <w:r w:rsidRPr="00E02FAE">
              <w:rPr>
                <w:rFonts w:ascii="宋体" w:hAnsi="宋体" w:cs="宋体" w:hint="eastAsia"/>
                <w:color w:val="000000"/>
                <w:kern w:val="0"/>
                <w:szCs w:val="21"/>
              </w:rPr>
              <w:t>窗台点摆</w:t>
            </w:r>
            <w:proofErr w:type="gramEnd"/>
          </w:p>
        </w:tc>
        <w:tc>
          <w:tcPr>
            <w:tcW w:w="1198" w:type="pct"/>
            <w:tcBorders>
              <w:top w:val="nil"/>
              <w:left w:val="nil"/>
              <w:bottom w:val="single" w:sz="4" w:space="0" w:color="auto"/>
              <w:right w:val="single" w:sz="4" w:space="0" w:color="auto"/>
            </w:tcBorders>
            <w:shd w:val="clear" w:color="auto" w:fill="auto"/>
            <w:vAlign w:val="center"/>
            <w:hideMark/>
          </w:tcPr>
          <w:p w:rsidR="00E02FAE" w:rsidRPr="00E02FAE" w:rsidRDefault="00E02FAE" w:rsidP="00E02FAE">
            <w:pPr>
              <w:widowControl/>
              <w:jc w:val="center"/>
              <w:rPr>
                <w:rFonts w:ascii="宋体" w:hAnsi="宋体" w:cs="宋体"/>
                <w:color w:val="000000"/>
                <w:kern w:val="0"/>
                <w:szCs w:val="21"/>
              </w:rPr>
            </w:pPr>
            <w:r w:rsidRPr="00E02FAE">
              <w:rPr>
                <w:rFonts w:ascii="宋体" w:hAnsi="宋体" w:cs="宋体" w:hint="eastAsia"/>
                <w:color w:val="000000"/>
                <w:kern w:val="0"/>
                <w:szCs w:val="21"/>
              </w:rPr>
              <w:t>绿萝</w:t>
            </w:r>
          </w:p>
        </w:tc>
        <w:tc>
          <w:tcPr>
            <w:tcW w:w="1391" w:type="pct"/>
            <w:tcBorders>
              <w:top w:val="nil"/>
              <w:left w:val="nil"/>
              <w:bottom w:val="single" w:sz="4" w:space="0" w:color="auto"/>
              <w:right w:val="single" w:sz="4" w:space="0" w:color="auto"/>
            </w:tcBorders>
            <w:shd w:val="clear" w:color="auto" w:fill="auto"/>
            <w:vAlign w:val="center"/>
            <w:hideMark/>
          </w:tcPr>
          <w:p w:rsidR="00E02FAE" w:rsidRPr="00E02FAE" w:rsidRDefault="00E02FAE" w:rsidP="00E02FAE">
            <w:pPr>
              <w:widowControl/>
              <w:jc w:val="center"/>
              <w:rPr>
                <w:rFonts w:ascii="宋体" w:hAnsi="宋体" w:cs="Calibri"/>
                <w:color w:val="000000"/>
                <w:kern w:val="0"/>
                <w:szCs w:val="21"/>
              </w:rPr>
            </w:pPr>
            <w:r w:rsidRPr="00E02FAE">
              <w:rPr>
                <w:rFonts w:ascii="宋体" w:hAnsi="宋体" w:cs="Calibri"/>
                <w:color w:val="000000"/>
                <w:kern w:val="0"/>
                <w:szCs w:val="21"/>
              </w:rPr>
              <w:t>0.6</w:t>
            </w:r>
            <w:r w:rsidRPr="00E02FAE">
              <w:rPr>
                <w:rFonts w:ascii="宋体" w:hAnsi="宋体" w:cs="Calibri" w:hint="eastAsia"/>
                <w:color w:val="000000"/>
                <w:kern w:val="0"/>
                <w:szCs w:val="21"/>
              </w:rPr>
              <w:t>米以下</w:t>
            </w:r>
          </w:p>
        </w:tc>
        <w:tc>
          <w:tcPr>
            <w:tcW w:w="1364" w:type="pct"/>
            <w:tcBorders>
              <w:top w:val="nil"/>
              <w:left w:val="nil"/>
              <w:bottom w:val="single" w:sz="4" w:space="0" w:color="auto"/>
              <w:right w:val="single" w:sz="4" w:space="0" w:color="auto"/>
            </w:tcBorders>
            <w:shd w:val="clear" w:color="auto" w:fill="auto"/>
            <w:vAlign w:val="center"/>
            <w:hideMark/>
          </w:tcPr>
          <w:p w:rsidR="00E02FAE" w:rsidRPr="00E02FAE" w:rsidRDefault="00E02FAE" w:rsidP="00E02FAE">
            <w:pPr>
              <w:widowControl/>
              <w:jc w:val="center"/>
              <w:rPr>
                <w:rFonts w:ascii="宋体" w:hAnsi="宋体" w:cs="Calibri"/>
                <w:color w:val="000000"/>
                <w:kern w:val="0"/>
                <w:szCs w:val="21"/>
              </w:rPr>
            </w:pPr>
            <w:r w:rsidRPr="00E02FAE">
              <w:rPr>
                <w:rFonts w:ascii="宋体" w:hAnsi="宋体" w:cs="Calibri"/>
                <w:color w:val="000000"/>
                <w:kern w:val="0"/>
                <w:szCs w:val="21"/>
              </w:rPr>
              <w:t>80</w:t>
            </w:r>
          </w:p>
        </w:tc>
      </w:tr>
      <w:tr w:rsidR="00E02FAE" w:rsidRPr="00E02FAE" w:rsidTr="00BF37DD">
        <w:trPr>
          <w:trHeight w:val="522"/>
        </w:trPr>
        <w:tc>
          <w:tcPr>
            <w:tcW w:w="1047" w:type="pct"/>
            <w:tcBorders>
              <w:top w:val="nil"/>
              <w:left w:val="single" w:sz="4" w:space="0" w:color="auto"/>
              <w:bottom w:val="single" w:sz="4" w:space="0" w:color="auto"/>
              <w:right w:val="single" w:sz="4" w:space="0" w:color="auto"/>
            </w:tcBorders>
            <w:shd w:val="clear" w:color="auto" w:fill="auto"/>
            <w:noWrap/>
            <w:vAlign w:val="center"/>
            <w:hideMark/>
          </w:tcPr>
          <w:p w:rsidR="00E02FAE" w:rsidRPr="00E02FAE" w:rsidRDefault="00E02FAE" w:rsidP="00E02FAE">
            <w:pPr>
              <w:widowControl/>
              <w:jc w:val="center"/>
              <w:rPr>
                <w:rFonts w:ascii="宋体" w:hAnsi="宋体" w:cs="宋体"/>
                <w:color w:val="000000"/>
                <w:kern w:val="0"/>
                <w:szCs w:val="21"/>
              </w:rPr>
            </w:pPr>
            <w:r w:rsidRPr="00E02FAE">
              <w:rPr>
                <w:rFonts w:ascii="宋体" w:hAnsi="宋体" w:cs="宋体" w:hint="eastAsia"/>
                <w:color w:val="000000"/>
                <w:kern w:val="0"/>
                <w:szCs w:val="21"/>
              </w:rPr>
              <w:t>总计</w:t>
            </w:r>
          </w:p>
        </w:tc>
        <w:tc>
          <w:tcPr>
            <w:tcW w:w="1198" w:type="pct"/>
            <w:tcBorders>
              <w:top w:val="nil"/>
              <w:left w:val="nil"/>
              <w:bottom w:val="single" w:sz="4" w:space="0" w:color="auto"/>
              <w:right w:val="single" w:sz="4" w:space="0" w:color="auto"/>
            </w:tcBorders>
            <w:shd w:val="clear" w:color="auto" w:fill="auto"/>
            <w:noWrap/>
            <w:vAlign w:val="center"/>
            <w:hideMark/>
          </w:tcPr>
          <w:p w:rsidR="00E02FAE" w:rsidRPr="00E02FAE" w:rsidRDefault="00E02FAE" w:rsidP="00E02FAE">
            <w:pPr>
              <w:widowControl/>
              <w:jc w:val="left"/>
              <w:rPr>
                <w:rFonts w:ascii="宋体" w:hAnsi="宋体" w:cs="宋体"/>
                <w:color w:val="000000"/>
                <w:kern w:val="0"/>
                <w:szCs w:val="21"/>
              </w:rPr>
            </w:pPr>
            <w:r w:rsidRPr="00E02FAE">
              <w:rPr>
                <w:rFonts w:ascii="宋体" w:hAnsi="宋体" w:cs="宋体" w:hint="eastAsia"/>
                <w:color w:val="000000"/>
                <w:kern w:val="0"/>
                <w:szCs w:val="21"/>
              </w:rPr>
              <w:t xml:space="preserve">　</w:t>
            </w:r>
          </w:p>
        </w:tc>
        <w:tc>
          <w:tcPr>
            <w:tcW w:w="1391" w:type="pct"/>
            <w:tcBorders>
              <w:top w:val="nil"/>
              <w:left w:val="nil"/>
              <w:bottom w:val="single" w:sz="4" w:space="0" w:color="auto"/>
              <w:right w:val="single" w:sz="4" w:space="0" w:color="auto"/>
            </w:tcBorders>
            <w:shd w:val="clear" w:color="auto" w:fill="auto"/>
            <w:noWrap/>
            <w:vAlign w:val="center"/>
            <w:hideMark/>
          </w:tcPr>
          <w:p w:rsidR="00E02FAE" w:rsidRPr="00E02FAE" w:rsidRDefault="00E02FAE" w:rsidP="00E02FAE">
            <w:pPr>
              <w:widowControl/>
              <w:jc w:val="left"/>
              <w:rPr>
                <w:rFonts w:ascii="宋体" w:hAnsi="宋体" w:cs="宋体"/>
                <w:color w:val="000000"/>
                <w:kern w:val="0"/>
                <w:szCs w:val="21"/>
              </w:rPr>
            </w:pPr>
            <w:r w:rsidRPr="00E02FAE">
              <w:rPr>
                <w:rFonts w:ascii="宋体" w:hAnsi="宋体" w:cs="宋体" w:hint="eastAsia"/>
                <w:color w:val="000000"/>
                <w:kern w:val="0"/>
                <w:szCs w:val="21"/>
              </w:rPr>
              <w:t xml:space="preserve">　</w:t>
            </w:r>
          </w:p>
        </w:tc>
        <w:tc>
          <w:tcPr>
            <w:tcW w:w="1364" w:type="pct"/>
            <w:tcBorders>
              <w:top w:val="nil"/>
              <w:left w:val="nil"/>
              <w:bottom w:val="single" w:sz="4" w:space="0" w:color="auto"/>
              <w:right w:val="single" w:sz="4" w:space="0" w:color="auto"/>
            </w:tcBorders>
            <w:shd w:val="clear" w:color="auto" w:fill="auto"/>
            <w:vAlign w:val="center"/>
            <w:hideMark/>
          </w:tcPr>
          <w:p w:rsidR="00E02FAE" w:rsidRPr="00E02FAE" w:rsidRDefault="00E02FAE" w:rsidP="00E02FAE">
            <w:pPr>
              <w:widowControl/>
              <w:jc w:val="center"/>
              <w:rPr>
                <w:rFonts w:ascii="宋体" w:hAnsi="宋体" w:cs="Calibri"/>
                <w:color w:val="000000"/>
                <w:kern w:val="0"/>
                <w:szCs w:val="21"/>
              </w:rPr>
            </w:pPr>
            <w:r w:rsidRPr="00E02FAE">
              <w:rPr>
                <w:rFonts w:ascii="宋体" w:hAnsi="宋体" w:cs="Calibri"/>
                <w:color w:val="000000"/>
                <w:kern w:val="0"/>
                <w:szCs w:val="21"/>
              </w:rPr>
              <w:t>86</w:t>
            </w:r>
          </w:p>
        </w:tc>
      </w:tr>
    </w:tbl>
    <w:p w:rsidR="00623593" w:rsidRPr="00D93EC4" w:rsidRDefault="00623593" w:rsidP="00D515E1">
      <w:pPr>
        <w:widowControl/>
        <w:snapToGrid w:val="0"/>
        <w:spacing w:line="360" w:lineRule="exact"/>
        <w:ind w:firstLineChars="200" w:firstLine="420"/>
        <w:jc w:val="left"/>
        <w:rPr>
          <w:rFonts w:ascii="宋体" w:cs="宋体"/>
          <w:bCs/>
          <w:kern w:val="0"/>
          <w:szCs w:val="21"/>
        </w:rPr>
      </w:pPr>
      <w:r w:rsidRPr="00D93EC4">
        <w:rPr>
          <w:rFonts w:ascii="宋体" w:cs="宋体" w:hint="eastAsia"/>
          <w:bCs/>
          <w:kern w:val="0"/>
          <w:szCs w:val="21"/>
        </w:rPr>
        <w:t>10.服务期满后,</w:t>
      </w:r>
      <w:r w:rsidR="00412B4D" w:rsidRPr="00D93EC4">
        <w:rPr>
          <w:rFonts w:ascii="宋体" w:cs="宋体" w:hint="eastAsia"/>
          <w:bCs/>
          <w:kern w:val="0"/>
          <w:szCs w:val="21"/>
        </w:rPr>
        <w:t>审判二区</w:t>
      </w:r>
      <w:r w:rsidR="0000023B" w:rsidRPr="00D93EC4">
        <w:rPr>
          <w:rFonts w:ascii="宋体" w:cs="宋体" w:hint="eastAsia"/>
          <w:bCs/>
          <w:kern w:val="0"/>
          <w:szCs w:val="21"/>
        </w:rPr>
        <w:t>内</w:t>
      </w:r>
      <w:proofErr w:type="gramStart"/>
      <w:r w:rsidR="0000023B" w:rsidRPr="00D93EC4">
        <w:rPr>
          <w:rFonts w:ascii="宋体" w:cs="宋体" w:hint="eastAsia"/>
          <w:bCs/>
          <w:kern w:val="0"/>
          <w:szCs w:val="21"/>
        </w:rPr>
        <w:t>绿萝</w:t>
      </w:r>
      <w:r w:rsidRPr="00D93EC4">
        <w:rPr>
          <w:rFonts w:ascii="宋体" w:cs="宋体" w:hint="eastAsia"/>
          <w:bCs/>
          <w:kern w:val="0"/>
          <w:szCs w:val="21"/>
        </w:rPr>
        <w:t>归采购</w:t>
      </w:r>
      <w:proofErr w:type="gramEnd"/>
      <w:r w:rsidRPr="00D93EC4">
        <w:rPr>
          <w:rFonts w:ascii="宋体" w:cs="宋体" w:hint="eastAsia"/>
          <w:bCs/>
          <w:kern w:val="0"/>
          <w:szCs w:val="21"/>
        </w:rPr>
        <w:t>人所有</w:t>
      </w:r>
      <w:r w:rsidR="00550488" w:rsidRPr="00D93EC4">
        <w:rPr>
          <w:rFonts w:ascii="宋体" w:cs="宋体" w:hint="eastAsia"/>
          <w:bCs/>
          <w:kern w:val="0"/>
          <w:szCs w:val="21"/>
        </w:rPr>
        <w:t>。</w:t>
      </w:r>
    </w:p>
    <w:p w:rsidR="0069280B" w:rsidRPr="00B20965" w:rsidRDefault="0074170E">
      <w:pPr>
        <w:widowControl/>
        <w:snapToGrid w:val="0"/>
        <w:spacing w:line="360" w:lineRule="exact"/>
        <w:ind w:firstLineChars="200" w:firstLine="422"/>
        <w:jc w:val="left"/>
        <w:rPr>
          <w:rFonts w:ascii="宋体" w:cs="宋体"/>
          <w:b/>
          <w:bCs/>
          <w:kern w:val="0"/>
          <w:szCs w:val="21"/>
        </w:rPr>
      </w:pPr>
      <w:r w:rsidRPr="00B20965">
        <w:rPr>
          <w:rFonts w:ascii="宋体" w:cs="宋体" w:hint="eastAsia"/>
          <w:b/>
          <w:bCs/>
          <w:kern w:val="0"/>
          <w:szCs w:val="21"/>
        </w:rPr>
        <w:t>四、询价响应文件的内容：</w:t>
      </w:r>
    </w:p>
    <w:p w:rsidR="0069280B" w:rsidRPr="00B20965" w:rsidRDefault="0074170E">
      <w:pPr>
        <w:widowControl/>
        <w:snapToGrid w:val="0"/>
        <w:spacing w:line="360" w:lineRule="exact"/>
        <w:ind w:firstLineChars="200" w:firstLine="422"/>
        <w:jc w:val="left"/>
        <w:rPr>
          <w:rFonts w:ascii="宋体" w:cs="宋体"/>
          <w:b/>
          <w:bCs/>
          <w:kern w:val="0"/>
          <w:szCs w:val="21"/>
        </w:rPr>
      </w:pPr>
      <w:r w:rsidRPr="00B20965">
        <w:rPr>
          <w:rFonts w:ascii="宋体" w:cs="宋体" w:hint="eastAsia"/>
          <w:b/>
          <w:bCs/>
          <w:kern w:val="0"/>
          <w:szCs w:val="21"/>
        </w:rPr>
        <w:t>（一）资格证明材料（提供复印件并</w:t>
      </w:r>
      <w:r w:rsidRPr="00B20965">
        <w:rPr>
          <w:rFonts w:ascii="宋体" w:cs="宋体"/>
          <w:b/>
          <w:bCs/>
          <w:kern w:val="0"/>
          <w:szCs w:val="21"/>
        </w:rPr>
        <w:t>加</w:t>
      </w:r>
      <w:r w:rsidRPr="00B20965">
        <w:rPr>
          <w:rFonts w:ascii="宋体" w:cs="宋体" w:hint="eastAsia"/>
          <w:b/>
          <w:bCs/>
          <w:kern w:val="0"/>
          <w:szCs w:val="21"/>
        </w:rPr>
        <w:t>盖公章）</w:t>
      </w:r>
    </w:p>
    <w:p w:rsidR="0069280B" w:rsidRPr="00B20965" w:rsidRDefault="0074170E">
      <w:pPr>
        <w:ind w:firstLineChars="200" w:firstLine="422"/>
        <w:rPr>
          <w:b/>
        </w:rPr>
      </w:pPr>
      <w:r w:rsidRPr="00B20965">
        <w:rPr>
          <w:rFonts w:ascii="宋体" w:cs="宋体" w:hint="eastAsia"/>
          <w:b/>
          <w:bCs/>
          <w:kern w:val="0"/>
          <w:szCs w:val="21"/>
        </w:rPr>
        <w:t>1.</w:t>
      </w:r>
      <w:r w:rsidRPr="00B20965">
        <w:rPr>
          <w:rFonts w:asciiTheme="minorEastAsia" w:eastAsiaTheme="minorEastAsia" w:hAnsiTheme="minorEastAsia" w:cs="宋体" w:hint="eastAsia"/>
          <w:b/>
          <w:szCs w:val="21"/>
        </w:rPr>
        <w:t>一般资格证明</w:t>
      </w:r>
      <w:r w:rsidRPr="00B20965">
        <w:rPr>
          <w:rFonts w:asciiTheme="minorEastAsia" w:eastAsiaTheme="minorEastAsia" w:hAnsiTheme="minorEastAsia" w:cs="宋体"/>
          <w:b/>
          <w:szCs w:val="21"/>
        </w:rPr>
        <w:t>材料</w:t>
      </w:r>
    </w:p>
    <w:p w:rsidR="0069280B" w:rsidRPr="00B20965" w:rsidRDefault="0074170E">
      <w:pPr>
        <w:widowControl/>
        <w:snapToGrid w:val="0"/>
        <w:spacing w:line="360" w:lineRule="exact"/>
        <w:ind w:firstLineChars="200" w:firstLine="420"/>
        <w:jc w:val="left"/>
        <w:rPr>
          <w:rFonts w:ascii="宋体" w:cs="宋体"/>
          <w:bCs/>
          <w:kern w:val="0"/>
          <w:szCs w:val="21"/>
        </w:rPr>
      </w:pPr>
      <w:r w:rsidRPr="00B20965">
        <w:rPr>
          <w:rFonts w:ascii="宋体" w:cs="宋体" w:hint="eastAsia"/>
          <w:bCs/>
          <w:kern w:val="0"/>
          <w:szCs w:val="21"/>
        </w:rPr>
        <w:t>★（</w:t>
      </w:r>
      <w:r w:rsidRPr="00B20965">
        <w:rPr>
          <w:rFonts w:ascii="宋体" w:cs="宋体"/>
          <w:bCs/>
          <w:kern w:val="0"/>
          <w:szCs w:val="21"/>
        </w:rPr>
        <w:t>1</w:t>
      </w:r>
      <w:r w:rsidRPr="00B20965">
        <w:rPr>
          <w:rFonts w:ascii="宋体" w:cs="宋体" w:hint="eastAsia"/>
          <w:bCs/>
          <w:kern w:val="0"/>
          <w:szCs w:val="21"/>
        </w:rPr>
        <w:t>）供应商资格声明函（附件1）</w:t>
      </w:r>
    </w:p>
    <w:p w:rsidR="0069280B" w:rsidRPr="00B20965" w:rsidRDefault="0074170E">
      <w:pPr>
        <w:widowControl/>
        <w:snapToGrid w:val="0"/>
        <w:spacing w:line="360" w:lineRule="exact"/>
        <w:ind w:firstLineChars="200" w:firstLine="420"/>
        <w:jc w:val="left"/>
        <w:rPr>
          <w:rFonts w:ascii="宋体" w:cs="宋体"/>
          <w:bCs/>
          <w:kern w:val="0"/>
          <w:szCs w:val="21"/>
        </w:rPr>
      </w:pPr>
      <w:r w:rsidRPr="00B20965">
        <w:rPr>
          <w:rFonts w:ascii="宋体" w:cs="宋体" w:hint="eastAsia"/>
          <w:bCs/>
          <w:kern w:val="0"/>
          <w:szCs w:val="21"/>
        </w:rPr>
        <w:t>★（</w:t>
      </w:r>
      <w:r w:rsidRPr="00B20965">
        <w:rPr>
          <w:rFonts w:ascii="宋体" w:cs="宋体"/>
          <w:bCs/>
          <w:kern w:val="0"/>
          <w:szCs w:val="21"/>
        </w:rPr>
        <w:t>2</w:t>
      </w:r>
      <w:r w:rsidRPr="00B20965">
        <w:rPr>
          <w:rFonts w:ascii="宋体" w:cs="宋体" w:hint="eastAsia"/>
          <w:bCs/>
          <w:kern w:val="0"/>
          <w:szCs w:val="21"/>
        </w:rPr>
        <w:t>）响应函（附件2）</w:t>
      </w:r>
    </w:p>
    <w:p w:rsidR="0069280B" w:rsidRPr="00B20965" w:rsidRDefault="0074170E">
      <w:pPr>
        <w:widowControl/>
        <w:snapToGrid w:val="0"/>
        <w:spacing w:line="360" w:lineRule="exact"/>
        <w:ind w:firstLineChars="200" w:firstLine="420"/>
        <w:jc w:val="left"/>
        <w:rPr>
          <w:rFonts w:ascii="宋体" w:cs="宋体"/>
          <w:bCs/>
          <w:kern w:val="0"/>
          <w:szCs w:val="21"/>
        </w:rPr>
      </w:pPr>
      <w:r w:rsidRPr="00B20965">
        <w:rPr>
          <w:rFonts w:ascii="宋体" w:cs="宋体" w:hint="eastAsia"/>
          <w:bCs/>
          <w:kern w:val="0"/>
          <w:szCs w:val="21"/>
        </w:rPr>
        <w:t>★（3）营业执照副本</w:t>
      </w:r>
    </w:p>
    <w:p w:rsidR="0069280B" w:rsidRPr="00B20965" w:rsidRDefault="0074170E">
      <w:pPr>
        <w:widowControl/>
        <w:snapToGrid w:val="0"/>
        <w:spacing w:line="360" w:lineRule="exact"/>
        <w:ind w:firstLineChars="200" w:firstLine="420"/>
        <w:jc w:val="left"/>
        <w:rPr>
          <w:rFonts w:ascii="宋体" w:cs="宋体"/>
          <w:bCs/>
          <w:kern w:val="0"/>
          <w:szCs w:val="21"/>
        </w:rPr>
      </w:pPr>
      <w:r w:rsidRPr="00B20965">
        <w:rPr>
          <w:rFonts w:ascii="宋体" w:cs="宋体" w:hint="eastAsia"/>
          <w:bCs/>
          <w:kern w:val="0"/>
          <w:szCs w:val="21"/>
        </w:rPr>
        <w:t>★（4）</w:t>
      </w:r>
      <w:r w:rsidRPr="00B20965">
        <w:rPr>
          <w:rFonts w:cs="宋体" w:hint="eastAsia"/>
          <w:szCs w:val="21"/>
        </w:rPr>
        <w:t>法定代表人资格证明书、法定代表人身份证复印件（双面）（附件</w:t>
      </w:r>
      <w:r w:rsidRPr="00B20965">
        <w:rPr>
          <w:rFonts w:cs="宋体" w:hint="eastAsia"/>
          <w:szCs w:val="21"/>
        </w:rPr>
        <w:t>3</w:t>
      </w:r>
      <w:r w:rsidRPr="00B20965">
        <w:rPr>
          <w:rFonts w:cs="宋体" w:hint="eastAsia"/>
          <w:szCs w:val="21"/>
        </w:rPr>
        <w:t>）</w:t>
      </w:r>
    </w:p>
    <w:p w:rsidR="0069280B" w:rsidRPr="00B20965" w:rsidRDefault="0074170E">
      <w:pPr>
        <w:widowControl/>
        <w:snapToGrid w:val="0"/>
        <w:spacing w:line="360" w:lineRule="exact"/>
        <w:ind w:firstLineChars="200" w:firstLine="420"/>
        <w:jc w:val="left"/>
        <w:rPr>
          <w:rFonts w:ascii="宋体" w:cs="宋体"/>
          <w:bCs/>
          <w:kern w:val="0"/>
          <w:szCs w:val="21"/>
        </w:rPr>
      </w:pPr>
      <w:r w:rsidRPr="00B20965">
        <w:rPr>
          <w:rFonts w:ascii="宋体" w:cs="宋体" w:hint="eastAsia"/>
          <w:bCs/>
          <w:kern w:val="0"/>
          <w:szCs w:val="21"/>
        </w:rPr>
        <w:t>★（5）授权委托书、代理人身份证复印件（双面）（如果有授权委托情况的，必须提供）（附件4）</w:t>
      </w:r>
    </w:p>
    <w:p w:rsidR="0069280B" w:rsidRPr="00B20965" w:rsidRDefault="0074170E">
      <w:pPr>
        <w:widowControl/>
        <w:snapToGrid w:val="0"/>
        <w:spacing w:line="360" w:lineRule="exact"/>
        <w:ind w:firstLineChars="200" w:firstLine="420"/>
        <w:jc w:val="left"/>
        <w:rPr>
          <w:rFonts w:ascii="宋体"/>
          <w:szCs w:val="21"/>
        </w:rPr>
      </w:pPr>
      <w:r w:rsidRPr="00B20965">
        <w:rPr>
          <w:rFonts w:ascii="宋体" w:cs="宋体" w:hint="eastAsia"/>
          <w:bCs/>
          <w:kern w:val="0"/>
          <w:szCs w:val="21"/>
        </w:rPr>
        <w:t>★（6）</w:t>
      </w:r>
      <w:r w:rsidRPr="00B20965">
        <w:rPr>
          <w:rFonts w:ascii="宋体" w:hint="eastAsia"/>
          <w:szCs w:val="21"/>
        </w:rPr>
        <w:t>保证金单据</w:t>
      </w:r>
    </w:p>
    <w:p w:rsidR="0069280B" w:rsidRPr="00B20965" w:rsidRDefault="0074170E">
      <w:pPr>
        <w:widowControl/>
        <w:snapToGrid w:val="0"/>
        <w:spacing w:line="360" w:lineRule="exact"/>
        <w:ind w:firstLineChars="200" w:firstLine="420"/>
        <w:jc w:val="left"/>
        <w:rPr>
          <w:rFonts w:ascii="宋体" w:cs="宋体"/>
          <w:bCs/>
          <w:kern w:val="0"/>
          <w:szCs w:val="21"/>
        </w:rPr>
      </w:pPr>
      <w:r w:rsidRPr="00B20965">
        <w:rPr>
          <w:rFonts w:ascii="宋体" w:cs="宋体" w:hint="eastAsia"/>
          <w:bCs/>
          <w:kern w:val="0"/>
          <w:szCs w:val="21"/>
        </w:rPr>
        <w:t>★（7）未被“信用中国”网站（www.creditchina.gov.cn）、重大税收违法案件当事人名单</w:t>
      </w:r>
    </w:p>
    <w:p w:rsidR="0069280B" w:rsidRPr="00B20965" w:rsidRDefault="0074170E">
      <w:pPr>
        <w:widowControl/>
        <w:snapToGrid w:val="0"/>
        <w:spacing w:line="360" w:lineRule="exact"/>
        <w:ind w:firstLineChars="200" w:firstLine="422"/>
        <w:jc w:val="left"/>
        <w:rPr>
          <w:rFonts w:ascii="宋体" w:cs="宋体"/>
          <w:b/>
          <w:bCs/>
          <w:kern w:val="0"/>
          <w:szCs w:val="21"/>
        </w:rPr>
      </w:pPr>
      <w:r w:rsidRPr="00B20965">
        <w:rPr>
          <w:rFonts w:ascii="宋体" w:cs="宋体" w:hint="eastAsia"/>
          <w:b/>
          <w:bCs/>
          <w:kern w:val="0"/>
          <w:szCs w:val="21"/>
        </w:rPr>
        <w:t>（二）符合性证明材料</w:t>
      </w:r>
    </w:p>
    <w:p w:rsidR="0069280B" w:rsidRDefault="0074170E">
      <w:pPr>
        <w:widowControl/>
        <w:snapToGrid w:val="0"/>
        <w:spacing w:line="360" w:lineRule="exact"/>
        <w:ind w:firstLineChars="200" w:firstLine="420"/>
        <w:jc w:val="left"/>
        <w:rPr>
          <w:rFonts w:ascii="宋体" w:cs="宋体"/>
          <w:bCs/>
          <w:kern w:val="0"/>
          <w:szCs w:val="21"/>
        </w:rPr>
      </w:pPr>
      <w:r w:rsidRPr="00B20965">
        <w:rPr>
          <w:rFonts w:ascii="宋体" w:cs="宋体" w:hint="eastAsia"/>
          <w:bCs/>
          <w:kern w:val="0"/>
          <w:szCs w:val="21"/>
        </w:rPr>
        <w:t>★1</w:t>
      </w:r>
      <w:r w:rsidRPr="00B20965">
        <w:rPr>
          <w:rFonts w:ascii="宋体" w:cs="宋体"/>
          <w:bCs/>
          <w:kern w:val="0"/>
          <w:szCs w:val="21"/>
        </w:rPr>
        <w:t>.</w:t>
      </w:r>
      <w:r w:rsidRPr="00B20965">
        <w:rPr>
          <w:rFonts w:ascii="宋体" w:cs="宋体" w:hint="eastAsia"/>
          <w:bCs/>
          <w:kern w:val="0"/>
          <w:szCs w:val="21"/>
        </w:rPr>
        <w:t>报价一览表（附件5）</w:t>
      </w:r>
    </w:p>
    <w:p w:rsidR="00201073" w:rsidRPr="00B20965" w:rsidRDefault="00F44899">
      <w:pPr>
        <w:widowControl/>
        <w:snapToGrid w:val="0"/>
        <w:spacing w:line="360" w:lineRule="exact"/>
        <w:ind w:firstLineChars="200" w:firstLine="420"/>
        <w:jc w:val="left"/>
        <w:rPr>
          <w:rFonts w:ascii="宋体" w:cs="宋体"/>
          <w:bCs/>
          <w:kern w:val="0"/>
          <w:szCs w:val="21"/>
        </w:rPr>
      </w:pPr>
      <w:r w:rsidRPr="00B20965">
        <w:rPr>
          <w:rFonts w:ascii="宋体" w:cs="宋体" w:hint="eastAsia"/>
          <w:bCs/>
          <w:kern w:val="0"/>
          <w:szCs w:val="21"/>
        </w:rPr>
        <w:t>★</w:t>
      </w:r>
      <w:r w:rsidR="00201073">
        <w:rPr>
          <w:rFonts w:ascii="宋体" w:cs="宋体" w:hint="eastAsia"/>
          <w:bCs/>
          <w:kern w:val="0"/>
          <w:szCs w:val="21"/>
        </w:rPr>
        <w:t>2.</w:t>
      </w:r>
      <w:r w:rsidR="00765EE1">
        <w:rPr>
          <w:rFonts w:ascii="宋体" w:cs="宋体" w:hint="eastAsia"/>
          <w:bCs/>
          <w:kern w:val="0"/>
          <w:szCs w:val="21"/>
        </w:rPr>
        <w:t>分项报价表</w:t>
      </w:r>
      <w:r w:rsidR="00D740B6">
        <w:rPr>
          <w:rFonts w:ascii="宋体" w:cs="宋体" w:hint="eastAsia"/>
          <w:bCs/>
          <w:kern w:val="0"/>
          <w:szCs w:val="21"/>
        </w:rPr>
        <w:t>（附件6）</w:t>
      </w:r>
    </w:p>
    <w:p w:rsidR="0069280B" w:rsidRPr="00B20965" w:rsidRDefault="00FC13B9">
      <w:pPr>
        <w:widowControl/>
        <w:snapToGrid w:val="0"/>
        <w:spacing w:line="360" w:lineRule="exact"/>
        <w:ind w:firstLineChars="200" w:firstLine="420"/>
        <w:jc w:val="left"/>
        <w:rPr>
          <w:rFonts w:ascii="宋体" w:cs="宋体"/>
          <w:bCs/>
          <w:kern w:val="0"/>
          <w:szCs w:val="21"/>
        </w:rPr>
      </w:pPr>
      <w:r>
        <w:rPr>
          <w:rFonts w:ascii="宋体" w:cs="宋体" w:hint="eastAsia"/>
          <w:bCs/>
          <w:kern w:val="0"/>
          <w:szCs w:val="21"/>
        </w:rPr>
        <w:t>3</w:t>
      </w:r>
      <w:r w:rsidR="0074170E" w:rsidRPr="00B20965">
        <w:rPr>
          <w:rFonts w:ascii="宋体" w:cs="宋体"/>
          <w:bCs/>
          <w:kern w:val="0"/>
          <w:szCs w:val="21"/>
        </w:rPr>
        <w:t>.</w:t>
      </w:r>
      <w:r w:rsidR="0074170E" w:rsidRPr="00B20965">
        <w:rPr>
          <w:rFonts w:ascii="宋体" w:cs="宋体" w:hint="eastAsia"/>
          <w:bCs/>
          <w:kern w:val="0"/>
          <w:szCs w:val="21"/>
        </w:rPr>
        <w:t>偏离表（附件</w:t>
      </w:r>
      <w:r w:rsidR="00D740B6">
        <w:rPr>
          <w:rFonts w:ascii="宋体" w:cs="宋体" w:hint="eastAsia"/>
          <w:bCs/>
          <w:kern w:val="0"/>
          <w:szCs w:val="21"/>
        </w:rPr>
        <w:t>7</w:t>
      </w:r>
      <w:r w:rsidR="0074170E" w:rsidRPr="00B20965">
        <w:rPr>
          <w:rFonts w:ascii="宋体" w:cs="宋体" w:hint="eastAsia"/>
          <w:bCs/>
          <w:kern w:val="0"/>
          <w:szCs w:val="21"/>
        </w:rPr>
        <w:t>）</w:t>
      </w:r>
    </w:p>
    <w:p w:rsidR="0069280B" w:rsidRPr="00B20965" w:rsidRDefault="00FC13B9">
      <w:pPr>
        <w:widowControl/>
        <w:snapToGrid w:val="0"/>
        <w:spacing w:line="360" w:lineRule="exact"/>
        <w:ind w:firstLineChars="200" w:firstLine="420"/>
        <w:jc w:val="left"/>
        <w:rPr>
          <w:rFonts w:ascii="宋体" w:cs="宋体"/>
          <w:bCs/>
          <w:kern w:val="0"/>
          <w:szCs w:val="21"/>
        </w:rPr>
      </w:pPr>
      <w:r>
        <w:rPr>
          <w:rFonts w:ascii="宋体" w:cs="宋体" w:hint="eastAsia"/>
          <w:bCs/>
          <w:kern w:val="0"/>
          <w:szCs w:val="21"/>
        </w:rPr>
        <w:t>4</w:t>
      </w:r>
      <w:r w:rsidR="0074170E" w:rsidRPr="00B20965">
        <w:rPr>
          <w:rFonts w:ascii="宋体" w:cs="宋体"/>
          <w:bCs/>
          <w:kern w:val="0"/>
          <w:szCs w:val="21"/>
        </w:rPr>
        <w:t>.</w:t>
      </w:r>
      <w:r w:rsidR="0074170E" w:rsidRPr="00B20965">
        <w:rPr>
          <w:rFonts w:ascii="宋体" w:cs="宋体" w:hint="eastAsia"/>
          <w:bCs/>
          <w:kern w:val="0"/>
          <w:szCs w:val="21"/>
        </w:rPr>
        <w:t>其他资料</w:t>
      </w:r>
    </w:p>
    <w:p w:rsidR="0069280B" w:rsidRPr="00B20965" w:rsidRDefault="0074170E">
      <w:pPr>
        <w:widowControl/>
        <w:snapToGrid w:val="0"/>
        <w:spacing w:line="360" w:lineRule="exact"/>
        <w:ind w:firstLineChars="200" w:firstLine="422"/>
        <w:jc w:val="left"/>
        <w:rPr>
          <w:rFonts w:ascii="宋体" w:cs="宋体"/>
          <w:b/>
          <w:bCs/>
          <w:kern w:val="0"/>
          <w:szCs w:val="21"/>
        </w:rPr>
      </w:pPr>
      <w:r w:rsidRPr="00B20965">
        <w:rPr>
          <w:rFonts w:ascii="宋体" w:cs="宋体" w:hint="eastAsia"/>
          <w:b/>
          <w:bCs/>
          <w:kern w:val="0"/>
          <w:szCs w:val="21"/>
        </w:rPr>
        <w:t>（三）说明</w:t>
      </w:r>
    </w:p>
    <w:p w:rsidR="0069280B" w:rsidRPr="00B20965" w:rsidRDefault="0074170E">
      <w:pPr>
        <w:widowControl/>
        <w:snapToGrid w:val="0"/>
        <w:spacing w:line="360" w:lineRule="exact"/>
        <w:ind w:firstLineChars="200" w:firstLine="420"/>
        <w:jc w:val="left"/>
        <w:rPr>
          <w:rFonts w:ascii="宋体" w:cs="宋体"/>
          <w:bCs/>
          <w:kern w:val="0"/>
          <w:szCs w:val="21"/>
        </w:rPr>
      </w:pPr>
      <w:r w:rsidRPr="00B20965">
        <w:rPr>
          <w:rFonts w:ascii="宋体" w:cs="宋体" w:hint="eastAsia"/>
          <w:bCs/>
          <w:kern w:val="0"/>
          <w:szCs w:val="21"/>
        </w:rPr>
        <w:t>1.本询价通知书中所有带“★”内容均必须提供并加盖供应商公章，否则将作为无效响应文件处理。</w:t>
      </w:r>
    </w:p>
    <w:p w:rsidR="0069280B" w:rsidRPr="00B20965" w:rsidRDefault="0074170E">
      <w:pPr>
        <w:widowControl/>
        <w:snapToGrid w:val="0"/>
        <w:spacing w:line="360" w:lineRule="exact"/>
        <w:ind w:firstLineChars="200" w:firstLine="420"/>
        <w:jc w:val="left"/>
        <w:rPr>
          <w:rFonts w:ascii="宋体" w:cs="宋体"/>
          <w:bCs/>
          <w:kern w:val="0"/>
          <w:szCs w:val="21"/>
        </w:rPr>
      </w:pPr>
      <w:r w:rsidRPr="00B20965">
        <w:rPr>
          <w:rFonts w:ascii="宋体" w:cs="宋体" w:hint="eastAsia"/>
          <w:bCs/>
          <w:kern w:val="0"/>
          <w:szCs w:val="21"/>
        </w:rPr>
        <w:t>2.供应商应保证所提供的上述资料的真实性和合法性。</w:t>
      </w:r>
    </w:p>
    <w:p w:rsidR="0069280B" w:rsidRPr="00B20965" w:rsidRDefault="0074170E">
      <w:pPr>
        <w:widowControl/>
        <w:snapToGrid w:val="0"/>
        <w:spacing w:line="360" w:lineRule="exact"/>
        <w:ind w:firstLineChars="200" w:firstLine="420"/>
        <w:jc w:val="left"/>
        <w:rPr>
          <w:rFonts w:ascii="宋体" w:cs="宋体"/>
          <w:kern w:val="0"/>
          <w:szCs w:val="21"/>
        </w:rPr>
      </w:pPr>
      <w:r w:rsidRPr="00B20965">
        <w:rPr>
          <w:rFonts w:ascii="宋体" w:cs="宋体" w:hint="eastAsia"/>
          <w:bCs/>
          <w:kern w:val="0"/>
          <w:szCs w:val="21"/>
        </w:rPr>
        <w:t>3.询价响应文件</w:t>
      </w:r>
      <w:r w:rsidRPr="00B20965">
        <w:rPr>
          <w:rFonts w:ascii="宋体" w:cs="宋体" w:hint="eastAsia"/>
          <w:kern w:val="0"/>
          <w:szCs w:val="21"/>
        </w:rPr>
        <w:t>中复印件需加盖供应商公章。</w:t>
      </w:r>
    </w:p>
    <w:p w:rsidR="0069280B" w:rsidRPr="00B20965" w:rsidRDefault="0074170E">
      <w:pPr>
        <w:spacing w:line="360" w:lineRule="exact"/>
        <w:ind w:firstLineChars="200" w:firstLine="420"/>
        <w:rPr>
          <w:rFonts w:ascii="宋体" w:hAnsi="宋体" w:cs="宋体"/>
          <w:szCs w:val="21"/>
        </w:rPr>
      </w:pPr>
      <w:r w:rsidRPr="00B20965">
        <w:rPr>
          <w:rFonts w:ascii="宋体" w:cs="宋体"/>
          <w:kern w:val="0"/>
          <w:szCs w:val="21"/>
        </w:rPr>
        <w:t>4.</w:t>
      </w:r>
      <w:r w:rsidRPr="00B20965">
        <w:rPr>
          <w:rFonts w:ascii="宋体" w:cs="宋体" w:hint="eastAsia"/>
          <w:kern w:val="0"/>
          <w:szCs w:val="21"/>
        </w:rPr>
        <w:t>询价</w:t>
      </w:r>
      <w:r w:rsidRPr="00B20965">
        <w:rPr>
          <w:rFonts w:ascii="宋体" w:cs="宋体"/>
          <w:kern w:val="0"/>
          <w:szCs w:val="21"/>
        </w:rPr>
        <w:t>响应文件</w:t>
      </w:r>
      <w:r w:rsidRPr="00B20965">
        <w:rPr>
          <w:rFonts w:ascii="宋体" w:cs="宋体" w:hint="eastAsia"/>
          <w:kern w:val="0"/>
          <w:szCs w:val="21"/>
        </w:rPr>
        <w:t>提供装订的</w:t>
      </w:r>
      <w:r w:rsidRPr="00B20965">
        <w:rPr>
          <w:rFonts w:ascii="宋体" w:cs="宋体" w:hint="eastAsia"/>
          <w:b/>
          <w:kern w:val="0"/>
          <w:szCs w:val="21"/>
        </w:rPr>
        <w:t>壹份“正本”、贰份“副本”、壹份“电子文档”（载体采用“电子光盘”或“U盘”，内容包含全套响应文件）。</w:t>
      </w:r>
      <w:r w:rsidRPr="00B20965">
        <w:rPr>
          <w:rFonts w:ascii="宋体" w:hAnsi="宋体" w:cs="宋体" w:hint="eastAsia"/>
          <w:b/>
          <w:szCs w:val="21"/>
        </w:rPr>
        <w:t>正本、副本、电子文档均应当密封，</w:t>
      </w:r>
      <w:r w:rsidRPr="00B20965">
        <w:rPr>
          <w:rFonts w:ascii="宋体" w:hAnsi="宋体" w:cs="宋体" w:hint="eastAsia"/>
          <w:szCs w:val="21"/>
        </w:rPr>
        <w:t>所有</w:t>
      </w:r>
      <w:r w:rsidRPr="00B20965">
        <w:rPr>
          <w:rFonts w:ascii="宋体" w:hAnsi="宋体" w:cs="宋体"/>
          <w:szCs w:val="21"/>
        </w:rPr>
        <w:t>封袋上都应当</w:t>
      </w:r>
      <w:r w:rsidRPr="00B20965">
        <w:rPr>
          <w:rFonts w:ascii="宋体" w:hAnsi="宋体" w:cs="宋体" w:hint="eastAsia"/>
          <w:szCs w:val="21"/>
        </w:rPr>
        <w:t>加盖供应商公章。纸质版投标文件正本和副本如有不一致之处，以纸质版正本为准。</w:t>
      </w:r>
    </w:p>
    <w:p w:rsidR="0069280B" w:rsidRPr="00B20965" w:rsidRDefault="0074170E">
      <w:pPr>
        <w:widowControl/>
        <w:snapToGrid w:val="0"/>
        <w:spacing w:line="360" w:lineRule="exact"/>
        <w:ind w:firstLineChars="200" w:firstLine="422"/>
        <w:jc w:val="left"/>
        <w:rPr>
          <w:rFonts w:ascii="宋体" w:cs="Arial"/>
          <w:b/>
          <w:szCs w:val="21"/>
        </w:rPr>
      </w:pPr>
      <w:r w:rsidRPr="00B20965">
        <w:rPr>
          <w:rFonts w:ascii="宋体" w:cs="Arial" w:hint="eastAsia"/>
          <w:b/>
          <w:szCs w:val="21"/>
        </w:rPr>
        <w:t>五、报价要求</w:t>
      </w:r>
    </w:p>
    <w:p w:rsidR="00AA07A8" w:rsidRDefault="004E2B6E" w:rsidP="00AA07A8">
      <w:pPr>
        <w:tabs>
          <w:tab w:val="left" w:pos="284"/>
        </w:tabs>
        <w:spacing w:line="360" w:lineRule="exact"/>
        <w:ind w:firstLineChars="200" w:firstLine="420"/>
        <w:rPr>
          <w:rFonts w:ascii="宋体" w:hAnsi="宋体" w:cs="宋体"/>
          <w:szCs w:val="21"/>
        </w:rPr>
      </w:pPr>
      <w:r>
        <w:rPr>
          <w:rFonts w:ascii="宋体" w:hAnsi="宋体" w:cs="宋体" w:hint="eastAsia"/>
          <w:color w:val="000000"/>
          <w:szCs w:val="21"/>
        </w:rPr>
        <w:t>1.</w:t>
      </w:r>
      <w:r w:rsidR="00AA07A8">
        <w:rPr>
          <w:rFonts w:ascii="宋体" w:hAnsi="宋体" w:cs="宋体" w:hint="eastAsia"/>
          <w:color w:val="000000"/>
          <w:szCs w:val="21"/>
        </w:rPr>
        <w:t>本项目报价</w:t>
      </w:r>
      <w:r w:rsidR="00AA07A8">
        <w:rPr>
          <w:rFonts w:ascii="宋体" w:hAnsi="宋体" w:cs="宋体" w:hint="eastAsia"/>
          <w:szCs w:val="21"/>
        </w:rPr>
        <w:t>为</w:t>
      </w:r>
      <w:r w:rsidR="00AA07A8">
        <w:rPr>
          <w:rFonts w:ascii="宋体" w:hAnsi="宋体" w:cs="宋体"/>
          <w:b/>
          <w:bCs/>
          <w:szCs w:val="21"/>
          <w:u w:val="single"/>
        </w:rPr>
        <w:t>固定总价</w:t>
      </w:r>
      <w:r w:rsidR="00AA07A8">
        <w:rPr>
          <w:rFonts w:ascii="宋体" w:hAnsi="宋体" w:cs="宋体" w:hint="eastAsia"/>
          <w:szCs w:val="21"/>
        </w:rPr>
        <w:t>，磋商总价应包括竞争性磋商文件所确定的采购范围内相应服务的提供、</w:t>
      </w:r>
      <w:r w:rsidR="00AA07A8">
        <w:rPr>
          <w:rFonts w:asciiTheme="minorEastAsia" w:eastAsiaTheme="minorEastAsia" w:hAnsiTheme="minorEastAsia" w:hint="eastAsia"/>
          <w:bCs/>
          <w:spacing w:val="2"/>
          <w:szCs w:val="21"/>
        </w:rPr>
        <w:t>货物包装、运输、装卸至项目指定地点、摆放、培训、后期养护</w:t>
      </w:r>
      <w:r w:rsidR="00AA07A8">
        <w:rPr>
          <w:rFonts w:ascii="宋体" w:hAnsi="宋体" w:cs="宋体" w:hint="eastAsia"/>
          <w:szCs w:val="21"/>
        </w:rPr>
        <w:t>人员（包括工资和补贴）、办公场所及设施、保险、劳保、管理、各种税费、利润、税金、政策性文件规定及合同包含的所有风险、责任等各项应有费用，以及为完成该项服务项目所涉及到的一切</w:t>
      </w:r>
      <w:r w:rsidR="00AA07A8">
        <w:rPr>
          <w:rFonts w:ascii="宋体" w:hAnsi="宋体" w:cs="宋体" w:hint="eastAsia"/>
          <w:szCs w:val="21"/>
        </w:rPr>
        <w:lastRenderedPageBreak/>
        <w:t>相关费用，采购人不再支付其他任何费用。</w:t>
      </w:r>
    </w:p>
    <w:p w:rsidR="00AA07A8" w:rsidRPr="002D1412" w:rsidRDefault="00AA07A8" w:rsidP="00AA07A8">
      <w:pPr>
        <w:tabs>
          <w:tab w:val="left" w:pos="284"/>
        </w:tabs>
        <w:spacing w:line="360" w:lineRule="exact"/>
        <w:ind w:firstLineChars="200" w:firstLine="420"/>
        <w:rPr>
          <w:rFonts w:ascii="宋体" w:hAnsi="宋体" w:cs="宋体"/>
          <w:szCs w:val="21"/>
        </w:rPr>
      </w:pPr>
      <w:r w:rsidRPr="002D1412">
        <w:rPr>
          <w:rFonts w:ascii="宋体" w:hAnsi="宋体" w:cs="宋体" w:hint="eastAsia"/>
          <w:szCs w:val="21"/>
        </w:rPr>
        <w:t>报价货币为人民币，评审时以人民币为准。</w:t>
      </w:r>
    </w:p>
    <w:p w:rsidR="00D2352E" w:rsidRPr="005B2C04" w:rsidRDefault="00D2352E" w:rsidP="00D2352E">
      <w:pPr>
        <w:spacing w:line="360" w:lineRule="exact"/>
        <w:ind w:firstLineChars="200" w:firstLine="420"/>
        <w:rPr>
          <w:rFonts w:ascii="宋体" w:hAnsi="宋体" w:cs="宋体"/>
          <w:szCs w:val="21"/>
        </w:rPr>
      </w:pPr>
      <w:r w:rsidRPr="002D1412">
        <w:rPr>
          <w:rFonts w:ascii="宋体" w:hAnsi="宋体" w:cs="宋体"/>
          <w:szCs w:val="21"/>
        </w:rPr>
        <w:t>2.</w:t>
      </w:r>
      <w:r w:rsidRPr="002D1412">
        <w:rPr>
          <w:rFonts w:ascii="宋体" w:hAnsi="宋体" w:cs="宋体" w:hint="eastAsia"/>
          <w:b/>
          <w:szCs w:val="21"/>
        </w:rPr>
        <w:t>本项目的最高限价为</w:t>
      </w:r>
      <w:r w:rsidR="005F25FB" w:rsidRPr="002D1412">
        <w:rPr>
          <w:rFonts w:ascii="宋体" w:hAnsi="宋体" w:cs="宋体" w:hint="eastAsia"/>
          <w:b/>
          <w:szCs w:val="21"/>
        </w:rPr>
        <w:t>人民币7.5万</w:t>
      </w:r>
      <w:r w:rsidRPr="002D1412">
        <w:rPr>
          <w:rFonts w:ascii="宋体" w:hAnsi="宋体" w:cs="宋体" w:hint="eastAsia"/>
          <w:b/>
          <w:szCs w:val="21"/>
        </w:rPr>
        <w:t>元，报</w:t>
      </w:r>
      <w:r w:rsidRPr="005B2C04">
        <w:rPr>
          <w:rFonts w:ascii="宋体" w:hAnsi="宋体" w:cs="宋体" w:hint="eastAsia"/>
          <w:b/>
          <w:color w:val="000000"/>
          <w:szCs w:val="21"/>
        </w:rPr>
        <w:t>价高于最高限价的作为无效</w:t>
      </w:r>
      <w:r>
        <w:rPr>
          <w:rFonts w:ascii="宋体" w:hAnsi="宋体" w:cs="宋体" w:hint="eastAsia"/>
          <w:b/>
          <w:color w:val="000000"/>
          <w:szCs w:val="21"/>
        </w:rPr>
        <w:t>响应</w:t>
      </w:r>
      <w:r w:rsidRPr="005B2C04">
        <w:rPr>
          <w:rFonts w:ascii="宋体" w:hAnsi="宋体" w:cs="宋体" w:hint="eastAsia"/>
          <w:b/>
          <w:color w:val="000000"/>
          <w:szCs w:val="21"/>
        </w:rPr>
        <w:t>处理。</w:t>
      </w:r>
    </w:p>
    <w:p w:rsidR="0069280B" w:rsidRPr="00B20965" w:rsidRDefault="0074170E">
      <w:pPr>
        <w:widowControl/>
        <w:snapToGrid w:val="0"/>
        <w:spacing w:line="360" w:lineRule="exact"/>
        <w:ind w:firstLineChars="200" w:firstLine="422"/>
        <w:jc w:val="left"/>
        <w:rPr>
          <w:rFonts w:ascii="宋体" w:cs="宋体"/>
          <w:b/>
          <w:kern w:val="0"/>
          <w:szCs w:val="21"/>
        </w:rPr>
      </w:pPr>
      <w:r w:rsidRPr="00B20965">
        <w:rPr>
          <w:rFonts w:ascii="宋体" w:cs="宋体" w:hint="eastAsia"/>
          <w:b/>
          <w:kern w:val="0"/>
          <w:szCs w:val="21"/>
        </w:rPr>
        <w:t>六、</w:t>
      </w:r>
      <w:r w:rsidRPr="00B20965">
        <w:rPr>
          <w:rFonts w:ascii="宋体" w:hAnsi="宋体" w:cs="宋体" w:hint="eastAsia"/>
          <w:b/>
          <w:szCs w:val="21"/>
        </w:rPr>
        <w:t>评审、定标方法</w:t>
      </w:r>
    </w:p>
    <w:p w:rsidR="00BB08E4" w:rsidRPr="00B3570D" w:rsidRDefault="00BB08E4" w:rsidP="00BB08E4">
      <w:pPr>
        <w:widowControl/>
        <w:snapToGrid w:val="0"/>
        <w:spacing w:line="360" w:lineRule="exact"/>
        <w:ind w:firstLineChars="200" w:firstLine="420"/>
        <w:jc w:val="left"/>
        <w:rPr>
          <w:rFonts w:ascii="宋体" w:cs="宋体"/>
          <w:kern w:val="0"/>
          <w:szCs w:val="21"/>
        </w:rPr>
      </w:pPr>
      <w:r w:rsidRPr="00B3570D">
        <w:rPr>
          <w:rFonts w:ascii="宋体" w:cs="宋体" w:hint="eastAsia"/>
          <w:kern w:val="0"/>
          <w:szCs w:val="21"/>
        </w:rPr>
        <w:t>1.报价在采购预算价格以下的，为有效报价。超出此范围的报价为无效报价。无效报价的响应文件不进行评审，也不得成交。本项目采用最低评标价法，即在满足询价通知书实质性要求，并符合采购需求、质量和服务相等的前提下，以提出最低报价的供应商作为成交供应商。</w:t>
      </w:r>
    </w:p>
    <w:p w:rsidR="00BB08E4" w:rsidRDefault="00BB08E4" w:rsidP="00BB08E4">
      <w:pPr>
        <w:spacing w:line="360" w:lineRule="exact"/>
        <w:ind w:firstLineChars="200" w:firstLine="420"/>
        <w:rPr>
          <w:rFonts w:ascii="宋体" w:hAnsi="宋体" w:cs="宋体"/>
          <w:szCs w:val="21"/>
        </w:rPr>
      </w:pPr>
      <w:r w:rsidRPr="00B3570D">
        <w:rPr>
          <w:rFonts w:ascii="宋体" w:hAnsi="宋体" w:cs="宋体"/>
          <w:kern w:val="0"/>
          <w:szCs w:val="21"/>
        </w:rPr>
        <w:t>2.</w:t>
      </w:r>
      <w:r w:rsidRPr="00B3570D">
        <w:rPr>
          <w:rFonts w:ascii="宋体" w:hAnsi="宋体" w:cs="宋体" w:hint="eastAsia"/>
          <w:szCs w:val="21"/>
        </w:rPr>
        <w:t>采购人授权询价小组直接确定成交供应商。</w:t>
      </w:r>
    </w:p>
    <w:p w:rsidR="0069280B" w:rsidRPr="00B20965" w:rsidRDefault="0074170E">
      <w:pPr>
        <w:spacing w:line="360" w:lineRule="exact"/>
        <w:ind w:firstLineChars="200" w:firstLine="422"/>
        <w:rPr>
          <w:rFonts w:ascii="宋体" w:hAnsi="宋体" w:cs="宋体"/>
          <w:b/>
          <w:szCs w:val="21"/>
        </w:rPr>
      </w:pPr>
      <w:r w:rsidRPr="00B20965">
        <w:rPr>
          <w:rFonts w:ascii="宋体" w:hAnsi="宋体" w:cs="宋体" w:hint="eastAsia"/>
          <w:b/>
          <w:szCs w:val="21"/>
        </w:rPr>
        <w:t>七</w:t>
      </w:r>
      <w:r w:rsidRPr="00B20965">
        <w:rPr>
          <w:rFonts w:ascii="宋体" w:hAnsi="宋体" w:cs="宋体"/>
          <w:b/>
          <w:szCs w:val="21"/>
        </w:rPr>
        <w:t>、</w:t>
      </w:r>
      <w:r w:rsidRPr="00B20965">
        <w:rPr>
          <w:rFonts w:ascii="宋体" w:hAnsi="宋体" w:cs="宋体" w:hint="eastAsia"/>
          <w:b/>
          <w:szCs w:val="21"/>
        </w:rPr>
        <w:t>成交结果及公示</w:t>
      </w:r>
    </w:p>
    <w:p w:rsidR="0069280B" w:rsidRPr="00B20965" w:rsidRDefault="0074170E">
      <w:pPr>
        <w:spacing w:line="360" w:lineRule="exact"/>
        <w:ind w:firstLineChars="200" w:firstLine="420"/>
        <w:rPr>
          <w:rFonts w:ascii="宋体" w:hAnsi="宋体" w:cs="宋体"/>
          <w:szCs w:val="21"/>
        </w:rPr>
      </w:pPr>
      <w:r w:rsidRPr="00B20965">
        <w:rPr>
          <w:rFonts w:ascii="宋体" w:hAnsi="宋体" w:cs="宋体" w:hint="eastAsia"/>
          <w:szCs w:val="21"/>
        </w:rPr>
        <w:t>代理机构将成交结果在</w:t>
      </w:r>
      <w:r w:rsidRPr="00B20965">
        <w:rPr>
          <w:rFonts w:ascii="宋体" w:hAnsi="宋体" w:hint="eastAsia"/>
          <w:szCs w:val="21"/>
        </w:rPr>
        <w:t>原公告媒体</w:t>
      </w:r>
      <w:r w:rsidRPr="00B20965">
        <w:rPr>
          <w:rFonts w:ascii="宋体" w:hAnsi="宋体" w:cs="宋体" w:hint="eastAsia"/>
          <w:szCs w:val="21"/>
        </w:rPr>
        <w:t>上予以公告。公告期限为1个工作日。</w:t>
      </w:r>
    </w:p>
    <w:p w:rsidR="0069280B" w:rsidRPr="00B20965" w:rsidRDefault="0074170E">
      <w:pPr>
        <w:spacing w:line="360" w:lineRule="exact"/>
        <w:ind w:firstLineChars="200" w:firstLine="422"/>
        <w:rPr>
          <w:rFonts w:ascii="宋体" w:hAnsi="宋体" w:cs="宋体"/>
          <w:b/>
          <w:szCs w:val="21"/>
        </w:rPr>
      </w:pPr>
      <w:r w:rsidRPr="00B20965">
        <w:rPr>
          <w:rFonts w:ascii="宋体" w:hAnsi="宋体" w:cs="宋体" w:hint="eastAsia"/>
          <w:b/>
          <w:szCs w:val="21"/>
        </w:rPr>
        <w:t>八、成交通知书</w:t>
      </w:r>
    </w:p>
    <w:p w:rsidR="0069280B" w:rsidRPr="00B20965" w:rsidRDefault="0074170E">
      <w:pPr>
        <w:spacing w:line="360" w:lineRule="exact"/>
        <w:ind w:firstLineChars="200" w:firstLine="420"/>
        <w:rPr>
          <w:rFonts w:ascii="宋体" w:hAnsi="宋体" w:cs="宋体"/>
          <w:szCs w:val="21"/>
        </w:rPr>
      </w:pPr>
      <w:r w:rsidRPr="00B20965">
        <w:rPr>
          <w:rFonts w:ascii="宋体" w:hAnsi="宋体" w:cs="宋体"/>
          <w:szCs w:val="21"/>
        </w:rPr>
        <w:t>1.</w:t>
      </w:r>
      <w:r w:rsidRPr="00B20965">
        <w:rPr>
          <w:rFonts w:ascii="宋体" w:hAnsi="宋体" w:cs="宋体" w:hint="eastAsia"/>
          <w:szCs w:val="21"/>
        </w:rPr>
        <w:t>成交结果确定后，代理机构将向成交供应商发出成交通知书。</w:t>
      </w:r>
    </w:p>
    <w:p w:rsidR="0069280B" w:rsidRPr="00B20965" w:rsidRDefault="0074170E">
      <w:pPr>
        <w:spacing w:line="360" w:lineRule="exact"/>
        <w:ind w:firstLineChars="200" w:firstLine="420"/>
        <w:rPr>
          <w:rFonts w:ascii="宋体" w:hAnsi="宋体" w:cs="宋体"/>
          <w:szCs w:val="21"/>
        </w:rPr>
      </w:pPr>
      <w:r w:rsidRPr="00B20965">
        <w:rPr>
          <w:rFonts w:ascii="宋体" w:hAnsi="宋体" w:cs="宋体"/>
          <w:szCs w:val="21"/>
        </w:rPr>
        <w:t>2.</w:t>
      </w:r>
      <w:r w:rsidRPr="00B20965">
        <w:rPr>
          <w:rFonts w:ascii="宋体" w:hAnsi="宋体" w:cs="宋体" w:hint="eastAsia"/>
          <w:szCs w:val="21"/>
        </w:rPr>
        <w:t>成交通知对采购人和成交供应商具有法律约束力。成交通知书发出后，采购人改变成交结果或者成交单位供应商放弃成交资格，均应当承担相应的法律责任，且不影响成交服务费的支付。</w:t>
      </w:r>
    </w:p>
    <w:p w:rsidR="0069280B" w:rsidRPr="00B20965" w:rsidRDefault="0074170E">
      <w:pPr>
        <w:spacing w:line="360" w:lineRule="exact"/>
        <w:ind w:firstLineChars="200" w:firstLine="422"/>
        <w:rPr>
          <w:rFonts w:ascii="宋体" w:hAnsi="宋体" w:cs="宋体"/>
          <w:b/>
          <w:szCs w:val="21"/>
        </w:rPr>
      </w:pPr>
      <w:r w:rsidRPr="00B20965">
        <w:rPr>
          <w:rFonts w:ascii="宋体" w:hAnsi="宋体" w:cs="宋体" w:hint="eastAsia"/>
          <w:b/>
          <w:szCs w:val="21"/>
        </w:rPr>
        <w:t>九、代理机构服务费</w:t>
      </w:r>
    </w:p>
    <w:p w:rsidR="0069280B" w:rsidRPr="00256CBF" w:rsidRDefault="0074170E">
      <w:pPr>
        <w:spacing w:line="360" w:lineRule="exact"/>
        <w:ind w:firstLineChars="200" w:firstLine="420"/>
        <w:rPr>
          <w:rFonts w:ascii="宋体" w:hAnsi="宋体" w:cs="宋体"/>
          <w:szCs w:val="21"/>
        </w:rPr>
      </w:pPr>
      <w:r w:rsidRPr="00B20965">
        <w:rPr>
          <w:rFonts w:ascii="宋体" w:hAnsi="宋体" w:hint="eastAsia"/>
          <w:szCs w:val="21"/>
        </w:rPr>
        <w:t>成交供</w:t>
      </w:r>
      <w:r w:rsidRPr="00256CBF">
        <w:rPr>
          <w:rFonts w:ascii="宋体" w:hAnsi="宋体" w:hint="eastAsia"/>
          <w:szCs w:val="21"/>
        </w:rPr>
        <w:t>应商须按人民币</w:t>
      </w:r>
      <w:r w:rsidR="002927C6" w:rsidRPr="00256CBF">
        <w:rPr>
          <w:rStyle w:val="af5"/>
          <w:rFonts w:hint="eastAsia"/>
          <w:b/>
        </w:rPr>
        <w:t>叁仟元</w:t>
      </w:r>
      <w:proofErr w:type="gramStart"/>
      <w:r w:rsidR="002927C6" w:rsidRPr="00256CBF">
        <w:rPr>
          <w:rStyle w:val="af5"/>
          <w:rFonts w:hint="eastAsia"/>
          <w:b/>
        </w:rPr>
        <w:t>整</w:t>
      </w:r>
      <w:r w:rsidRPr="00256CBF">
        <w:rPr>
          <w:rFonts w:ascii="宋体" w:hAnsi="宋体"/>
          <w:szCs w:val="21"/>
        </w:rPr>
        <w:t>支付</w:t>
      </w:r>
      <w:proofErr w:type="gramEnd"/>
      <w:r w:rsidRPr="00256CBF">
        <w:rPr>
          <w:rFonts w:ascii="宋体" w:hAnsi="宋体"/>
          <w:szCs w:val="21"/>
        </w:rPr>
        <w:t>成交服务费，该费用应在</w:t>
      </w:r>
      <w:r w:rsidRPr="00256CBF">
        <w:rPr>
          <w:rFonts w:ascii="宋体" w:hAnsi="宋体" w:hint="eastAsia"/>
          <w:szCs w:val="21"/>
        </w:rPr>
        <w:t>领取</w:t>
      </w:r>
      <w:r w:rsidRPr="00256CBF">
        <w:rPr>
          <w:rFonts w:ascii="宋体" w:hAnsi="宋体"/>
          <w:szCs w:val="21"/>
        </w:rPr>
        <w:t>成交通知书</w:t>
      </w:r>
      <w:r w:rsidRPr="00256CBF">
        <w:rPr>
          <w:rFonts w:ascii="宋体" w:hAnsi="宋体" w:hint="eastAsia"/>
          <w:szCs w:val="21"/>
        </w:rPr>
        <w:t>时</w:t>
      </w:r>
      <w:r w:rsidRPr="00256CBF">
        <w:rPr>
          <w:rFonts w:ascii="宋体" w:hAnsi="宋体"/>
          <w:szCs w:val="21"/>
        </w:rPr>
        <w:t>付至</w:t>
      </w:r>
      <w:r w:rsidRPr="00256CBF">
        <w:rPr>
          <w:rFonts w:ascii="宋体" w:hAnsi="宋体" w:cs="宋体" w:hint="eastAsia"/>
          <w:szCs w:val="21"/>
        </w:rPr>
        <w:t>代理机构收取询价保证金的</w:t>
      </w:r>
      <w:proofErr w:type="gramStart"/>
      <w:r w:rsidRPr="00256CBF">
        <w:rPr>
          <w:rFonts w:ascii="宋体" w:hAnsi="宋体" w:cs="宋体" w:hint="eastAsia"/>
          <w:szCs w:val="21"/>
        </w:rPr>
        <w:t>帐户</w:t>
      </w:r>
      <w:proofErr w:type="gramEnd"/>
      <w:r w:rsidRPr="00256CBF">
        <w:rPr>
          <w:rFonts w:ascii="宋体" w:hAnsi="宋体" w:cs="宋体" w:hint="eastAsia"/>
          <w:szCs w:val="21"/>
        </w:rPr>
        <w:t>。</w:t>
      </w:r>
    </w:p>
    <w:p w:rsidR="0069280B" w:rsidRPr="00256CBF" w:rsidRDefault="0074170E">
      <w:pPr>
        <w:spacing w:line="360" w:lineRule="exact"/>
        <w:ind w:firstLineChars="200" w:firstLine="422"/>
        <w:rPr>
          <w:rFonts w:ascii="宋体" w:hAnsi="宋体" w:cs="宋体"/>
          <w:b/>
          <w:szCs w:val="21"/>
        </w:rPr>
      </w:pPr>
      <w:r w:rsidRPr="00256CBF">
        <w:rPr>
          <w:rFonts w:ascii="宋体" w:hAnsi="宋体" w:cs="宋体" w:hint="eastAsia"/>
          <w:b/>
          <w:szCs w:val="21"/>
        </w:rPr>
        <w:t>十、</w:t>
      </w:r>
      <w:r w:rsidRPr="00256CBF">
        <w:rPr>
          <w:rFonts w:ascii="宋体" w:hAnsi="宋体" w:cs="宋体"/>
          <w:b/>
          <w:szCs w:val="21"/>
        </w:rPr>
        <w:t>履约保证金</w:t>
      </w:r>
    </w:p>
    <w:p w:rsidR="00C334DC" w:rsidRPr="00256CBF" w:rsidRDefault="00F9730D" w:rsidP="00F9730D">
      <w:pPr>
        <w:pStyle w:val="a3"/>
        <w:overflowPunct w:val="0"/>
        <w:spacing w:line="360" w:lineRule="exact"/>
        <w:ind w:firstLineChars="208" w:firstLine="437"/>
        <w:rPr>
          <w:rFonts w:hAnsi="宋体" w:cs="宋体"/>
          <w:b/>
          <w:sz w:val="21"/>
          <w:szCs w:val="21"/>
        </w:rPr>
      </w:pPr>
      <w:r w:rsidRPr="00256CBF">
        <w:rPr>
          <w:rFonts w:hAnsi="宋体" w:cs="宋体" w:hint="eastAsia"/>
          <w:sz w:val="21"/>
          <w:szCs w:val="21"/>
        </w:rPr>
        <w:t>本项目免收履约保证金</w:t>
      </w:r>
      <w:r w:rsidR="002956C6" w:rsidRPr="00256CBF">
        <w:rPr>
          <w:rFonts w:hAnsi="宋体" w:cs="宋体" w:hint="eastAsia"/>
          <w:sz w:val="21"/>
          <w:szCs w:val="21"/>
        </w:rPr>
        <w:t>。</w:t>
      </w:r>
    </w:p>
    <w:p w:rsidR="0069280B" w:rsidRPr="00256CBF" w:rsidRDefault="0074170E">
      <w:pPr>
        <w:spacing w:line="360" w:lineRule="exact"/>
        <w:ind w:firstLineChars="200" w:firstLine="422"/>
        <w:rPr>
          <w:rFonts w:ascii="宋体" w:hAnsi="宋体" w:cs="宋体"/>
          <w:b/>
          <w:szCs w:val="21"/>
        </w:rPr>
      </w:pPr>
      <w:r w:rsidRPr="00256CBF">
        <w:rPr>
          <w:rFonts w:ascii="宋体" w:hAnsi="宋体" w:cs="宋体" w:hint="eastAsia"/>
          <w:b/>
          <w:szCs w:val="21"/>
        </w:rPr>
        <w:t>十一、合同签订</w:t>
      </w:r>
    </w:p>
    <w:p w:rsidR="0069280B" w:rsidRPr="00B20965" w:rsidRDefault="0074170E">
      <w:pPr>
        <w:spacing w:line="360" w:lineRule="exact"/>
        <w:ind w:firstLineChars="200" w:firstLine="420"/>
        <w:rPr>
          <w:rFonts w:ascii="宋体" w:hAnsi="宋体" w:cs="宋体"/>
          <w:szCs w:val="21"/>
        </w:rPr>
      </w:pPr>
      <w:r w:rsidRPr="00B20965">
        <w:rPr>
          <w:rFonts w:ascii="宋体" w:hAnsi="宋体" w:cs="宋体" w:hint="eastAsia"/>
          <w:szCs w:val="21"/>
        </w:rPr>
        <w:t>成交供应商应在</w:t>
      </w:r>
      <w:r w:rsidRPr="00B20965">
        <w:rPr>
          <w:rFonts w:ascii="宋体" w:hAnsi="宋体" w:cs="宋体"/>
          <w:szCs w:val="21"/>
        </w:rPr>
        <w:t>成交通知书发出之日起三十日内</w:t>
      </w:r>
      <w:r w:rsidRPr="00B20965">
        <w:rPr>
          <w:rFonts w:ascii="宋体" w:hAnsi="宋体" w:cs="宋体" w:hint="eastAsia"/>
          <w:szCs w:val="21"/>
        </w:rPr>
        <w:t>按成交通知书规定的时间、地点与采购人签订采购合同。</w:t>
      </w:r>
    </w:p>
    <w:p w:rsidR="0069280B" w:rsidRPr="00B20965" w:rsidRDefault="0074170E">
      <w:pPr>
        <w:widowControl/>
        <w:snapToGrid w:val="0"/>
        <w:spacing w:line="360" w:lineRule="exact"/>
        <w:ind w:firstLineChars="200" w:firstLine="422"/>
        <w:jc w:val="left"/>
        <w:rPr>
          <w:rFonts w:asciiTheme="minorEastAsia" w:eastAsiaTheme="minorEastAsia" w:hAnsiTheme="minorEastAsia" w:cstheme="minorEastAsia"/>
          <w:b/>
          <w:bCs/>
          <w:szCs w:val="21"/>
        </w:rPr>
      </w:pPr>
      <w:r w:rsidRPr="00B20965">
        <w:rPr>
          <w:rFonts w:ascii="宋体" w:cs="宋体" w:hint="eastAsia"/>
          <w:b/>
          <w:bCs/>
          <w:kern w:val="0"/>
          <w:szCs w:val="21"/>
        </w:rPr>
        <w:t>十二</w:t>
      </w:r>
      <w:r w:rsidRPr="00B20965">
        <w:rPr>
          <w:rFonts w:asciiTheme="minorEastAsia" w:eastAsiaTheme="minorEastAsia" w:hAnsiTheme="minorEastAsia" w:cstheme="minorEastAsia" w:hint="eastAsia"/>
          <w:b/>
          <w:bCs/>
          <w:szCs w:val="21"/>
        </w:rPr>
        <w:t>、合同主要条款</w:t>
      </w:r>
    </w:p>
    <w:p w:rsidR="00276351" w:rsidRDefault="00276351" w:rsidP="00276351">
      <w:pPr>
        <w:pStyle w:val="a9"/>
        <w:spacing w:line="400" w:lineRule="exact"/>
        <w:rPr>
          <w:rFonts w:eastAsia="宋体" w:cs="宋体"/>
          <w:color w:val="000000"/>
          <w:sz w:val="21"/>
          <w:szCs w:val="21"/>
        </w:rPr>
      </w:pPr>
      <w:r>
        <w:rPr>
          <w:rFonts w:eastAsia="宋体" w:cs="宋体" w:hint="eastAsia"/>
          <w:b/>
          <w:color w:val="000000"/>
          <w:sz w:val="21"/>
          <w:szCs w:val="21"/>
          <w:lang w:val="zh-CN"/>
        </w:rPr>
        <w:t>采购人</w:t>
      </w:r>
      <w:r>
        <w:rPr>
          <w:rFonts w:eastAsia="宋体" w:cs="宋体"/>
          <w:b/>
          <w:color w:val="000000"/>
          <w:sz w:val="21"/>
          <w:szCs w:val="21"/>
          <w:lang w:val="zh-CN"/>
        </w:rPr>
        <w:t>（</w:t>
      </w:r>
      <w:r>
        <w:rPr>
          <w:rFonts w:eastAsia="宋体" w:cs="宋体" w:hint="eastAsia"/>
          <w:b/>
          <w:color w:val="000000"/>
          <w:sz w:val="21"/>
          <w:szCs w:val="21"/>
          <w:lang w:val="zh-CN"/>
        </w:rPr>
        <w:t>以下</w:t>
      </w:r>
      <w:r>
        <w:rPr>
          <w:rFonts w:eastAsia="宋体" w:cs="宋体"/>
          <w:b/>
          <w:color w:val="000000"/>
          <w:sz w:val="21"/>
          <w:szCs w:val="21"/>
          <w:lang w:val="zh-CN"/>
        </w:rPr>
        <w:t>称</w:t>
      </w:r>
      <w:r>
        <w:rPr>
          <w:rFonts w:eastAsia="宋体" w:cs="宋体" w:hint="eastAsia"/>
          <w:b/>
          <w:color w:val="000000"/>
          <w:sz w:val="21"/>
          <w:szCs w:val="21"/>
          <w:lang w:val="zh-CN"/>
        </w:rPr>
        <w:t>甲</w:t>
      </w:r>
      <w:r>
        <w:rPr>
          <w:rFonts w:eastAsia="宋体" w:cs="宋体" w:hint="eastAsia"/>
          <w:b/>
          <w:color w:val="000000"/>
          <w:sz w:val="21"/>
          <w:szCs w:val="21"/>
        </w:rPr>
        <w:t xml:space="preserve">方）: </w:t>
      </w:r>
      <w:r>
        <w:rPr>
          <w:rFonts w:eastAsia="宋体" w:cs="宋体"/>
          <w:b/>
          <w:color w:val="000000"/>
          <w:sz w:val="21"/>
          <w:szCs w:val="21"/>
        </w:rPr>
        <w:t xml:space="preserve">                      </w:t>
      </w:r>
      <w:r>
        <w:rPr>
          <w:rFonts w:cs="宋体" w:hint="eastAsia"/>
          <w:color w:val="000000"/>
          <w:sz w:val="21"/>
          <w:szCs w:val="21"/>
        </w:rPr>
        <w:t>合同编号：</w:t>
      </w:r>
    </w:p>
    <w:p w:rsidR="00276351" w:rsidRDefault="00276351" w:rsidP="00276351">
      <w:pPr>
        <w:pStyle w:val="a9"/>
        <w:spacing w:line="400" w:lineRule="exact"/>
        <w:rPr>
          <w:rFonts w:eastAsia="宋体" w:cs="宋体"/>
          <w:color w:val="000000"/>
          <w:sz w:val="21"/>
          <w:szCs w:val="21"/>
          <w:u w:val="single"/>
        </w:rPr>
      </w:pPr>
      <w:r>
        <w:rPr>
          <w:rFonts w:eastAsia="宋体" w:cs="宋体" w:hint="eastAsia"/>
          <w:b/>
          <w:color w:val="000000"/>
          <w:sz w:val="21"/>
          <w:szCs w:val="21"/>
        </w:rPr>
        <w:t>供应商</w:t>
      </w:r>
      <w:r>
        <w:rPr>
          <w:rFonts w:eastAsia="宋体" w:cs="宋体"/>
          <w:b/>
          <w:color w:val="000000"/>
          <w:sz w:val="21"/>
          <w:szCs w:val="21"/>
        </w:rPr>
        <w:t>（</w:t>
      </w:r>
      <w:r>
        <w:rPr>
          <w:rFonts w:eastAsia="宋体" w:cs="宋体" w:hint="eastAsia"/>
          <w:b/>
          <w:color w:val="000000"/>
          <w:sz w:val="21"/>
          <w:szCs w:val="21"/>
          <w:lang w:val="zh-CN"/>
        </w:rPr>
        <w:t>以下</w:t>
      </w:r>
      <w:r>
        <w:rPr>
          <w:rFonts w:eastAsia="宋体" w:cs="宋体"/>
          <w:b/>
          <w:color w:val="000000"/>
          <w:sz w:val="21"/>
          <w:szCs w:val="21"/>
          <w:lang w:val="zh-CN"/>
        </w:rPr>
        <w:t>称</w:t>
      </w:r>
      <w:r>
        <w:rPr>
          <w:rFonts w:eastAsia="宋体" w:cs="宋体" w:hint="eastAsia"/>
          <w:b/>
          <w:color w:val="000000"/>
          <w:sz w:val="21"/>
          <w:szCs w:val="21"/>
        </w:rPr>
        <w:t>乙方</w:t>
      </w:r>
      <w:r>
        <w:rPr>
          <w:rFonts w:eastAsia="宋体" w:cs="宋体"/>
          <w:b/>
          <w:color w:val="000000"/>
          <w:sz w:val="21"/>
          <w:szCs w:val="21"/>
        </w:rPr>
        <w:t>）</w:t>
      </w:r>
      <w:r>
        <w:rPr>
          <w:rFonts w:eastAsia="宋体" w:cs="宋体" w:hint="eastAsia"/>
          <w:b/>
          <w:color w:val="000000"/>
          <w:sz w:val="21"/>
          <w:szCs w:val="21"/>
        </w:rPr>
        <w:t xml:space="preserve">: </w:t>
      </w:r>
      <w:r>
        <w:rPr>
          <w:rFonts w:eastAsia="宋体" w:cs="宋体"/>
          <w:b/>
          <w:color w:val="000000"/>
          <w:sz w:val="21"/>
          <w:szCs w:val="21"/>
        </w:rPr>
        <w:t xml:space="preserve">                      </w:t>
      </w:r>
      <w:r>
        <w:rPr>
          <w:rFonts w:eastAsia="宋体" w:cs="宋体" w:hint="eastAsia"/>
          <w:color w:val="000000"/>
          <w:sz w:val="21"/>
          <w:szCs w:val="21"/>
        </w:rPr>
        <w:t>签订地点：</w:t>
      </w:r>
    </w:p>
    <w:p w:rsidR="00276351" w:rsidRDefault="00276351" w:rsidP="00276351">
      <w:pPr>
        <w:pStyle w:val="a3"/>
        <w:spacing w:line="400" w:lineRule="exact"/>
        <w:ind w:firstLineChars="2200" w:firstLine="4620"/>
        <w:rPr>
          <w:rFonts w:hAnsi="宋体" w:cs="宋体"/>
          <w:b/>
          <w:color w:val="000000"/>
          <w:sz w:val="21"/>
          <w:szCs w:val="21"/>
        </w:rPr>
      </w:pPr>
      <w:r>
        <w:rPr>
          <w:rFonts w:cs="宋体" w:hint="eastAsia"/>
          <w:color w:val="000000"/>
          <w:sz w:val="21"/>
          <w:szCs w:val="21"/>
        </w:rPr>
        <w:t xml:space="preserve">合同时间: </w:t>
      </w:r>
      <w:r>
        <w:rPr>
          <w:rFonts w:cs="宋体" w:hint="eastAsia"/>
          <w:color w:val="000000"/>
          <w:sz w:val="21"/>
          <w:szCs w:val="21"/>
          <w:u w:val="single"/>
        </w:rPr>
        <w:t xml:space="preserve">    年   月   日</w:t>
      </w:r>
    </w:p>
    <w:p w:rsidR="00276351" w:rsidRDefault="00276351" w:rsidP="00276351">
      <w:pPr>
        <w:pStyle w:val="a9"/>
        <w:spacing w:line="360" w:lineRule="exact"/>
        <w:ind w:firstLineChars="202" w:firstLine="424"/>
        <w:rPr>
          <w:rFonts w:asciiTheme="minorEastAsia" w:hAnsiTheme="minorEastAsia" w:cs="宋体"/>
          <w:color w:val="000000"/>
          <w:sz w:val="21"/>
          <w:szCs w:val="21"/>
        </w:rPr>
      </w:pPr>
      <w:r>
        <w:rPr>
          <w:rFonts w:asciiTheme="minorEastAsia" w:hAnsiTheme="minorEastAsia" w:cs="宋体" w:hint="eastAsia"/>
          <w:color w:val="000000"/>
          <w:sz w:val="21"/>
          <w:szCs w:val="21"/>
        </w:rPr>
        <w:t>甲乙双方依据《中华人民共和国</w:t>
      </w:r>
      <w:r w:rsidR="008147CE">
        <w:rPr>
          <w:rFonts w:asciiTheme="minorEastAsia" w:hAnsiTheme="minorEastAsia" w:cs="宋体" w:hint="eastAsia"/>
          <w:color w:val="000000"/>
          <w:sz w:val="21"/>
          <w:szCs w:val="21"/>
        </w:rPr>
        <w:t>民法典</w:t>
      </w:r>
      <w:r>
        <w:rPr>
          <w:rFonts w:asciiTheme="minorEastAsia" w:hAnsiTheme="minorEastAsia" w:cs="宋体" w:hint="eastAsia"/>
          <w:color w:val="000000"/>
          <w:sz w:val="21"/>
          <w:szCs w:val="21"/>
        </w:rPr>
        <w:t>》以及有关法律、法规的规定，经协商一致，订立本合同，以便共同遵守。</w:t>
      </w:r>
    </w:p>
    <w:p w:rsidR="00276351" w:rsidRDefault="00276351" w:rsidP="00276351">
      <w:pPr>
        <w:pStyle w:val="a9"/>
        <w:spacing w:line="360" w:lineRule="exact"/>
        <w:ind w:firstLineChars="202" w:firstLine="426"/>
        <w:rPr>
          <w:rFonts w:asciiTheme="minorEastAsia" w:hAnsiTheme="minorEastAsia" w:cs="宋体"/>
          <w:b/>
          <w:color w:val="000000"/>
          <w:sz w:val="21"/>
          <w:szCs w:val="21"/>
        </w:rPr>
      </w:pPr>
      <w:r>
        <w:rPr>
          <w:rFonts w:asciiTheme="minorEastAsia" w:hAnsiTheme="minorEastAsia" w:cs="宋体" w:hint="eastAsia"/>
          <w:b/>
          <w:color w:val="000000"/>
          <w:sz w:val="21"/>
          <w:szCs w:val="21"/>
        </w:rPr>
        <w:t>第一条 合同标的</w:t>
      </w:r>
    </w:p>
    <w:p w:rsidR="00276351" w:rsidRDefault="00276351" w:rsidP="00276351">
      <w:pPr>
        <w:widowControl/>
        <w:adjustRightInd w:val="0"/>
        <w:spacing w:line="360" w:lineRule="exact"/>
        <w:ind w:firstLineChars="202" w:firstLine="424"/>
        <w:jc w:val="left"/>
        <w:rPr>
          <w:rFonts w:asciiTheme="minorEastAsia" w:eastAsiaTheme="minorEastAsia" w:hAnsiTheme="minorEastAsia" w:cs="宋体"/>
          <w:color w:val="000000"/>
          <w:kern w:val="0"/>
          <w:szCs w:val="21"/>
          <w:lang w:val="zh-CN"/>
        </w:rPr>
      </w:pPr>
      <w:r>
        <w:rPr>
          <w:rFonts w:asciiTheme="minorEastAsia" w:eastAsiaTheme="minorEastAsia" w:hAnsiTheme="minorEastAsia" w:cs="宋体" w:hint="eastAsia"/>
          <w:color w:val="000000"/>
          <w:kern w:val="0"/>
          <w:szCs w:val="21"/>
          <w:lang w:val="zh-CN"/>
        </w:rPr>
        <w:t>乙方根据甲方需求提供下列服务：</w:t>
      </w:r>
      <w:r w:rsidR="002177A1" w:rsidRPr="002177A1">
        <w:rPr>
          <w:rFonts w:asciiTheme="minorEastAsia" w:eastAsiaTheme="minorEastAsia" w:hAnsiTheme="minorEastAsia" w:cs="宋体" w:hint="eastAsia"/>
          <w:color w:val="000000"/>
          <w:kern w:val="0"/>
          <w:szCs w:val="21"/>
          <w:lang w:val="zh-CN"/>
        </w:rPr>
        <w:t>常州市钟楼区人民法院审判二</w:t>
      </w:r>
      <w:proofErr w:type="gramStart"/>
      <w:r w:rsidR="002177A1" w:rsidRPr="002177A1">
        <w:rPr>
          <w:rFonts w:asciiTheme="minorEastAsia" w:eastAsiaTheme="minorEastAsia" w:hAnsiTheme="minorEastAsia" w:cs="宋体" w:hint="eastAsia"/>
          <w:color w:val="000000"/>
          <w:kern w:val="0"/>
          <w:szCs w:val="21"/>
          <w:lang w:val="zh-CN"/>
        </w:rPr>
        <w:t>区</w:t>
      </w:r>
      <w:r w:rsidR="00AB49FD">
        <w:rPr>
          <w:rFonts w:asciiTheme="minorEastAsia" w:eastAsiaTheme="minorEastAsia" w:hAnsiTheme="minorEastAsia" w:cs="宋体" w:hint="eastAsia"/>
          <w:color w:val="000000"/>
          <w:kern w:val="0"/>
          <w:szCs w:val="21"/>
          <w:lang w:val="zh-CN"/>
        </w:rPr>
        <w:t>绿植</w:t>
      </w:r>
      <w:r w:rsidR="002177A1" w:rsidRPr="002177A1">
        <w:rPr>
          <w:rFonts w:asciiTheme="minorEastAsia" w:eastAsiaTheme="minorEastAsia" w:hAnsiTheme="minorEastAsia" w:cs="宋体" w:hint="eastAsia"/>
          <w:color w:val="000000"/>
          <w:kern w:val="0"/>
          <w:szCs w:val="21"/>
          <w:lang w:val="zh-CN"/>
        </w:rPr>
        <w:t>租赁</w:t>
      </w:r>
      <w:proofErr w:type="gramEnd"/>
      <w:r>
        <w:rPr>
          <w:rFonts w:asciiTheme="minorEastAsia" w:eastAsiaTheme="minorEastAsia" w:hAnsiTheme="minorEastAsia" w:cs="宋体" w:hint="eastAsia"/>
          <w:color w:val="000000"/>
          <w:kern w:val="0"/>
          <w:szCs w:val="21"/>
          <w:lang w:val="zh-CN"/>
        </w:rPr>
        <w:t>，</w:t>
      </w:r>
      <w:r>
        <w:rPr>
          <w:rFonts w:ascii="宋体" w:hAnsi="宋体" w:hint="eastAsia"/>
          <w:szCs w:val="21"/>
        </w:rPr>
        <w:t>系指根据合同规定乙方须承担与服务有关的所有辅助服务</w:t>
      </w:r>
      <w:r>
        <w:rPr>
          <w:rFonts w:asciiTheme="minorEastAsia" w:eastAsiaTheme="minorEastAsia" w:hAnsiTheme="minorEastAsia" w:cs="宋体" w:hint="eastAsia"/>
          <w:color w:val="000000"/>
          <w:kern w:val="0"/>
          <w:szCs w:val="21"/>
          <w:lang w:val="zh-CN"/>
        </w:rPr>
        <w:t>。</w:t>
      </w:r>
    </w:p>
    <w:p w:rsidR="00777992" w:rsidRPr="005434B9" w:rsidRDefault="00777992" w:rsidP="00777992">
      <w:pPr>
        <w:spacing w:line="360" w:lineRule="exact"/>
        <w:ind w:right="210" w:firstLineChars="200" w:firstLine="428"/>
        <w:jc w:val="left"/>
        <w:rPr>
          <w:rFonts w:asciiTheme="minorEastAsia" w:eastAsiaTheme="minorEastAsia" w:hAnsiTheme="minorEastAsia"/>
          <w:bCs/>
          <w:spacing w:val="2"/>
          <w:szCs w:val="21"/>
        </w:rPr>
      </w:pPr>
      <w:r>
        <w:rPr>
          <w:rFonts w:asciiTheme="minorEastAsia" w:eastAsiaTheme="minorEastAsia" w:hAnsiTheme="minorEastAsia" w:hint="eastAsia"/>
          <w:bCs/>
          <w:spacing w:val="2"/>
          <w:szCs w:val="21"/>
        </w:rPr>
        <w:t>本项目是</w:t>
      </w:r>
      <w:r>
        <w:rPr>
          <w:rFonts w:asciiTheme="minorEastAsia" w:eastAsiaTheme="minorEastAsia" w:hAnsiTheme="minorEastAsia" w:hint="eastAsia"/>
          <w:spacing w:val="2"/>
          <w:szCs w:val="21"/>
        </w:rPr>
        <w:t>常州市钟楼区人民法院审判二</w:t>
      </w:r>
      <w:proofErr w:type="gramStart"/>
      <w:r>
        <w:rPr>
          <w:rFonts w:asciiTheme="minorEastAsia" w:eastAsiaTheme="minorEastAsia" w:hAnsiTheme="minorEastAsia" w:hint="eastAsia"/>
          <w:spacing w:val="2"/>
          <w:szCs w:val="21"/>
        </w:rPr>
        <w:t>区</w:t>
      </w:r>
      <w:r w:rsidR="00AB49FD">
        <w:rPr>
          <w:rFonts w:asciiTheme="minorEastAsia" w:eastAsiaTheme="minorEastAsia" w:hAnsiTheme="minorEastAsia" w:hint="eastAsia"/>
          <w:spacing w:val="2"/>
          <w:szCs w:val="21"/>
        </w:rPr>
        <w:t>绿植</w:t>
      </w:r>
      <w:r>
        <w:rPr>
          <w:rFonts w:asciiTheme="minorEastAsia" w:eastAsiaTheme="minorEastAsia" w:hAnsiTheme="minorEastAsia" w:hint="eastAsia"/>
          <w:spacing w:val="2"/>
          <w:szCs w:val="21"/>
        </w:rPr>
        <w:t>租赁</w:t>
      </w:r>
      <w:proofErr w:type="gramEnd"/>
      <w:r w:rsidRPr="00B20965">
        <w:rPr>
          <w:rFonts w:asciiTheme="minorEastAsia" w:eastAsiaTheme="minorEastAsia" w:hAnsiTheme="minorEastAsia" w:hint="eastAsia"/>
          <w:spacing w:val="2"/>
          <w:szCs w:val="21"/>
        </w:rPr>
        <w:t>项目</w:t>
      </w:r>
      <w:r>
        <w:rPr>
          <w:rFonts w:asciiTheme="minorEastAsia" w:eastAsiaTheme="minorEastAsia" w:hAnsiTheme="minorEastAsia" w:hint="eastAsia"/>
          <w:bCs/>
          <w:spacing w:val="2"/>
          <w:szCs w:val="21"/>
        </w:rPr>
        <w:t>，包含但不限于所需货物包</w:t>
      </w:r>
      <w:r w:rsidRPr="005434B9">
        <w:rPr>
          <w:rFonts w:asciiTheme="minorEastAsia" w:eastAsiaTheme="minorEastAsia" w:hAnsiTheme="minorEastAsia" w:hint="eastAsia"/>
          <w:bCs/>
          <w:spacing w:val="2"/>
          <w:szCs w:val="21"/>
        </w:rPr>
        <w:t>装、运输、装卸至项目指定地点、摆放、培训、后期养护等相关服务。</w:t>
      </w:r>
    </w:p>
    <w:p w:rsidR="00777992" w:rsidRPr="005434B9" w:rsidRDefault="00777992" w:rsidP="00777992">
      <w:pPr>
        <w:spacing w:line="360" w:lineRule="exact"/>
        <w:ind w:right="210" w:firstLineChars="200" w:firstLine="428"/>
        <w:jc w:val="left"/>
        <w:rPr>
          <w:rFonts w:asciiTheme="minorEastAsia" w:eastAsiaTheme="minorEastAsia" w:hAnsiTheme="minorEastAsia"/>
          <w:bCs/>
          <w:spacing w:val="2"/>
          <w:szCs w:val="21"/>
        </w:rPr>
      </w:pPr>
      <w:r w:rsidRPr="005434B9">
        <w:rPr>
          <w:rFonts w:asciiTheme="minorEastAsia" w:eastAsiaTheme="minorEastAsia" w:hAnsiTheme="minorEastAsia" w:hint="eastAsia"/>
          <w:bCs/>
          <w:spacing w:val="2"/>
          <w:szCs w:val="21"/>
        </w:rPr>
        <w:t>1.</w:t>
      </w:r>
      <w:r w:rsidR="00184880" w:rsidRPr="005434B9">
        <w:rPr>
          <w:rFonts w:asciiTheme="minorEastAsia" w:eastAsiaTheme="minorEastAsia" w:hAnsiTheme="minorEastAsia" w:hint="eastAsia"/>
          <w:bCs/>
          <w:spacing w:val="2"/>
          <w:szCs w:val="21"/>
        </w:rPr>
        <w:t>乙方</w:t>
      </w:r>
      <w:r w:rsidRPr="005434B9">
        <w:rPr>
          <w:rFonts w:asciiTheme="minorEastAsia" w:eastAsiaTheme="minorEastAsia" w:hAnsiTheme="minorEastAsia" w:hint="eastAsia"/>
          <w:bCs/>
          <w:spacing w:val="2"/>
          <w:szCs w:val="21"/>
        </w:rPr>
        <w:t>应负责租</w:t>
      </w:r>
      <w:proofErr w:type="gramStart"/>
      <w:r w:rsidRPr="005434B9">
        <w:rPr>
          <w:rFonts w:asciiTheme="minorEastAsia" w:eastAsiaTheme="minorEastAsia" w:hAnsiTheme="minorEastAsia" w:hint="eastAsia"/>
          <w:bCs/>
          <w:spacing w:val="2"/>
          <w:szCs w:val="21"/>
        </w:rPr>
        <w:t>摆绿植</w:t>
      </w:r>
      <w:proofErr w:type="gramEnd"/>
      <w:r w:rsidRPr="005434B9">
        <w:rPr>
          <w:rFonts w:asciiTheme="minorEastAsia" w:eastAsiaTheme="minorEastAsia" w:hAnsiTheme="minorEastAsia" w:hint="eastAsia"/>
          <w:bCs/>
          <w:spacing w:val="2"/>
          <w:szCs w:val="21"/>
        </w:rPr>
        <w:t>的日常养护工作，每周养护不少于一次，对保证固定摆放的植物根据其生长按时补充养分，确保花卉植物长势良好、植株茁壮、无枯枝干叶、无病虫害、植物面层具有光泽、鲜亮美观。</w:t>
      </w:r>
    </w:p>
    <w:p w:rsidR="00777992" w:rsidRPr="005434B9" w:rsidRDefault="00777992" w:rsidP="00777992">
      <w:pPr>
        <w:spacing w:line="360" w:lineRule="exact"/>
        <w:ind w:right="210" w:firstLineChars="200" w:firstLine="428"/>
        <w:jc w:val="left"/>
        <w:rPr>
          <w:rFonts w:asciiTheme="minorEastAsia" w:eastAsiaTheme="minorEastAsia" w:hAnsiTheme="minorEastAsia"/>
          <w:bCs/>
          <w:spacing w:val="2"/>
          <w:szCs w:val="21"/>
        </w:rPr>
      </w:pPr>
      <w:r w:rsidRPr="005434B9">
        <w:rPr>
          <w:rFonts w:asciiTheme="minorEastAsia" w:eastAsiaTheme="minorEastAsia" w:hAnsiTheme="minorEastAsia" w:hint="eastAsia"/>
          <w:bCs/>
          <w:spacing w:val="2"/>
          <w:szCs w:val="21"/>
        </w:rPr>
        <w:lastRenderedPageBreak/>
        <w:t>2.</w:t>
      </w:r>
      <w:proofErr w:type="gramStart"/>
      <w:r w:rsidRPr="005434B9">
        <w:rPr>
          <w:rFonts w:asciiTheme="minorEastAsia" w:eastAsiaTheme="minorEastAsia" w:hAnsiTheme="minorEastAsia" w:hint="eastAsia"/>
          <w:bCs/>
          <w:spacing w:val="2"/>
          <w:szCs w:val="21"/>
        </w:rPr>
        <w:t>绿植花盆</w:t>
      </w:r>
      <w:proofErr w:type="gramEnd"/>
      <w:r w:rsidRPr="005434B9">
        <w:rPr>
          <w:rFonts w:asciiTheme="minorEastAsia" w:eastAsiaTheme="minorEastAsia" w:hAnsiTheme="minorEastAsia" w:hint="eastAsia"/>
          <w:bCs/>
          <w:spacing w:val="2"/>
          <w:szCs w:val="21"/>
        </w:rPr>
        <w:t>应根据</w:t>
      </w:r>
      <w:r w:rsidR="00184880" w:rsidRPr="005434B9">
        <w:rPr>
          <w:rFonts w:asciiTheme="minorEastAsia" w:eastAsiaTheme="minorEastAsia" w:hAnsiTheme="minorEastAsia" w:hint="eastAsia"/>
          <w:bCs/>
          <w:spacing w:val="2"/>
          <w:szCs w:val="21"/>
        </w:rPr>
        <w:t>甲方</w:t>
      </w:r>
      <w:r w:rsidRPr="005434B9">
        <w:rPr>
          <w:rFonts w:asciiTheme="minorEastAsia" w:eastAsiaTheme="minorEastAsia" w:hAnsiTheme="minorEastAsia" w:hint="eastAsia"/>
          <w:bCs/>
          <w:spacing w:val="2"/>
          <w:szCs w:val="21"/>
        </w:rPr>
        <w:t>要求统一配置，花盆材质应采用不低于陶瓷。</w:t>
      </w:r>
      <w:proofErr w:type="gramStart"/>
      <w:r w:rsidRPr="005434B9">
        <w:rPr>
          <w:rFonts w:asciiTheme="minorEastAsia" w:eastAsiaTheme="minorEastAsia" w:hAnsiTheme="minorEastAsia" w:hint="eastAsia"/>
          <w:bCs/>
          <w:spacing w:val="2"/>
          <w:szCs w:val="21"/>
        </w:rPr>
        <w:t>绿植应</w:t>
      </w:r>
      <w:proofErr w:type="gramEnd"/>
      <w:r w:rsidRPr="005434B9">
        <w:rPr>
          <w:rFonts w:asciiTheme="minorEastAsia" w:eastAsiaTheme="minorEastAsia" w:hAnsiTheme="minorEastAsia" w:hint="eastAsia"/>
          <w:bCs/>
          <w:spacing w:val="2"/>
          <w:szCs w:val="21"/>
        </w:rPr>
        <w:t>直接培育在花盆。</w:t>
      </w:r>
    </w:p>
    <w:p w:rsidR="00777992" w:rsidRPr="005434B9" w:rsidRDefault="00777992" w:rsidP="00777992">
      <w:pPr>
        <w:spacing w:line="360" w:lineRule="exact"/>
        <w:ind w:right="210" w:firstLineChars="200" w:firstLine="428"/>
        <w:jc w:val="left"/>
        <w:rPr>
          <w:rFonts w:asciiTheme="minorEastAsia" w:eastAsiaTheme="minorEastAsia" w:hAnsiTheme="minorEastAsia"/>
          <w:bCs/>
          <w:spacing w:val="2"/>
          <w:szCs w:val="21"/>
        </w:rPr>
      </w:pPr>
      <w:r w:rsidRPr="005434B9">
        <w:rPr>
          <w:rFonts w:asciiTheme="minorEastAsia" w:eastAsiaTheme="minorEastAsia" w:hAnsiTheme="minorEastAsia" w:hint="eastAsia"/>
          <w:bCs/>
          <w:spacing w:val="2"/>
          <w:szCs w:val="21"/>
        </w:rPr>
        <w:t>3.服务过程中，</w:t>
      </w:r>
      <w:r w:rsidR="00184880" w:rsidRPr="005434B9">
        <w:rPr>
          <w:rFonts w:asciiTheme="minorEastAsia" w:eastAsiaTheme="minorEastAsia" w:hAnsiTheme="minorEastAsia" w:hint="eastAsia"/>
          <w:bCs/>
          <w:spacing w:val="2"/>
          <w:szCs w:val="21"/>
        </w:rPr>
        <w:t>乙方</w:t>
      </w:r>
      <w:r w:rsidRPr="005434B9">
        <w:rPr>
          <w:rFonts w:asciiTheme="minorEastAsia" w:eastAsiaTheme="minorEastAsia" w:hAnsiTheme="minorEastAsia" w:hint="eastAsia"/>
          <w:bCs/>
          <w:spacing w:val="2"/>
          <w:szCs w:val="21"/>
        </w:rPr>
        <w:t>需对</w:t>
      </w:r>
      <w:r w:rsidR="00184880" w:rsidRPr="005434B9">
        <w:rPr>
          <w:rFonts w:asciiTheme="minorEastAsia" w:eastAsiaTheme="minorEastAsia" w:hAnsiTheme="minorEastAsia" w:hint="eastAsia"/>
          <w:bCs/>
          <w:spacing w:val="2"/>
          <w:szCs w:val="21"/>
        </w:rPr>
        <w:t>甲方</w:t>
      </w:r>
      <w:r w:rsidRPr="005434B9">
        <w:rPr>
          <w:rFonts w:asciiTheme="minorEastAsia" w:eastAsiaTheme="minorEastAsia" w:hAnsiTheme="minorEastAsia" w:hint="eastAsia"/>
          <w:bCs/>
          <w:spacing w:val="2"/>
          <w:szCs w:val="21"/>
        </w:rPr>
        <w:t>提供不同花卉植物的注意事项与必要建议。</w:t>
      </w:r>
    </w:p>
    <w:p w:rsidR="00777992" w:rsidRPr="005434B9" w:rsidRDefault="00777992" w:rsidP="00777992">
      <w:pPr>
        <w:spacing w:line="360" w:lineRule="exact"/>
        <w:ind w:right="210" w:firstLineChars="200" w:firstLine="428"/>
        <w:jc w:val="left"/>
        <w:rPr>
          <w:rFonts w:asciiTheme="minorEastAsia" w:eastAsiaTheme="minorEastAsia" w:hAnsiTheme="minorEastAsia"/>
          <w:bCs/>
          <w:spacing w:val="2"/>
          <w:szCs w:val="21"/>
        </w:rPr>
      </w:pPr>
      <w:r w:rsidRPr="005434B9">
        <w:rPr>
          <w:rFonts w:asciiTheme="minorEastAsia" w:eastAsiaTheme="minorEastAsia" w:hAnsiTheme="minorEastAsia" w:hint="eastAsia"/>
          <w:bCs/>
          <w:spacing w:val="2"/>
          <w:szCs w:val="21"/>
        </w:rPr>
        <w:t>4.</w:t>
      </w:r>
      <w:r w:rsidR="00184880" w:rsidRPr="005434B9">
        <w:rPr>
          <w:rFonts w:asciiTheme="minorEastAsia" w:eastAsiaTheme="minorEastAsia" w:hAnsiTheme="minorEastAsia" w:hint="eastAsia"/>
          <w:bCs/>
          <w:spacing w:val="2"/>
          <w:szCs w:val="21"/>
        </w:rPr>
        <w:t>乙方</w:t>
      </w:r>
      <w:r w:rsidRPr="005434B9">
        <w:rPr>
          <w:rFonts w:asciiTheme="minorEastAsia" w:eastAsiaTheme="minorEastAsia" w:hAnsiTheme="minorEastAsia" w:hint="eastAsia"/>
          <w:bCs/>
          <w:spacing w:val="2"/>
          <w:szCs w:val="21"/>
        </w:rPr>
        <w:t>负责派专业人员根据</w:t>
      </w:r>
      <w:proofErr w:type="gramStart"/>
      <w:r w:rsidRPr="005434B9">
        <w:rPr>
          <w:rFonts w:asciiTheme="minorEastAsia" w:eastAsiaTheme="minorEastAsia" w:hAnsiTheme="minorEastAsia" w:hint="eastAsia"/>
          <w:bCs/>
          <w:spacing w:val="2"/>
          <w:szCs w:val="21"/>
        </w:rPr>
        <w:t>每种绿植的</w:t>
      </w:r>
      <w:proofErr w:type="gramEnd"/>
      <w:r w:rsidRPr="005434B9">
        <w:rPr>
          <w:rFonts w:asciiTheme="minorEastAsia" w:eastAsiaTheme="minorEastAsia" w:hAnsiTheme="minorEastAsia" w:hint="eastAsia"/>
          <w:bCs/>
          <w:spacing w:val="2"/>
          <w:szCs w:val="21"/>
        </w:rPr>
        <w:t>特征定期进行浇水、施肥、培育、修剪枝杈及防治病虫害，并根据</w:t>
      </w:r>
      <w:r w:rsidR="00184880" w:rsidRPr="005434B9">
        <w:rPr>
          <w:rFonts w:asciiTheme="minorEastAsia" w:eastAsiaTheme="minorEastAsia" w:hAnsiTheme="minorEastAsia" w:hint="eastAsia"/>
          <w:bCs/>
          <w:spacing w:val="2"/>
          <w:szCs w:val="21"/>
        </w:rPr>
        <w:t>甲方</w:t>
      </w:r>
      <w:r w:rsidRPr="005434B9">
        <w:rPr>
          <w:rFonts w:asciiTheme="minorEastAsia" w:eastAsiaTheme="minorEastAsia" w:hAnsiTheme="minorEastAsia" w:hint="eastAsia"/>
          <w:bCs/>
          <w:spacing w:val="2"/>
          <w:szCs w:val="21"/>
        </w:rPr>
        <w:t>的意见</w:t>
      </w:r>
      <w:proofErr w:type="gramStart"/>
      <w:r w:rsidRPr="005434B9">
        <w:rPr>
          <w:rFonts w:asciiTheme="minorEastAsia" w:eastAsiaTheme="minorEastAsia" w:hAnsiTheme="minorEastAsia" w:hint="eastAsia"/>
          <w:bCs/>
          <w:spacing w:val="2"/>
          <w:szCs w:val="21"/>
        </w:rPr>
        <w:t>调整绿植的</w:t>
      </w:r>
      <w:proofErr w:type="gramEnd"/>
      <w:r w:rsidRPr="005434B9">
        <w:rPr>
          <w:rFonts w:asciiTheme="minorEastAsia" w:eastAsiaTheme="minorEastAsia" w:hAnsiTheme="minorEastAsia" w:hint="eastAsia"/>
          <w:bCs/>
          <w:spacing w:val="2"/>
          <w:szCs w:val="21"/>
        </w:rPr>
        <w:t>室内摆放位置。</w:t>
      </w:r>
    </w:p>
    <w:p w:rsidR="00777992" w:rsidRPr="005434B9" w:rsidRDefault="00777992" w:rsidP="00777992">
      <w:pPr>
        <w:spacing w:line="360" w:lineRule="exact"/>
        <w:ind w:right="210" w:firstLineChars="200" w:firstLine="428"/>
        <w:jc w:val="left"/>
        <w:rPr>
          <w:rFonts w:asciiTheme="minorEastAsia" w:eastAsiaTheme="minorEastAsia" w:hAnsiTheme="minorEastAsia"/>
          <w:bCs/>
          <w:spacing w:val="2"/>
          <w:szCs w:val="21"/>
        </w:rPr>
      </w:pPr>
      <w:r w:rsidRPr="005434B9">
        <w:rPr>
          <w:rFonts w:asciiTheme="minorEastAsia" w:eastAsiaTheme="minorEastAsia" w:hAnsiTheme="minorEastAsia" w:hint="eastAsia"/>
          <w:bCs/>
          <w:spacing w:val="2"/>
          <w:szCs w:val="21"/>
        </w:rPr>
        <w:t>5.在服务期限内，如植物出现枯萎、死亡等现象，</w:t>
      </w:r>
      <w:r w:rsidR="00184880" w:rsidRPr="005434B9">
        <w:rPr>
          <w:rFonts w:asciiTheme="minorEastAsia" w:eastAsiaTheme="minorEastAsia" w:hAnsiTheme="minorEastAsia" w:hint="eastAsia"/>
          <w:bCs/>
          <w:spacing w:val="2"/>
          <w:szCs w:val="21"/>
        </w:rPr>
        <w:t>甲方</w:t>
      </w:r>
      <w:r w:rsidRPr="005434B9">
        <w:rPr>
          <w:rFonts w:asciiTheme="minorEastAsia" w:eastAsiaTheme="minorEastAsia" w:hAnsiTheme="minorEastAsia" w:hint="eastAsia"/>
          <w:bCs/>
          <w:spacing w:val="2"/>
          <w:szCs w:val="21"/>
        </w:rPr>
        <w:t>有权要求</w:t>
      </w:r>
      <w:r w:rsidR="00184880" w:rsidRPr="005434B9">
        <w:rPr>
          <w:rFonts w:asciiTheme="minorEastAsia" w:eastAsiaTheme="minorEastAsia" w:hAnsiTheme="minorEastAsia" w:hint="eastAsia"/>
          <w:bCs/>
          <w:spacing w:val="2"/>
          <w:szCs w:val="21"/>
        </w:rPr>
        <w:t>乙方</w:t>
      </w:r>
      <w:r w:rsidRPr="005434B9">
        <w:rPr>
          <w:rFonts w:asciiTheme="minorEastAsia" w:eastAsiaTheme="minorEastAsia" w:hAnsiTheme="minorEastAsia" w:hint="eastAsia"/>
          <w:bCs/>
          <w:spacing w:val="2"/>
          <w:szCs w:val="21"/>
        </w:rPr>
        <w:t>进行更换，且不增加</w:t>
      </w:r>
      <w:r w:rsidR="00184880" w:rsidRPr="005434B9">
        <w:rPr>
          <w:rFonts w:asciiTheme="minorEastAsia" w:eastAsiaTheme="minorEastAsia" w:hAnsiTheme="minorEastAsia" w:hint="eastAsia"/>
          <w:bCs/>
          <w:spacing w:val="2"/>
          <w:szCs w:val="21"/>
        </w:rPr>
        <w:t>甲方</w:t>
      </w:r>
      <w:r w:rsidRPr="005434B9">
        <w:rPr>
          <w:rFonts w:asciiTheme="minorEastAsia" w:eastAsiaTheme="minorEastAsia" w:hAnsiTheme="minorEastAsia" w:hint="eastAsia"/>
          <w:bCs/>
          <w:spacing w:val="2"/>
          <w:szCs w:val="21"/>
        </w:rPr>
        <w:t>费用。</w:t>
      </w:r>
    </w:p>
    <w:p w:rsidR="00777992" w:rsidRPr="005434B9" w:rsidRDefault="00777992" w:rsidP="00777992">
      <w:pPr>
        <w:spacing w:line="360" w:lineRule="exact"/>
        <w:ind w:right="210" w:firstLineChars="200" w:firstLine="428"/>
        <w:jc w:val="left"/>
        <w:rPr>
          <w:rFonts w:asciiTheme="minorEastAsia" w:eastAsiaTheme="minorEastAsia" w:hAnsiTheme="minorEastAsia"/>
          <w:bCs/>
          <w:spacing w:val="2"/>
          <w:szCs w:val="21"/>
        </w:rPr>
      </w:pPr>
      <w:r w:rsidRPr="005434B9">
        <w:rPr>
          <w:rFonts w:asciiTheme="minorEastAsia" w:eastAsiaTheme="minorEastAsia" w:hAnsiTheme="minorEastAsia" w:hint="eastAsia"/>
          <w:bCs/>
          <w:spacing w:val="2"/>
          <w:szCs w:val="21"/>
        </w:rPr>
        <w:t>6.</w:t>
      </w:r>
      <w:r w:rsidR="00184880" w:rsidRPr="005434B9">
        <w:rPr>
          <w:rFonts w:asciiTheme="minorEastAsia" w:eastAsiaTheme="minorEastAsia" w:hAnsiTheme="minorEastAsia" w:hint="eastAsia"/>
          <w:bCs/>
          <w:spacing w:val="2"/>
          <w:szCs w:val="21"/>
        </w:rPr>
        <w:t>乙方</w:t>
      </w:r>
      <w:r w:rsidRPr="005434B9">
        <w:rPr>
          <w:rFonts w:asciiTheme="minorEastAsia" w:eastAsiaTheme="minorEastAsia" w:hAnsiTheme="minorEastAsia" w:hint="eastAsia"/>
          <w:bCs/>
          <w:spacing w:val="2"/>
          <w:szCs w:val="21"/>
        </w:rPr>
        <w:t>在接到</w:t>
      </w:r>
      <w:r w:rsidR="00184880" w:rsidRPr="005434B9">
        <w:rPr>
          <w:rFonts w:asciiTheme="minorEastAsia" w:eastAsiaTheme="minorEastAsia" w:hAnsiTheme="minorEastAsia" w:hint="eastAsia"/>
          <w:bCs/>
          <w:spacing w:val="2"/>
          <w:szCs w:val="21"/>
        </w:rPr>
        <w:t>甲方</w:t>
      </w:r>
      <w:r w:rsidRPr="005434B9">
        <w:rPr>
          <w:rFonts w:asciiTheme="minorEastAsia" w:eastAsiaTheme="minorEastAsia" w:hAnsiTheme="minorEastAsia" w:hint="eastAsia"/>
          <w:bCs/>
          <w:spacing w:val="2"/>
          <w:szCs w:val="21"/>
        </w:rPr>
        <w:t>电话通知后，需在48小时内赶到现场为</w:t>
      </w:r>
      <w:r w:rsidR="00184880" w:rsidRPr="005434B9">
        <w:rPr>
          <w:rFonts w:asciiTheme="minorEastAsia" w:eastAsiaTheme="minorEastAsia" w:hAnsiTheme="minorEastAsia" w:hint="eastAsia"/>
          <w:bCs/>
          <w:spacing w:val="2"/>
          <w:szCs w:val="21"/>
        </w:rPr>
        <w:t>甲方</w:t>
      </w:r>
      <w:r w:rsidRPr="005434B9">
        <w:rPr>
          <w:rFonts w:asciiTheme="minorEastAsia" w:eastAsiaTheme="minorEastAsia" w:hAnsiTheme="minorEastAsia" w:hint="eastAsia"/>
          <w:bCs/>
          <w:spacing w:val="2"/>
          <w:szCs w:val="21"/>
        </w:rPr>
        <w:t>提供所需服务。</w:t>
      </w:r>
    </w:p>
    <w:p w:rsidR="00777992" w:rsidRPr="005434B9" w:rsidRDefault="00777992" w:rsidP="00777992">
      <w:pPr>
        <w:spacing w:line="360" w:lineRule="exact"/>
        <w:ind w:right="210" w:firstLineChars="200" w:firstLine="428"/>
        <w:jc w:val="left"/>
        <w:rPr>
          <w:rFonts w:asciiTheme="minorEastAsia" w:eastAsiaTheme="minorEastAsia" w:hAnsiTheme="minorEastAsia"/>
          <w:bCs/>
          <w:spacing w:val="2"/>
          <w:szCs w:val="21"/>
        </w:rPr>
      </w:pPr>
      <w:r w:rsidRPr="005434B9">
        <w:rPr>
          <w:rFonts w:asciiTheme="minorEastAsia" w:eastAsiaTheme="minorEastAsia" w:hAnsiTheme="minorEastAsia" w:hint="eastAsia"/>
          <w:bCs/>
          <w:spacing w:val="2"/>
          <w:szCs w:val="21"/>
        </w:rPr>
        <w:t>7.特别强调：</w:t>
      </w:r>
    </w:p>
    <w:p w:rsidR="00777992" w:rsidRPr="005434B9" w:rsidRDefault="00184880" w:rsidP="00777992">
      <w:pPr>
        <w:spacing w:line="360" w:lineRule="exact"/>
        <w:ind w:right="210" w:firstLineChars="200" w:firstLine="428"/>
        <w:jc w:val="left"/>
        <w:rPr>
          <w:rFonts w:asciiTheme="minorEastAsia" w:eastAsiaTheme="minorEastAsia" w:hAnsiTheme="minorEastAsia"/>
          <w:bCs/>
          <w:spacing w:val="2"/>
          <w:szCs w:val="21"/>
        </w:rPr>
      </w:pPr>
      <w:r w:rsidRPr="005434B9">
        <w:rPr>
          <w:rFonts w:asciiTheme="minorEastAsia" w:eastAsiaTheme="minorEastAsia" w:hAnsiTheme="minorEastAsia" w:hint="eastAsia"/>
          <w:bCs/>
          <w:spacing w:val="2"/>
          <w:szCs w:val="21"/>
        </w:rPr>
        <w:t>乙方</w:t>
      </w:r>
      <w:r w:rsidR="00777992" w:rsidRPr="005434B9">
        <w:rPr>
          <w:rFonts w:asciiTheme="minorEastAsia" w:eastAsiaTheme="minorEastAsia" w:hAnsiTheme="minorEastAsia" w:hint="eastAsia"/>
          <w:bCs/>
          <w:spacing w:val="2"/>
          <w:szCs w:val="21"/>
        </w:rPr>
        <w:t>服务过程中，</w:t>
      </w:r>
      <w:r w:rsidRPr="005434B9">
        <w:rPr>
          <w:rFonts w:asciiTheme="minorEastAsia" w:eastAsiaTheme="minorEastAsia" w:hAnsiTheme="minorEastAsia" w:hint="eastAsia"/>
          <w:bCs/>
          <w:spacing w:val="2"/>
          <w:szCs w:val="21"/>
        </w:rPr>
        <w:t>甲方</w:t>
      </w:r>
      <w:r w:rsidR="00777992" w:rsidRPr="005434B9">
        <w:rPr>
          <w:rFonts w:asciiTheme="minorEastAsia" w:eastAsiaTheme="minorEastAsia" w:hAnsiTheme="minorEastAsia" w:hint="eastAsia"/>
          <w:bCs/>
          <w:spacing w:val="2"/>
          <w:szCs w:val="21"/>
        </w:rPr>
        <w:t>有权要求对</w:t>
      </w:r>
      <w:r w:rsidRPr="005434B9">
        <w:rPr>
          <w:rFonts w:asciiTheme="minorEastAsia" w:eastAsiaTheme="minorEastAsia" w:hAnsiTheme="minorEastAsia" w:hint="eastAsia"/>
          <w:bCs/>
          <w:spacing w:val="2"/>
          <w:szCs w:val="21"/>
        </w:rPr>
        <w:t>乙方</w:t>
      </w:r>
      <w:r w:rsidR="00777992" w:rsidRPr="005434B9">
        <w:rPr>
          <w:rFonts w:asciiTheme="minorEastAsia" w:eastAsiaTheme="minorEastAsia" w:hAnsiTheme="minorEastAsia" w:hint="eastAsia"/>
          <w:bCs/>
          <w:spacing w:val="2"/>
          <w:szCs w:val="21"/>
        </w:rPr>
        <w:t>提供的植物品类、数量等内容进行调整，结算时均</w:t>
      </w:r>
      <w:proofErr w:type="gramStart"/>
      <w:r w:rsidR="00777992" w:rsidRPr="005434B9">
        <w:rPr>
          <w:rFonts w:asciiTheme="minorEastAsia" w:eastAsiaTheme="minorEastAsia" w:hAnsiTheme="minorEastAsia" w:hint="eastAsia"/>
          <w:bCs/>
          <w:spacing w:val="2"/>
          <w:szCs w:val="21"/>
        </w:rPr>
        <w:t>按绿植</w:t>
      </w:r>
      <w:proofErr w:type="gramEnd"/>
      <w:r w:rsidR="00777992" w:rsidRPr="005434B9">
        <w:rPr>
          <w:rFonts w:asciiTheme="minorEastAsia" w:eastAsiaTheme="minorEastAsia" w:hAnsiTheme="minorEastAsia" w:hint="eastAsia"/>
          <w:bCs/>
          <w:spacing w:val="2"/>
          <w:szCs w:val="21"/>
        </w:rPr>
        <w:t>所报单价结算。</w:t>
      </w:r>
    </w:p>
    <w:p w:rsidR="00777992" w:rsidRPr="005434B9" w:rsidRDefault="00777992" w:rsidP="00777992">
      <w:pPr>
        <w:spacing w:line="360" w:lineRule="exact"/>
        <w:ind w:right="210" w:firstLineChars="200" w:firstLine="428"/>
        <w:jc w:val="left"/>
        <w:rPr>
          <w:rFonts w:ascii="宋体" w:hAnsi="宋体" w:cs="宋体"/>
          <w:b/>
          <w:szCs w:val="21"/>
        </w:rPr>
      </w:pPr>
      <w:r w:rsidRPr="005434B9">
        <w:rPr>
          <w:rFonts w:asciiTheme="minorEastAsia" w:eastAsiaTheme="minorEastAsia" w:hAnsiTheme="minorEastAsia" w:hint="eastAsia"/>
          <w:bCs/>
          <w:spacing w:val="2"/>
          <w:szCs w:val="21"/>
        </w:rPr>
        <w:t>8.</w:t>
      </w:r>
      <w:r w:rsidRPr="005434B9">
        <w:rPr>
          <w:rFonts w:ascii="宋体" w:hAnsi="宋体" w:hint="eastAsia"/>
          <w:spacing w:val="2"/>
          <w:szCs w:val="21"/>
        </w:rPr>
        <w:t>签订合同后，10</w:t>
      </w:r>
      <w:proofErr w:type="gramStart"/>
      <w:r w:rsidRPr="005434B9">
        <w:rPr>
          <w:rFonts w:ascii="宋体" w:hAnsi="宋体" w:hint="eastAsia"/>
          <w:spacing w:val="2"/>
          <w:szCs w:val="21"/>
        </w:rPr>
        <w:t>日历天</w:t>
      </w:r>
      <w:proofErr w:type="gramEnd"/>
      <w:r w:rsidRPr="005434B9">
        <w:rPr>
          <w:rFonts w:ascii="宋体" w:hAnsi="宋体" w:hint="eastAsia"/>
          <w:spacing w:val="2"/>
          <w:szCs w:val="21"/>
        </w:rPr>
        <w:t>供货至</w:t>
      </w:r>
      <w:r w:rsidR="00184880" w:rsidRPr="005434B9">
        <w:rPr>
          <w:rFonts w:ascii="宋体" w:hAnsi="宋体" w:hint="eastAsia"/>
          <w:spacing w:val="2"/>
          <w:szCs w:val="21"/>
        </w:rPr>
        <w:t>甲方</w:t>
      </w:r>
      <w:r w:rsidRPr="005434B9">
        <w:rPr>
          <w:rFonts w:ascii="宋体" w:hAnsi="宋体" w:hint="eastAsia"/>
          <w:spacing w:val="2"/>
          <w:szCs w:val="21"/>
        </w:rPr>
        <w:t>指定地点。</w:t>
      </w:r>
    </w:p>
    <w:p w:rsidR="00777992" w:rsidRPr="005434B9" w:rsidRDefault="00777992" w:rsidP="00777992">
      <w:pPr>
        <w:spacing w:line="360" w:lineRule="exact"/>
        <w:ind w:right="210" w:firstLineChars="200" w:firstLine="422"/>
        <w:jc w:val="left"/>
        <w:rPr>
          <w:rFonts w:ascii="宋体" w:hAnsi="宋体" w:cs="宋体"/>
          <w:b/>
          <w:szCs w:val="21"/>
        </w:rPr>
      </w:pPr>
      <w:r w:rsidRPr="005434B9">
        <w:rPr>
          <w:rFonts w:ascii="宋体" w:hAnsi="宋体" w:cs="宋体" w:hint="eastAsia"/>
          <w:b/>
          <w:szCs w:val="21"/>
        </w:rPr>
        <w:t>9.</w:t>
      </w:r>
      <w:proofErr w:type="gramStart"/>
      <w:r w:rsidRPr="005434B9">
        <w:rPr>
          <w:rFonts w:ascii="宋体" w:hAnsi="宋体" w:cs="宋体" w:hint="eastAsia"/>
          <w:b/>
          <w:szCs w:val="21"/>
        </w:rPr>
        <w:t>绿植租</w:t>
      </w:r>
      <w:proofErr w:type="gramEnd"/>
      <w:r w:rsidRPr="005434B9">
        <w:rPr>
          <w:rFonts w:ascii="宋体" w:hAnsi="宋体" w:cs="宋体" w:hint="eastAsia"/>
          <w:b/>
          <w:szCs w:val="21"/>
        </w:rPr>
        <w:t>摆预估清单，最终以</w:t>
      </w:r>
      <w:r w:rsidR="00184880" w:rsidRPr="005434B9">
        <w:rPr>
          <w:rFonts w:ascii="宋体" w:hAnsi="宋体" w:cs="宋体" w:hint="eastAsia"/>
          <w:b/>
          <w:szCs w:val="21"/>
        </w:rPr>
        <w:t>甲方</w:t>
      </w:r>
      <w:r w:rsidRPr="005434B9">
        <w:rPr>
          <w:rFonts w:ascii="宋体" w:hAnsi="宋体" w:cs="宋体" w:hint="eastAsia"/>
          <w:b/>
          <w:szCs w:val="21"/>
        </w:rPr>
        <w:t>实际需要为准。</w:t>
      </w:r>
    </w:p>
    <w:p w:rsidR="00A35C46" w:rsidRDefault="00A35C46" w:rsidP="00A35C46">
      <w:pPr>
        <w:spacing w:line="360" w:lineRule="exact"/>
        <w:ind w:right="210" w:firstLineChars="200" w:firstLine="422"/>
        <w:jc w:val="left"/>
        <w:rPr>
          <w:rFonts w:ascii="宋体" w:hAnsi="宋体" w:cs="宋体"/>
          <w:b/>
          <w:szCs w:val="21"/>
        </w:rPr>
      </w:pPr>
      <w:r>
        <w:rPr>
          <w:rFonts w:ascii="宋体" w:hAnsi="宋体" w:cs="宋体" w:hint="eastAsia"/>
          <w:b/>
          <w:szCs w:val="21"/>
        </w:rPr>
        <w:t>（1）四楼</w:t>
      </w:r>
    </w:p>
    <w:tbl>
      <w:tblPr>
        <w:tblW w:w="5000" w:type="pct"/>
        <w:tblLook w:val="04A0" w:firstRow="1" w:lastRow="0" w:firstColumn="1" w:lastColumn="0" w:noHBand="0" w:noVBand="1"/>
      </w:tblPr>
      <w:tblGrid>
        <w:gridCol w:w="1707"/>
        <w:gridCol w:w="2265"/>
        <w:gridCol w:w="2221"/>
        <w:gridCol w:w="2330"/>
      </w:tblGrid>
      <w:tr w:rsidR="00A35C46" w:rsidRPr="00E02FAE" w:rsidTr="007F7BC3">
        <w:trPr>
          <w:trHeight w:val="679"/>
          <w:tblHeader/>
        </w:trPr>
        <w:tc>
          <w:tcPr>
            <w:tcW w:w="10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宋体"/>
                <w:b/>
                <w:color w:val="000000"/>
                <w:kern w:val="0"/>
                <w:szCs w:val="21"/>
              </w:rPr>
            </w:pPr>
            <w:r>
              <w:rPr>
                <w:rFonts w:ascii="宋体" w:hAnsi="宋体" w:cs="宋体" w:hint="eastAsia"/>
                <w:b/>
                <w:color w:val="000000"/>
                <w:kern w:val="0"/>
                <w:szCs w:val="21"/>
              </w:rPr>
              <w:t>房号</w:t>
            </w:r>
          </w:p>
        </w:tc>
        <w:tc>
          <w:tcPr>
            <w:tcW w:w="1329" w:type="pct"/>
            <w:tcBorders>
              <w:top w:val="single" w:sz="4" w:space="0" w:color="auto"/>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宋体"/>
                <w:b/>
                <w:color w:val="000000"/>
                <w:kern w:val="0"/>
                <w:szCs w:val="21"/>
              </w:rPr>
            </w:pPr>
            <w:r w:rsidRPr="00E02FAE">
              <w:rPr>
                <w:rFonts w:ascii="宋体" w:hAnsi="宋体" w:cs="宋体" w:hint="eastAsia"/>
                <w:b/>
                <w:color w:val="000000"/>
                <w:kern w:val="0"/>
                <w:szCs w:val="21"/>
              </w:rPr>
              <w:t>品名</w:t>
            </w:r>
          </w:p>
        </w:tc>
        <w:tc>
          <w:tcPr>
            <w:tcW w:w="1303" w:type="pct"/>
            <w:tcBorders>
              <w:top w:val="single" w:sz="4" w:space="0" w:color="auto"/>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宋体"/>
                <w:b/>
                <w:color w:val="000000"/>
                <w:kern w:val="0"/>
                <w:szCs w:val="21"/>
              </w:rPr>
            </w:pPr>
            <w:r w:rsidRPr="00E02FAE">
              <w:rPr>
                <w:rFonts w:ascii="宋体" w:hAnsi="宋体" w:cs="宋体" w:hint="eastAsia"/>
                <w:b/>
                <w:color w:val="000000"/>
                <w:kern w:val="0"/>
                <w:szCs w:val="21"/>
              </w:rPr>
              <w:t>规格（</w:t>
            </w:r>
            <w:r w:rsidRPr="00E02FAE">
              <w:rPr>
                <w:rFonts w:ascii="宋体" w:hAnsi="宋体" w:cs="Calibri"/>
                <w:b/>
                <w:color w:val="000000"/>
                <w:kern w:val="0"/>
                <w:szCs w:val="21"/>
              </w:rPr>
              <w:t>M</w:t>
            </w:r>
            <w:r w:rsidRPr="00E02FAE">
              <w:rPr>
                <w:rFonts w:ascii="宋体" w:hAnsi="宋体" w:cs="宋体" w:hint="eastAsia"/>
                <w:b/>
                <w:color w:val="000000"/>
                <w:kern w:val="0"/>
                <w:szCs w:val="21"/>
              </w:rPr>
              <w:t>）</w:t>
            </w:r>
          </w:p>
        </w:tc>
        <w:tc>
          <w:tcPr>
            <w:tcW w:w="1367" w:type="pct"/>
            <w:tcBorders>
              <w:top w:val="single" w:sz="4" w:space="0" w:color="auto"/>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宋体"/>
                <w:b/>
                <w:color w:val="000000"/>
                <w:kern w:val="0"/>
                <w:szCs w:val="21"/>
              </w:rPr>
            </w:pPr>
            <w:r w:rsidRPr="00E02FAE">
              <w:rPr>
                <w:rFonts w:ascii="宋体" w:hAnsi="宋体" w:cs="宋体" w:hint="eastAsia"/>
                <w:b/>
                <w:color w:val="000000"/>
                <w:kern w:val="0"/>
                <w:szCs w:val="21"/>
              </w:rPr>
              <w:t>数量（盆）</w:t>
            </w:r>
          </w:p>
        </w:tc>
      </w:tr>
      <w:tr w:rsidR="00A35C46" w:rsidRPr="00E02FAE" w:rsidTr="007F7BC3">
        <w:trPr>
          <w:trHeight w:val="499"/>
        </w:trPr>
        <w:tc>
          <w:tcPr>
            <w:tcW w:w="1001" w:type="pct"/>
            <w:tcBorders>
              <w:top w:val="nil"/>
              <w:left w:val="single" w:sz="4" w:space="0" w:color="auto"/>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Calibri"/>
                <w:color w:val="000000"/>
                <w:kern w:val="0"/>
                <w:szCs w:val="21"/>
              </w:rPr>
            </w:pPr>
            <w:r w:rsidRPr="00E02FAE">
              <w:rPr>
                <w:rFonts w:ascii="宋体" w:hAnsi="宋体" w:cs="Calibri"/>
                <w:color w:val="000000"/>
                <w:kern w:val="0"/>
                <w:szCs w:val="21"/>
              </w:rPr>
              <w:t>401</w:t>
            </w:r>
          </w:p>
        </w:tc>
        <w:tc>
          <w:tcPr>
            <w:tcW w:w="1329"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宋体"/>
                <w:color w:val="000000"/>
                <w:kern w:val="0"/>
                <w:szCs w:val="21"/>
              </w:rPr>
            </w:pPr>
            <w:r w:rsidRPr="00E02FAE">
              <w:rPr>
                <w:rFonts w:ascii="宋体" w:hAnsi="宋体" w:cs="宋体" w:hint="eastAsia"/>
                <w:color w:val="000000"/>
                <w:kern w:val="0"/>
                <w:szCs w:val="21"/>
              </w:rPr>
              <w:t>大龙须</w:t>
            </w:r>
          </w:p>
        </w:tc>
        <w:tc>
          <w:tcPr>
            <w:tcW w:w="1303"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Calibri"/>
                <w:color w:val="000000"/>
                <w:kern w:val="0"/>
                <w:szCs w:val="21"/>
              </w:rPr>
            </w:pPr>
            <w:r w:rsidRPr="00E02FAE">
              <w:rPr>
                <w:rFonts w:ascii="宋体" w:hAnsi="宋体" w:cs="Calibri"/>
                <w:color w:val="000000"/>
                <w:kern w:val="0"/>
                <w:szCs w:val="21"/>
              </w:rPr>
              <w:t>1.2</w:t>
            </w:r>
            <w:r w:rsidRPr="00E02FAE">
              <w:rPr>
                <w:rFonts w:ascii="宋体" w:hAnsi="宋体" w:cs="Calibri" w:hint="eastAsia"/>
                <w:color w:val="000000"/>
                <w:kern w:val="0"/>
                <w:szCs w:val="21"/>
              </w:rPr>
              <w:t>米以上</w:t>
            </w:r>
          </w:p>
        </w:tc>
        <w:tc>
          <w:tcPr>
            <w:tcW w:w="1367"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Calibri"/>
                <w:color w:val="000000"/>
                <w:kern w:val="0"/>
                <w:szCs w:val="21"/>
              </w:rPr>
            </w:pPr>
            <w:r w:rsidRPr="00E02FAE">
              <w:rPr>
                <w:rFonts w:ascii="宋体" w:hAnsi="宋体" w:cs="Calibri"/>
                <w:color w:val="000000"/>
                <w:kern w:val="0"/>
                <w:szCs w:val="21"/>
              </w:rPr>
              <w:t>1</w:t>
            </w:r>
          </w:p>
        </w:tc>
      </w:tr>
      <w:tr w:rsidR="00A35C46" w:rsidRPr="00E02FAE" w:rsidTr="007F7BC3">
        <w:trPr>
          <w:trHeight w:val="499"/>
        </w:trPr>
        <w:tc>
          <w:tcPr>
            <w:tcW w:w="1001" w:type="pct"/>
            <w:tcBorders>
              <w:top w:val="nil"/>
              <w:left w:val="single" w:sz="4" w:space="0" w:color="auto"/>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Calibri"/>
                <w:color w:val="000000"/>
                <w:kern w:val="0"/>
                <w:szCs w:val="21"/>
              </w:rPr>
            </w:pPr>
            <w:r w:rsidRPr="00E02FAE">
              <w:rPr>
                <w:rFonts w:ascii="宋体" w:hAnsi="宋体" w:cs="Calibri"/>
                <w:color w:val="000000"/>
                <w:kern w:val="0"/>
                <w:szCs w:val="21"/>
              </w:rPr>
              <w:t xml:space="preserve">　</w:t>
            </w:r>
          </w:p>
        </w:tc>
        <w:tc>
          <w:tcPr>
            <w:tcW w:w="1329"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宋体"/>
                <w:color w:val="000000"/>
                <w:kern w:val="0"/>
                <w:szCs w:val="21"/>
              </w:rPr>
            </w:pPr>
            <w:r w:rsidRPr="00E02FAE">
              <w:rPr>
                <w:rFonts w:ascii="宋体" w:hAnsi="宋体" w:cs="宋体" w:hint="eastAsia"/>
                <w:color w:val="000000"/>
                <w:kern w:val="0"/>
                <w:szCs w:val="21"/>
              </w:rPr>
              <w:t>绿萝</w:t>
            </w:r>
          </w:p>
        </w:tc>
        <w:tc>
          <w:tcPr>
            <w:tcW w:w="1303"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Calibri"/>
                <w:color w:val="000000"/>
                <w:kern w:val="0"/>
                <w:szCs w:val="21"/>
              </w:rPr>
            </w:pPr>
            <w:r w:rsidRPr="00E02FAE">
              <w:rPr>
                <w:rFonts w:ascii="宋体" w:hAnsi="宋体" w:cs="Calibri"/>
                <w:color w:val="000000"/>
                <w:kern w:val="0"/>
                <w:szCs w:val="21"/>
              </w:rPr>
              <w:t>0.6</w:t>
            </w:r>
            <w:r w:rsidRPr="00E02FAE">
              <w:rPr>
                <w:rFonts w:ascii="宋体" w:hAnsi="宋体" w:cs="Calibri" w:hint="eastAsia"/>
                <w:color w:val="000000"/>
                <w:kern w:val="0"/>
                <w:szCs w:val="21"/>
              </w:rPr>
              <w:t>米以下</w:t>
            </w:r>
          </w:p>
        </w:tc>
        <w:tc>
          <w:tcPr>
            <w:tcW w:w="1367"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Calibri"/>
                <w:color w:val="000000"/>
                <w:kern w:val="0"/>
                <w:szCs w:val="21"/>
              </w:rPr>
            </w:pPr>
            <w:r w:rsidRPr="00E02FAE">
              <w:rPr>
                <w:rFonts w:ascii="宋体" w:hAnsi="宋体" w:cs="Calibri"/>
                <w:color w:val="000000"/>
                <w:kern w:val="0"/>
                <w:szCs w:val="21"/>
              </w:rPr>
              <w:t>8</w:t>
            </w:r>
          </w:p>
        </w:tc>
      </w:tr>
      <w:tr w:rsidR="00A35C46" w:rsidRPr="00E02FAE" w:rsidTr="007F7BC3">
        <w:trPr>
          <w:trHeight w:val="499"/>
        </w:trPr>
        <w:tc>
          <w:tcPr>
            <w:tcW w:w="1001" w:type="pct"/>
            <w:tcBorders>
              <w:top w:val="nil"/>
              <w:left w:val="single" w:sz="4" w:space="0" w:color="auto"/>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Calibri"/>
                <w:color w:val="000000"/>
                <w:kern w:val="0"/>
                <w:szCs w:val="21"/>
              </w:rPr>
            </w:pPr>
            <w:r w:rsidRPr="00E02FAE">
              <w:rPr>
                <w:rFonts w:ascii="宋体" w:hAnsi="宋体" w:cs="Calibri"/>
                <w:color w:val="000000"/>
                <w:kern w:val="0"/>
                <w:szCs w:val="21"/>
              </w:rPr>
              <w:t>402</w:t>
            </w:r>
          </w:p>
        </w:tc>
        <w:tc>
          <w:tcPr>
            <w:tcW w:w="1329"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宋体"/>
                <w:color w:val="000000"/>
                <w:kern w:val="0"/>
                <w:szCs w:val="21"/>
              </w:rPr>
            </w:pPr>
            <w:r w:rsidRPr="00E02FAE">
              <w:rPr>
                <w:rFonts w:ascii="宋体" w:hAnsi="宋体" w:cs="宋体" w:hint="eastAsia"/>
                <w:color w:val="000000"/>
                <w:kern w:val="0"/>
                <w:szCs w:val="21"/>
              </w:rPr>
              <w:t>大龙须</w:t>
            </w:r>
          </w:p>
        </w:tc>
        <w:tc>
          <w:tcPr>
            <w:tcW w:w="1303"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Calibri"/>
                <w:color w:val="000000"/>
                <w:kern w:val="0"/>
                <w:szCs w:val="21"/>
              </w:rPr>
            </w:pPr>
            <w:r w:rsidRPr="00E02FAE">
              <w:rPr>
                <w:rFonts w:ascii="宋体" w:hAnsi="宋体" w:cs="Calibri"/>
                <w:color w:val="000000"/>
                <w:kern w:val="0"/>
                <w:szCs w:val="21"/>
              </w:rPr>
              <w:t>1.2</w:t>
            </w:r>
            <w:r w:rsidRPr="00E02FAE">
              <w:rPr>
                <w:rFonts w:ascii="宋体" w:hAnsi="宋体" w:cs="Calibri" w:hint="eastAsia"/>
                <w:color w:val="000000"/>
                <w:kern w:val="0"/>
                <w:szCs w:val="21"/>
              </w:rPr>
              <w:t>米以上</w:t>
            </w:r>
          </w:p>
        </w:tc>
        <w:tc>
          <w:tcPr>
            <w:tcW w:w="1367"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Calibri"/>
                <w:color w:val="000000"/>
                <w:kern w:val="0"/>
                <w:szCs w:val="21"/>
              </w:rPr>
            </w:pPr>
            <w:r w:rsidRPr="00E02FAE">
              <w:rPr>
                <w:rFonts w:ascii="宋体" w:hAnsi="宋体" w:cs="Calibri"/>
                <w:color w:val="000000"/>
                <w:kern w:val="0"/>
                <w:szCs w:val="21"/>
              </w:rPr>
              <w:t>1</w:t>
            </w:r>
          </w:p>
        </w:tc>
      </w:tr>
      <w:tr w:rsidR="00A35C46" w:rsidRPr="00E02FAE" w:rsidTr="007F7BC3">
        <w:trPr>
          <w:trHeight w:val="499"/>
        </w:trPr>
        <w:tc>
          <w:tcPr>
            <w:tcW w:w="1001" w:type="pct"/>
            <w:tcBorders>
              <w:top w:val="nil"/>
              <w:left w:val="single" w:sz="4" w:space="0" w:color="auto"/>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宋体"/>
                <w:color w:val="000000"/>
                <w:kern w:val="0"/>
                <w:szCs w:val="21"/>
              </w:rPr>
            </w:pPr>
            <w:r w:rsidRPr="00E02FAE">
              <w:rPr>
                <w:rFonts w:ascii="宋体" w:hAnsi="宋体" w:cs="宋体" w:hint="eastAsia"/>
                <w:color w:val="000000"/>
                <w:kern w:val="0"/>
                <w:szCs w:val="21"/>
              </w:rPr>
              <w:t xml:space="preserve">　</w:t>
            </w:r>
          </w:p>
        </w:tc>
        <w:tc>
          <w:tcPr>
            <w:tcW w:w="1329"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宋体"/>
                <w:color w:val="000000"/>
                <w:kern w:val="0"/>
                <w:szCs w:val="21"/>
              </w:rPr>
            </w:pPr>
            <w:r w:rsidRPr="00E02FAE">
              <w:rPr>
                <w:rFonts w:ascii="宋体" w:hAnsi="宋体" w:cs="宋体" w:hint="eastAsia"/>
                <w:color w:val="000000"/>
                <w:kern w:val="0"/>
                <w:szCs w:val="21"/>
              </w:rPr>
              <w:t>绿萝</w:t>
            </w:r>
          </w:p>
        </w:tc>
        <w:tc>
          <w:tcPr>
            <w:tcW w:w="1303"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Calibri"/>
                <w:color w:val="000000"/>
                <w:kern w:val="0"/>
                <w:szCs w:val="21"/>
              </w:rPr>
            </w:pPr>
            <w:r w:rsidRPr="00E02FAE">
              <w:rPr>
                <w:rFonts w:ascii="宋体" w:hAnsi="宋体" w:cs="Calibri"/>
                <w:color w:val="000000"/>
                <w:kern w:val="0"/>
                <w:szCs w:val="21"/>
              </w:rPr>
              <w:t>0.6</w:t>
            </w:r>
            <w:r w:rsidRPr="00E02FAE">
              <w:rPr>
                <w:rFonts w:ascii="宋体" w:hAnsi="宋体" w:cs="Calibri" w:hint="eastAsia"/>
                <w:color w:val="000000"/>
                <w:kern w:val="0"/>
                <w:szCs w:val="21"/>
              </w:rPr>
              <w:t>米以下</w:t>
            </w:r>
          </w:p>
        </w:tc>
        <w:tc>
          <w:tcPr>
            <w:tcW w:w="1367"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Calibri"/>
                <w:color w:val="000000"/>
                <w:kern w:val="0"/>
                <w:szCs w:val="21"/>
              </w:rPr>
            </w:pPr>
            <w:r w:rsidRPr="00E02FAE">
              <w:rPr>
                <w:rFonts w:ascii="宋体" w:hAnsi="宋体" w:cs="Calibri"/>
                <w:color w:val="000000"/>
                <w:kern w:val="0"/>
                <w:szCs w:val="21"/>
              </w:rPr>
              <w:t>6</w:t>
            </w:r>
          </w:p>
        </w:tc>
      </w:tr>
      <w:tr w:rsidR="00A35C46" w:rsidRPr="00E02FAE" w:rsidTr="007F7BC3">
        <w:trPr>
          <w:trHeight w:val="499"/>
        </w:trPr>
        <w:tc>
          <w:tcPr>
            <w:tcW w:w="1001" w:type="pct"/>
            <w:tcBorders>
              <w:top w:val="nil"/>
              <w:left w:val="single" w:sz="4" w:space="0" w:color="auto"/>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Calibri"/>
                <w:color w:val="000000"/>
                <w:kern w:val="0"/>
                <w:szCs w:val="21"/>
              </w:rPr>
            </w:pPr>
            <w:r w:rsidRPr="00E02FAE">
              <w:rPr>
                <w:rFonts w:ascii="宋体" w:hAnsi="宋体" w:cs="Calibri"/>
                <w:color w:val="000000"/>
                <w:kern w:val="0"/>
                <w:szCs w:val="21"/>
              </w:rPr>
              <w:t>403</w:t>
            </w:r>
          </w:p>
        </w:tc>
        <w:tc>
          <w:tcPr>
            <w:tcW w:w="1329"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宋体"/>
                <w:color w:val="000000"/>
                <w:kern w:val="0"/>
                <w:szCs w:val="21"/>
              </w:rPr>
            </w:pPr>
            <w:r w:rsidRPr="00E02FAE">
              <w:rPr>
                <w:rFonts w:ascii="宋体" w:hAnsi="宋体" w:cs="宋体" w:hint="eastAsia"/>
                <w:color w:val="000000"/>
                <w:kern w:val="0"/>
                <w:szCs w:val="21"/>
              </w:rPr>
              <w:t>天堂鸟</w:t>
            </w:r>
          </w:p>
        </w:tc>
        <w:tc>
          <w:tcPr>
            <w:tcW w:w="1303"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Calibri"/>
                <w:color w:val="000000"/>
                <w:kern w:val="0"/>
                <w:szCs w:val="21"/>
              </w:rPr>
            </w:pPr>
            <w:r w:rsidRPr="00E02FAE">
              <w:rPr>
                <w:rFonts w:ascii="宋体" w:hAnsi="宋体" w:cs="Calibri"/>
                <w:color w:val="000000"/>
                <w:kern w:val="0"/>
                <w:szCs w:val="21"/>
              </w:rPr>
              <w:t>1.2</w:t>
            </w:r>
            <w:r w:rsidRPr="00E02FAE">
              <w:rPr>
                <w:rFonts w:ascii="宋体" w:hAnsi="宋体" w:cs="Calibri" w:hint="eastAsia"/>
                <w:color w:val="000000"/>
                <w:kern w:val="0"/>
                <w:szCs w:val="21"/>
              </w:rPr>
              <w:t>米以上</w:t>
            </w:r>
          </w:p>
        </w:tc>
        <w:tc>
          <w:tcPr>
            <w:tcW w:w="1367"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Calibri"/>
                <w:color w:val="000000"/>
                <w:kern w:val="0"/>
                <w:szCs w:val="21"/>
              </w:rPr>
            </w:pPr>
            <w:r w:rsidRPr="00E02FAE">
              <w:rPr>
                <w:rFonts w:ascii="宋体" w:hAnsi="宋体" w:cs="Calibri"/>
                <w:color w:val="000000"/>
                <w:kern w:val="0"/>
                <w:szCs w:val="21"/>
              </w:rPr>
              <w:t>2</w:t>
            </w:r>
          </w:p>
        </w:tc>
      </w:tr>
      <w:tr w:rsidR="00A35C46" w:rsidRPr="00E02FAE" w:rsidTr="007F7BC3">
        <w:trPr>
          <w:trHeight w:val="499"/>
        </w:trPr>
        <w:tc>
          <w:tcPr>
            <w:tcW w:w="1001" w:type="pct"/>
            <w:tcBorders>
              <w:top w:val="nil"/>
              <w:left w:val="single" w:sz="4" w:space="0" w:color="auto"/>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宋体"/>
                <w:color w:val="000000"/>
                <w:kern w:val="0"/>
                <w:szCs w:val="21"/>
              </w:rPr>
            </w:pPr>
            <w:r w:rsidRPr="00E02FAE">
              <w:rPr>
                <w:rFonts w:ascii="宋体" w:hAnsi="宋体" w:cs="宋体" w:hint="eastAsia"/>
                <w:color w:val="000000"/>
                <w:kern w:val="0"/>
                <w:szCs w:val="21"/>
              </w:rPr>
              <w:t xml:space="preserve">　</w:t>
            </w:r>
          </w:p>
        </w:tc>
        <w:tc>
          <w:tcPr>
            <w:tcW w:w="1329"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宋体"/>
                <w:color w:val="000000"/>
                <w:kern w:val="0"/>
                <w:szCs w:val="21"/>
              </w:rPr>
            </w:pPr>
            <w:r w:rsidRPr="00E02FAE">
              <w:rPr>
                <w:rFonts w:ascii="宋体" w:hAnsi="宋体" w:cs="宋体" w:hint="eastAsia"/>
                <w:color w:val="000000"/>
                <w:kern w:val="0"/>
                <w:szCs w:val="21"/>
              </w:rPr>
              <w:t>绿萝</w:t>
            </w:r>
          </w:p>
        </w:tc>
        <w:tc>
          <w:tcPr>
            <w:tcW w:w="1303"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Calibri"/>
                <w:color w:val="000000"/>
                <w:kern w:val="0"/>
                <w:szCs w:val="21"/>
              </w:rPr>
            </w:pPr>
            <w:r w:rsidRPr="00E02FAE">
              <w:rPr>
                <w:rFonts w:ascii="宋体" w:hAnsi="宋体" w:cs="Calibri"/>
                <w:color w:val="000000"/>
                <w:kern w:val="0"/>
                <w:szCs w:val="21"/>
              </w:rPr>
              <w:t>0.6</w:t>
            </w:r>
            <w:r w:rsidRPr="00E02FAE">
              <w:rPr>
                <w:rFonts w:ascii="宋体" w:hAnsi="宋体" w:cs="Calibri" w:hint="eastAsia"/>
                <w:color w:val="000000"/>
                <w:kern w:val="0"/>
                <w:szCs w:val="21"/>
              </w:rPr>
              <w:t>米以下</w:t>
            </w:r>
          </w:p>
        </w:tc>
        <w:tc>
          <w:tcPr>
            <w:tcW w:w="1367"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Calibri"/>
                <w:color w:val="000000"/>
                <w:kern w:val="0"/>
                <w:szCs w:val="21"/>
              </w:rPr>
            </w:pPr>
            <w:r w:rsidRPr="00E02FAE">
              <w:rPr>
                <w:rFonts w:ascii="宋体" w:hAnsi="宋体" w:cs="Calibri"/>
                <w:color w:val="000000"/>
                <w:kern w:val="0"/>
                <w:szCs w:val="21"/>
              </w:rPr>
              <w:t>10</w:t>
            </w:r>
          </w:p>
        </w:tc>
      </w:tr>
      <w:tr w:rsidR="00A35C46" w:rsidRPr="00E02FAE" w:rsidTr="007F7BC3">
        <w:trPr>
          <w:trHeight w:val="499"/>
        </w:trPr>
        <w:tc>
          <w:tcPr>
            <w:tcW w:w="1001" w:type="pct"/>
            <w:tcBorders>
              <w:top w:val="nil"/>
              <w:left w:val="single" w:sz="4" w:space="0" w:color="auto"/>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Calibri"/>
                <w:color w:val="000000"/>
                <w:kern w:val="0"/>
                <w:szCs w:val="21"/>
              </w:rPr>
            </w:pPr>
            <w:r w:rsidRPr="00E02FAE">
              <w:rPr>
                <w:rFonts w:ascii="宋体" w:hAnsi="宋体" w:cs="Calibri"/>
                <w:color w:val="000000"/>
                <w:kern w:val="0"/>
                <w:szCs w:val="21"/>
              </w:rPr>
              <w:t>404</w:t>
            </w:r>
          </w:p>
        </w:tc>
        <w:tc>
          <w:tcPr>
            <w:tcW w:w="1329"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宋体"/>
                <w:color w:val="000000"/>
                <w:kern w:val="0"/>
                <w:szCs w:val="21"/>
              </w:rPr>
            </w:pPr>
            <w:r w:rsidRPr="00E02FAE">
              <w:rPr>
                <w:rFonts w:ascii="宋体" w:hAnsi="宋体" w:cs="宋体" w:hint="eastAsia"/>
                <w:color w:val="000000"/>
                <w:kern w:val="0"/>
                <w:szCs w:val="21"/>
              </w:rPr>
              <w:t>龙须</w:t>
            </w:r>
          </w:p>
        </w:tc>
        <w:tc>
          <w:tcPr>
            <w:tcW w:w="1303"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Calibri"/>
                <w:color w:val="000000"/>
                <w:kern w:val="0"/>
                <w:szCs w:val="21"/>
              </w:rPr>
            </w:pPr>
            <w:r w:rsidRPr="00E02FAE">
              <w:rPr>
                <w:rFonts w:ascii="宋体" w:hAnsi="宋体" w:cs="Calibri"/>
                <w:color w:val="000000"/>
                <w:kern w:val="0"/>
                <w:szCs w:val="21"/>
              </w:rPr>
              <w:t>1.2</w:t>
            </w:r>
            <w:r w:rsidRPr="00E02FAE">
              <w:rPr>
                <w:rFonts w:ascii="宋体" w:hAnsi="宋体" w:cs="Calibri" w:hint="eastAsia"/>
                <w:color w:val="000000"/>
                <w:kern w:val="0"/>
                <w:szCs w:val="21"/>
              </w:rPr>
              <w:t>米以上</w:t>
            </w:r>
          </w:p>
        </w:tc>
        <w:tc>
          <w:tcPr>
            <w:tcW w:w="1367"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Calibri"/>
                <w:color w:val="000000"/>
                <w:kern w:val="0"/>
                <w:szCs w:val="21"/>
              </w:rPr>
            </w:pPr>
            <w:r w:rsidRPr="00E02FAE">
              <w:rPr>
                <w:rFonts w:ascii="宋体" w:hAnsi="宋体" w:cs="Calibri"/>
                <w:color w:val="000000"/>
                <w:kern w:val="0"/>
                <w:szCs w:val="21"/>
              </w:rPr>
              <w:t>2</w:t>
            </w:r>
          </w:p>
        </w:tc>
      </w:tr>
      <w:tr w:rsidR="00A35C46" w:rsidRPr="00E02FAE" w:rsidTr="007F7BC3">
        <w:trPr>
          <w:trHeight w:val="499"/>
        </w:trPr>
        <w:tc>
          <w:tcPr>
            <w:tcW w:w="1001" w:type="pct"/>
            <w:tcBorders>
              <w:top w:val="nil"/>
              <w:left w:val="single" w:sz="4" w:space="0" w:color="auto"/>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宋体"/>
                <w:color w:val="000000"/>
                <w:kern w:val="0"/>
                <w:szCs w:val="21"/>
              </w:rPr>
            </w:pPr>
            <w:r w:rsidRPr="00E02FAE">
              <w:rPr>
                <w:rFonts w:ascii="宋体" w:hAnsi="宋体" w:cs="宋体" w:hint="eastAsia"/>
                <w:color w:val="000000"/>
                <w:kern w:val="0"/>
                <w:szCs w:val="21"/>
              </w:rPr>
              <w:t xml:space="preserve">　</w:t>
            </w:r>
          </w:p>
        </w:tc>
        <w:tc>
          <w:tcPr>
            <w:tcW w:w="1329"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宋体"/>
                <w:color w:val="000000"/>
                <w:kern w:val="0"/>
                <w:szCs w:val="21"/>
              </w:rPr>
            </w:pPr>
            <w:r w:rsidRPr="00E02FAE">
              <w:rPr>
                <w:rFonts w:ascii="宋体" w:hAnsi="宋体" w:cs="宋体" w:hint="eastAsia"/>
                <w:color w:val="000000"/>
                <w:kern w:val="0"/>
                <w:szCs w:val="21"/>
              </w:rPr>
              <w:t>绿萝</w:t>
            </w:r>
          </w:p>
        </w:tc>
        <w:tc>
          <w:tcPr>
            <w:tcW w:w="1303"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Calibri"/>
                <w:color w:val="000000"/>
                <w:kern w:val="0"/>
                <w:szCs w:val="21"/>
              </w:rPr>
            </w:pPr>
            <w:r w:rsidRPr="00E02FAE">
              <w:rPr>
                <w:rFonts w:ascii="宋体" w:hAnsi="宋体" w:cs="Calibri"/>
                <w:color w:val="000000"/>
                <w:kern w:val="0"/>
                <w:szCs w:val="21"/>
              </w:rPr>
              <w:t>0.6</w:t>
            </w:r>
            <w:r w:rsidRPr="00E02FAE">
              <w:rPr>
                <w:rFonts w:ascii="宋体" w:hAnsi="宋体" w:cs="Calibri" w:hint="eastAsia"/>
                <w:color w:val="000000"/>
                <w:kern w:val="0"/>
                <w:szCs w:val="21"/>
              </w:rPr>
              <w:t>米以下</w:t>
            </w:r>
          </w:p>
        </w:tc>
        <w:tc>
          <w:tcPr>
            <w:tcW w:w="1367"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Calibri"/>
                <w:color w:val="000000"/>
                <w:kern w:val="0"/>
                <w:szCs w:val="21"/>
              </w:rPr>
            </w:pPr>
            <w:r w:rsidRPr="00E02FAE">
              <w:rPr>
                <w:rFonts w:ascii="宋体" w:hAnsi="宋体" w:cs="Calibri"/>
                <w:color w:val="000000"/>
                <w:kern w:val="0"/>
                <w:szCs w:val="21"/>
              </w:rPr>
              <w:t>10</w:t>
            </w:r>
          </w:p>
        </w:tc>
      </w:tr>
      <w:tr w:rsidR="00A35C46" w:rsidRPr="00E02FAE" w:rsidTr="007F7BC3">
        <w:trPr>
          <w:trHeight w:val="499"/>
        </w:trPr>
        <w:tc>
          <w:tcPr>
            <w:tcW w:w="1001" w:type="pct"/>
            <w:tcBorders>
              <w:top w:val="nil"/>
              <w:left w:val="single" w:sz="4" w:space="0" w:color="auto"/>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Calibri"/>
                <w:color w:val="000000"/>
                <w:kern w:val="0"/>
                <w:szCs w:val="21"/>
              </w:rPr>
            </w:pPr>
            <w:r w:rsidRPr="00E02FAE">
              <w:rPr>
                <w:rFonts w:ascii="宋体" w:hAnsi="宋体" w:cs="Calibri"/>
                <w:color w:val="000000"/>
                <w:kern w:val="0"/>
                <w:szCs w:val="21"/>
              </w:rPr>
              <w:t>405</w:t>
            </w:r>
          </w:p>
        </w:tc>
        <w:tc>
          <w:tcPr>
            <w:tcW w:w="1329"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宋体"/>
                <w:color w:val="000000"/>
                <w:kern w:val="0"/>
                <w:szCs w:val="21"/>
              </w:rPr>
            </w:pPr>
            <w:r w:rsidRPr="00E02FAE">
              <w:rPr>
                <w:rFonts w:ascii="宋体" w:hAnsi="宋体" w:cs="宋体" w:hint="eastAsia"/>
                <w:color w:val="000000"/>
                <w:kern w:val="0"/>
                <w:szCs w:val="21"/>
              </w:rPr>
              <w:t>万年青</w:t>
            </w:r>
          </w:p>
        </w:tc>
        <w:tc>
          <w:tcPr>
            <w:tcW w:w="1303"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Calibri"/>
                <w:color w:val="000000"/>
                <w:kern w:val="0"/>
                <w:szCs w:val="21"/>
              </w:rPr>
            </w:pPr>
            <w:r w:rsidRPr="00E02FAE">
              <w:rPr>
                <w:rFonts w:ascii="宋体" w:hAnsi="宋体" w:cs="Calibri"/>
                <w:color w:val="000000"/>
                <w:kern w:val="0"/>
                <w:szCs w:val="21"/>
              </w:rPr>
              <w:t>1.2</w:t>
            </w:r>
            <w:r w:rsidRPr="00E02FAE">
              <w:rPr>
                <w:rFonts w:ascii="宋体" w:hAnsi="宋体" w:cs="Calibri" w:hint="eastAsia"/>
                <w:color w:val="000000"/>
                <w:kern w:val="0"/>
                <w:szCs w:val="21"/>
              </w:rPr>
              <w:t>米以上</w:t>
            </w:r>
          </w:p>
        </w:tc>
        <w:tc>
          <w:tcPr>
            <w:tcW w:w="1367"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Calibri"/>
                <w:color w:val="000000"/>
                <w:kern w:val="0"/>
                <w:szCs w:val="21"/>
              </w:rPr>
            </w:pPr>
            <w:r w:rsidRPr="00E02FAE">
              <w:rPr>
                <w:rFonts w:ascii="宋体" w:hAnsi="宋体" w:cs="Calibri"/>
                <w:color w:val="000000"/>
                <w:kern w:val="0"/>
                <w:szCs w:val="21"/>
              </w:rPr>
              <w:t>1</w:t>
            </w:r>
          </w:p>
        </w:tc>
      </w:tr>
      <w:tr w:rsidR="00A35C46" w:rsidRPr="00E02FAE" w:rsidTr="007F7BC3">
        <w:trPr>
          <w:trHeight w:val="499"/>
        </w:trPr>
        <w:tc>
          <w:tcPr>
            <w:tcW w:w="1001" w:type="pct"/>
            <w:tcBorders>
              <w:top w:val="nil"/>
              <w:left w:val="single" w:sz="4" w:space="0" w:color="auto"/>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宋体"/>
                <w:color w:val="000000"/>
                <w:kern w:val="0"/>
                <w:szCs w:val="21"/>
              </w:rPr>
            </w:pPr>
            <w:r w:rsidRPr="00E02FAE">
              <w:rPr>
                <w:rFonts w:ascii="宋体" w:hAnsi="宋体" w:cs="宋体" w:hint="eastAsia"/>
                <w:color w:val="000000"/>
                <w:kern w:val="0"/>
                <w:szCs w:val="21"/>
              </w:rPr>
              <w:t xml:space="preserve">　</w:t>
            </w:r>
          </w:p>
        </w:tc>
        <w:tc>
          <w:tcPr>
            <w:tcW w:w="1329"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宋体"/>
                <w:color w:val="000000"/>
                <w:kern w:val="0"/>
                <w:szCs w:val="21"/>
              </w:rPr>
            </w:pPr>
            <w:r w:rsidRPr="00E02FAE">
              <w:rPr>
                <w:rFonts w:ascii="宋体" w:hAnsi="宋体" w:cs="宋体" w:hint="eastAsia"/>
                <w:color w:val="000000"/>
                <w:kern w:val="0"/>
                <w:szCs w:val="21"/>
              </w:rPr>
              <w:t>吊兰</w:t>
            </w:r>
          </w:p>
        </w:tc>
        <w:tc>
          <w:tcPr>
            <w:tcW w:w="1303"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Calibri"/>
                <w:color w:val="000000"/>
                <w:kern w:val="0"/>
                <w:szCs w:val="21"/>
              </w:rPr>
            </w:pPr>
            <w:r w:rsidRPr="00E02FAE">
              <w:rPr>
                <w:rFonts w:ascii="宋体" w:hAnsi="宋体" w:cs="Calibri"/>
                <w:color w:val="000000"/>
                <w:kern w:val="0"/>
                <w:szCs w:val="21"/>
              </w:rPr>
              <w:t>0.6</w:t>
            </w:r>
            <w:r w:rsidRPr="00E02FAE">
              <w:rPr>
                <w:rFonts w:ascii="宋体" w:hAnsi="宋体" w:cs="Calibri" w:hint="eastAsia"/>
                <w:color w:val="000000"/>
                <w:kern w:val="0"/>
                <w:szCs w:val="21"/>
              </w:rPr>
              <w:t>米以下</w:t>
            </w:r>
          </w:p>
        </w:tc>
        <w:tc>
          <w:tcPr>
            <w:tcW w:w="1367"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Calibri"/>
                <w:color w:val="000000"/>
                <w:kern w:val="0"/>
                <w:szCs w:val="21"/>
              </w:rPr>
            </w:pPr>
            <w:r w:rsidRPr="00E02FAE">
              <w:rPr>
                <w:rFonts w:ascii="宋体" w:hAnsi="宋体" w:cs="Calibri"/>
                <w:color w:val="000000"/>
                <w:kern w:val="0"/>
                <w:szCs w:val="21"/>
              </w:rPr>
              <w:t>10</w:t>
            </w:r>
          </w:p>
        </w:tc>
      </w:tr>
      <w:tr w:rsidR="00A35C46" w:rsidRPr="00E02FAE" w:rsidTr="007F7BC3">
        <w:trPr>
          <w:trHeight w:val="499"/>
        </w:trPr>
        <w:tc>
          <w:tcPr>
            <w:tcW w:w="1001" w:type="pct"/>
            <w:tcBorders>
              <w:top w:val="nil"/>
              <w:left w:val="single" w:sz="4" w:space="0" w:color="auto"/>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Calibri"/>
                <w:color w:val="000000"/>
                <w:kern w:val="0"/>
                <w:szCs w:val="21"/>
              </w:rPr>
            </w:pPr>
            <w:r w:rsidRPr="00E02FAE">
              <w:rPr>
                <w:rFonts w:ascii="宋体" w:hAnsi="宋体" w:cs="Calibri"/>
                <w:color w:val="000000"/>
                <w:kern w:val="0"/>
                <w:szCs w:val="21"/>
              </w:rPr>
              <w:t>406</w:t>
            </w:r>
          </w:p>
        </w:tc>
        <w:tc>
          <w:tcPr>
            <w:tcW w:w="1329"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宋体"/>
                <w:color w:val="000000"/>
                <w:kern w:val="0"/>
                <w:szCs w:val="21"/>
              </w:rPr>
            </w:pPr>
            <w:r w:rsidRPr="00E02FAE">
              <w:rPr>
                <w:rFonts w:ascii="宋体" w:hAnsi="宋体" w:cs="宋体" w:hint="eastAsia"/>
                <w:color w:val="000000"/>
                <w:kern w:val="0"/>
                <w:szCs w:val="21"/>
              </w:rPr>
              <w:t>大龙须</w:t>
            </w:r>
          </w:p>
        </w:tc>
        <w:tc>
          <w:tcPr>
            <w:tcW w:w="1303"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Calibri"/>
                <w:color w:val="000000"/>
                <w:kern w:val="0"/>
                <w:szCs w:val="21"/>
              </w:rPr>
            </w:pPr>
            <w:r w:rsidRPr="00E02FAE">
              <w:rPr>
                <w:rFonts w:ascii="宋体" w:hAnsi="宋体" w:cs="Calibri"/>
                <w:color w:val="000000"/>
                <w:kern w:val="0"/>
                <w:szCs w:val="21"/>
              </w:rPr>
              <w:t>1.2</w:t>
            </w:r>
            <w:r w:rsidRPr="00E02FAE">
              <w:rPr>
                <w:rFonts w:ascii="宋体" w:hAnsi="宋体" w:cs="Calibri" w:hint="eastAsia"/>
                <w:color w:val="000000"/>
                <w:kern w:val="0"/>
                <w:szCs w:val="21"/>
              </w:rPr>
              <w:t>米以上</w:t>
            </w:r>
          </w:p>
        </w:tc>
        <w:tc>
          <w:tcPr>
            <w:tcW w:w="1367"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Calibri"/>
                <w:color w:val="000000"/>
                <w:kern w:val="0"/>
                <w:szCs w:val="21"/>
              </w:rPr>
            </w:pPr>
            <w:r w:rsidRPr="00E02FAE">
              <w:rPr>
                <w:rFonts w:ascii="宋体" w:hAnsi="宋体" w:cs="Calibri"/>
                <w:color w:val="000000"/>
                <w:kern w:val="0"/>
                <w:szCs w:val="21"/>
              </w:rPr>
              <w:t>1</w:t>
            </w:r>
          </w:p>
        </w:tc>
      </w:tr>
      <w:tr w:rsidR="00A35C46" w:rsidRPr="00E02FAE" w:rsidTr="007F7BC3">
        <w:trPr>
          <w:trHeight w:val="499"/>
        </w:trPr>
        <w:tc>
          <w:tcPr>
            <w:tcW w:w="1001" w:type="pct"/>
            <w:tcBorders>
              <w:top w:val="nil"/>
              <w:left w:val="single" w:sz="4" w:space="0" w:color="auto"/>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宋体"/>
                <w:color w:val="000000"/>
                <w:kern w:val="0"/>
                <w:szCs w:val="21"/>
              </w:rPr>
            </w:pPr>
            <w:r w:rsidRPr="00E02FAE">
              <w:rPr>
                <w:rFonts w:ascii="宋体" w:hAnsi="宋体" w:cs="宋体" w:hint="eastAsia"/>
                <w:color w:val="000000"/>
                <w:kern w:val="0"/>
                <w:szCs w:val="21"/>
              </w:rPr>
              <w:t xml:space="preserve">　</w:t>
            </w:r>
          </w:p>
        </w:tc>
        <w:tc>
          <w:tcPr>
            <w:tcW w:w="1329"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宋体"/>
                <w:color w:val="000000"/>
                <w:kern w:val="0"/>
                <w:szCs w:val="21"/>
              </w:rPr>
            </w:pPr>
            <w:r w:rsidRPr="00E02FAE">
              <w:rPr>
                <w:rFonts w:ascii="宋体" w:hAnsi="宋体" w:cs="宋体" w:hint="eastAsia"/>
                <w:color w:val="000000"/>
                <w:kern w:val="0"/>
                <w:szCs w:val="21"/>
              </w:rPr>
              <w:t>绿萝</w:t>
            </w:r>
          </w:p>
        </w:tc>
        <w:tc>
          <w:tcPr>
            <w:tcW w:w="1303"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Calibri"/>
                <w:color w:val="000000"/>
                <w:kern w:val="0"/>
                <w:szCs w:val="21"/>
              </w:rPr>
            </w:pPr>
            <w:r w:rsidRPr="00E02FAE">
              <w:rPr>
                <w:rFonts w:ascii="宋体" w:hAnsi="宋体" w:cs="Calibri"/>
                <w:color w:val="000000"/>
                <w:kern w:val="0"/>
                <w:szCs w:val="21"/>
              </w:rPr>
              <w:t>0.6</w:t>
            </w:r>
            <w:r w:rsidRPr="00E02FAE">
              <w:rPr>
                <w:rFonts w:ascii="宋体" w:hAnsi="宋体" w:cs="Calibri" w:hint="eastAsia"/>
                <w:color w:val="000000"/>
                <w:kern w:val="0"/>
                <w:szCs w:val="21"/>
              </w:rPr>
              <w:t>米以下</w:t>
            </w:r>
          </w:p>
        </w:tc>
        <w:tc>
          <w:tcPr>
            <w:tcW w:w="1367"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Calibri"/>
                <w:color w:val="000000"/>
                <w:kern w:val="0"/>
                <w:szCs w:val="21"/>
              </w:rPr>
            </w:pPr>
            <w:r w:rsidRPr="00E02FAE">
              <w:rPr>
                <w:rFonts w:ascii="宋体" w:hAnsi="宋体" w:cs="Calibri"/>
                <w:color w:val="000000"/>
                <w:kern w:val="0"/>
                <w:szCs w:val="21"/>
              </w:rPr>
              <w:t>8</w:t>
            </w:r>
          </w:p>
        </w:tc>
      </w:tr>
      <w:tr w:rsidR="00A35C46" w:rsidRPr="00E02FAE" w:rsidTr="007F7BC3">
        <w:trPr>
          <w:trHeight w:val="499"/>
        </w:trPr>
        <w:tc>
          <w:tcPr>
            <w:tcW w:w="1001" w:type="pct"/>
            <w:tcBorders>
              <w:top w:val="nil"/>
              <w:left w:val="single" w:sz="4" w:space="0" w:color="auto"/>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Calibri"/>
                <w:color w:val="000000"/>
                <w:kern w:val="0"/>
                <w:szCs w:val="21"/>
              </w:rPr>
            </w:pPr>
            <w:r w:rsidRPr="00E02FAE">
              <w:rPr>
                <w:rFonts w:ascii="宋体" w:hAnsi="宋体" w:cs="Calibri"/>
                <w:color w:val="000000"/>
                <w:kern w:val="0"/>
                <w:szCs w:val="21"/>
              </w:rPr>
              <w:t>407</w:t>
            </w:r>
          </w:p>
        </w:tc>
        <w:tc>
          <w:tcPr>
            <w:tcW w:w="1329"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宋体"/>
                <w:color w:val="000000"/>
                <w:kern w:val="0"/>
                <w:szCs w:val="21"/>
              </w:rPr>
            </w:pPr>
            <w:r w:rsidRPr="00E02FAE">
              <w:rPr>
                <w:rFonts w:ascii="宋体" w:hAnsi="宋体" w:cs="宋体" w:hint="eastAsia"/>
                <w:color w:val="000000"/>
                <w:kern w:val="0"/>
                <w:szCs w:val="21"/>
              </w:rPr>
              <w:t>夏威夷</w:t>
            </w:r>
          </w:p>
        </w:tc>
        <w:tc>
          <w:tcPr>
            <w:tcW w:w="1303"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Calibri"/>
                <w:color w:val="000000"/>
                <w:kern w:val="0"/>
                <w:szCs w:val="21"/>
              </w:rPr>
            </w:pPr>
            <w:r w:rsidRPr="00E02FAE">
              <w:rPr>
                <w:rFonts w:ascii="宋体" w:hAnsi="宋体" w:cs="Calibri"/>
                <w:color w:val="000000"/>
                <w:kern w:val="0"/>
                <w:szCs w:val="21"/>
              </w:rPr>
              <w:t>1.2</w:t>
            </w:r>
            <w:r w:rsidRPr="00E02FAE">
              <w:rPr>
                <w:rFonts w:ascii="宋体" w:hAnsi="宋体" w:cs="Calibri" w:hint="eastAsia"/>
                <w:color w:val="000000"/>
                <w:kern w:val="0"/>
                <w:szCs w:val="21"/>
              </w:rPr>
              <w:t>米以上</w:t>
            </w:r>
          </w:p>
        </w:tc>
        <w:tc>
          <w:tcPr>
            <w:tcW w:w="1367"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Calibri"/>
                <w:color w:val="000000"/>
                <w:kern w:val="0"/>
                <w:szCs w:val="21"/>
              </w:rPr>
            </w:pPr>
            <w:r w:rsidRPr="00E02FAE">
              <w:rPr>
                <w:rFonts w:ascii="宋体" w:hAnsi="宋体" w:cs="Calibri"/>
                <w:color w:val="000000"/>
                <w:kern w:val="0"/>
                <w:szCs w:val="21"/>
              </w:rPr>
              <w:t>2</w:t>
            </w:r>
          </w:p>
        </w:tc>
      </w:tr>
      <w:tr w:rsidR="00A35C46" w:rsidRPr="00E02FAE" w:rsidTr="007F7BC3">
        <w:trPr>
          <w:trHeight w:val="499"/>
        </w:trPr>
        <w:tc>
          <w:tcPr>
            <w:tcW w:w="1001" w:type="pct"/>
            <w:tcBorders>
              <w:top w:val="nil"/>
              <w:left w:val="single" w:sz="4" w:space="0" w:color="auto"/>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宋体"/>
                <w:color w:val="000000"/>
                <w:kern w:val="0"/>
                <w:szCs w:val="21"/>
              </w:rPr>
            </w:pPr>
            <w:r w:rsidRPr="00E02FAE">
              <w:rPr>
                <w:rFonts w:ascii="宋体" w:hAnsi="宋体" w:cs="宋体" w:hint="eastAsia"/>
                <w:color w:val="000000"/>
                <w:kern w:val="0"/>
                <w:szCs w:val="21"/>
              </w:rPr>
              <w:t xml:space="preserve">　</w:t>
            </w:r>
          </w:p>
        </w:tc>
        <w:tc>
          <w:tcPr>
            <w:tcW w:w="1329"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宋体"/>
                <w:color w:val="000000"/>
                <w:kern w:val="0"/>
                <w:szCs w:val="21"/>
              </w:rPr>
            </w:pPr>
            <w:r w:rsidRPr="00E02FAE">
              <w:rPr>
                <w:rFonts w:ascii="宋体" w:hAnsi="宋体" w:cs="宋体" w:hint="eastAsia"/>
                <w:color w:val="000000"/>
                <w:kern w:val="0"/>
                <w:szCs w:val="21"/>
              </w:rPr>
              <w:t>绿萝</w:t>
            </w:r>
          </w:p>
        </w:tc>
        <w:tc>
          <w:tcPr>
            <w:tcW w:w="1303"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Calibri"/>
                <w:color w:val="000000"/>
                <w:kern w:val="0"/>
                <w:szCs w:val="21"/>
              </w:rPr>
            </w:pPr>
            <w:r w:rsidRPr="00E02FAE">
              <w:rPr>
                <w:rFonts w:ascii="宋体" w:hAnsi="宋体" w:cs="Calibri"/>
                <w:color w:val="000000"/>
                <w:kern w:val="0"/>
                <w:szCs w:val="21"/>
              </w:rPr>
              <w:t>0.6</w:t>
            </w:r>
            <w:r w:rsidRPr="00E02FAE">
              <w:rPr>
                <w:rFonts w:ascii="宋体" w:hAnsi="宋体" w:cs="Calibri" w:hint="eastAsia"/>
                <w:color w:val="000000"/>
                <w:kern w:val="0"/>
                <w:szCs w:val="21"/>
              </w:rPr>
              <w:t>米以下</w:t>
            </w:r>
          </w:p>
        </w:tc>
        <w:tc>
          <w:tcPr>
            <w:tcW w:w="1367"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Calibri"/>
                <w:color w:val="000000"/>
                <w:kern w:val="0"/>
                <w:szCs w:val="21"/>
              </w:rPr>
            </w:pPr>
            <w:r w:rsidRPr="00E02FAE">
              <w:rPr>
                <w:rFonts w:ascii="宋体" w:hAnsi="宋体" w:cs="Calibri"/>
                <w:color w:val="000000"/>
                <w:kern w:val="0"/>
                <w:szCs w:val="21"/>
              </w:rPr>
              <w:t>8</w:t>
            </w:r>
          </w:p>
        </w:tc>
      </w:tr>
      <w:tr w:rsidR="00A35C46" w:rsidRPr="00E02FAE" w:rsidTr="007F7BC3">
        <w:trPr>
          <w:trHeight w:val="499"/>
        </w:trPr>
        <w:tc>
          <w:tcPr>
            <w:tcW w:w="1001" w:type="pct"/>
            <w:tcBorders>
              <w:top w:val="nil"/>
              <w:left w:val="single" w:sz="4" w:space="0" w:color="auto"/>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Calibri"/>
                <w:color w:val="000000"/>
                <w:kern w:val="0"/>
                <w:szCs w:val="21"/>
              </w:rPr>
            </w:pPr>
            <w:r w:rsidRPr="00E02FAE">
              <w:rPr>
                <w:rFonts w:ascii="宋体" w:hAnsi="宋体" w:cs="Calibri"/>
                <w:color w:val="000000"/>
                <w:kern w:val="0"/>
                <w:szCs w:val="21"/>
              </w:rPr>
              <w:t>408</w:t>
            </w:r>
          </w:p>
        </w:tc>
        <w:tc>
          <w:tcPr>
            <w:tcW w:w="1329"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宋体"/>
                <w:color w:val="000000"/>
                <w:kern w:val="0"/>
                <w:szCs w:val="21"/>
              </w:rPr>
            </w:pPr>
            <w:proofErr w:type="gramStart"/>
            <w:r w:rsidRPr="00E02FAE">
              <w:rPr>
                <w:rFonts w:ascii="宋体" w:hAnsi="宋体" w:cs="宋体" w:hint="eastAsia"/>
                <w:color w:val="000000"/>
                <w:kern w:val="0"/>
                <w:szCs w:val="21"/>
              </w:rPr>
              <w:t>高杆</w:t>
            </w:r>
            <w:proofErr w:type="gramEnd"/>
            <w:r w:rsidRPr="00E02FAE">
              <w:rPr>
                <w:rFonts w:ascii="宋体" w:hAnsi="宋体" w:cs="宋体" w:hint="eastAsia"/>
                <w:color w:val="000000"/>
                <w:kern w:val="0"/>
                <w:szCs w:val="21"/>
              </w:rPr>
              <w:t>绿萝</w:t>
            </w:r>
          </w:p>
        </w:tc>
        <w:tc>
          <w:tcPr>
            <w:tcW w:w="1303"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Calibri"/>
                <w:color w:val="000000"/>
                <w:kern w:val="0"/>
                <w:szCs w:val="21"/>
              </w:rPr>
            </w:pPr>
            <w:r w:rsidRPr="00E02FAE">
              <w:rPr>
                <w:rFonts w:ascii="宋体" w:hAnsi="宋体" w:cs="Calibri"/>
                <w:color w:val="000000"/>
                <w:kern w:val="0"/>
                <w:szCs w:val="21"/>
              </w:rPr>
              <w:t>1.2</w:t>
            </w:r>
            <w:r w:rsidRPr="00E02FAE">
              <w:rPr>
                <w:rFonts w:ascii="宋体" w:hAnsi="宋体" w:cs="Calibri" w:hint="eastAsia"/>
                <w:color w:val="000000"/>
                <w:kern w:val="0"/>
                <w:szCs w:val="21"/>
              </w:rPr>
              <w:t>米以上</w:t>
            </w:r>
          </w:p>
        </w:tc>
        <w:tc>
          <w:tcPr>
            <w:tcW w:w="1367"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Calibri"/>
                <w:color w:val="000000"/>
                <w:kern w:val="0"/>
                <w:szCs w:val="21"/>
              </w:rPr>
            </w:pPr>
            <w:r w:rsidRPr="00E02FAE">
              <w:rPr>
                <w:rFonts w:ascii="宋体" w:hAnsi="宋体" w:cs="Calibri"/>
                <w:color w:val="000000"/>
                <w:kern w:val="0"/>
                <w:szCs w:val="21"/>
              </w:rPr>
              <w:t>2</w:t>
            </w:r>
          </w:p>
        </w:tc>
      </w:tr>
      <w:tr w:rsidR="00A35C46" w:rsidRPr="00E02FAE" w:rsidTr="007F7BC3">
        <w:trPr>
          <w:trHeight w:val="499"/>
        </w:trPr>
        <w:tc>
          <w:tcPr>
            <w:tcW w:w="1001" w:type="pct"/>
            <w:tcBorders>
              <w:top w:val="nil"/>
              <w:left w:val="single" w:sz="4" w:space="0" w:color="auto"/>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宋体"/>
                <w:color w:val="000000"/>
                <w:kern w:val="0"/>
                <w:szCs w:val="21"/>
              </w:rPr>
            </w:pPr>
            <w:r w:rsidRPr="00E02FAE">
              <w:rPr>
                <w:rFonts w:ascii="宋体" w:hAnsi="宋体" w:cs="宋体" w:hint="eastAsia"/>
                <w:color w:val="000000"/>
                <w:kern w:val="0"/>
                <w:szCs w:val="21"/>
              </w:rPr>
              <w:t xml:space="preserve">　</w:t>
            </w:r>
          </w:p>
        </w:tc>
        <w:tc>
          <w:tcPr>
            <w:tcW w:w="1329"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宋体"/>
                <w:color w:val="000000"/>
                <w:kern w:val="0"/>
                <w:szCs w:val="21"/>
              </w:rPr>
            </w:pPr>
            <w:r w:rsidRPr="00E02FAE">
              <w:rPr>
                <w:rFonts w:ascii="宋体" w:hAnsi="宋体" w:cs="宋体" w:hint="eastAsia"/>
                <w:color w:val="000000"/>
                <w:kern w:val="0"/>
                <w:szCs w:val="21"/>
              </w:rPr>
              <w:t>万年青</w:t>
            </w:r>
          </w:p>
        </w:tc>
        <w:tc>
          <w:tcPr>
            <w:tcW w:w="1303"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Calibri"/>
                <w:color w:val="000000"/>
                <w:kern w:val="0"/>
                <w:szCs w:val="21"/>
              </w:rPr>
            </w:pPr>
            <w:r w:rsidRPr="00E02FAE">
              <w:rPr>
                <w:rFonts w:ascii="宋体" w:hAnsi="宋体" w:cs="Calibri"/>
                <w:color w:val="000000"/>
                <w:kern w:val="0"/>
                <w:szCs w:val="21"/>
              </w:rPr>
              <w:t>0.6</w:t>
            </w:r>
            <w:r w:rsidRPr="00E02FAE">
              <w:rPr>
                <w:rFonts w:ascii="宋体" w:hAnsi="宋体" w:cs="Calibri" w:hint="eastAsia"/>
                <w:color w:val="000000"/>
                <w:kern w:val="0"/>
                <w:szCs w:val="21"/>
              </w:rPr>
              <w:t>米以下</w:t>
            </w:r>
          </w:p>
        </w:tc>
        <w:tc>
          <w:tcPr>
            <w:tcW w:w="1367"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Calibri"/>
                <w:color w:val="000000"/>
                <w:kern w:val="0"/>
                <w:szCs w:val="21"/>
              </w:rPr>
            </w:pPr>
            <w:r w:rsidRPr="00E02FAE">
              <w:rPr>
                <w:rFonts w:ascii="宋体" w:hAnsi="宋体" w:cs="Calibri"/>
                <w:color w:val="000000"/>
                <w:kern w:val="0"/>
                <w:szCs w:val="21"/>
              </w:rPr>
              <w:t>10</w:t>
            </w:r>
          </w:p>
        </w:tc>
      </w:tr>
      <w:tr w:rsidR="00A35C46" w:rsidRPr="00E02FAE" w:rsidTr="007F7BC3">
        <w:trPr>
          <w:trHeight w:val="499"/>
        </w:trPr>
        <w:tc>
          <w:tcPr>
            <w:tcW w:w="1001" w:type="pct"/>
            <w:tcBorders>
              <w:top w:val="nil"/>
              <w:left w:val="single" w:sz="4" w:space="0" w:color="auto"/>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Calibri"/>
                <w:color w:val="000000"/>
                <w:kern w:val="0"/>
                <w:szCs w:val="21"/>
              </w:rPr>
            </w:pPr>
            <w:r w:rsidRPr="00E02FAE">
              <w:rPr>
                <w:rFonts w:ascii="宋体" w:hAnsi="宋体" w:cs="Calibri"/>
                <w:color w:val="000000"/>
                <w:kern w:val="0"/>
                <w:szCs w:val="21"/>
              </w:rPr>
              <w:lastRenderedPageBreak/>
              <w:t>409</w:t>
            </w:r>
          </w:p>
        </w:tc>
        <w:tc>
          <w:tcPr>
            <w:tcW w:w="1329"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宋体"/>
                <w:color w:val="000000"/>
                <w:kern w:val="0"/>
                <w:szCs w:val="21"/>
              </w:rPr>
            </w:pPr>
            <w:r w:rsidRPr="00E02FAE">
              <w:rPr>
                <w:rFonts w:ascii="宋体" w:hAnsi="宋体" w:cs="宋体" w:hint="eastAsia"/>
                <w:color w:val="000000"/>
                <w:kern w:val="0"/>
                <w:szCs w:val="21"/>
              </w:rPr>
              <w:t>龙须</w:t>
            </w:r>
          </w:p>
        </w:tc>
        <w:tc>
          <w:tcPr>
            <w:tcW w:w="1303"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Calibri"/>
                <w:color w:val="000000"/>
                <w:kern w:val="0"/>
                <w:szCs w:val="21"/>
              </w:rPr>
            </w:pPr>
            <w:r w:rsidRPr="00E02FAE">
              <w:rPr>
                <w:rFonts w:ascii="宋体" w:hAnsi="宋体" w:cs="Calibri"/>
                <w:color w:val="000000"/>
                <w:kern w:val="0"/>
                <w:szCs w:val="21"/>
              </w:rPr>
              <w:t>1.2</w:t>
            </w:r>
            <w:r w:rsidRPr="00E02FAE">
              <w:rPr>
                <w:rFonts w:ascii="宋体" w:hAnsi="宋体" w:cs="Calibri" w:hint="eastAsia"/>
                <w:color w:val="000000"/>
                <w:kern w:val="0"/>
                <w:szCs w:val="21"/>
              </w:rPr>
              <w:t>米以上</w:t>
            </w:r>
          </w:p>
        </w:tc>
        <w:tc>
          <w:tcPr>
            <w:tcW w:w="1367"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Calibri"/>
                <w:color w:val="000000"/>
                <w:kern w:val="0"/>
                <w:szCs w:val="21"/>
              </w:rPr>
            </w:pPr>
            <w:r w:rsidRPr="00E02FAE">
              <w:rPr>
                <w:rFonts w:ascii="宋体" w:hAnsi="宋体" w:cs="Calibri"/>
                <w:color w:val="000000"/>
                <w:kern w:val="0"/>
                <w:szCs w:val="21"/>
              </w:rPr>
              <w:t>1</w:t>
            </w:r>
          </w:p>
        </w:tc>
      </w:tr>
      <w:tr w:rsidR="00A35C46" w:rsidRPr="00E02FAE" w:rsidTr="007F7BC3">
        <w:trPr>
          <w:trHeight w:val="499"/>
        </w:trPr>
        <w:tc>
          <w:tcPr>
            <w:tcW w:w="1001" w:type="pct"/>
            <w:tcBorders>
              <w:top w:val="nil"/>
              <w:left w:val="single" w:sz="4" w:space="0" w:color="auto"/>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宋体"/>
                <w:color w:val="000000"/>
                <w:kern w:val="0"/>
                <w:szCs w:val="21"/>
              </w:rPr>
            </w:pPr>
            <w:r w:rsidRPr="00E02FAE">
              <w:rPr>
                <w:rFonts w:ascii="宋体" w:hAnsi="宋体" w:cs="宋体" w:hint="eastAsia"/>
                <w:color w:val="000000"/>
                <w:kern w:val="0"/>
                <w:szCs w:val="21"/>
              </w:rPr>
              <w:t xml:space="preserve">　</w:t>
            </w:r>
          </w:p>
        </w:tc>
        <w:tc>
          <w:tcPr>
            <w:tcW w:w="1329"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宋体"/>
                <w:color w:val="000000"/>
                <w:kern w:val="0"/>
                <w:szCs w:val="21"/>
              </w:rPr>
            </w:pPr>
            <w:r w:rsidRPr="00E02FAE">
              <w:rPr>
                <w:rFonts w:ascii="宋体" w:hAnsi="宋体" w:cs="宋体" w:hint="eastAsia"/>
                <w:color w:val="000000"/>
                <w:kern w:val="0"/>
                <w:szCs w:val="21"/>
              </w:rPr>
              <w:t>绿萝</w:t>
            </w:r>
          </w:p>
        </w:tc>
        <w:tc>
          <w:tcPr>
            <w:tcW w:w="1303"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Calibri"/>
                <w:color w:val="000000"/>
                <w:kern w:val="0"/>
                <w:szCs w:val="21"/>
              </w:rPr>
            </w:pPr>
            <w:r w:rsidRPr="00E02FAE">
              <w:rPr>
                <w:rFonts w:ascii="宋体" w:hAnsi="宋体" w:cs="Calibri"/>
                <w:color w:val="000000"/>
                <w:kern w:val="0"/>
                <w:szCs w:val="21"/>
              </w:rPr>
              <w:t>0.6</w:t>
            </w:r>
            <w:r w:rsidRPr="00E02FAE">
              <w:rPr>
                <w:rFonts w:ascii="宋体" w:hAnsi="宋体" w:cs="Calibri" w:hint="eastAsia"/>
                <w:color w:val="000000"/>
                <w:kern w:val="0"/>
                <w:szCs w:val="21"/>
              </w:rPr>
              <w:t>米以下</w:t>
            </w:r>
          </w:p>
        </w:tc>
        <w:tc>
          <w:tcPr>
            <w:tcW w:w="1367"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Calibri"/>
                <w:color w:val="000000"/>
                <w:kern w:val="0"/>
                <w:szCs w:val="21"/>
              </w:rPr>
            </w:pPr>
            <w:r w:rsidRPr="00E02FAE">
              <w:rPr>
                <w:rFonts w:ascii="宋体" w:hAnsi="宋体" w:cs="Calibri"/>
                <w:color w:val="000000"/>
                <w:kern w:val="0"/>
                <w:szCs w:val="21"/>
              </w:rPr>
              <w:t>8</w:t>
            </w:r>
          </w:p>
        </w:tc>
      </w:tr>
      <w:tr w:rsidR="00A35C46" w:rsidRPr="00E02FAE" w:rsidTr="007F7BC3">
        <w:trPr>
          <w:trHeight w:val="499"/>
        </w:trPr>
        <w:tc>
          <w:tcPr>
            <w:tcW w:w="1001" w:type="pct"/>
            <w:tcBorders>
              <w:top w:val="nil"/>
              <w:left w:val="single" w:sz="4" w:space="0" w:color="auto"/>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Calibri"/>
                <w:color w:val="000000"/>
                <w:kern w:val="0"/>
                <w:szCs w:val="21"/>
              </w:rPr>
            </w:pPr>
            <w:r w:rsidRPr="00E02FAE">
              <w:rPr>
                <w:rFonts w:ascii="宋体" w:hAnsi="宋体" w:cs="Calibri"/>
                <w:color w:val="000000"/>
                <w:kern w:val="0"/>
                <w:szCs w:val="21"/>
              </w:rPr>
              <w:t>410</w:t>
            </w:r>
          </w:p>
        </w:tc>
        <w:tc>
          <w:tcPr>
            <w:tcW w:w="1329"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宋体"/>
                <w:color w:val="000000"/>
                <w:kern w:val="0"/>
                <w:szCs w:val="21"/>
              </w:rPr>
            </w:pPr>
            <w:r w:rsidRPr="00E02FAE">
              <w:rPr>
                <w:rFonts w:ascii="宋体" w:hAnsi="宋体" w:cs="宋体" w:hint="eastAsia"/>
                <w:color w:val="000000"/>
                <w:kern w:val="0"/>
                <w:szCs w:val="21"/>
              </w:rPr>
              <w:t>夏威夷</w:t>
            </w:r>
          </w:p>
        </w:tc>
        <w:tc>
          <w:tcPr>
            <w:tcW w:w="1303"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Calibri"/>
                <w:color w:val="000000"/>
                <w:kern w:val="0"/>
                <w:szCs w:val="21"/>
              </w:rPr>
            </w:pPr>
            <w:r w:rsidRPr="00E02FAE">
              <w:rPr>
                <w:rFonts w:ascii="宋体" w:hAnsi="宋体" w:cs="Calibri"/>
                <w:color w:val="000000"/>
                <w:kern w:val="0"/>
                <w:szCs w:val="21"/>
              </w:rPr>
              <w:t>1.2</w:t>
            </w:r>
            <w:r w:rsidRPr="00E02FAE">
              <w:rPr>
                <w:rFonts w:ascii="宋体" w:hAnsi="宋体" w:cs="Calibri" w:hint="eastAsia"/>
                <w:color w:val="000000"/>
                <w:kern w:val="0"/>
                <w:szCs w:val="21"/>
              </w:rPr>
              <w:t>米以上</w:t>
            </w:r>
          </w:p>
        </w:tc>
        <w:tc>
          <w:tcPr>
            <w:tcW w:w="1367"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Calibri"/>
                <w:color w:val="000000"/>
                <w:kern w:val="0"/>
                <w:szCs w:val="21"/>
              </w:rPr>
            </w:pPr>
            <w:r w:rsidRPr="00E02FAE">
              <w:rPr>
                <w:rFonts w:ascii="宋体" w:hAnsi="宋体" w:cs="Calibri"/>
                <w:color w:val="000000"/>
                <w:kern w:val="0"/>
                <w:szCs w:val="21"/>
              </w:rPr>
              <w:t>2</w:t>
            </w:r>
          </w:p>
        </w:tc>
      </w:tr>
      <w:tr w:rsidR="00A35C46" w:rsidRPr="00E02FAE" w:rsidTr="007F7BC3">
        <w:trPr>
          <w:trHeight w:val="499"/>
        </w:trPr>
        <w:tc>
          <w:tcPr>
            <w:tcW w:w="1001" w:type="pct"/>
            <w:tcBorders>
              <w:top w:val="nil"/>
              <w:left w:val="single" w:sz="4" w:space="0" w:color="auto"/>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宋体"/>
                <w:color w:val="000000"/>
                <w:kern w:val="0"/>
                <w:szCs w:val="21"/>
              </w:rPr>
            </w:pPr>
            <w:r w:rsidRPr="00E02FAE">
              <w:rPr>
                <w:rFonts w:ascii="宋体" w:hAnsi="宋体" w:cs="宋体" w:hint="eastAsia"/>
                <w:color w:val="000000"/>
                <w:kern w:val="0"/>
                <w:szCs w:val="21"/>
              </w:rPr>
              <w:t xml:space="preserve">　</w:t>
            </w:r>
          </w:p>
        </w:tc>
        <w:tc>
          <w:tcPr>
            <w:tcW w:w="1329"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宋体"/>
                <w:color w:val="000000"/>
                <w:kern w:val="0"/>
                <w:szCs w:val="21"/>
              </w:rPr>
            </w:pPr>
            <w:r w:rsidRPr="00E02FAE">
              <w:rPr>
                <w:rFonts w:ascii="宋体" w:hAnsi="宋体" w:cs="宋体" w:hint="eastAsia"/>
                <w:color w:val="000000"/>
                <w:kern w:val="0"/>
                <w:szCs w:val="21"/>
              </w:rPr>
              <w:t>绿萝</w:t>
            </w:r>
          </w:p>
        </w:tc>
        <w:tc>
          <w:tcPr>
            <w:tcW w:w="1303"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Calibri"/>
                <w:color w:val="000000"/>
                <w:kern w:val="0"/>
                <w:szCs w:val="21"/>
              </w:rPr>
            </w:pPr>
            <w:r w:rsidRPr="00E02FAE">
              <w:rPr>
                <w:rFonts w:ascii="宋体" w:hAnsi="宋体" w:cs="Calibri"/>
                <w:color w:val="000000"/>
                <w:kern w:val="0"/>
                <w:szCs w:val="21"/>
              </w:rPr>
              <w:t>0.6</w:t>
            </w:r>
            <w:r w:rsidRPr="00E02FAE">
              <w:rPr>
                <w:rFonts w:ascii="宋体" w:hAnsi="宋体" w:cs="Calibri" w:hint="eastAsia"/>
                <w:color w:val="000000"/>
                <w:kern w:val="0"/>
                <w:szCs w:val="21"/>
              </w:rPr>
              <w:t>米以下</w:t>
            </w:r>
          </w:p>
        </w:tc>
        <w:tc>
          <w:tcPr>
            <w:tcW w:w="1367"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Calibri"/>
                <w:color w:val="000000"/>
                <w:kern w:val="0"/>
                <w:szCs w:val="21"/>
              </w:rPr>
            </w:pPr>
            <w:r w:rsidRPr="00E02FAE">
              <w:rPr>
                <w:rFonts w:ascii="宋体" w:hAnsi="宋体" w:cs="Calibri"/>
                <w:color w:val="000000"/>
                <w:kern w:val="0"/>
                <w:szCs w:val="21"/>
              </w:rPr>
              <w:t>8</w:t>
            </w:r>
          </w:p>
        </w:tc>
      </w:tr>
      <w:tr w:rsidR="00A35C46" w:rsidRPr="00E02FAE" w:rsidTr="007F7BC3">
        <w:trPr>
          <w:trHeight w:val="499"/>
        </w:trPr>
        <w:tc>
          <w:tcPr>
            <w:tcW w:w="1001" w:type="pct"/>
            <w:tcBorders>
              <w:top w:val="nil"/>
              <w:left w:val="single" w:sz="4" w:space="0" w:color="auto"/>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Calibri"/>
                <w:color w:val="000000"/>
                <w:kern w:val="0"/>
                <w:szCs w:val="21"/>
              </w:rPr>
            </w:pPr>
            <w:r w:rsidRPr="00E02FAE">
              <w:rPr>
                <w:rFonts w:ascii="宋体" w:hAnsi="宋体" w:cs="Calibri"/>
                <w:color w:val="000000"/>
                <w:kern w:val="0"/>
                <w:szCs w:val="21"/>
              </w:rPr>
              <w:t>411</w:t>
            </w:r>
          </w:p>
        </w:tc>
        <w:tc>
          <w:tcPr>
            <w:tcW w:w="1329"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宋体"/>
                <w:color w:val="000000"/>
                <w:kern w:val="0"/>
                <w:szCs w:val="21"/>
              </w:rPr>
            </w:pPr>
            <w:r w:rsidRPr="00E02FAE">
              <w:rPr>
                <w:rFonts w:ascii="宋体" w:hAnsi="宋体" w:cs="宋体" w:hint="eastAsia"/>
                <w:color w:val="000000"/>
                <w:kern w:val="0"/>
                <w:szCs w:val="21"/>
              </w:rPr>
              <w:t>龙须</w:t>
            </w:r>
          </w:p>
        </w:tc>
        <w:tc>
          <w:tcPr>
            <w:tcW w:w="1303"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Calibri"/>
                <w:color w:val="000000"/>
                <w:kern w:val="0"/>
                <w:szCs w:val="21"/>
              </w:rPr>
            </w:pPr>
            <w:r w:rsidRPr="00E02FAE">
              <w:rPr>
                <w:rFonts w:ascii="宋体" w:hAnsi="宋体" w:cs="Calibri"/>
                <w:color w:val="000000"/>
                <w:kern w:val="0"/>
                <w:szCs w:val="21"/>
              </w:rPr>
              <w:t>1.2</w:t>
            </w:r>
            <w:r w:rsidRPr="00E02FAE">
              <w:rPr>
                <w:rFonts w:ascii="宋体" w:hAnsi="宋体" w:cs="Calibri" w:hint="eastAsia"/>
                <w:color w:val="000000"/>
                <w:kern w:val="0"/>
                <w:szCs w:val="21"/>
              </w:rPr>
              <w:t>米以上</w:t>
            </w:r>
          </w:p>
        </w:tc>
        <w:tc>
          <w:tcPr>
            <w:tcW w:w="1367"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Calibri"/>
                <w:color w:val="000000"/>
                <w:kern w:val="0"/>
                <w:szCs w:val="21"/>
              </w:rPr>
            </w:pPr>
            <w:r w:rsidRPr="00E02FAE">
              <w:rPr>
                <w:rFonts w:ascii="宋体" w:hAnsi="宋体" w:cs="Calibri"/>
                <w:color w:val="000000"/>
                <w:kern w:val="0"/>
                <w:szCs w:val="21"/>
              </w:rPr>
              <w:t>1</w:t>
            </w:r>
          </w:p>
        </w:tc>
      </w:tr>
      <w:tr w:rsidR="00A35C46" w:rsidRPr="00E02FAE" w:rsidTr="007F7BC3">
        <w:trPr>
          <w:trHeight w:val="499"/>
        </w:trPr>
        <w:tc>
          <w:tcPr>
            <w:tcW w:w="1001" w:type="pct"/>
            <w:tcBorders>
              <w:top w:val="nil"/>
              <w:left w:val="single" w:sz="4" w:space="0" w:color="auto"/>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宋体"/>
                <w:color w:val="000000"/>
                <w:kern w:val="0"/>
                <w:szCs w:val="21"/>
              </w:rPr>
            </w:pPr>
            <w:r w:rsidRPr="00E02FAE">
              <w:rPr>
                <w:rFonts w:ascii="宋体" w:hAnsi="宋体" w:cs="宋体" w:hint="eastAsia"/>
                <w:color w:val="000000"/>
                <w:kern w:val="0"/>
                <w:szCs w:val="21"/>
              </w:rPr>
              <w:t xml:space="preserve">　</w:t>
            </w:r>
          </w:p>
        </w:tc>
        <w:tc>
          <w:tcPr>
            <w:tcW w:w="1329"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宋体"/>
                <w:color w:val="000000"/>
                <w:kern w:val="0"/>
                <w:szCs w:val="21"/>
              </w:rPr>
            </w:pPr>
            <w:r w:rsidRPr="00E02FAE">
              <w:rPr>
                <w:rFonts w:ascii="宋体" w:hAnsi="宋体" w:cs="宋体" w:hint="eastAsia"/>
                <w:color w:val="000000"/>
                <w:kern w:val="0"/>
                <w:szCs w:val="21"/>
              </w:rPr>
              <w:t>绿萝</w:t>
            </w:r>
          </w:p>
        </w:tc>
        <w:tc>
          <w:tcPr>
            <w:tcW w:w="1303"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Calibri"/>
                <w:color w:val="000000"/>
                <w:kern w:val="0"/>
                <w:szCs w:val="21"/>
              </w:rPr>
            </w:pPr>
            <w:r w:rsidRPr="00E02FAE">
              <w:rPr>
                <w:rFonts w:ascii="宋体" w:hAnsi="宋体" w:cs="Calibri"/>
                <w:color w:val="000000"/>
                <w:kern w:val="0"/>
                <w:szCs w:val="21"/>
              </w:rPr>
              <w:t>0.6</w:t>
            </w:r>
            <w:r w:rsidRPr="00E02FAE">
              <w:rPr>
                <w:rFonts w:ascii="宋体" w:hAnsi="宋体" w:cs="Calibri" w:hint="eastAsia"/>
                <w:color w:val="000000"/>
                <w:kern w:val="0"/>
                <w:szCs w:val="21"/>
              </w:rPr>
              <w:t>米以下</w:t>
            </w:r>
          </w:p>
        </w:tc>
        <w:tc>
          <w:tcPr>
            <w:tcW w:w="1367"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Calibri"/>
                <w:color w:val="000000"/>
                <w:kern w:val="0"/>
                <w:szCs w:val="21"/>
              </w:rPr>
            </w:pPr>
            <w:r w:rsidRPr="00E02FAE">
              <w:rPr>
                <w:rFonts w:ascii="宋体" w:hAnsi="宋体" w:cs="Calibri"/>
                <w:color w:val="000000"/>
                <w:kern w:val="0"/>
                <w:szCs w:val="21"/>
              </w:rPr>
              <w:t>6</w:t>
            </w:r>
          </w:p>
        </w:tc>
      </w:tr>
      <w:tr w:rsidR="00A35C46" w:rsidRPr="00E02FAE" w:rsidTr="007F7BC3">
        <w:trPr>
          <w:trHeight w:val="499"/>
        </w:trPr>
        <w:tc>
          <w:tcPr>
            <w:tcW w:w="1001" w:type="pct"/>
            <w:tcBorders>
              <w:top w:val="nil"/>
              <w:left w:val="single" w:sz="4" w:space="0" w:color="auto"/>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Calibri"/>
                <w:color w:val="000000"/>
                <w:kern w:val="0"/>
                <w:szCs w:val="21"/>
              </w:rPr>
            </w:pPr>
            <w:r w:rsidRPr="00E02FAE">
              <w:rPr>
                <w:rFonts w:ascii="宋体" w:hAnsi="宋体" w:cs="Calibri"/>
                <w:color w:val="000000"/>
                <w:kern w:val="0"/>
                <w:szCs w:val="21"/>
              </w:rPr>
              <w:t>412</w:t>
            </w:r>
          </w:p>
        </w:tc>
        <w:tc>
          <w:tcPr>
            <w:tcW w:w="1329"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宋体"/>
                <w:color w:val="000000"/>
                <w:kern w:val="0"/>
                <w:szCs w:val="21"/>
              </w:rPr>
            </w:pPr>
            <w:r w:rsidRPr="00E02FAE">
              <w:rPr>
                <w:rFonts w:ascii="宋体" w:hAnsi="宋体" w:cs="宋体" w:hint="eastAsia"/>
                <w:color w:val="000000"/>
                <w:kern w:val="0"/>
                <w:szCs w:val="21"/>
              </w:rPr>
              <w:t>夏威夷</w:t>
            </w:r>
          </w:p>
        </w:tc>
        <w:tc>
          <w:tcPr>
            <w:tcW w:w="1303"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Calibri"/>
                <w:color w:val="000000"/>
                <w:kern w:val="0"/>
                <w:szCs w:val="21"/>
              </w:rPr>
            </w:pPr>
            <w:r w:rsidRPr="00E02FAE">
              <w:rPr>
                <w:rFonts w:ascii="宋体" w:hAnsi="宋体" w:cs="Calibri"/>
                <w:color w:val="000000"/>
                <w:kern w:val="0"/>
                <w:szCs w:val="21"/>
              </w:rPr>
              <w:t>1.2</w:t>
            </w:r>
            <w:r w:rsidRPr="00E02FAE">
              <w:rPr>
                <w:rFonts w:ascii="宋体" w:hAnsi="宋体" w:cs="Calibri" w:hint="eastAsia"/>
                <w:color w:val="000000"/>
                <w:kern w:val="0"/>
                <w:szCs w:val="21"/>
              </w:rPr>
              <w:t>米以上</w:t>
            </w:r>
          </w:p>
        </w:tc>
        <w:tc>
          <w:tcPr>
            <w:tcW w:w="1367"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Calibri"/>
                <w:color w:val="000000"/>
                <w:kern w:val="0"/>
                <w:szCs w:val="21"/>
              </w:rPr>
            </w:pPr>
            <w:r w:rsidRPr="00E02FAE">
              <w:rPr>
                <w:rFonts w:ascii="宋体" w:hAnsi="宋体" w:cs="Calibri"/>
                <w:color w:val="000000"/>
                <w:kern w:val="0"/>
                <w:szCs w:val="21"/>
              </w:rPr>
              <w:t>1</w:t>
            </w:r>
          </w:p>
        </w:tc>
      </w:tr>
      <w:tr w:rsidR="00A35C46" w:rsidRPr="00E02FAE" w:rsidTr="007F7BC3">
        <w:trPr>
          <w:trHeight w:val="499"/>
        </w:trPr>
        <w:tc>
          <w:tcPr>
            <w:tcW w:w="1001" w:type="pct"/>
            <w:tcBorders>
              <w:top w:val="nil"/>
              <w:left w:val="single" w:sz="4" w:space="0" w:color="auto"/>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宋体"/>
                <w:color w:val="000000"/>
                <w:kern w:val="0"/>
                <w:szCs w:val="21"/>
              </w:rPr>
            </w:pPr>
            <w:r w:rsidRPr="00E02FAE">
              <w:rPr>
                <w:rFonts w:ascii="宋体" w:hAnsi="宋体" w:cs="宋体" w:hint="eastAsia"/>
                <w:color w:val="000000"/>
                <w:kern w:val="0"/>
                <w:szCs w:val="21"/>
              </w:rPr>
              <w:t xml:space="preserve">　</w:t>
            </w:r>
          </w:p>
        </w:tc>
        <w:tc>
          <w:tcPr>
            <w:tcW w:w="1329"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宋体"/>
                <w:color w:val="000000"/>
                <w:kern w:val="0"/>
                <w:szCs w:val="21"/>
              </w:rPr>
            </w:pPr>
            <w:r w:rsidRPr="00E02FAE">
              <w:rPr>
                <w:rFonts w:ascii="宋体" w:hAnsi="宋体" w:cs="宋体" w:hint="eastAsia"/>
                <w:color w:val="000000"/>
                <w:kern w:val="0"/>
                <w:szCs w:val="21"/>
              </w:rPr>
              <w:t>绿萝</w:t>
            </w:r>
          </w:p>
        </w:tc>
        <w:tc>
          <w:tcPr>
            <w:tcW w:w="1303"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Calibri"/>
                <w:color w:val="000000"/>
                <w:kern w:val="0"/>
                <w:szCs w:val="21"/>
              </w:rPr>
            </w:pPr>
            <w:r w:rsidRPr="00E02FAE">
              <w:rPr>
                <w:rFonts w:ascii="宋体" w:hAnsi="宋体" w:cs="Calibri"/>
                <w:color w:val="000000"/>
                <w:kern w:val="0"/>
                <w:szCs w:val="21"/>
              </w:rPr>
              <w:t>0.6</w:t>
            </w:r>
            <w:r w:rsidRPr="00E02FAE">
              <w:rPr>
                <w:rFonts w:ascii="宋体" w:hAnsi="宋体" w:cs="Calibri" w:hint="eastAsia"/>
                <w:color w:val="000000"/>
                <w:kern w:val="0"/>
                <w:szCs w:val="21"/>
              </w:rPr>
              <w:t>米以下</w:t>
            </w:r>
          </w:p>
        </w:tc>
        <w:tc>
          <w:tcPr>
            <w:tcW w:w="1367"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Calibri"/>
                <w:color w:val="000000"/>
                <w:kern w:val="0"/>
                <w:szCs w:val="21"/>
              </w:rPr>
            </w:pPr>
            <w:r w:rsidRPr="00E02FAE">
              <w:rPr>
                <w:rFonts w:ascii="宋体" w:hAnsi="宋体" w:cs="Calibri"/>
                <w:color w:val="000000"/>
                <w:kern w:val="0"/>
                <w:szCs w:val="21"/>
              </w:rPr>
              <w:t>6</w:t>
            </w:r>
          </w:p>
        </w:tc>
      </w:tr>
      <w:tr w:rsidR="00A35C46" w:rsidRPr="00E02FAE" w:rsidTr="007F7BC3">
        <w:trPr>
          <w:trHeight w:val="499"/>
        </w:trPr>
        <w:tc>
          <w:tcPr>
            <w:tcW w:w="1001" w:type="pct"/>
            <w:tcBorders>
              <w:top w:val="nil"/>
              <w:left w:val="single" w:sz="4" w:space="0" w:color="auto"/>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Calibri"/>
                <w:color w:val="000000"/>
                <w:kern w:val="0"/>
                <w:szCs w:val="21"/>
              </w:rPr>
            </w:pPr>
            <w:r w:rsidRPr="00E02FAE">
              <w:rPr>
                <w:rFonts w:ascii="宋体" w:hAnsi="宋体" w:cs="Calibri"/>
                <w:color w:val="000000"/>
                <w:kern w:val="0"/>
                <w:szCs w:val="21"/>
              </w:rPr>
              <w:t>413</w:t>
            </w:r>
          </w:p>
        </w:tc>
        <w:tc>
          <w:tcPr>
            <w:tcW w:w="1329"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宋体"/>
                <w:color w:val="000000"/>
                <w:kern w:val="0"/>
                <w:szCs w:val="21"/>
              </w:rPr>
            </w:pPr>
            <w:r w:rsidRPr="00E02FAE">
              <w:rPr>
                <w:rFonts w:ascii="宋体" w:hAnsi="宋体" w:cs="宋体" w:hint="eastAsia"/>
                <w:color w:val="000000"/>
                <w:kern w:val="0"/>
                <w:szCs w:val="21"/>
              </w:rPr>
              <w:t>龙须</w:t>
            </w:r>
          </w:p>
        </w:tc>
        <w:tc>
          <w:tcPr>
            <w:tcW w:w="1303"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Calibri"/>
                <w:color w:val="000000"/>
                <w:kern w:val="0"/>
                <w:szCs w:val="21"/>
              </w:rPr>
            </w:pPr>
            <w:r w:rsidRPr="00E02FAE">
              <w:rPr>
                <w:rFonts w:ascii="宋体" w:hAnsi="宋体" w:cs="Calibri"/>
                <w:color w:val="000000"/>
                <w:kern w:val="0"/>
                <w:szCs w:val="21"/>
              </w:rPr>
              <w:t>1.2</w:t>
            </w:r>
            <w:r w:rsidRPr="00E02FAE">
              <w:rPr>
                <w:rFonts w:ascii="宋体" w:hAnsi="宋体" w:cs="Calibri" w:hint="eastAsia"/>
                <w:color w:val="000000"/>
                <w:kern w:val="0"/>
                <w:szCs w:val="21"/>
              </w:rPr>
              <w:t>米以上</w:t>
            </w:r>
          </w:p>
        </w:tc>
        <w:tc>
          <w:tcPr>
            <w:tcW w:w="1367"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Calibri"/>
                <w:color w:val="000000"/>
                <w:kern w:val="0"/>
                <w:szCs w:val="21"/>
              </w:rPr>
            </w:pPr>
            <w:r w:rsidRPr="00E02FAE">
              <w:rPr>
                <w:rFonts w:ascii="宋体" w:hAnsi="宋体" w:cs="Calibri"/>
                <w:color w:val="000000"/>
                <w:kern w:val="0"/>
                <w:szCs w:val="21"/>
              </w:rPr>
              <w:t>1</w:t>
            </w:r>
          </w:p>
        </w:tc>
      </w:tr>
      <w:tr w:rsidR="00A35C46" w:rsidRPr="00E02FAE" w:rsidTr="007F7BC3">
        <w:trPr>
          <w:trHeight w:val="499"/>
        </w:trPr>
        <w:tc>
          <w:tcPr>
            <w:tcW w:w="1001" w:type="pct"/>
            <w:tcBorders>
              <w:top w:val="nil"/>
              <w:left w:val="single" w:sz="4" w:space="0" w:color="auto"/>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宋体"/>
                <w:color w:val="000000"/>
                <w:kern w:val="0"/>
                <w:szCs w:val="21"/>
              </w:rPr>
            </w:pPr>
            <w:r w:rsidRPr="00E02FAE">
              <w:rPr>
                <w:rFonts w:ascii="宋体" w:hAnsi="宋体" w:cs="宋体" w:hint="eastAsia"/>
                <w:color w:val="000000"/>
                <w:kern w:val="0"/>
                <w:szCs w:val="21"/>
              </w:rPr>
              <w:t xml:space="preserve">　</w:t>
            </w:r>
          </w:p>
        </w:tc>
        <w:tc>
          <w:tcPr>
            <w:tcW w:w="1329"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宋体"/>
                <w:color w:val="000000"/>
                <w:kern w:val="0"/>
                <w:szCs w:val="21"/>
              </w:rPr>
            </w:pPr>
            <w:r w:rsidRPr="00E02FAE">
              <w:rPr>
                <w:rFonts w:ascii="宋体" w:hAnsi="宋体" w:cs="宋体" w:hint="eastAsia"/>
                <w:color w:val="000000"/>
                <w:kern w:val="0"/>
                <w:szCs w:val="21"/>
              </w:rPr>
              <w:t>绿萝</w:t>
            </w:r>
          </w:p>
        </w:tc>
        <w:tc>
          <w:tcPr>
            <w:tcW w:w="1303"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Calibri"/>
                <w:color w:val="000000"/>
                <w:kern w:val="0"/>
                <w:szCs w:val="21"/>
              </w:rPr>
            </w:pPr>
            <w:r w:rsidRPr="00E02FAE">
              <w:rPr>
                <w:rFonts w:ascii="宋体" w:hAnsi="宋体" w:cs="Calibri"/>
                <w:color w:val="000000"/>
                <w:kern w:val="0"/>
                <w:szCs w:val="21"/>
              </w:rPr>
              <w:t>0.6</w:t>
            </w:r>
            <w:r w:rsidRPr="00E02FAE">
              <w:rPr>
                <w:rFonts w:ascii="宋体" w:hAnsi="宋体" w:cs="Calibri" w:hint="eastAsia"/>
                <w:color w:val="000000"/>
                <w:kern w:val="0"/>
                <w:szCs w:val="21"/>
              </w:rPr>
              <w:t>米以下</w:t>
            </w:r>
          </w:p>
        </w:tc>
        <w:tc>
          <w:tcPr>
            <w:tcW w:w="1367"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Calibri"/>
                <w:color w:val="000000"/>
                <w:kern w:val="0"/>
                <w:szCs w:val="21"/>
              </w:rPr>
            </w:pPr>
            <w:r w:rsidRPr="00E02FAE">
              <w:rPr>
                <w:rFonts w:ascii="宋体" w:hAnsi="宋体" w:cs="Calibri"/>
                <w:color w:val="000000"/>
                <w:kern w:val="0"/>
                <w:szCs w:val="21"/>
              </w:rPr>
              <w:t>8</w:t>
            </w:r>
          </w:p>
        </w:tc>
      </w:tr>
      <w:tr w:rsidR="00A35C46" w:rsidRPr="00E02FAE" w:rsidTr="007F7BC3">
        <w:trPr>
          <w:trHeight w:val="499"/>
        </w:trPr>
        <w:tc>
          <w:tcPr>
            <w:tcW w:w="1001" w:type="pct"/>
            <w:tcBorders>
              <w:top w:val="nil"/>
              <w:left w:val="single" w:sz="4" w:space="0" w:color="auto"/>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Calibri"/>
                <w:color w:val="000000"/>
                <w:kern w:val="0"/>
                <w:szCs w:val="21"/>
              </w:rPr>
            </w:pPr>
            <w:r w:rsidRPr="00E02FAE">
              <w:rPr>
                <w:rFonts w:ascii="宋体" w:hAnsi="宋体" w:cs="Calibri"/>
                <w:color w:val="000000"/>
                <w:kern w:val="0"/>
                <w:szCs w:val="21"/>
              </w:rPr>
              <w:t>414</w:t>
            </w:r>
          </w:p>
        </w:tc>
        <w:tc>
          <w:tcPr>
            <w:tcW w:w="1329"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宋体"/>
                <w:color w:val="000000"/>
                <w:kern w:val="0"/>
                <w:szCs w:val="21"/>
              </w:rPr>
            </w:pPr>
            <w:r w:rsidRPr="00E02FAE">
              <w:rPr>
                <w:rFonts w:ascii="宋体" w:hAnsi="宋体" w:cs="宋体" w:hint="eastAsia"/>
                <w:color w:val="000000"/>
                <w:kern w:val="0"/>
                <w:szCs w:val="21"/>
              </w:rPr>
              <w:t>龙须</w:t>
            </w:r>
          </w:p>
        </w:tc>
        <w:tc>
          <w:tcPr>
            <w:tcW w:w="1303"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Calibri"/>
                <w:color w:val="000000"/>
                <w:kern w:val="0"/>
                <w:szCs w:val="21"/>
              </w:rPr>
            </w:pPr>
            <w:r w:rsidRPr="00E02FAE">
              <w:rPr>
                <w:rFonts w:ascii="宋体" w:hAnsi="宋体" w:cs="Calibri"/>
                <w:color w:val="000000"/>
                <w:kern w:val="0"/>
                <w:szCs w:val="21"/>
              </w:rPr>
              <w:t>1.2</w:t>
            </w:r>
            <w:r w:rsidRPr="00E02FAE">
              <w:rPr>
                <w:rFonts w:ascii="宋体" w:hAnsi="宋体" w:cs="Calibri" w:hint="eastAsia"/>
                <w:color w:val="000000"/>
                <w:kern w:val="0"/>
                <w:szCs w:val="21"/>
              </w:rPr>
              <w:t>米以上</w:t>
            </w:r>
          </w:p>
        </w:tc>
        <w:tc>
          <w:tcPr>
            <w:tcW w:w="1367"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Calibri"/>
                <w:color w:val="000000"/>
                <w:kern w:val="0"/>
                <w:szCs w:val="21"/>
              </w:rPr>
            </w:pPr>
            <w:r w:rsidRPr="00E02FAE">
              <w:rPr>
                <w:rFonts w:ascii="宋体" w:hAnsi="宋体" w:cs="Calibri"/>
                <w:color w:val="000000"/>
                <w:kern w:val="0"/>
                <w:szCs w:val="21"/>
              </w:rPr>
              <w:t>1</w:t>
            </w:r>
          </w:p>
        </w:tc>
      </w:tr>
      <w:tr w:rsidR="00A35C46" w:rsidRPr="00E02FAE" w:rsidTr="007F7BC3">
        <w:trPr>
          <w:trHeight w:val="499"/>
        </w:trPr>
        <w:tc>
          <w:tcPr>
            <w:tcW w:w="1001" w:type="pct"/>
            <w:tcBorders>
              <w:top w:val="nil"/>
              <w:left w:val="single" w:sz="4" w:space="0" w:color="auto"/>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宋体"/>
                <w:color w:val="000000"/>
                <w:kern w:val="0"/>
                <w:szCs w:val="21"/>
              </w:rPr>
            </w:pPr>
            <w:r w:rsidRPr="00E02FAE">
              <w:rPr>
                <w:rFonts w:ascii="宋体" w:hAnsi="宋体" w:cs="宋体" w:hint="eastAsia"/>
                <w:color w:val="000000"/>
                <w:kern w:val="0"/>
                <w:szCs w:val="21"/>
              </w:rPr>
              <w:t xml:space="preserve">　</w:t>
            </w:r>
          </w:p>
        </w:tc>
        <w:tc>
          <w:tcPr>
            <w:tcW w:w="1329"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宋体"/>
                <w:color w:val="000000"/>
                <w:kern w:val="0"/>
                <w:szCs w:val="21"/>
              </w:rPr>
            </w:pPr>
            <w:r w:rsidRPr="00E02FAE">
              <w:rPr>
                <w:rFonts w:ascii="宋体" w:hAnsi="宋体" w:cs="宋体" w:hint="eastAsia"/>
                <w:color w:val="000000"/>
                <w:kern w:val="0"/>
                <w:szCs w:val="21"/>
              </w:rPr>
              <w:t>绿萝</w:t>
            </w:r>
          </w:p>
        </w:tc>
        <w:tc>
          <w:tcPr>
            <w:tcW w:w="1303"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Calibri"/>
                <w:color w:val="000000"/>
                <w:kern w:val="0"/>
                <w:szCs w:val="21"/>
              </w:rPr>
            </w:pPr>
            <w:r w:rsidRPr="00E02FAE">
              <w:rPr>
                <w:rFonts w:ascii="宋体" w:hAnsi="宋体" w:cs="Calibri"/>
                <w:color w:val="000000"/>
                <w:kern w:val="0"/>
                <w:szCs w:val="21"/>
              </w:rPr>
              <w:t>0.6</w:t>
            </w:r>
            <w:r w:rsidRPr="00E02FAE">
              <w:rPr>
                <w:rFonts w:ascii="宋体" w:hAnsi="宋体" w:cs="Calibri" w:hint="eastAsia"/>
                <w:color w:val="000000"/>
                <w:kern w:val="0"/>
                <w:szCs w:val="21"/>
              </w:rPr>
              <w:t>米以下</w:t>
            </w:r>
          </w:p>
        </w:tc>
        <w:tc>
          <w:tcPr>
            <w:tcW w:w="1367"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Calibri"/>
                <w:color w:val="000000"/>
                <w:kern w:val="0"/>
                <w:szCs w:val="21"/>
              </w:rPr>
            </w:pPr>
            <w:r w:rsidRPr="00E02FAE">
              <w:rPr>
                <w:rFonts w:ascii="宋体" w:hAnsi="宋体" w:cs="Calibri"/>
                <w:color w:val="000000"/>
                <w:kern w:val="0"/>
                <w:szCs w:val="21"/>
              </w:rPr>
              <w:t>6</w:t>
            </w:r>
          </w:p>
        </w:tc>
      </w:tr>
      <w:tr w:rsidR="00A35C46" w:rsidRPr="00E02FAE" w:rsidTr="007F7BC3">
        <w:trPr>
          <w:trHeight w:val="499"/>
        </w:trPr>
        <w:tc>
          <w:tcPr>
            <w:tcW w:w="1001" w:type="pct"/>
            <w:tcBorders>
              <w:top w:val="nil"/>
              <w:left w:val="single" w:sz="4" w:space="0" w:color="auto"/>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Calibri"/>
                <w:color w:val="000000"/>
                <w:kern w:val="0"/>
                <w:szCs w:val="21"/>
              </w:rPr>
            </w:pPr>
            <w:r w:rsidRPr="00E02FAE">
              <w:rPr>
                <w:rFonts w:ascii="宋体" w:hAnsi="宋体" w:cs="Calibri"/>
                <w:color w:val="000000"/>
                <w:kern w:val="0"/>
                <w:szCs w:val="21"/>
              </w:rPr>
              <w:t>415</w:t>
            </w:r>
          </w:p>
        </w:tc>
        <w:tc>
          <w:tcPr>
            <w:tcW w:w="1329"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宋体"/>
                <w:color w:val="000000"/>
                <w:kern w:val="0"/>
                <w:szCs w:val="21"/>
              </w:rPr>
            </w:pPr>
            <w:r w:rsidRPr="00E02FAE">
              <w:rPr>
                <w:rFonts w:ascii="宋体" w:hAnsi="宋体" w:cs="宋体" w:hint="eastAsia"/>
                <w:color w:val="000000"/>
                <w:kern w:val="0"/>
                <w:szCs w:val="21"/>
              </w:rPr>
              <w:t>龙须</w:t>
            </w:r>
          </w:p>
        </w:tc>
        <w:tc>
          <w:tcPr>
            <w:tcW w:w="1303"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Calibri"/>
                <w:color w:val="000000"/>
                <w:kern w:val="0"/>
                <w:szCs w:val="21"/>
              </w:rPr>
            </w:pPr>
            <w:r w:rsidRPr="00E02FAE">
              <w:rPr>
                <w:rFonts w:ascii="宋体" w:hAnsi="宋体" w:cs="Calibri"/>
                <w:color w:val="000000"/>
                <w:kern w:val="0"/>
                <w:szCs w:val="21"/>
              </w:rPr>
              <w:t>1.2</w:t>
            </w:r>
            <w:r w:rsidRPr="00E02FAE">
              <w:rPr>
                <w:rFonts w:ascii="宋体" w:hAnsi="宋体" w:cs="Calibri" w:hint="eastAsia"/>
                <w:color w:val="000000"/>
                <w:kern w:val="0"/>
                <w:szCs w:val="21"/>
              </w:rPr>
              <w:t>米以上</w:t>
            </w:r>
          </w:p>
        </w:tc>
        <w:tc>
          <w:tcPr>
            <w:tcW w:w="1367"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Calibri"/>
                <w:color w:val="000000"/>
                <w:kern w:val="0"/>
                <w:szCs w:val="21"/>
              </w:rPr>
            </w:pPr>
            <w:r w:rsidRPr="00E02FAE">
              <w:rPr>
                <w:rFonts w:ascii="宋体" w:hAnsi="宋体" w:cs="Calibri"/>
                <w:color w:val="000000"/>
                <w:kern w:val="0"/>
                <w:szCs w:val="21"/>
              </w:rPr>
              <w:t>1</w:t>
            </w:r>
          </w:p>
        </w:tc>
      </w:tr>
      <w:tr w:rsidR="00A35C46" w:rsidRPr="00E02FAE" w:rsidTr="007F7BC3">
        <w:trPr>
          <w:trHeight w:val="499"/>
        </w:trPr>
        <w:tc>
          <w:tcPr>
            <w:tcW w:w="1001" w:type="pct"/>
            <w:tcBorders>
              <w:top w:val="nil"/>
              <w:left w:val="single" w:sz="4" w:space="0" w:color="auto"/>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宋体"/>
                <w:color w:val="000000"/>
                <w:kern w:val="0"/>
                <w:szCs w:val="21"/>
              </w:rPr>
            </w:pPr>
            <w:r w:rsidRPr="00E02FAE">
              <w:rPr>
                <w:rFonts w:ascii="宋体" w:hAnsi="宋体" w:cs="宋体" w:hint="eastAsia"/>
                <w:color w:val="000000"/>
                <w:kern w:val="0"/>
                <w:szCs w:val="21"/>
              </w:rPr>
              <w:t xml:space="preserve">　</w:t>
            </w:r>
          </w:p>
        </w:tc>
        <w:tc>
          <w:tcPr>
            <w:tcW w:w="1329"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宋体"/>
                <w:color w:val="000000"/>
                <w:kern w:val="0"/>
                <w:szCs w:val="21"/>
              </w:rPr>
            </w:pPr>
            <w:r w:rsidRPr="00E02FAE">
              <w:rPr>
                <w:rFonts w:ascii="宋体" w:hAnsi="宋体" w:cs="宋体" w:hint="eastAsia"/>
                <w:color w:val="000000"/>
                <w:kern w:val="0"/>
                <w:szCs w:val="21"/>
              </w:rPr>
              <w:t>绿萝</w:t>
            </w:r>
          </w:p>
        </w:tc>
        <w:tc>
          <w:tcPr>
            <w:tcW w:w="1303"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Calibri"/>
                <w:color w:val="000000"/>
                <w:kern w:val="0"/>
                <w:szCs w:val="21"/>
              </w:rPr>
            </w:pPr>
            <w:r w:rsidRPr="00E02FAE">
              <w:rPr>
                <w:rFonts w:ascii="宋体" w:hAnsi="宋体" w:cs="Calibri"/>
                <w:color w:val="000000"/>
                <w:kern w:val="0"/>
                <w:szCs w:val="21"/>
              </w:rPr>
              <w:t>0.6</w:t>
            </w:r>
            <w:r w:rsidRPr="00E02FAE">
              <w:rPr>
                <w:rFonts w:ascii="宋体" w:hAnsi="宋体" w:cs="Calibri" w:hint="eastAsia"/>
                <w:color w:val="000000"/>
                <w:kern w:val="0"/>
                <w:szCs w:val="21"/>
              </w:rPr>
              <w:t>米以下</w:t>
            </w:r>
          </w:p>
        </w:tc>
        <w:tc>
          <w:tcPr>
            <w:tcW w:w="1367"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Calibri"/>
                <w:color w:val="000000"/>
                <w:kern w:val="0"/>
                <w:szCs w:val="21"/>
              </w:rPr>
            </w:pPr>
            <w:r w:rsidRPr="00E02FAE">
              <w:rPr>
                <w:rFonts w:ascii="宋体" w:hAnsi="宋体" w:cs="Calibri"/>
                <w:color w:val="000000"/>
                <w:kern w:val="0"/>
                <w:szCs w:val="21"/>
              </w:rPr>
              <w:t>6</w:t>
            </w:r>
          </w:p>
        </w:tc>
      </w:tr>
      <w:tr w:rsidR="00A35C46" w:rsidRPr="00E02FAE" w:rsidTr="007F7BC3">
        <w:trPr>
          <w:trHeight w:val="499"/>
        </w:trPr>
        <w:tc>
          <w:tcPr>
            <w:tcW w:w="1001" w:type="pct"/>
            <w:tcBorders>
              <w:top w:val="nil"/>
              <w:left w:val="single" w:sz="4" w:space="0" w:color="auto"/>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Calibri"/>
                <w:color w:val="000000"/>
                <w:kern w:val="0"/>
                <w:szCs w:val="21"/>
              </w:rPr>
            </w:pPr>
            <w:r w:rsidRPr="00E02FAE">
              <w:rPr>
                <w:rFonts w:ascii="宋体" w:hAnsi="宋体" w:cs="Calibri"/>
                <w:color w:val="000000"/>
                <w:kern w:val="0"/>
                <w:szCs w:val="21"/>
              </w:rPr>
              <w:t>416</w:t>
            </w:r>
          </w:p>
        </w:tc>
        <w:tc>
          <w:tcPr>
            <w:tcW w:w="1329"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宋体"/>
                <w:color w:val="000000"/>
                <w:kern w:val="0"/>
                <w:szCs w:val="21"/>
              </w:rPr>
            </w:pPr>
            <w:r w:rsidRPr="00E02FAE">
              <w:rPr>
                <w:rFonts w:ascii="宋体" w:hAnsi="宋体" w:cs="宋体" w:hint="eastAsia"/>
                <w:color w:val="000000"/>
                <w:kern w:val="0"/>
                <w:szCs w:val="21"/>
              </w:rPr>
              <w:t>龙须</w:t>
            </w:r>
          </w:p>
        </w:tc>
        <w:tc>
          <w:tcPr>
            <w:tcW w:w="1303"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Calibri"/>
                <w:color w:val="000000"/>
                <w:kern w:val="0"/>
                <w:szCs w:val="21"/>
              </w:rPr>
            </w:pPr>
            <w:r w:rsidRPr="00E02FAE">
              <w:rPr>
                <w:rFonts w:ascii="宋体" w:hAnsi="宋体" w:cs="Calibri"/>
                <w:color w:val="000000"/>
                <w:kern w:val="0"/>
                <w:szCs w:val="21"/>
              </w:rPr>
              <w:t>1.2</w:t>
            </w:r>
            <w:r w:rsidRPr="00E02FAE">
              <w:rPr>
                <w:rFonts w:ascii="宋体" w:hAnsi="宋体" w:cs="Calibri" w:hint="eastAsia"/>
                <w:color w:val="000000"/>
                <w:kern w:val="0"/>
                <w:szCs w:val="21"/>
              </w:rPr>
              <w:t>米以上</w:t>
            </w:r>
          </w:p>
        </w:tc>
        <w:tc>
          <w:tcPr>
            <w:tcW w:w="1367"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Calibri"/>
                <w:color w:val="000000"/>
                <w:kern w:val="0"/>
                <w:szCs w:val="21"/>
              </w:rPr>
            </w:pPr>
            <w:r w:rsidRPr="00E02FAE">
              <w:rPr>
                <w:rFonts w:ascii="宋体" w:hAnsi="宋体" w:cs="Calibri"/>
                <w:color w:val="000000"/>
                <w:kern w:val="0"/>
                <w:szCs w:val="21"/>
              </w:rPr>
              <w:t>1</w:t>
            </w:r>
          </w:p>
        </w:tc>
      </w:tr>
      <w:tr w:rsidR="00A35C46" w:rsidRPr="00E02FAE" w:rsidTr="007F7BC3">
        <w:trPr>
          <w:trHeight w:val="499"/>
        </w:trPr>
        <w:tc>
          <w:tcPr>
            <w:tcW w:w="1001" w:type="pct"/>
            <w:tcBorders>
              <w:top w:val="nil"/>
              <w:left w:val="single" w:sz="4" w:space="0" w:color="auto"/>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宋体"/>
                <w:color w:val="000000"/>
                <w:kern w:val="0"/>
                <w:szCs w:val="21"/>
              </w:rPr>
            </w:pPr>
            <w:r w:rsidRPr="00E02FAE">
              <w:rPr>
                <w:rFonts w:ascii="宋体" w:hAnsi="宋体" w:cs="宋体" w:hint="eastAsia"/>
                <w:color w:val="000000"/>
                <w:kern w:val="0"/>
                <w:szCs w:val="21"/>
              </w:rPr>
              <w:t xml:space="preserve">　</w:t>
            </w:r>
          </w:p>
        </w:tc>
        <w:tc>
          <w:tcPr>
            <w:tcW w:w="1329"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宋体"/>
                <w:color w:val="000000"/>
                <w:kern w:val="0"/>
                <w:szCs w:val="21"/>
              </w:rPr>
            </w:pPr>
            <w:r w:rsidRPr="00E02FAE">
              <w:rPr>
                <w:rFonts w:ascii="宋体" w:hAnsi="宋体" w:cs="宋体" w:hint="eastAsia"/>
                <w:color w:val="000000"/>
                <w:kern w:val="0"/>
                <w:szCs w:val="21"/>
              </w:rPr>
              <w:t>绿萝</w:t>
            </w:r>
          </w:p>
        </w:tc>
        <w:tc>
          <w:tcPr>
            <w:tcW w:w="1303"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Calibri"/>
                <w:color w:val="000000"/>
                <w:kern w:val="0"/>
                <w:szCs w:val="21"/>
              </w:rPr>
            </w:pPr>
            <w:r w:rsidRPr="00E02FAE">
              <w:rPr>
                <w:rFonts w:ascii="宋体" w:hAnsi="宋体" w:cs="Calibri"/>
                <w:color w:val="000000"/>
                <w:kern w:val="0"/>
                <w:szCs w:val="21"/>
              </w:rPr>
              <w:t>0.6</w:t>
            </w:r>
            <w:r w:rsidRPr="00E02FAE">
              <w:rPr>
                <w:rFonts w:ascii="宋体" w:hAnsi="宋体" w:cs="Calibri" w:hint="eastAsia"/>
                <w:color w:val="000000"/>
                <w:kern w:val="0"/>
                <w:szCs w:val="21"/>
              </w:rPr>
              <w:t>米以下</w:t>
            </w:r>
          </w:p>
        </w:tc>
        <w:tc>
          <w:tcPr>
            <w:tcW w:w="1367"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Calibri"/>
                <w:color w:val="000000"/>
                <w:kern w:val="0"/>
                <w:szCs w:val="21"/>
              </w:rPr>
            </w:pPr>
            <w:r w:rsidRPr="00E02FAE">
              <w:rPr>
                <w:rFonts w:ascii="宋体" w:hAnsi="宋体" w:cs="Calibri"/>
                <w:color w:val="000000"/>
                <w:kern w:val="0"/>
                <w:szCs w:val="21"/>
              </w:rPr>
              <w:t>6</w:t>
            </w:r>
          </w:p>
        </w:tc>
      </w:tr>
      <w:tr w:rsidR="00A35C46" w:rsidRPr="00E02FAE" w:rsidTr="007F7BC3">
        <w:trPr>
          <w:trHeight w:val="499"/>
        </w:trPr>
        <w:tc>
          <w:tcPr>
            <w:tcW w:w="1001" w:type="pct"/>
            <w:tcBorders>
              <w:top w:val="nil"/>
              <w:left w:val="single" w:sz="4" w:space="0" w:color="auto"/>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Calibri"/>
                <w:color w:val="000000"/>
                <w:kern w:val="0"/>
                <w:szCs w:val="21"/>
              </w:rPr>
            </w:pPr>
            <w:r w:rsidRPr="00E02FAE">
              <w:rPr>
                <w:rFonts w:ascii="宋体" w:hAnsi="宋体" w:cs="Calibri"/>
                <w:color w:val="000000"/>
                <w:kern w:val="0"/>
                <w:szCs w:val="21"/>
              </w:rPr>
              <w:t>417</w:t>
            </w:r>
          </w:p>
        </w:tc>
        <w:tc>
          <w:tcPr>
            <w:tcW w:w="1329"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宋体"/>
                <w:color w:val="000000"/>
                <w:kern w:val="0"/>
                <w:szCs w:val="21"/>
              </w:rPr>
            </w:pPr>
            <w:r w:rsidRPr="00E02FAE">
              <w:rPr>
                <w:rFonts w:ascii="宋体" w:hAnsi="宋体" w:cs="宋体" w:hint="eastAsia"/>
                <w:color w:val="000000"/>
                <w:kern w:val="0"/>
                <w:szCs w:val="21"/>
              </w:rPr>
              <w:t>夏威夷</w:t>
            </w:r>
          </w:p>
        </w:tc>
        <w:tc>
          <w:tcPr>
            <w:tcW w:w="1303"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Calibri"/>
                <w:color w:val="000000"/>
                <w:kern w:val="0"/>
                <w:szCs w:val="21"/>
              </w:rPr>
            </w:pPr>
            <w:r w:rsidRPr="00E02FAE">
              <w:rPr>
                <w:rFonts w:ascii="宋体" w:hAnsi="宋体" w:cs="Calibri"/>
                <w:color w:val="000000"/>
                <w:kern w:val="0"/>
                <w:szCs w:val="21"/>
              </w:rPr>
              <w:t>1.2</w:t>
            </w:r>
            <w:r w:rsidRPr="00E02FAE">
              <w:rPr>
                <w:rFonts w:ascii="宋体" w:hAnsi="宋体" w:cs="Calibri" w:hint="eastAsia"/>
                <w:color w:val="000000"/>
                <w:kern w:val="0"/>
                <w:szCs w:val="21"/>
              </w:rPr>
              <w:t>米以上</w:t>
            </w:r>
          </w:p>
        </w:tc>
        <w:tc>
          <w:tcPr>
            <w:tcW w:w="1367"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Calibri"/>
                <w:color w:val="000000"/>
                <w:kern w:val="0"/>
                <w:szCs w:val="21"/>
              </w:rPr>
            </w:pPr>
            <w:r w:rsidRPr="00E02FAE">
              <w:rPr>
                <w:rFonts w:ascii="宋体" w:hAnsi="宋体" w:cs="Calibri"/>
                <w:color w:val="000000"/>
                <w:kern w:val="0"/>
                <w:szCs w:val="21"/>
              </w:rPr>
              <w:t>2</w:t>
            </w:r>
          </w:p>
        </w:tc>
      </w:tr>
      <w:tr w:rsidR="00A35C46" w:rsidRPr="00E02FAE" w:rsidTr="007F7BC3">
        <w:trPr>
          <w:trHeight w:val="499"/>
        </w:trPr>
        <w:tc>
          <w:tcPr>
            <w:tcW w:w="1001" w:type="pct"/>
            <w:tcBorders>
              <w:top w:val="nil"/>
              <w:left w:val="single" w:sz="4" w:space="0" w:color="auto"/>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宋体"/>
                <w:color w:val="000000"/>
                <w:kern w:val="0"/>
                <w:szCs w:val="21"/>
              </w:rPr>
            </w:pPr>
            <w:r w:rsidRPr="00E02FAE">
              <w:rPr>
                <w:rFonts w:ascii="宋体" w:hAnsi="宋体" w:cs="宋体" w:hint="eastAsia"/>
                <w:color w:val="000000"/>
                <w:kern w:val="0"/>
                <w:szCs w:val="21"/>
              </w:rPr>
              <w:t xml:space="preserve">　</w:t>
            </w:r>
          </w:p>
        </w:tc>
        <w:tc>
          <w:tcPr>
            <w:tcW w:w="1329"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宋体"/>
                <w:color w:val="000000"/>
                <w:kern w:val="0"/>
                <w:szCs w:val="21"/>
              </w:rPr>
            </w:pPr>
            <w:r w:rsidRPr="00E02FAE">
              <w:rPr>
                <w:rFonts w:ascii="宋体" w:hAnsi="宋体" w:cs="宋体" w:hint="eastAsia"/>
                <w:color w:val="000000"/>
                <w:kern w:val="0"/>
                <w:szCs w:val="21"/>
              </w:rPr>
              <w:t>绿萝</w:t>
            </w:r>
          </w:p>
        </w:tc>
        <w:tc>
          <w:tcPr>
            <w:tcW w:w="1303"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Calibri"/>
                <w:color w:val="000000"/>
                <w:kern w:val="0"/>
                <w:szCs w:val="21"/>
              </w:rPr>
            </w:pPr>
            <w:r w:rsidRPr="00E02FAE">
              <w:rPr>
                <w:rFonts w:ascii="宋体" w:hAnsi="宋体" w:cs="Calibri"/>
                <w:color w:val="000000"/>
                <w:kern w:val="0"/>
                <w:szCs w:val="21"/>
              </w:rPr>
              <w:t>0.6</w:t>
            </w:r>
            <w:r w:rsidRPr="00E02FAE">
              <w:rPr>
                <w:rFonts w:ascii="宋体" w:hAnsi="宋体" w:cs="Calibri" w:hint="eastAsia"/>
                <w:color w:val="000000"/>
                <w:kern w:val="0"/>
                <w:szCs w:val="21"/>
              </w:rPr>
              <w:t>米以下</w:t>
            </w:r>
          </w:p>
        </w:tc>
        <w:tc>
          <w:tcPr>
            <w:tcW w:w="1367"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Calibri"/>
                <w:color w:val="000000"/>
                <w:kern w:val="0"/>
                <w:szCs w:val="21"/>
              </w:rPr>
            </w:pPr>
            <w:r w:rsidRPr="00E02FAE">
              <w:rPr>
                <w:rFonts w:ascii="宋体" w:hAnsi="宋体" w:cs="Calibri"/>
                <w:color w:val="000000"/>
                <w:kern w:val="0"/>
                <w:szCs w:val="21"/>
              </w:rPr>
              <w:t>6</w:t>
            </w:r>
          </w:p>
        </w:tc>
      </w:tr>
      <w:tr w:rsidR="00A35C46" w:rsidRPr="00E02FAE" w:rsidTr="007F7BC3">
        <w:trPr>
          <w:trHeight w:val="499"/>
        </w:trPr>
        <w:tc>
          <w:tcPr>
            <w:tcW w:w="1001" w:type="pct"/>
            <w:tcBorders>
              <w:top w:val="nil"/>
              <w:left w:val="single" w:sz="4" w:space="0" w:color="auto"/>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Calibri"/>
                <w:color w:val="000000"/>
                <w:kern w:val="0"/>
                <w:szCs w:val="21"/>
              </w:rPr>
            </w:pPr>
            <w:r w:rsidRPr="00E02FAE">
              <w:rPr>
                <w:rFonts w:ascii="宋体" w:hAnsi="宋体" w:cs="Calibri"/>
                <w:color w:val="000000"/>
                <w:kern w:val="0"/>
                <w:szCs w:val="21"/>
              </w:rPr>
              <w:t>418</w:t>
            </w:r>
          </w:p>
        </w:tc>
        <w:tc>
          <w:tcPr>
            <w:tcW w:w="1329"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宋体"/>
                <w:color w:val="000000"/>
                <w:kern w:val="0"/>
                <w:szCs w:val="21"/>
              </w:rPr>
            </w:pPr>
            <w:r w:rsidRPr="00E02FAE">
              <w:rPr>
                <w:rFonts w:ascii="宋体" w:hAnsi="宋体" w:cs="宋体" w:hint="eastAsia"/>
                <w:color w:val="000000"/>
                <w:kern w:val="0"/>
                <w:szCs w:val="21"/>
              </w:rPr>
              <w:t>龙须</w:t>
            </w:r>
          </w:p>
        </w:tc>
        <w:tc>
          <w:tcPr>
            <w:tcW w:w="1303"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Calibri"/>
                <w:color w:val="000000"/>
                <w:kern w:val="0"/>
                <w:szCs w:val="21"/>
              </w:rPr>
            </w:pPr>
            <w:r w:rsidRPr="00E02FAE">
              <w:rPr>
                <w:rFonts w:ascii="宋体" w:hAnsi="宋体" w:cs="Calibri"/>
                <w:color w:val="000000"/>
                <w:kern w:val="0"/>
                <w:szCs w:val="21"/>
              </w:rPr>
              <w:t>1.2</w:t>
            </w:r>
            <w:r w:rsidRPr="00E02FAE">
              <w:rPr>
                <w:rFonts w:ascii="宋体" w:hAnsi="宋体" w:cs="Calibri" w:hint="eastAsia"/>
                <w:color w:val="000000"/>
                <w:kern w:val="0"/>
                <w:szCs w:val="21"/>
              </w:rPr>
              <w:t>米以上</w:t>
            </w:r>
          </w:p>
        </w:tc>
        <w:tc>
          <w:tcPr>
            <w:tcW w:w="1367"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Calibri"/>
                <w:color w:val="000000"/>
                <w:kern w:val="0"/>
                <w:szCs w:val="21"/>
              </w:rPr>
            </w:pPr>
            <w:r w:rsidRPr="00E02FAE">
              <w:rPr>
                <w:rFonts w:ascii="宋体" w:hAnsi="宋体" w:cs="Calibri"/>
                <w:color w:val="000000"/>
                <w:kern w:val="0"/>
                <w:szCs w:val="21"/>
              </w:rPr>
              <w:t>2</w:t>
            </w:r>
          </w:p>
        </w:tc>
      </w:tr>
      <w:tr w:rsidR="00A35C46" w:rsidRPr="00E02FAE" w:rsidTr="007F7BC3">
        <w:trPr>
          <w:trHeight w:val="499"/>
        </w:trPr>
        <w:tc>
          <w:tcPr>
            <w:tcW w:w="1001" w:type="pct"/>
            <w:tcBorders>
              <w:top w:val="nil"/>
              <w:left w:val="single" w:sz="4" w:space="0" w:color="auto"/>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宋体"/>
                <w:color w:val="000000"/>
                <w:kern w:val="0"/>
                <w:szCs w:val="21"/>
              </w:rPr>
            </w:pPr>
            <w:r w:rsidRPr="00E02FAE">
              <w:rPr>
                <w:rFonts w:ascii="宋体" w:hAnsi="宋体" w:cs="宋体" w:hint="eastAsia"/>
                <w:color w:val="000000"/>
                <w:kern w:val="0"/>
                <w:szCs w:val="21"/>
              </w:rPr>
              <w:t xml:space="preserve">　</w:t>
            </w:r>
          </w:p>
        </w:tc>
        <w:tc>
          <w:tcPr>
            <w:tcW w:w="1329"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宋体"/>
                <w:color w:val="000000"/>
                <w:kern w:val="0"/>
                <w:szCs w:val="21"/>
              </w:rPr>
            </w:pPr>
            <w:r w:rsidRPr="00E02FAE">
              <w:rPr>
                <w:rFonts w:ascii="宋体" w:hAnsi="宋体" w:cs="宋体" w:hint="eastAsia"/>
                <w:color w:val="000000"/>
                <w:kern w:val="0"/>
                <w:szCs w:val="21"/>
              </w:rPr>
              <w:t>绿萝</w:t>
            </w:r>
          </w:p>
        </w:tc>
        <w:tc>
          <w:tcPr>
            <w:tcW w:w="1303"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Calibri"/>
                <w:color w:val="000000"/>
                <w:kern w:val="0"/>
                <w:szCs w:val="21"/>
              </w:rPr>
            </w:pPr>
            <w:r w:rsidRPr="00E02FAE">
              <w:rPr>
                <w:rFonts w:ascii="宋体" w:hAnsi="宋体" w:cs="Calibri"/>
                <w:color w:val="000000"/>
                <w:kern w:val="0"/>
                <w:szCs w:val="21"/>
              </w:rPr>
              <w:t>0.6</w:t>
            </w:r>
            <w:r w:rsidRPr="00E02FAE">
              <w:rPr>
                <w:rFonts w:ascii="宋体" w:hAnsi="宋体" w:cs="Calibri" w:hint="eastAsia"/>
                <w:color w:val="000000"/>
                <w:kern w:val="0"/>
                <w:szCs w:val="21"/>
              </w:rPr>
              <w:t>米以下</w:t>
            </w:r>
          </w:p>
        </w:tc>
        <w:tc>
          <w:tcPr>
            <w:tcW w:w="1367"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Calibri"/>
                <w:color w:val="000000"/>
                <w:kern w:val="0"/>
                <w:szCs w:val="21"/>
              </w:rPr>
            </w:pPr>
            <w:r w:rsidRPr="00E02FAE">
              <w:rPr>
                <w:rFonts w:ascii="宋体" w:hAnsi="宋体" w:cs="Calibri"/>
                <w:color w:val="000000"/>
                <w:kern w:val="0"/>
                <w:szCs w:val="21"/>
              </w:rPr>
              <w:t>6</w:t>
            </w:r>
          </w:p>
        </w:tc>
      </w:tr>
      <w:tr w:rsidR="00A35C46" w:rsidRPr="00E02FAE" w:rsidTr="007F7BC3">
        <w:trPr>
          <w:trHeight w:val="499"/>
        </w:trPr>
        <w:tc>
          <w:tcPr>
            <w:tcW w:w="1001" w:type="pct"/>
            <w:tcBorders>
              <w:top w:val="nil"/>
              <w:left w:val="single" w:sz="4" w:space="0" w:color="auto"/>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Calibri"/>
                <w:color w:val="000000"/>
                <w:kern w:val="0"/>
                <w:szCs w:val="21"/>
              </w:rPr>
            </w:pPr>
            <w:r w:rsidRPr="00E02FAE">
              <w:rPr>
                <w:rFonts w:ascii="宋体" w:hAnsi="宋体" w:cs="Calibri"/>
                <w:color w:val="000000"/>
                <w:kern w:val="0"/>
                <w:szCs w:val="21"/>
              </w:rPr>
              <w:t>419</w:t>
            </w:r>
          </w:p>
        </w:tc>
        <w:tc>
          <w:tcPr>
            <w:tcW w:w="1329"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宋体"/>
                <w:color w:val="000000"/>
                <w:kern w:val="0"/>
                <w:szCs w:val="21"/>
              </w:rPr>
            </w:pPr>
            <w:r w:rsidRPr="00E02FAE">
              <w:rPr>
                <w:rFonts w:ascii="宋体" w:hAnsi="宋体" w:cs="宋体" w:hint="eastAsia"/>
                <w:color w:val="000000"/>
                <w:kern w:val="0"/>
                <w:szCs w:val="21"/>
              </w:rPr>
              <w:t>龙须</w:t>
            </w:r>
          </w:p>
        </w:tc>
        <w:tc>
          <w:tcPr>
            <w:tcW w:w="1303"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Calibri"/>
                <w:color w:val="000000"/>
                <w:kern w:val="0"/>
                <w:szCs w:val="21"/>
              </w:rPr>
            </w:pPr>
            <w:r w:rsidRPr="00E02FAE">
              <w:rPr>
                <w:rFonts w:ascii="宋体" w:hAnsi="宋体" w:cs="Calibri"/>
                <w:color w:val="000000"/>
                <w:kern w:val="0"/>
                <w:szCs w:val="21"/>
              </w:rPr>
              <w:t>1.2</w:t>
            </w:r>
            <w:r w:rsidRPr="00E02FAE">
              <w:rPr>
                <w:rFonts w:ascii="宋体" w:hAnsi="宋体" w:cs="Calibri" w:hint="eastAsia"/>
                <w:color w:val="000000"/>
                <w:kern w:val="0"/>
                <w:szCs w:val="21"/>
              </w:rPr>
              <w:t>米以上</w:t>
            </w:r>
          </w:p>
        </w:tc>
        <w:tc>
          <w:tcPr>
            <w:tcW w:w="1367"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Calibri"/>
                <w:color w:val="000000"/>
                <w:kern w:val="0"/>
                <w:szCs w:val="21"/>
              </w:rPr>
            </w:pPr>
            <w:r w:rsidRPr="00E02FAE">
              <w:rPr>
                <w:rFonts w:ascii="宋体" w:hAnsi="宋体" w:cs="Calibri"/>
                <w:color w:val="000000"/>
                <w:kern w:val="0"/>
                <w:szCs w:val="21"/>
              </w:rPr>
              <w:t>2</w:t>
            </w:r>
          </w:p>
        </w:tc>
      </w:tr>
      <w:tr w:rsidR="00A35C46" w:rsidRPr="00E02FAE" w:rsidTr="007F7BC3">
        <w:trPr>
          <w:trHeight w:val="499"/>
        </w:trPr>
        <w:tc>
          <w:tcPr>
            <w:tcW w:w="1001" w:type="pct"/>
            <w:tcBorders>
              <w:top w:val="nil"/>
              <w:left w:val="single" w:sz="4" w:space="0" w:color="auto"/>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宋体"/>
                <w:color w:val="000000"/>
                <w:kern w:val="0"/>
                <w:szCs w:val="21"/>
              </w:rPr>
            </w:pPr>
            <w:r w:rsidRPr="00E02FAE">
              <w:rPr>
                <w:rFonts w:ascii="宋体" w:hAnsi="宋体" w:cs="宋体" w:hint="eastAsia"/>
                <w:color w:val="000000"/>
                <w:kern w:val="0"/>
                <w:szCs w:val="21"/>
              </w:rPr>
              <w:t xml:space="preserve">　</w:t>
            </w:r>
          </w:p>
        </w:tc>
        <w:tc>
          <w:tcPr>
            <w:tcW w:w="1329"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宋体"/>
                <w:color w:val="000000"/>
                <w:kern w:val="0"/>
                <w:szCs w:val="21"/>
              </w:rPr>
            </w:pPr>
            <w:r w:rsidRPr="00E02FAE">
              <w:rPr>
                <w:rFonts w:ascii="宋体" w:hAnsi="宋体" w:cs="宋体" w:hint="eastAsia"/>
                <w:color w:val="000000"/>
                <w:kern w:val="0"/>
                <w:szCs w:val="21"/>
              </w:rPr>
              <w:t>绿萝</w:t>
            </w:r>
          </w:p>
        </w:tc>
        <w:tc>
          <w:tcPr>
            <w:tcW w:w="1303"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Calibri"/>
                <w:color w:val="000000"/>
                <w:kern w:val="0"/>
                <w:szCs w:val="21"/>
              </w:rPr>
            </w:pPr>
            <w:r w:rsidRPr="00E02FAE">
              <w:rPr>
                <w:rFonts w:ascii="宋体" w:hAnsi="宋体" w:cs="Calibri"/>
                <w:color w:val="000000"/>
                <w:kern w:val="0"/>
                <w:szCs w:val="21"/>
              </w:rPr>
              <w:t>0.6</w:t>
            </w:r>
            <w:r w:rsidRPr="00E02FAE">
              <w:rPr>
                <w:rFonts w:ascii="宋体" w:hAnsi="宋体" w:cs="Calibri" w:hint="eastAsia"/>
                <w:color w:val="000000"/>
                <w:kern w:val="0"/>
                <w:szCs w:val="21"/>
              </w:rPr>
              <w:t>米以下</w:t>
            </w:r>
          </w:p>
        </w:tc>
        <w:tc>
          <w:tcPr>
            <w:tcW w:w="1367"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Calibri"/>
                <w:color w:val="000000"/>
                <w:kern w:val="0"/>
                <w:szCs w:val="21"/>
              </w:rPr>
            </w:pPr>
            <w:r w:rsidRPr="00E02FAE">
              <w:rPr>
                <w:rFonts w:ascii="宋体" w:hAnsi="宋体" w:cs="Calibri"/>
                <w:color w:val="000000"/>
                <w:kern w:val="0"/>
                <w:szCs w:val="21"/>
              </w:rPr>
              <w:t>6</w:t>
            </w:r>
          </w:p>
        </w:tc>
      </w:tr>
      <w:tr w:rsidR="00A35C46" w:rsidRPr="00E02FAE" w:rsidTr="007F7BC3">
        <w:trPr>
          <w:trHeight w:val="499"/>
        </w:trPr>
        <w:tc>
          <w:tcPr>
            <w:tcW w:w="1001" w:type="pct"/>
            <w:tcBorders>
              <w:top w:val="nil"/>
              <w:left w:val="single" w:sz="4" w:space="0" w:color="auto"/>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Calibri"/>
                <w:color w:val="000000"/>
                <w:kern w:val="0"/>
                <w:szCs w:val="21"/>
              </w:rPr>
            </w:pPr>
            <w:r w:rsidRPr="00E02FAE">
              <w:rPr>
                <w:rFonts w:ascii="宋体" w:hAnsi="宋体" w:cs="Calibri"/>
                <w:color w:val="000000"/>
                <w:kern w:val="0"/>
                <w:szCs w:val="21"/>
              </w:rPr>
              <w:t>420</w:t>
            </w:r>
          </w:p>
        </w:tc>
        <w:tc>
          <w:tcPr>
            <w:tcW w:w="1329"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宋体"/>
                <w:color w:val="000000"/>
                <w:kern w:val="0"/>
                <w:szCs w:val="21"/>
              </w:rPr>
            </w:pPr>
            <w:r w:rsidRPr="00E02FAE">
              <w:rPr>
                <w:rFonts w:ascii="宋体" w:hAnsi="宋体" w:cs="宋体" w:hint="eastAsia"/>
                <w:color w:val="000000"/>
                <w:kern w:val="0"/>
                <w:szCs w:val="21"/>
              </w:rPr>
              <w:t>龙须</w:t>
            </w:r>
          </w:p>
        </w:tc>
        <w:tc>
          <w:tcPr>
            <w:tcW w:w="1303"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Calibri"/>
                <w:color w:val="000000"/>
                <w:kern w:val="0"/>
                <w:szCs w:val="21"/>
              </w:rPr>
            </w:pPr>
            <w:r w:rsidRPr="00E02FAE">
              <w:rPr>
                <w:rFonts w:ascii="宋体" w:hAnsi="宋体" w:cs="Calibri"/>
                <w:color w:val="000000"/>
                <w:kern w:val="0"/>
                <w:szCs w:val="21"/>
              </w:rPr>
              <w:t>1.2</w:t>
            </w:r>
            <w:r w:rsidRPr="00E02FAE">
              <w:rPr>
                <w:rFonts w:ascii="宋体" w:hAnsi="宋体" w:cs="Calibri" w:hint="eastAsia"/>
                <w:color w:val="000000"/>
                <w:kern w:val="0"/>
                <w:szCs w:val="21"/>
              </w:rPr>
              <w:t>米以上</w:t>
            </w:r>
          </w:p>
        </w:tc>
        <w:tc>
          <w:tcPr>
            <w:tcW w:w="1367"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Calibri"/>
                <w:color w:val="000000"/>
                <w:kern w:val="0"/>
                <w:szCs w:val="21"/>
              </w:rPr>
            </w:pPr>
            <w:r w:rsidRPr="00E02FAE">
              <w:rPr>
                <w:rFonts w:ascii="宋体" w:hAnsi="宋体" w:cs="Calibri"/>
                <w:color w:val="000000"/>
                <w:kern w:val="0"/>
                <w:szCs w:val="21"/>
              </w:rPr>
              <w:t>2</w:t>
            </w:r>
          </w:p>
        </w:tc>
      </w:tr>
      <w:tr w:rsidR="00A35C46" w:rsidRPr="00E02FAE" w:rsidTr="007F7BC3">
        <w:trPr>
          <w:trHeight w:val="499"/>
        </w:trPr>
        <w:tc>
          <w:tcPr>
            <w:tcW w:w="1001" w:type="pct"/>
            <w:tcBorders>
              <w:top w:val="nil"/>
              <w:left w:val="single" w:sz="4" w:space="0" w:color="auto"/>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宋体"/>
                <w:color w:val="000000"/>
                <w:kern w:val="0"/>
                <w:szCs w:val="21"/>
              </w:rPr>
            </w:pPr>
            <w:r w:rsidRPr="00E02FAE">
              <w:rPr>
                <w:rFonts w:ascii="宋体" w:hAnsi="宋体" w:cs="宋体" w:hint="eastAsia"/>
                <w:color w:val="000000"/>
                <w:kern w:val="0"/>
                <w:szCs w:val="21"/>
              </w:rPr>
              <w:t xml:space="preserve">　</w:t>
            </w:r>
          </w:p>
        </w:tc>
        <w:tc>
          <w:tcPr>
            <w:tcW w:w="1329"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宋体"/>
                <w:color w:val="000000"/>
                <w:kern w:val="0"/>
                <w:szCs w:val="21"/>
              </w:rPr>
            </w:pPr>
            <w:r w:rsidRPr="00E02FAE">
              <w:rPr>
                <w:rFonts w:ascii="宋体" w:hAnsi="宋体" w:cs="宋体" w:hint="eastAsia"/>
                <w:color w:val="000000"/>
                <w:kern w:val="0"/>
                <w:szCs w:val="21"/>
              </w:rPr>
              <w:t>绿萝</w:t>
            </w:r>
          </w:p>
        </w:tc>
        <w:tc>
          <w:tcPr>
            <w:tcW w:w="1303"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Calibri"/>
                <w:color w:val="000000"/>
                <w:kern w:val="0"/>
                <w:szCs w:val="21"/>
              </w:rPr>
            </w:pPr>
            <w:r w:rsidRPr="00E02FAE">
              <w:rPr>
                <w:rFonts w:ascii="宋体" w:hAnsi="宋体" w:cs="Calibri"/>
                <w:color w:val="000000"/>
                <w:kern w:val="0"/>
                <w:szCs w:val="21"/>
              </w:rPr>
              <w:t>0.6</w:t>
            </w:r>
            <w:r w:rsidRPr="00E02FAE">
              <w:rPr>
                <w:rFonts w:ascii="宋体" w:hAnsi="宋体" w:cs="Calibri" w:hint="eastAsia"/>
                <w:color w:val="000000"/>
                <w:kern w:val="0"/>
                <w:szCs w:val="21"/>
              </w:rPr>
              <w:t>米以下</w:t>
            </w:r>
          </w:p>
        </w:tc>
        <w:tc>
          <w:tcPr>
            <w:tcW w:w="1367"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Calibri"/>
                <w:color w:val="000000"/>
                <w:kern w:val="0"/>
                <w:szCs w:val="21"/>
              </w:rPr>
            </w:pPr>
            <w:r w:rsidRPr="00E02FAE">
              <w:rPr>
                <w:rFonts w:ascii="宋体" w:hAnsi="宋体" w:cs="Calibri"/>
                <w:color w:val="000000"/>
                <w:kern w:val="0"/>
                <w:szCs w:val="21"/>
              </w:rPr>
              <w:t>6</w:t>
            </w:r>
          </w:p>
        </w:tc>
      </w:tr>
      <w:tr w:rsidR="00A35C46" w:rsidRPr="00E02FAE" w:rsidTr="007F7BC3">
        <w:trPr>
          <w:trHeight w:val="499"/>
        </w:trPr>
        <w:tc>
          <w:tcPr>
            <w:tcW w:w="1001" w:type="pct"/>
            <w:tcBorders>
              <w:top w:val="nil"/>
              <w:left w:val="single" w:sz="4" w:space="0" w:color="auto"/>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Calibri"/>
                <w:color w:val="000000"/>
                <w:kern w:val="0"/>
                <w:szCs w:val="21"/>
              </w:rPr>
            </w:pPr>
            <w:r w:rsidRPr="00E02FAE">
              <w:rPr>
                <w:rFonts w:ascii="宋体" w:hAnsi="宋体" w:cs="Calibri"/>
                <w:color w:val="000000"/>
                <w:kern w:val="0"/>
                <w:szCs w:val="21"/>
              </w:rPr>
              <w:t>421</w:t>
            </w:r>
          </w:p>
        </w:tc>
        <w:tc>
          <w:tcPr>
            <w:tcW w:w="1329"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宋体"/>
                <w:color w:val="000000"/>
                <w:kern w:val="0"/>
                <w:szCs w:val="21"/>
              </w:rPr>
            </w:pPr>
            <w:r w:rsidRPr="00E02FAE">
              <w:rPr>
                <w:rFonts w:ascii="宋体" w:hAnsi="宋体" w:cs="宋体" w:hint="eastAsia"/>
                <w:color w:val="000000"/>
                <w:kern w:val="0"/>
                <w:szCs w:val="21"/>
              </w:rPr>
              <w:t>夏威夷</w:t>
            </w:r>
          </w:p>
        </w:tc>
        <w:tc>
          <w:tcPr>
            <w:tcW w:w="1303"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Calibri"/>
                <w:color w:val="000000"/>
                <w:kern w:val="0"/>
                <w:szCs w:val="21"/>
              </w:rPr>
            </w:pPr>
            <w:r w:rsidRPr="00E02FAE">
              <w:rPr>
                <w:rFonts w:ascii="宋体" w:hAnsi="宋体" w:cs="Calibri"/>
                <w:color w:val="000000"/>
                <w:kern w:val="0"/>
                <w:szCs w:val="21"/>
              </w:rPr>
              <w:t>1.2</w:t>
            </w:r>
            <w:r w:rsidRPr="00E02FAE">
              <w:rPr>
                <w:rFonts w:ascii="宋体" w:hAnsi="宋体" w:cs="Calibri" w:hint="eastAsia"/>
                <w:color w:val="000000"/>
                <w:kern w:val="0"/>
                <w:szCs w:val="21"/>
              </w:rPr>
              <w:t>米以上</w:t>
            </w:r>
          </w:p>
        </w:tc>
        <w:tc>
          <w:tcPr>
            <w:tcW w:w="1367"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Calibri"/>
                <w:color w:val="000000"/>
                <w:kern w:val="0"/>
                <w:szCs w:val="21"/>
              </w:rPr>
            </w:pPr>
            <w:r w:rsidRPr="00E02FAE">
              <w:rPr>
                <w:rFonts w:ascii="宋体" w:hAnsi="宋体" w:cs="Calibri"/>
                <w:color w:val="000000"/>
                <w:kern w:val="0"/>
                <w:szCs w:val="21"/>
              </w:rPr>
              <w:t>2</w:t>
            </w:r>
          </w:p>
        </w:tc>
      </w:tr>
      <w:tr w:rsidR="00A35C46" w:rsidRPr="00E02FAE" w:rsidTr="007F7BC3">
        <w:trPr>
          <w:trHeight w:val="499"/>
        </w:trPr>
        <w:tc>
          <w:tcPr>
            <w:tcW w:w="1001" w:type="pct"/>
            <w:tcBorders>
              <w:top w:val="nil"/>
              <w:left w:val="single" w:sz="4" w:space="0" w:color="auto"/>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Calibri"/>
                <w:color w:val="000000"/>
                <w:kern w:val="0"/>
                <w:szCs w:val="21"/>
              </w:rPr>
            </w:pPr>
            <w:r w:rsidRPr="00E02FAE">
              <w:rPr>
                <w:rFonts w:ascii="宋体" w:hAnsi="宋体" w:cs="Calibri"/>
                <w:color w:val="000000"/>
                <w:kern w:val="0"/>
                <w:szCs w:val="21"/>
              </w:rPr>
              <w:t>422</w:t>
            </w:r>
          </w:p>
        </w:tc>
        <w:tc>
          <w:tcPr>
            <w:tcW w:w="1329"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宋体"/>
                <w:color w:val="000000"/>
                <w:kern w:val="0"/>
                <w:szCs w:val="21"/>
              </w:rPr>
            </w:pPr>
            <w:r w:rsidRPr="00E02FAE">
              <w:rPr>
                <w:rFonts w:ascii="宋体" w:hAnsi="宋体" w:cs="宋体" w:hint="eastAsia"/>
                <w:color w:val="000000"/>
                <w:kern w:val="0"/>
                <w:szCs w:val="21"/>
              </w:rPr>
              <w:t>龙须</w:t>
            </w:r>
          </w:p>
        </w:tc>
        <w:tc>
          <w:tcPr>
            <w:tcW w:w="1303"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Calibri"/>
                <w:color w:val="000000"/>
                <w:kern w:val="0"/>
                <w:szCs w:val="21"/>
              </w:rPr>
            </w:pPr>
            <w:r w:rsidRPr="00E02FAE">
              <w:rPr>
                <w:rFonts w:ascii="宋体" w:hAnsi="宋体" w:cs="Calibri"/>
                <w:color w:val="000000"/>
                <w:kern w:val="0"/>
                <w:szCs w:val="21"/>
              </w:rPr>
              <w:t>1.2</w:t>
            </w:r>
            <w:r w:rsidRPr="00E02FAE">
              <w:rPr>
                <w:rFonts w:ascii="宋体" w:hAnsi="宋体" w:cs="Calibri" w:hint="eastAsia"/>
                <w:color w:val="000000"/>
                <w:kern w:val="0"/>
                <w:szCs w:val="21"/>
              </w:rPr>
              <w:t>米以上</w:t>
            </w:r>
          </w:p>
        </w:tc>
        <w:tc>
          <w:tcPr>
            <w:tcW w:w="1367"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Calibri"/>
                <w:color w:val="000000"/>
                <w:kern w:val="0"/>
                <w:szCs w:val="21"/>
              </w:rPr>
            </w:pPr>
            <w:r w:rsidRPr="00E02FAE">
              <w:rPr>
                <w:rFonts w:ascii="宋体" w:hAnsi="宋体" w:cs="Calibri"/>
                <w:color w:val="000000"/>
                <w:kern w:val="0"/>
                <w:szCs w:val="21"/>
              </w:rPr>
              <w:t>2</w:t>
            </w:r>
          </w:p>
        </w:tc>
      </w:tr>
      <w:tr w:rsidR="00A35C46" w:rsidRPr="00E02FAE" w:rsidTr="007F7BC3">
        <w:trPr>
          <w:trHeight w:val="499"/>
        </w:trPr>
        <w:tc>
          <w:tcPr>
            <w:tcW w:w="1001" w:type="pct"/>
            <w:tcBorders>
              <w:top w:val="nil"/>
              <w:left w:val="single" w:sz="4" w:space="0" w:color="auto"/>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宋体"/>
                <w:color w:val="000000"/>
                <w:kern w:val="0"/>
                <w:szCs w:val="21"/>
              </w:rPr>
            </w:pPr>
            <w:r w:rsidRPr="00E02FAE">
              <w:rPr>
                <w:rFonts w:ascii="宋体" w:hAnsi="宋体" w:cs="宋体" w:hint="eastAsia"/>
                <w:color w:val="000000"/>
                <w:kern w:val="0"/>
                <w:szCs w:val="21"/>
              </w:rPr>
              <w:lastRenderedPageBreak/>
              <w:t xml:space="preserve">　</w:t>
            </w:r>
          </w:p>
        </w:tc>
        <w:tc>
          <w:tcPr>
            <w:tcW w:w="1329"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宋体"/>
                <w:color w:val="000000"/>
                <w:kern w:val="0"/>
                <w:szCs w:val="21"/>
              </w:rPr>
            </w:pPr>
            <w:r w:rsidRPr="00E02FAE">
              <w:rPr>
                <w:rFonts w:ascii="宋体" w:hAnsi="宋体" w:cs="宋体" w:hint="eastAsia"/>
                <w:color w:val="000000"/>
                <w:kern w:val="0"/>
                <w:szCs w:val="21"/>
              </w:rPr>
              <w:t>绿萝</w:t>
            </w:r>
          </w:p>
        </w:tc>
        <w:tc>
          <w:tcPr>
            <w:tcW w:w="1303"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Calibri"/>
                <w:color w:val="000000"/>
                <w:kern w:val="0"/>
                <w:szCs w:val="21"/>
              </w:rPr>
            </w:pPr>
            <w:r w:rsidRPr="00E02FAE">
              <w:rPr>
                <w:rFonts w:ascii="宋体" w:hAnsi="宋体" w:cs="Calibri"/>
                <w:color w:val="000000"/>
                <w:kern w:val="0"/>
                <w:szCs w:val="21"/>
              </w:rPr>
              <w:t>0.6</w:t>
            </w:r>
            <w:r w:rsidRPr="00E02FAE">
              <w:rPr>
                <w:rFonts w:ascii="宋体" w:hAnsi="宋体" w:cs="Calibri" w:hint="eastAsia"/>
                <w:color w:val="000000"/>
                <w:kern w:val="0"/>
                <w:szCs w:val="21"/>
              </w:rPr>
              <w:t>米以下</w:t>
            </w:r>
          </w:p>
        </w:tc>
        <w:tc>
          <w:tcPr>
            <w:tcW w:w="1367"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Calibri"/>
                <w:color w:val="000000"/>
                <w:kern w:val="0"/>
                <w:szCs w:val="21"/>
              </w:rPr>
            </w:pPr>
            <w:r w:rsidRPr="00E02FAE">
              <w:rPr>
                <w:rFonts w:ascii="宋体" w:hAnsi="宋体" w:cs="Calibri"/>
                <w:color w:val="000000"/>
                <w:kern w:val="0"/>
                <w:szCs w:val="21"/>
              </w:rPr>
              <w:t>6</w:t>
            </w:r>
          </w:p>
        </w:tc>
      </w:tr>
      <w:tr w:rsidR="00A35C46" w:rsidRPr="00E02FAE" w:rsidTr="007F7BC3">
        <w:trPr>
          <w:trHeight w:val="499"/>
        </w:trPr>
        <w:tc>
          <w:tcPr>
            <w:tcW w:w="1001" w:type="pct"/>
            <w:tcBorders>
              <w:top w:val="nil"/>
              <w:left w:val="single" w:sz="4" w:space="0" w:color="auto"/>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Calibri"/>
                <w:color w:val="000000"/>
                <w:kern w:val="0"/>
                <w:szCs w:val="21"/>
              </w:rPr>
            </w:pPr>
            <w:r w:rsidRPr="00E02FAE">
              <w:rPr>
                <w:rFonts w:ascii="宋体" w:hAnsi="宋体" w:cs="Calibri"/>
                <w:color w:val="000000"/>
                <w:kern w:val="0"/>
                <w:szCs w:val="21"/>
              </w:rPr>
              <w:t>423</w:t>
            </w:r>
          </w:p>
        </w:tc>
        <w:tc>
          <w:tcPr>
            <w:tcW w:w="1329"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宋体"/>
                <w:color w:val="000000"/>
                <w:kern w:val="0"/>
                <w:szCs w:val="21"/>
              </w:rPr>
            </w:pPr>
            <w:r w:rsidRPr="00E02FAE">
              <w:rPr>
                <w:rFonts w:ascii="宋体" w:hAnsi="宋体" w:cs="宋体" w:hint="eastAsia"/>
                <w:color w:val="000000"/>
                <w:kern w:val="0"/>
                <w:szCs w:val="21"/>
              </w:rPr>
              <w:t>夏威夷</w:t>
            </w:r>
          </w:p>
        </w:tc>
        <w:tc>
          <w:tcPr>
            <w:tcW w:w="1303"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Calibri"/>
                <w:color w:val="000000"/>
                <w:kern w:val="0"/>
                <w:szCs w:val="21"/>
              </w:rPr>
            </w:pPr>
            <w:r w:rsidRPr="00E02FAE">
              <w:rPr>
                <w:rFonts w:ascii="宋体" w:hAnsi="宋体" w:cs="Calibri"/>
                <w:color w:val="000000"/>
                <w:kern w:val="0"/>
                <w:szCs w:val="21"/>
              </w:rPr>
              <w:t>1.2</w:t>
            </w:r>
            <w:r w:rsidRPr="00E02FAE">
              <w:rPr>
                <w:rFonts w:ascii="宋体" w:hAnsi="宋体" w:cs="Calibri" w:hint="eastAsia"/>
                <w:color w:val="000000"/>
                <w:kern w:val="0"/>
                <w:szCs w:val="21"/>
              </w:rPr>
              <w:t>米以上</w:t>
            </w:r>
          </w:p>
        </w:tc>
        <w:tc>
          <w:tcPr>
            <w:tcW w:w="1367"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Calibri"/>
                <w:color w:val="000000"/>
                <w:kern w:val="0"/>
                <w:szCs w:val="21"/>
              </w:rPr>
            </w:pPr>
            <w:r w:rsidRPr="00E02FAE">
              <w:rPr>
                <w:rFonts w:ascii="宋体" w:hAnsi="宋体" w:cs="Calibri"/>
                <w:color w:val="000000"/>
                <w:kern w:val="0"/>
                <w:szCs w:val="21"/>
              </w:rPr>
              <w:t>4</w:t>
            </w:r>
          </w:p>
        </w:tc>
      </w:tr>
      <w:tr w:rsidR="00A35C46" w:rsidRPr="00E02FAE" w:rsidTr="007F7BC3">
        <w:trPr>
          <w:trHeight w:val="499"/>
        </w:trPr>
        <w:tc>
          <w:tcPr>
            <w:tcW w:w="1001" w:type="pct"/>
            <w:tcBorders>
              <w:top w:val="nil"/>
              <w:left w:val="single" w:sz="4" w:space="0" w:color="auto"/>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Calibri"/>
                <w:color w:val="000000"/>
                <w:kern w:val="0"/>
                <w:szCs w:val="21"/>
              </w:rPr>
            </w:pPr>
            <w:r w:rsidRPr="00E02FAE">
              <w:rPr>
                <w:rFonts w:ascii="宋体" w:hAnsi="宋体" w:cs="Calibri"/>
                <w:color w:val="000000"/>
                <w:kern w:val="0"/>
                <w:szCs w:val="21"/>
              </w:rPr>
              <w:t xml:space="preserve">　</w:t>
            </w:r>
          </w:p>
        </w:tc>
        <w:tc>
          <w:tcPr>
            <w:tcW w:w="1329"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宋体"/>
                <w:color w:val="000000"/>
                <w:kern w:val="0"/>
                <w:szCs w:val="21"/>
              </w:rPr>
            </w:pPr>
            <w:r w:rsidRPr="00E02FAE">
              <w:rPr>
                <w:rFonts w:ascii="宋体" w:hAnsi="宋体" w:cs="宋体" w:hint="eastAsia"/>
                <w:color w:val="000000"/>
                <w:kern w:val="0"/>
                <w:szCs w:val="21"/>
              </w:rPr>
              <w:t>绿萝</w:t>
            </w:r>
          </w:p>
        </w:tc>
        <w:tc>
          <w:tcPr>
            <w:tcW w:w="1303"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Calibri"/>
                <w:color w:val="000000"/>
                <w:kern w:val="0"/>
                <w:szCs w:val="21"/>
              </w:rPr>
            </w:pPr>
            <w:r w:rsidRPr="00E02FAE">
              <w:rPr>
                <w:rFonts w:ascii="宋体" w:hAnsi="宋体" w:cs="Calibri"/>
                <w:color w:val="000000"/>
                <w:kern w:val="0"/>
                <w:szCs w:val="21"/>
              </w:rPr>
              <w:t>0.6</w:t>
            </w:r>
            <w:r w:rsidRPr="00E02FAE">
              <w:rPr>
                <w:rFonts w:ascii="宋体" w:hAnsi="宋体" w:cs="Calibri" w:hint="eastAsia"/>
                <w:color w:val="000000"/>
                <w:kern w:val="0"/>
                <w:szCs w:val="21"/>
              </w:rPr>
              <w:t>米以下</w:t>
            </w:r>
          </w:p>
        </w:tc>
        <w:tc>
          <w:tcPr>
            <w:tcW w:w="1367"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Calibri"/>
                <w:color w:val="000000"/>
                <w:kern w:val="0"/>
                <w:szCs w:val="21"/>
              </w:rPr>
            </w:pPr>
            <w:r w:rsidRPr="00E02FAE">
              <w:rPr>
                <w:rFonts w:ascii="宋体" w:hAnsi="宋体" w:cs="Calibri"/>
                <w:color w:val="000000"/>
                <w:kern w:val="0"/>
                <w:szCs w:val="21"/>
              </w:rPr>
              <w:t>10</w:t>
            </w:r>
          </w:p>
        </w:tc>
      </w:tr>
      <w:tr w:rsidR="00A35C46" w:rsidRPr="00E02FAE" w:rsidTr="007F7BC3">
        <w:trPr>
          <w:trHeight w:val="499"/>
        </w:trPr>
        <w:tc>
          <w:tcPr>
            <w:tcW w:w="1001" w:type="pct"/>
            <w:tcBorders>
              <w:top w:val="nil"/>
              <w:left w:val="single" w:sz="4" w:space="0" w:color="auto"/>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Calibri"/>
                <w:color w:val="000000"/>
                <w:kern w:val="0"/>
                <w:szCs w:val="21"/>
              </w:rPr>
            </w:pPr>
            <w:r w:rsidRPr="00E02FAE">
              <w:rPr>
                <w:rFonts w:ascii="宋体" w:hAnsi="宋体" w:cs="Calibri"/>
                <w:color w:val="000000"/>
                <w:kern w:val="0"/>
                <w:szCs w:val="21"/>
              </w:rPr>
              <w:t>424</w:t>
            </w:r>
          </w:p>
        </w:tc>
        <w:tc>
          <w:tcPr>
            <w:tcW w:w="1329"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宋体"/>
                <w:color w:val="000000"/>
                <w:kern w:val="0"/>
                <w:szCs w:val="21"/>
              </w:rPr>
            </w:pPr>
            <w:r w:rsidRPr="00E02FAE">
              <w:rPr>
                <w:rFonts w:ascii="宋体" w:hAnsi="宋体" w:cs="宋体" w:hint="eastAsia"/>
                <w:color w:val="000000"/>
                <w:kern w:val="0"/>
                <w:szCs w:val="21"/>
              </w:rPr>
              <w:t>龙须</w:t>
            </w:r>
          </w:p>
        </w:tc>
        <w:tc>
          <w:tcPr>
            <w:tcW w:w="1303"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Calibri"/>
                <w:color w:val="000000"/>
                <w:kern w:val="0"/>
                <w:szCs w:val="21"/>
              </w:rPr>
            </w:pPr>
            <w:r w:rsidRPr="00E02FAE">
              <w:rPr>
                <w:rFonts w:ascii="宋体" w:hAnsi="宋体" w:cs="Calibri"/>
                <w:color w:val="000000"/>
                <w:kern w:val="0"/>
                <w:szCs w:val="21"/>
              </w:rPr>
              <w:t>1.2</w:t>
            </w:r>
            <w:r w:rsidRPr="00E02FAE">
              <w:rPr>
                <w:rFonts w:ascii="宋体" w:hAnsi="宋体" w:cs="Calibri" w:hint="eastAsia"/>
                <w:color w:val="000000"/>
                <w:kern w:val="0"/>
                <w:szCs w:val="21"/>
              </w:rPr>
              <w:t>米以上</w:t>
            </w:r>
          </w:p>
        </w:tc>
        <w:tc>
          <w:tcPr>
            <w:tcW w:w="1367"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Calibri"/>
                <w:color w:val="000000"/>
                <w:kern w:val="0"/>
                <w:szCs w:val="21"/>
              </w:rPr>
            </w:pPr>
            <w:r w:rsidRPr="00E02FAE">
              <w:rPr>
                <w:rFonts w:ascii="宋体" w:hAnsi="宋体" w:cs="Calibri"/>
                <w:color w:val="000000"/>
                <w:kern w:val="0"/>
                <w:szCs w:val="21"/>
              </w:rPr>
              <w:t>1</w:t>
            </w:r>
          </w:p>
        </w:tc>
      </w:tr>
      <w:tr w:rsidR="00A35C46" w:rsidRPr="00E02FAE" w:rsidTr="007F7BC3">
        <w:trPr>
          <w:trHeight w:val="499"/>
        </w:trPr>
        <w:tc>
          <w:tcPr>
            <w:tcW w:w="1001" w:type="pct"/>
            <w:tcBorders>
              <w:top w:val="nil"/>
              <w:left w:val="single" w:sz="4" w:space="0" w:color="auto"/>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宋体"/>
                <w:color w:val="000000"/>
                <w:kern w:val="0"/>
                <w:szCs w:val="21"/>
              </w:rPr>
            </w:pPr>
            <w:r w:rsidRPr="00E02FAE">
              <w:rPr>
                <w:rFonts w:ascii="宋体" w:hAnsi="宋体" w:cs="宋体" w:hint="eastAsia"/>
                <w:color w:val="000000"/>
                <w:kern w:val="0"/>
                <w:szCs w:val="21"/>
              </w:rPr>
              <w:t xml:space="preserve">　</w:t>
            </w:r>
          </w:p>
        </w:tc>
        <w:tc>
          <w:tcPr>
            <w:tcW w:w="1329"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宋体"/>
                <w:color w:val="000000"/>
                <w:kern w:val="0"/>
                <w:szCs w:val="21"/>
              </w:rPr>
            </w:pPr>
            <w:r w:rsidRPr="00E02FAE">
              <w:rPr>
                <w:rFonts w:ascii="宋体" w:hAnsi="宋体" w:cs="宋体" w:hint="eastAsia"/>
                <w:color w:val="000000"/>
                <w:kern w:val="0"/>
                <w:szCs w:val="21"/>
              </w:rPr>
              <w:t>绿萝</w:t>
            </w:r>
          </w:p>
        </w:tc>
        <w:tc>
          <w:tcPr>
            <w:tcW w:w="1303"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Calibri"/>
                <w:color w:val="000000"/>
                <w:kern w:val="0"/>
                <w:szCs w:val="21"/>
              </w:rPr>
            </w:pPr>
            <w:r w:rsidRPr="00E02FAE">
              <w:rPr>
                <w:rFonts w:ascii="宋体" w:hAnsi="宋体" w:cs="Calibri"/>
                <w:color w:val="000000"/>
                <w:kern w:val="0"/>
                <w:szCs w:val="21"/>
              </w:rPr>
              <w:t>0.6</w:t>
            </w:r>
            <w:r w:rsidRPr="00E02FAE">
              <w:rPr>
                <w:rFonts w:ascii="宋体" w:hAnsi="宋体" w:cs="Calibri" w:hint="eastAsia"/>
                <w:color w:val="000000"/>
                <w:kern w:val="0"/>
                <w:szCs w:val="21"/>
              </w:rPr>
              <w:t>米以下</w:t>
            </w:r>
          </w:p>
        </w:tc>
        <w:tc>
          <w:tcPr>
            <w:tcW w:w="1367"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Calibri"/>
                <w:color w:val="000000"/>
                <w:kern w:val="0"/>
                <w:szCs w:val="21"/>
              </w:rPr>
            </w:pPr>
            <w:r w:rsidRPr="00E02FAE">
              <w:rPr>
                <w:rFonts w:ascii="宋体" w:hAnsi="宋体" w:cs="Calibri"/>
                <w:color w:val="000000"/>
                <w:kern w:val="0"/>
                <w:szCs w:val="21"/>
              </w:rPr>
              <w:t>6</w:t>
            </w:r>
          </w:p>
        </w:tc>
      </w:tr>
      <w:tr w:rsidR="00A35C46" w:rsidRPr="00E02FAE" w:rsidTr="007F7BC3">
        <w:trPr>
          <w:trHeight w:val="499"/>
        </w:trPr>
        <w:tc>
          <w:tcPr>
            <w:tcW w:w="1001" w:type="pct"/>
            <w:tcBorders>
              <w:top w:val="nil"/>
              <w:left w:val="single" w:sz="4" w:space="0" w:color="auto"/>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Calibri"/>
                <w:color w:val="000000"/>
                <w:kern w:val="0"/>
                <w:szCs w:val="21"/>
              </w:rPr>
            </w:pPr>
            <w:r w:rsidRPr="00E02FAE">
              <w:rPr>
                <w:rFonts w:ascii="宋体" w:hAnsi="宋体" w:cs="Calibri"/>
                <w:color w:val="000000"/>
                <w:kern w:val="0"/>
                <w:szCs w:val="21"/>
              </w:rPr>
              <w:t>425</w:t>
            </w:r>
          </w:p>
        </w:tc>
        <w:tc>
          <w:tcPr>
            <w:tcW w:w="1329"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宋体"/>
                <w:color w:val="000000"/>
                <w:kern w:val="0"/>
                <w:szCs w:val="21"/>
              </w:rPr>
            </w:pPr>
            <w:r w:rsidRPr="00E02FAE">
              <w:rPr>
                <w:rFonts w:ascii="宋体" w:hAnsi="宋体" w:cs="宋体" w:hint="eastAsia"/>
                <w:color w:val="000000"/>
                <w:kern w:val="0"/>
                <w:szCs w:val="21"/>
              </w:rPr>
              <w:t>龙须</w:t>
            </w:r>
          </w:p>
        </w:tc>
        <w:tc>
          <w:tcPr>
            <w:tcW w:w="1303"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Calibri"/>
                <w:color w:val="000000"/>
                <w:kern w:val="0"/>
                <w:szCs w:val="21"/>
              </w:rPr>
            </w:pPr>
            <w:r w:rsidRPr="00E02FAE">
              <w:rPr>
                <w:rFonts w:ascii="宋体" w:hAnsi="宋体" w:cs="Calibri"/>
                <w:color w:val="000000"/>
                <w:kern w:val="0"/>
                <w:szCs w:val="21"/>
              </w:rPr>
              <w:t>1.2</w:t>
            </w:r>
            <w:r w:rsidRPr="00E02FAE">
              <w:rPr>
                <w:rFonts w:ascii="宋体" w:hAnsi="宋体" w:cs="Calibri" w:hint="eastAsia"/>
                <w:color w:val="000000"/>
                <w:kern w:val="0"/>
                <w:szCs w:val="21"/>
              </w:rPr>
              <w:t>米以上</w:t>
            </w:r>
          </w:p>
        </w:tc>
        <w:tc>
          <w:tcPr>
            <w:tcW w:w="1367"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Calibri"/>
                <w:color w:val="000000"/>
                <w:kern w:val="0"/>
                <w:szCs w:val="21"/>
              </w:rPr>
            </w:pPr>
            <w:r w:rsidRPr="00E02FAE">
              <w:rPr>
                <w:rFonts w:ascii="宋体" w:hAnsi="宋体" w:cs="Calibri"/>
                <w:color w:val="000000"/>
                <w:kern w:val="0"/>
                <w:szCs w:val="21"/>
              </w:rPr>
              <w:t>1</w:t>
            </w:r>
          </w:p>
        </w:tc>
      </w:tr>
      <w:tr w:rsidR="00A35C46" w:rsidRPr="00E02FAE" w:rsidTr="007F7BC3">
        <w:trPr>
          <w:trHeight w:val="499"/>
        </w:trPr>
        <w:tc>
          <w:tcPr>
            <w:tcW w:w="1001" w:type="pct"/>
            <w:tcBorders>
              <w:top w:val="nil"/>
              <w:left w:val="single" w:sz="4" w:space="0" w:color="auto"/>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宋体"/>
                <w:color w:val="000000"/>
                <w:kern w:val="0"/>
                <w:szCs w:val="21"/>
              </w:rPr>
            </w:pPr>
            <w:r w:rsidRPr="00E02FAE">
              <w:rPr>
                <w:rFonts w:ascii="宋体" w:hAnsi="宋体" w:cs="宋体" w:hint="eastAsia"/>
                <w:color w:val="000000"/>
                <w:kern w:val="0"/>
                <w:szCs w:val="21"/>
              </w:rPr>
              <w:t xml:space="preserve">　</w:t>
            </w:r>
          </w:p>
        </w:tc>
        <w:tc>
          <w:tcPr>
            <w:tcW w:w="1329"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宋体"/>
                <w:color w:val="000000"/>
                <w:kern w:val="0"/>
                <w:szCs w:val="21"/>
              </w:rPr>
            </w:pPr>
            <w:r w:rsidRPr="00E02FAE">
              <w:rPr>
                <w:rFonts w:ascii="宋体" w:hAnsi="宋体" w:cs="宋体" w:hint="eastAsia"/>
                <w:color w:val="000000"/>
                <w:kern w:val="0"/>
                <w:szCs w:val="21"/>
              </w:rPr>
              <w:t>绿萝</w:t>
            </w:r>
          </w:p>
        </w:tc>
        <w:tc>
          <w:tcPr>
            <w:tcW w:w="1303"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Calibri"/>
                <w:color w:val="000000"/>
                <w:kern w:val="0"/>
                <w:szCs w:val="21"/>
              </w:rPr>
            </w:pPr>
            <w:r w:rsidRPr="00E02FAE">
              <w:rPr>
                <w:rFonts w:ascii="宋体" w:hAnsi="宋体" w:cs="Calibri"/>
                <w:color w:val="000000"/>
                <w:kern w:val="0"/>
                <w:szCs w:val="21"/>
              </w:rPr>
              <w:t>0.6</w:t>
            </w:r>
            <w:r w:rsidRPr="00E02FAE">
              <w:rPr>
                <w:rFonts w:ascii="宋体" w:hAnsi="宋体" w:cs="Calibri" w:hint="eastAsia"/>
                <w:color w:val="000000"/>
                <w:kern w:val="0"/>
                <w:szCs w:val="21"/>
              </w:rPr>
              <w:t>米以下</w:t>
            </w:r>
          </w:p>
        </w:tc>
        <w:tc>
          <w:tcPr>
            <w:tcW w:w="1367"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Calibri"/>
                <w:color w:val="000000"/>
                <w:kern w:val="0"/>
                <w:szCs w:val="21"/>
              </w:rPr>
            </w:pPr>
            <w:r w:rsidRPr="00E02FAE">
              <w:rPr>
                <w:rFonts w:ascii="宋体" w:hAnsi="宋体" w:cs="Calibri"/>
                <w:color w:val="000000"/>
                <w:kern w:val="0"/>
                <w:szCs w:val="21"/>
              </w:rPr>
              <w:t>6</w:t>
            </w:r>
          </w:p>
        </w:tc>
      </w:tr>
      <w:tr w:rsidR="00A35C46" w:rsidRPr="00E02FAE" w:rsidTr="007F7BC3">
        <w:trPr>
          <w:trHeight w:val="499"/>
        </w:trPr>
        <w:tc>
          <w:tcPr>
            <w:tcW w:w="1001" w:type="pct"/>
            <w:tcBorders>
              <w:top w:val="nil"/>
              <w:left w:val="single" w:sz="4" w:space="0" w:color="auto"/>
              <w:bottom w:val="single" w:sz="4" w:space="0" w:color="auto"/>
              <w:right w:val="single" w:sz="4" w:space="0" w:color="auto"/>
            </w:tcBorders>
            <w:shd w:val="clear" w:color="auto" w:fill="auto"/>
            <w:noWrap/>
            <w:vAlign w:val="center"/>
            <w:hideMark/>
          </w:tcPr>
          <w:p w:rsidR="00A35C46" w:rsidRPr="00E02FAE" w:rsidRDefault="00A35C46" w:rsidP="007F7BC3">
            <w:pPr>
              <w:widowControl/>
              <w:jc w:val="left"/>
              <w:rPr>
                <w:rFonts w:ascii="宋体" w:hAnsi="宋体" w:cs="宋体"/>
                <w:color w:val="000000"/>
                <w:kern w:val="0"/>
                <w:szCs w:val="21"/>
              </w:rPr>
            </w:pPr>
            <w:r w:rsidRPr="00E02FAE">
              <w:rPr>
                <w:rFonts w:ascii="宋体" w:hAnsi="宋体" w:cs="宋体" w:hint="eastAsia"/>
                <w:color w:val="000000"/>
                <w:kern w:val="0"/>
                <w:szCs w:val="21"/>
              </w:rPr>
              <w:t xml:space="preserve">　</w:t>
            </w:r>
          </w:p>
        </w:tc>
        <w:tc>
          <w:tcPr>
            <w:tcW w:w="1329" w:type="pct"/>
            <w:tcBorders>
              <w:top w:val="nil"/>
              <w:left w:val="nil"/>
              <w:bottom w:val="single" w:sz="4" w:space="0" w:color="auto"/>
              <w:right w:val="single" w:sz="4" w:space="0" w:color="auto"/>
            </w:tcBorders>
            <w:shd w:val="clear" w:color="auto" w:fill="auto"/>
            <w:noWrap/>
            <w:vAlign w:val="center"/>
            <w:hideMark/>
          </w:tcPr>
          <w:p w:rsidR="00A35C46" w:rsidRPr="00E02FAE" w:rsidRDefault="00A35C46" w:rsidP="007F7BC3">
            <w:pPr>
              <w:widowControl/>
              <w:jc w:val="left"/>
              <w:rPr>
                <w:rFonts w:ascii="宋体" w:hAnsi="宋体" w:cs="宋体"/>
                <w:color w:val="000000"/>
                <w:kern w:val="0"/>
                <w:szCs w:val="21"/>
              </w:rPr>
            </w:pPr>
            <w:r w:rsidRPr="00E02FAE">
              <w:rPr>
                <w:rFonts w:ascii="宋体" w:hAnsi="宋体" w:cs="宋体" w:hint="eastAsia"/>
                <w:color w:val="000000"/>
                <w:kern w:val="0"/>
                <w:szCs w:val="21"/>
              </w:rPr>
              <w:t xml:space="preserve">　</w:t>
            </w:r>
          </w:p>
        </w:tc>
        <w:tc>
          <w:tcPr>
            <w:tcW w:w="1303" w:type="pct"/>
            <w:tcBorders>
              <w:top w:val="nil"/>
              <w:left w:val="nil"/>
              <w:bottom w:val="single" w:sz="4" w:space="0" w:color="auto"/>
              <w:right w:val="single" w:sz="4" w:space="0" w:color="auto"/>
            </w:tcBorders>
            <w:shd w:val="clear" w:color="auto" w:fill="auto"/>
            <w:noWrap/>
            <w:vAlign w:val="center"/>
            <w:hideMark/>
          </w:tcPr>
          <w:p w:rsidR="00A35C46" w:rsidRPr="00E02FAE" w:rsidRDefault="00A35C46" w:rsidP="007F7BC3">
            <w:pPr>
              <w:widowControl/>
              <w:jc w:val="left"/>
              <w:rPr>
                <w:rFonts w:ascii="宋体" w:hAnsi="宋体" w:cs="宋体"/>
                <w:color w:val="000000"/>
                <w:kern w:val="0"/>
                <w:szCs w:val="21"/>
              </w:rPr>
            </w:pPr>
            <w:r w:rsidRPr="00E02FAE">
              <w:rPr>
                <w:rFonts w:ascii="宋体" w:hAnsi="宋体" w:cs="宋体" w:hint="eastAsia"/>
                <w:color w:val="000000"/>
                <w:kern w:val="0"/>
                <w:szCs w:val="21"/>
              </w:rPr>
              <w:t xml:space="preserve">　</w:t>
            </w:r>
          </w:p>
        </w:tc>
        <w:tc>
          <w:tcPr>
            <w:tcW w:w="1367" w:type="pct"/>
            <w:tcBorders>
              <w:top w:val="nil"/>
              <w:left w:val="nil"/>
              <w:bottom w:val="single" w:sz="4" w:space="0" w:color="auto"/>
              <w:right w:val="single" w:sz="4" w:space="0" w:color="auto"/>
            </w:tcBorders>
            <w:shd w:val="clear" w:color="auto" w:fill="auto"/>
            <w:noWrap/>
            <w:vAlign w:val="center"/>
            <w:hideMark/>
          </w:tcPr>
          <w:p w:rsidR="00A35C46" w:rsidRPr="00E02FAE" w:rsidRDefault="00A35C46" w:rsidP="007F7BC3">
            <w:pPr>
              <w:widowControl/>
              <w:jc w:val="left"/>
              <w:rPr>
                <w:rFonts w:ascii="宋体" w:hAnsi="宋体" w:cs="宋体"/>
                <w:color w:val="000000"/>
                <w:kern w:val="0"/>
                <w:szCs w:val="21"/>
              </w:rPr>
            </w:pPr>
            <w:r w:rsidRPr="00E02FAE">
              <w:rPr>
                <w:rFonts w:ascii="宋体" w:hAnsi="宋体" w:cs="宋体" w:hint="eastAsia"/>
                <w:color w:val="000000"/>
                <w:kern w:val="0"/>
                <w:szCs w:val="21"/>
              </w:rPr>
              <w:t xml:space="preserve">　</w:t>
            </w:r>
          </w:p>
        </w:tc>
      </w:tr>
      <w:tr w:rsidR="00A35C46" w:rsidRPr="00E02FAE" w:rsidTr="007F7BC3">
        <w:trPr>
          <w:trHeight w:val="499"/>
        </w:trPr>
        <w:tc>
          <w:tcPr>
            <w:tcW w:w="1001" w:type="pct"/>
            <w:tcBorders>
              <w:top w:val="nil"/>
              <w:left w:val="single" w:sz="4" w:space="0" w:color="auto"/>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宋体"/>
                <w:color w:val="000000"/>
                <w:kern w:val="0"/>
                <w:szCs w:val="21"/>
              </w:rPr>
            </w:pPr>
            <w:r w:rsidRPr="00E02FAE">
              <w:rPr>
                <w:rFonts w:ascii="宋体" w:hAnsi="宋体" w:cs="宋体" w:hint="eastAsia"/>
                <w:color w:val="000000"/>
                <w:kern w:val="0"/>
                <w:szCs w:val="21"/>
              </w:rPr>
              <w:t>总计</w:t>
            </w:r>
          </w:p>
        </w:tc>
        <w:tc>
          <w:tcPr>
            <w:tcW w:w="1329"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Calibri"/>
                <w:color w:val="000000"/>
                <w:kern w:val="0"/>
                <w:szCs w:val="21"/>
              </w:rPr>
            </w:pPr>
            <w:r w:rsidRPr="00E02FAE">
              <w:rPr>
                <w:rFonts w:ascii="宋体" w:hAnsi="宋体" w:cs="Calibri"/>
                <w:color w:val="000000"/>
                <w:kern w:val="0"/>
                <w:szCs w:val="21"/>
              </w:rPr>
              <w:t xml:space="preserve">　</w:t>
            </w:r>
          </w:p>
        </w:tc>
        <w:tc>
          <w:tcPr>
            <w:tcW w:w="1303"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宋体"/>
                <w:color w:val="000000"/>
                <w:kern w:val="0"/>
                <w:szCs w:val="21"/>
              </w:rPr>
            </w:pPr>
            <w:r w:rsidRPr="00E02FAE">
              <w:rPr>
                <w:rFonts w:ascii="宋体" w:hAnsi="宋体" w:cs="宋体" w:hint="eastAsia"/>
                <w:color w:val="000000"/>
                <w:kern w:val="0"/>
                <w:szCs w:val="21"/>
              </w:rPr>
              <w:t xml:space="preserve">　</w:t>
            </w:r>
          </w:p>
        </w:tc>
        <w:tc>
          <w:tcPr>
            <w:tcW w:w="1367"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Calibri"/>
                <w:color w:val="000000"/>
                <w:kern w:val="0"/>
                <w:szCs w:val="21"/>
              </w:rPr>
            </w:pPr>
            <w:r w:rsidRPr="00E02FAE">
              <w:rPr>
                <w:rFonts w:ascii="宋体" w:hAnsi="宋体" w:cs="Calibri"/>
                <w:color w:val="000000"/>
                <w:kern w:val="0"/>
                <w:szCs w:val="21"/>
              </w:rPr>
              <w:t>215</w:t>
            </w:r>
          </w:p>
        </w:tc>
      </w:tr>
    </w:tbl>
    <w:p w:rsidR="00A35C46" w:rsidRDefault="00A35C46" w:rsidP="00A35C46">
      <w:pPr>
        <w:spacing w:line="360" w:lineRule="exact"/>
        <w:ind w:right="210"/>
        <w:jc w:val="left"/>
        <w:rPr>
          <w:rFonts w:ascii="宋体" w:hAnsi="宋体" w:cs="宋体"/>
          <w:b/>
          <w:szCs w:val="21"/>
        </w:rPr>
      </w:pPr>
      <w:r>
        <w:rPr>
          <w:rFonts w:ascii="宋体" w:hAnsi="宋体" w:cs="宋体" w:hint="eastAsia"/>
          <w:b/>
          <w:szCs w:val="21"/>
        </w:rPr>
        <w:t>（2）三楼</w:t>
      </w:r>
    </w:p>
    <w:tbl>
      <w:tblPr>
        <w:tblW w:w="5000" w:type="pct"/>
        <w:tblLook w:val="04A0" w:firstRow="1" w:lastRow="0" w:firstColumn="1" w:lastColumn="0" w:noHBand="0" w:noVBand="1"/>
      </w:tblPr>
      <w:tblGrid>
        <w:gridCol w:w="1707"/>
        <w:gridCol w:w="2265"/>
        <w:gridCol w:w="2221"/>
        <w:gridCol w:w="2330"/>
      </w:tblGrid>
      <w:tr w:rsidR="00A35C46" w:rsidRPr="00B3222A" w:rsidTr="007F7BC3">
        <w:trPr>
          <w:trHeight w:val="499"/>
          <w:tblHeader/>
        </w:trPr>
        <w:tc>
          <w:tcPr>
            <w:tcW w:w="10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35C46" w:rsidRPr="00B3222A" w:rsidRDefault="00A35C46" w:rsidP="007F7BC3">
            <w:pPr>
              <w:widowControl/>
              <w:jc w:val="center"/>
              <w:rPr>
                <w:rFonts w:ascii="宋体" w:hAnsi="宋体" w:cs="宋体"/>
                <w:b/>
                <w:color w:val="000000"/>
                <w:kern w:val="0"/>
                <w:szCs w:val="21"/>
              </w:rPr>
            </w:pPr>
            <w:r w:rsidRPr="00B3222A">
              <w:rPr>
                <w:rFonts w:ascii="宋体" w:hAnsi="宋体" w:cs="宋体" w:hint="eastAsia"/>
                <w:b/>
                <w:color w:val="000000"/>
                <w:kern w:val="0"/>
                <w:szCs w:val="21"/>
              </w:rPr>
              <w:t>房号</w:t>
            </w:r>
          </w:p>
        </w:tc>
        <w:tc>
          <w:tcPr>
            <w:tcW w:w="1329" w:type="pct"/>
            <w:tcBorders>
              <w:top w:val="single" w:sz="4" w:space="0" w:color="auto"/>
              <w:left w:val="nil"/>
              <w:bottom w:val="single" w:sz="4" w:space="0" w:color="auto"/>
              <w:right w:val="single" w:sz="4" w:space="0" w:color="auto"/>
            </w:tcBorders>
            <w:shd w:val="clear" w:color="auto" w:fill="auto"/>
            <w:vAlign w:val="center"/>
            <w:hideMark/>
          </w:tcPr>
          <w:p w:rsidR="00A35C46" w:rsidRPr="00B3222A" w:rsidRDefault="00A35C46" w:rsidP="007F7BC3">
            <w:pPr>
              <w:widowControl/>
              <w:jc w:val="center"/>
              <w:rPr>
                <w:rFonts w:ascii="宋体" w:hAnsi="宋体" w:cs="Calibri"/>
                <w:b/>
                <w:color w:val="000000"/>
                <w:kern w:val="0"/>
                <w:szCs w:val="21"/>
              </w:rPr>
            </w:pPr>
            <w:r w:rsidRPr="00B3222A">
              <w:rPr>
                <w:rFonts w:ascii="宋体" w:hAnsi="宋体" w:cs="Calibri" w:hint="eastAsia"/>
                <w:b/>
                <w:color w:val="000000"/>
                <w:kern w:val="0"/>
                <w:szCs w:val="21"/>
              </w:rPr>
              <w:t>品名</w:t>
            </w:r>
          </w:p>
        </w:tc>
        <w:tc>
          <w:tcPr>
            <w:tcW w:w="1303" w:type="pct"/>
            <w:tcBorders>
              <w:top w:val="single" w:sz="4" w:space="0" w:color="auto"/>
              <w:left w:val="nil"/>
              <w:bottom w:val="single" w:sz="4" w:space="0" w:color="auto"/>
              <w:right w:val="single" w:sz="4" w:space="0" w:color="auto"/>
            </w:tcBorders>
            <w:shd w:val="clear" w:color="auto" w:fill="auto"/>
            <w:vAlign w:val="center"/>
            <w:hideMark/>
          </w:tcPr>
          <w:p w:rsidR="00A35C46" w:rsidRPr="00B3222A" w:rsidRDefault="00A35C46" w:rsidP="007F7BC3">
            <w:pPr>
              <w:widowControl/>
              <w:jc w:val="center"/>
              <w:rPr>
                <w:rFonts w:ascii="宋体" w:hAnsi="宋体" w:cs="宋体"/>
                <w:b/>
                <w:color w:val="000000"/>
                <w:kern w:val="0"/>
                <w:szCs w:val="21"/>
              </w:rPr>
            </w:pPr>
            <w:r w:rsidRPr="00B3222A">
              <w:rPr>
                <w:rFonts w:ascii="宋体" w:hAnsi="宋体" w:cs="宋体" w:hint="eastAsia"/>
                <w:b/>
                <w:color w:val="000000"/>
                <w:kern w:val="0"/>
                <w:szCs w:val="21"/>
              </w:rPr>
              <w:t>规格（</w:t>
            </w:r>
            <w:r w:rsidRPr="00B3222A">
              <w:rPr>
                <w:rFonts w:ascii="宋体" w:hAnsi="宋体" w:cs="宋体"/>
                <w:b/>
                <w:color w:val="000000"/>
                <w:kern w:val="0"/>
                <w:szCs w:val="21"/>
              </w:rPr>
              <w:t>M</w:t>
            </w:r>
            <w:r w:rsidRPr="00B3222A">
              <w:rPr>
                <w:rFonts w:ascii="宋体" w:hAnsi="宋体" w:cs="宋体" w:hint="eastAsia"/>
                <w:b/>
                <w:color w:val="000000"/>
                <w:kern w:val="0"/>
                <w:szCs w:val="21"/>
              </w:rPr>
              <w:t>）</w:t>
            </w:r>
          </w:p>
        </w:tc>
        <w:tc>
          <w:tcPr>
            <w:tcW w:w="1367" w:type="pct"/>
            <w:tcBorders>
              <w:top w:val="single" w:sz="4" w:space="0" w:color="auto"/>
              <w:left w:val="nil"/>
              <w:bottom w:val="single" w:sz="4" w:space="0" w:color="auto"/>
              <w:right w:val="single" w:sz="4" w:space="0" w:color="auto"/>
            </w:tcBorders>
            <w:shd w:val="clear" w:color="auto" w:fill="auto"/>
            <w:vAlign w:val="center"/>
            <w:hideMark/>
          </w:tcPr>
          <w:p w:rsidR="00A35C46" w:rsidRPr="00B3222A" w:rsidRDefault="00A35C46" w:rsidP="007F7BC3">
            <w:pPr>
              <w:widowControl/>
              <w:jc w:val="center"/>
              <w:rPr>
                <w:rFonts w:ascii="宋体" w:hAnsi="宋体" w:cs="Calibri"/>
                <w:b/>
                <w:color w:val="000000"/>
                <w:kern w:val="0"/>
                <w:szCs w:val="21"/>
              </w:rPr>
            </w:pPr>
            <w:r w:rsidRPr="00B3222A">
              <w:rPr>
                <w:rFonts w:ascii="宋体" w:hAnsi="宋体" w:cs="Calibri" w:hint="eastAsia"/>
                <w:b/>
                <w:color w:val="000000"/>
                <w:kern w:val="0"/>
                <w:szCs w:val="21"/>
              </w:rPr>
              <w:t>数量（盆）</w:t>
            </w:r>
          </w:p>
        </w:tc>
      </w:tr>
      <w:tr w:rsidR="00A35C46" w:rsidRPr="00E02FAE" w:rsidTr="007F7BC3">
        <w:trPr>
          <w:trHeight w:val="499"/>
        </w:trPr>
        <w:tc>
          <w:tcPr>
            <w:tcW w:w="1001" w:type="pct"/>
            <w:tcBorders>
              <w:top w:val="nil"/>
              <w:left w:val="single" w:sz="4" w:space="0" w:color="auto"/>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宋体"/>
                <w:color w:val="000000"/>
                <w:kern w:val="0"/>
                <w:szCs w:val="21"/>
              </w:rPr>
            </w:pPr>
            <w:r w:rsidRPr="00E02FAE">
              <w:rPr>
                <w:rFonts w:ascii="宋体" w:hAnsi="宋体" w:cs="宋体"/>
                <w:color w:val="000000"/>
                <w:kern w:val="0"/>
                <w:szCs w:val="21"/>
              </w:rPr>
              <w:t>301</w:t>
            </w:r>
          </w:p>
        </w:tc>
        <w:tc>
          <w:tcPr>
            <w:tcW w:w="1329"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Calibri"/>
                <w:color w:val="000000"/>
                <w:kern w:val="0"/>
                <w:szCs w:val="21"/>
              </w:rPr>
            </w:pPr>
            <w:r w:rsidRPr="00E02FAE">
              <w:rPr>
                <w:rFonts w:ascii="宋体" w:hAnsi="宋体" w:cs="Calibri" w:hint="eastAsia"/>
                <w:color w:val="000000"/>
                <w:kern w:val="0"/>
                <w:szCs w:val="21"/>
              </w:rPr>
              <w:t>绿萝</w:t>
            </w:r>
          </w:p>
        </w:tc>
        <w:tc>
          <w:tcPr>
            <w:tcW w:w="1303"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宋体"/>
                <w:color w:val="000000"/>
                <w:kern w:val="0"/>
                <w:szCs w:val="21"/>
              </w:rPr>
            </w:pPr>
            <w:r w:rsidRPr="00E02FAE">
              <w:rPr>
                <w:rFonts w:ascii="宋体" w:hAnsi="宋体" w:cs="宋体"/>
                <w:color w:val="000000"/>
                <w:kern w:val="0"/>
                <w:szCs w:val="21"/>
              </w:rPr>
              <w:t>0.6</w:t>
            </w:r>
            <w:r w:rsidRPr="00E02FAE">
              <w:rPr>
                <w:rFonts w:ascii="宋体" w:hAnsi="宋体" w:cs="宋体" w:hint="eastAsia"/>
                <w:color w:val="000000"/>
                <w:kern w:val="0"/>
                <w:szCs w:val="21"/>
              </w:rPr>
              <w:t>米以下</w:t>
            </w:r>
          </w:p>
        </w:tc>
        <w:tc>
          <w:tcPr>
            <w:tcW w:w="1367"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Calibri"/>
                <w:color w:val="000000"/>
                <w:kern w:val="0"/>
                <w:szCs w:val="21"/>
              </w:rPr>
            </w:pPr>
            <w:r w:rsidRPr="00E02FAE">
              <w:rPr>
                <w:rFonts w:ascii="宋体" w:hAnsi="宋体" w:cs="Calibri"/>
                <w:color w:val="000000"/>
                <w:kern w:val="0"/>
                <w:szCs w:val="21"/>
              </w:rPr>
              <w:t>15</w:t>
            </w:r>
          </w:p>
        </w:tc>
      </w:tr>
      <w:tr w:rsidR="00A35C46" w:rsidRPr="00E02FAE" w:rsidTr="007F7BC3">
        <w:trPr>
          <w:trHeight w:val="499"/>
        </w:trPr>
        <w:tc>
          <w:tcPr>
            <w:tcW w:w="1001" w:type="pct"/>
            <w:tcBorders>
              <w:top w:val="nil"/>
              <w:left w:val="single" w:sz="4" w:space="0" w:color="auto"/>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宋体"/>
                <w:color w:val="000000"/>
                <w:kern w:val="0"/>
                <w:szCs w:val="21"/>
              </w:rPr>
            </w:pPr>
            <w:r w:rsidRPr="00E02FAE">
              <w:rPr>
                <w:rFonts w:ascii="宋体" w:hAnsi="宋体" w:cs="宋体"/>
                <w:color w:val="000000"/>
                <w:kern w:val="0"/>
                <w:szCs w:val="21"/>
              </w:rPr>
              <w:t>302</w:t>
            </w:r>
          </w:p>
        </w:tc>
        <w:tc>
          <w:tcPr>
            <w:tcW w:w="1329"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Calibri"/>
                <w:color w:val="000000"/>
                <w:kern w:val="0"/>
                <w:szCs w:val="21"/>
              </w:rPr>
            </w:pPr>
            <w:r w:rsidRPr="00E02FAE">
              <w:rPr>
                <w:rFonts w:ascii="宋体" w:hAnsi="宋体" w:cs="Calibri" w:hint="eastAsia"/>
                <w:color w:val="000000"/>
                <w:kern w:val="0"/>
                <w:szCs w:val="21"/>
              </w:rPr>
              <w:t>绿萝</w:t>
            </w:r>
          </w:p>
        </w:tc>
        <w:tc>
          <w:tcPr>
            <w:tcW w:w="1303"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宋体"/>
                <w:color w:val="000000"/>
                <w:kern w:val="0"/>
                <w:szCs w:val="21"/>
              </w:rPr>
            </w:pPr>
            <w:r w:rsidRPr="00E02FAE">
              <w:rPr>
                <w:rFonts w:ascii="宋体" w:hAnsi="宋体" w:cs="宋体"/>
                <w:color w:val="000000"/>
                <w:kern w:val="0"/>
                <w:szCs w:val="21"/>
              </w:rPr>
              <w:t>0.6</w:t>
            </w:r>
            <w:r w:rsidRPr="00E02FAE">
              <w:rPr>
                <w:rFonts w:ascii="宋体" w:hAnsi="宋体" w:cs="宋体" w:hint="eastAsia"/>
                <w:color w:val="000000"/>
                <w:kern w:val="0"/>
                <w:szCs w:val="21"/>
              </w:rPr>
              <w:t>米以下</w:t>
            </w:r>
          </w:p>
        </w:tc>
        <w:tc>
          <w:tcPr>
            <w:tcW w:w="1367"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Calibri"/>
                <w:color w:val="000000"/>
                <w:kern w:val="0"/>
                <w:szCs w:val="21"/>
              </w:rPr>
            </w:pPr>
            <w:r w:rsidRPr="00E02FAE">
              <w:rPr>
                <w:rFonts w:ascii="宋体" w:hAnsi="宋体" w:cs="Calibri"/>
                <w:color w:val="000000"/>
                <w:kern w:val="0"/>
                <w:szCs w:val="21"/>
              </w:rPr>
              <w:t>10</w:t>
            </w:r>
          </w:p>
        </w:tc>
      </w:tr>
      <w:tr w:rsidR="00A35C46" w:rsidRPr="00E02FAE" w:rsidTr="007F7BC3">
        <w:trPr>
          <w:trHeight w:val="499"/>
        </w:trPr>
        <w:tc>
          <w:tcPr>
            <w:tcW w:w="1001" w:type="pct"/>
            <w:tcBorders>
              <w:top w:val="nil"/>
              <w:left w:val="single" w:sz="4" w:space="0" w:color="auto"/>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宋体"/>
                <w:color w:val="000000"/>
                <w:kern w:val="0"/>
                <w:szCs w:val="21"/>
              </w:rPr>
            </w:pPr>
            <w:r w:rsidRPr="00E02FAE">
              <w:rPr>
                <w:rFonts w:ascii="宋体" w:hAnsi="宋体" w:cs="宋体"/>
                <w:color w:val="000000"/>
                <w:kern w:val="0"/>
                <w:szCs w:val="21"/>
              </w:rPr>
              <w:t>303</w:t>
            </w:r>
          </w:p>
        </w:tc>
        <w:tc>
          <w:tcPr>
            <w:tcW w:w="1329"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Calibri"/>
                <w:color w:val="000000"/>
                <w:kern w:val="0"/>
                <w:szCs w:val="21"/>
              </w:rPr>
            </w:pPr>
            <w:r w:rsidRPr="00E02FAE">
              <w:rPr>
                <w:rFonts w:ascii="宋体" w:hAnsi="宋体" w:cs="Calibri" w:hint="eastAsia"/>
                <w:color w:val="000000"/>
                <w:kern w:val="0"/>
                <w:szCs w:val="21"/>
              </w:rPr>
              <w:t>龙须</w:t>
            </w:r>
          </w:p>
        </w:tc>
        <w:tc>
          <w:tcPr>
            <w:tcW w:w="1303"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宋体"/>
                <w:color w:val="000000"/>
                <w:kern w:val="0"/>
                <w:szCs w:val="21"/>
              </w:rPr>
            </w:pPr>
            <w:r w:rsidRPr="00E02FAE">
              <w:rPr>
                <w:rFonts w:ascii="宋体" w:hAnsi="宋体" w:cs="宋体"/>
                <w:color w:val="000000"/>
                <w:kern w:val="0"/>
                <w:szCs w:val="21"/>
              </w:rPr>
              <w:t>1.2</w:t>
            </w:r>
            <w:r w:rsidRPr="00E02FAE">
              <w:rPr>
                <w:rFonts w:ascii="宋体" w:hAnsi="宋体" w:cs="宋体" w:hint="eastAsia"/>
                <w:color w:val="000000"/>
                <w:kern w:val="0"/>
                <w:szCs w:val="21"/>
              </w:rPr>
              <w:t>米以上</w:t>
            </w:r>
          </w:p>
        </w:tc>
        <w:tc>
          <w:tcPr>
            <w:tcW w:w="1367"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Calibri"/>
                <w:color w:val="000000"/>
                <w:kern w:val="0"/>
                <w:szCs w:val="21"/>
              </w:rPr>
            </w:pPr>
            <w:r w:rsidRPr="00E02FAE">
              <w:rPr>
                <w:rFonts w:ascii="宋体" w:hAnsi="宋体" w:cs="Calibri"/>
                <w:color w:val="000000"/>
                <w:kern w:val="0"/>
                <w:szCs w:val="21"/>
              </w:rPr>
              <w:t>1</w:t>
            </w:r>
          </w:p>
        </w:tc>
      </w:tr>
      <w:tr w:rsidR="00A35C46" w:rsidRPr="00E02FAE" w:rsidTr="007F7BC3">
        <w:trPr>
          <w:trHeight w:val="499"/>
        </w:trPr>
        <w:tc>
          <w:tcPr>
            <w:tcW w:w="1001" w:type="pct"/>
            <w:tcBorders>
              <w:top w:val="nil"/>
              <w:left w:val="single" w:sz="4" w:space="0" w:color="auto"/>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宋体"/>
                <w:color w:val="000000"/>
                <w:kern w:val="0"/>
                <w:szCs w:val="21"/>
              </w:rPr>
            </w:pPr>
            <w:r w:rsidRPr="00E02FAE">
              <w:rPr>
                <w:rFonts w:ascii="宋体" w:hAnsi="宋体" w:cs="宋体" w:hint="eastAsia"/>
                <w:color w:val="000000"/>
                <w:kern w:val="0"/>
                <w:szCs w:val="21"/>
              </w:rPr>
              <w:t xml:space="preserve">　</w:t>
            </w:r>
          </w:p>
        </w:tc>
        <w:tc>
          <w:tcPr>
            <w:tcW w:w="1329"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Calibri"/>
                <w:color w:val="000000"/>
                <w:kern w:val="0"/>
                <w:szCs w:val="21"/>
              </w:rPr>
            </w:pPr>
            <w:r w:rsidRPr="00E02FAE">
              <w:rPr>
                <w:rFonts w:ascii="宋体" w:hAnsi="宋体" w:cs="Calibri" w:hint="eastAsia"/>
                <w:color w:val="000000"/>
                <w:kern w:val="0"/>
                <w:szCs w:val="21"/>
              </w:rPr>
              <w:t>绿萝</w:t>
            </w:r>
          </w:p>
        </w:tc>
        <w:tc>
          <w:tcPr>
            <w:tcW w:w="1303"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宋体"/>
                <w:color w:val="000000"/>
                <w:kern w:val="0"/>
                <w:szCs w:val="21"/>
              </w:rPr>
            </w:pPr>
            <w:r w:rsidRPr="00E02FAE">
              <w:rPr>
                <w:rFonts w:ascii="宋体" w:hAnsi="宋体" w:cs="宋体"/>
                <w:color w:val="000000"/>
                <w:kern w:val="0"/>
                <w:szCs w:val="21"/>
              </w:rPr>
              <w:t>0.6</w:t>
            </w:r>
            <w:r w:rsidRPr="00E02FAE">
              <w:rPr>
                <w:rFonts w:ascii="宋体" w:hAnsi="宋体" w:cs="宋体" w:hint="eastAsia"/>
                <w:color w:val="000000"/>
                <w:kern w:val="0"/>
                <w:szCs w:val="21"/>
              </w:rPr>
              <w:t>米以下</w:t>
            </w:r>
          </w:p>
        </w:tc>
        <w:tc>
          <w:tcPr>
            <w:tcW w:w="1367"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Calibri"/>
                <w:color w:val="000000"/>
                <w:kern w:val="0"/>
                <w:szCs w:val="21"/>
              </w:rPr>
            </w:pPr>
            <w:r w:rsidRPr="00E02FAE">
              <w:rPr>
                <w:rFonts w:ascii="宋体" w:hAnsi="宋体" w:cs="Calibri"/>
                <w:color w:val="000000"/>
                <w:kern w:val="0"/>
                <w:szCs w:val="21"/>
              </w:rPr>
              <w:t>6</w:t>
            </w:r>
          </w:p>
        </w:tc>
      </w:tr>
      <w:tr w:rsidR="00A35C46" w:rsidRPr="00E02FAE" w:rsidTr="007F7BC3">
        <w:trPr>
          <w:trHeight w:val="499"/>
        </w:trPr>
        <w:tc>
          <w:tcPr>
            <w:tcW w:w="1001" w:type="pct"/>
            <w:tcBorders>
              <w:top w:val="nil"/>
              <w:left w:val="single" w:sz="4" w:space="0" w:color="auto"/>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宋体"/>
                <w:color w:val="000000"/>
                <w:kern w:val="0"/>
                <w:szCs w:val="21"/>
              </w:rPr>
            </w:pPr>
            <w:r w:rsidRPr="00E02FAE">
              <w:rPr>
                <w:rFonts w:ascii="宋体" w:hAnsi="宋体" w:cs="宋体"/>
                <w:color w:val="000000"/>
                <w:kern w:val="0"/>
                <w:szCs w:val="21"/>
              </w:rPr>
              <w:t>304</w:t>
            </w:r>
          </w:p>
        </w:tc>
        <w:tc>
          <w:tcPr>
            <w:tcW w:w="1329"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Calibri"/>
                <w:color w:val="000000"/>
                <w:kern w:val="0"/>
                <w:szCs w:val="21"/>
              </w:rPr>
            </w:pPr>
            <w:r w:rsidRPr="00E02FAE">
              <w:rPr>
                <w:rFonts w:ascii="宋体" w:hAnsi="宋体" w:cs="Calibri" w:hint="eastAsia"/>
                <w:color w:val="000000"/>
                <w:kern w:val="0"/>
                <w:szCs w:val="21"/>
              </w:rPr>
              <w:t>绿萝</w:t>
            </w:r>
          </w:p>
        </w:tc>
        <w:tc>
          <w:tcPr>
            <w:tcW w:w="1303"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宋体"/>
                <w:color w:val="000000"/>
                <w:kern w:val="0"/>
                <w:szCs w:val="21"/>
              </w:rPr>
            </w:pPr>
            <w:r w:rsidRPr="00E02FAE">
              <w:rPr>
                <w:rFonts w:ascii="宋体" w:hAnsi="宋体" w:cs="宋体"/>
                <w:color w:val="000000"/>
                <w:kern w:val="0"/>
                <w:szCs w:val="21"/>
              </w:rPr>
              <w:t>0.6</w:t>
            </w:r>
            <w:r w:rsidRPr="00E02FAE">
              <w:rPr>
                <w:rFonts w:ascii="宋体" w:hAnsi="宋体" w:cs="宋体" w:hint="eastAsia"/>
                <w:color w:val="000000"/>
                <w:kern w:val="0"/>
                <w:szCs w:val="21"/>
              </w:rPr>
              <w:t>米以下</w:t>
            </w:r>
          </w:p>
        </w:tc>
        <w:tc>
          <w:tcPr>
            <w:tcW w:w="1367"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Calibri"/>
                <w:color w:val="000000"/>
                <w:kern w:val="0"/>
                <w:szCs w:val="21"/>
              </w:rPr>
            </w:pPr>
            <w:r w:rsidRPr="00E02FAE">
              <w:rPr>
                <w:rFonts w:ascii="宋体" w:hAnsi="宋体" w:cs="Calibri"/>
                <w:color w:val="000000"/>
                <w:kern w:val="0"/>
                <w:szCs w:val="21"/>
              </w:rPr>
              <w:t>6</w:t>
            </w:r>
          </w:p>
        </w:tc>
      </w:tr>
      <w:tr w:rsidR="00A35C46" w:rsidRPr="00E02FAE" w:rsidTr="007F7BC3">
        <w:trPr>
          <w:trHeight w:val="499"/>
        </w:trPr>
        <w:tc>
          <w:tcPr>
            <w:tcW w:w="1001" w:type="pct"/>
            <w:tcBorders>
              <w:top w:val="nil"/>
              <w:left w:val="single" w:sz="4" w:space="0" w:color="auto"/>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宋体"/>
                <w:color w:val="000000"/>
                <w:kern w:val="0"/>
                <w:szCs w:val="21"/>
              </w:rPr>
            </w:pPr>
            <w:r w:rsidRPr="00E02FAE">
              <w:rPr>
                <w:rFonts w:ascii="宋体" w:hAnsi="宋体" w:cs="宋体"/>
                <w:color w:val="000000"/>
                <w:kern w:val="0"/>
                <w:szCs w:val="21"/>
              </w:rPr>
              <w:t>305</w:t>
            </w:r>
          </w:p>
        </w:tc>
        <w:tc>
          <w:tcPr>
            <w:tcW w:w="1329"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Calibri"/>
                <w:color w:val="000000"/>
                <w:kern w:val="0"/>
                <w:szCs w:val="21"/>
              </w:rPr>
            </w:pPr>
            <w:r w:rsidRPr="00E02FAE">
              <w:rPr>
                <w:rFonts w:ascii="宋体" w:hAnsi="宋体" w:cs="Calibri" w:hint="eastAsia"/>
                <w:color w:val="000000"/>
                <w:kern w:val="0"/>
                <w:szCs w:val="21"/>
              </w:rPr>
              <w:t>万年青</w:t>
            </w:r>
          </w:p>
        </w:tc>
        <w:tc>
          <w:tcPr>
            <w:tcW w:w="1303"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宋体"/>
                <w:color w:val="000000"/>
                <w:kern w:val="0"/>
                <w:szCs w:val="21"/>
              </w:rPr>
            </w:pPr>
            <w:r w:rsidRPr="00E02FAE">
              <w:rPr>
                <w:rFonts w:ascii="宋体" w:hAnsi="宋体" w:cs="宋体"/>
                <w:color w:val="000000"/>
                <w:kern w:val="0"/>
                <w:szCs w:val="21"/>
              </w:rPr>
              <w:t>0.6</w:t>
            </w:r>
            <w:r w:rsidRPr="00E02FAE">
              <w:rPr>
                <w:rFonts w:ascii="宋体" w:hAnsi="宋体" w:cs="宋体" w:hint="eastAsia"/>
                <w:color w:val="000000"/>
                <w:kern w:val="0"/>
                <w:szCs w:val="21"/>
              </w:rPr>
              <w:t>米以下</w:t>
            </w:r>
          </w:p>
        </w:tc>
        <w:tc>
          <w:tcPr>
            <w:tcW w:w="1367"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Calibri"/>
                <w:color w:val="000000"/>
                <w:kern w:val="0"/>
                <w:szCs w:val="21"/>
              </w:rPr>
            </w:pPr>
            <w:r w:rsidRPr="00E02FAE">
              <w:rPr>
                <w:rFonts w:ascii="宋体" w:hAnsi="宋体" w:cs="Calibri"/>
                <w:color w:val="000000"/>
                <w:kern w:val="0"/>
                <w:szCs w:val="21"/>
              </w:rPr>
              <w:t>6</w:t>
            </w:r>
          </w:p>
        </w:tc>
      </w:tr>
      <w:tr w:rsidR="00A35C46" w:rsidRPr="00E02FAE" w:rsidTr="007F7BC3">
        <w:trPr>
          <w:trHeight w:val="499"/>
        </w:trPr>
        <w:tc>
          <w:tcPr>
            <w:tcW w:w="1001" w:type="pct"/>
            <w:tcBorders>
              <w:top w:val="nil"/>
              <w:left w:val="single" w:sz="4" w:space="0" w:color="auto"/>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宋体"/>
                <w:color w:val="000000"/>
                <w:kern w:val="0"/>
                <w:szCs w:val="21"/>
              </w:rPr>
            </w:pPr>
            <w:r w:rsidRPr="00E02FAE">
              <w:rPr>
                <w:rFonts w:ascii="宋体" w:hAnsi="宋体" w:cs="宋体"/>
                <w:color w:val="000000"/>
                <w:kern w:val="0"/>
                <w:szCs w:val="21"/>
              </w:rPr>
              <w:t>306</w:t>
            </w:r>
          </w:p>
        </w:tc>
        <w:tc>
          <w:tcPr>
            <w:tcW w:w="1329"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Calibri"/>
                <w:color w:val="000000"/>
                <w:kern w:val="0"/>
                <w:szCs w:val="21"/>
              </w:rPr>
            </w:pPr>
            <w:r w:rsidRPr="00E02FAE">
              <w:rPr>
                <w:rFonts w:ascii="宋体" w:hAnsi="宋体" w:cs="Calibri" w:hint="eastAsia"/>
                <w:color w:val="000000"/>
                <w:kern w:val="0"/>
                <w:szCs w:val="21"/>
              </w:rPr>
              <w:t>绿萝</w:t>
            </w:r>
          </w:p>
        </w:tc>
        <w:tc>
          <w:tcPr>
            <w:tcW w:w="1303"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宋体"/>
                <w:color w:val="000000"/>
                <w:kern w:val="0"/>
                <w:szCs w:val="21"/>
              </w:rPr>
            </w:pPr>
            <w:r w:rsidRPr="00E02FAE">
              <w:rPr>
                <w:rFonts w:ascii="宋体" w:hAnsi="宋体" w:cs="宋体"/>
                <w:color w:val="000000"/>
                <w:kern w:val="0"/>
                <w:szCs w:val="21"/>
              </w:rPr>
              <w:t>0.6</w:t>
            </w:r>
            <w:r w:rsidRPr="00E02FAE">
              <w:rPr>
                <w:rFonts w:ascii="宋体" w:hAnsi="宋体" w:cs="宋体" w:hint="eastAsia"/>
                <w:color w:val="000000"/>
                <w:kern w:val="0"/>
                <w:szCs w:val="21"/>
              </w:rPr>
              <w:t>米以下</w:t>
            </w:r>
          </w:p>
        </w:tc>
        <w:tc>
          <w:tcPr>
            <w:tcW w:w="1367"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Calibri"/>
                <w:color w:val="000000"/>
                <w:kern w:val="0"/>
                <w:szCs w:val="21"/>
              </w:rPr>
            </w:pPr>
            <w:r w:rsidRPr="00E02FAE">
              <w:rPr>
                <w:rFonts w:ascii="宋体" w:hAnsi="宋体" w:cs="Calibri"/>
                <w:color w:val="000000"/>
                <w:kern w:val="0"/>
                <w:szCs w:val="21"/>
              </w:rPr>
              <w:t>6</w:t>
            </w:r>
          </w:p>
        </w:tc>
      </w:tr>
      <w:tr w:rsidR="00A35C46" w:rsidRPr="00E02FAE" w:rsidTr="007F7BC3">
        <w:trPr>
          <w:trHeight w:val="499"/>
        </w:trPr>
        <w:tc>
          <w:tcPr>
            <w:tcW w:w="1001" w:type="pct"/>
            <w:tcBorders>
              <w:top w:val="nil"/>
              <w:left w:val="single" w:sz="4" w:space="0" w:color="auto"/>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宋体"/>
                <w:color w:val="000000"/>
                <w:kern w:val="0"/>
                <w:szCs w:val="21"/>
              </w:rPr>
            </w:pPr>
            <w:r w:rsidRPr="00E02FAE">
              <w:rPr>
                <w:rFonts w:ascii="宋体" w:hAnsi="宋体" w:cs="宋体"/>
                <w:color w:val="000000"/>
                <w:kern w:val="0"/>
                <w:szCs w:val="21"/>
              </w:rPr>
              <w:t>307</w:t>
            </w:r>
          </w:p>
        </w:tc>
        <w:tc>
          <w:tcPr>
            <w:tcW w:w="1329"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Calibri"/>
                <w:color w:val="000000"/>
                <w:kern w:val="0"/>
                <w:szCs w:val="21"/>
              </w:rPr>
            </w:pPr>
            <w:r w:rsidRPr="00E02FAE">
              <w:rPr>
                <w:rFonts w:ascii="宋体" w:hAnsi="宋体" w:cs="Calibri" w:hint="eastAsia"/>
                <w:color w:val="000000"/>
                <w:kern w:val="0"/>
                <w:szCs w:val="21"/>
              </w:rPr>
              <w:t>绿萝</w:t>
            </w:r>
          </w:p>
        </w:tc>
        <w:tc>
          <w:tcPr>
            <w:tcW w:w="1303"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宋体"/>
                <w:color w:val="000000"/>
                <w:kern w:val="0"/>
                <w:szCs w:val="21"/>
              </w:rPr>
            </w:pPr>
            <w:r w:rsidRPr="00E02FAE">
              <w:rPr>
                <w:rFonts w:ascii="宋体" w:hAnsi="宋体" w:cs="宋体"/>
                <w:color w:val="000000"/>
                <w:kern w:val="0"/>
                <w:szCs w:val="21"/>
              </w:rPr>
              <w:t>0.6</w:t>
            </w:r>
            <w:r w:rsidRPr="00E02FAE">
              <w:rPr>
                <w:rFonts w:ascii="宋体" w:hAnsi="宋体" w:cs="宋体" w:hint="eastAsia"/>
                <w:color w:val="000000"/>
                <w:kern w:val="0"/>
                <w:szCs w:val="21"/>
              </w:rPr>
              <w:t>米以下</w:t>
            </w:r>
          </w:p>
        </w:tc>
        <w:tc>
          <w:tcPr>
            <w:tcW w:w="1367"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Calibri"/>
                <w:color w:val="000000"/>
                <w:kern w:val="0"/>
                <w:szCs w:val="21"/>
              </w:rPr>
            </w:pPr>
            <w:r w:rsidRPr="00E02FAE">
              <w:rPr>
                <w:rFonts w:ascii="宋体" w:hAnsi="宋体" w:cs="Calibri"/>
                <w:color w:val="000000"/>
                <w:kern w:val="0"/>
                <w:szCs w:val="21"/>
              </w:rPr>
              <w:t>6</w:t>
            </w:r>
          </w:p>
        </w:tc>
      </w:tr>
      <w:tr w:rsidR="00A35C46" w:rsidRPr="00E02FAE" w:rsidTr="007F7BC3">
        <w:trPr>
          <w:trHeight w:val="499"/>
        </w:trPr>
        <w:tc>
          <w:tcPr>
            <w:tcW w:w="1001" w:type="pct"/>
            <w:tcBorders>
              <w:top w:val="nil"/>
              <w:left w:val="single" w:sz="4" w:space="0" w:color="auto"/>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宋体"/>
                <w:color w:val="000000"/>
                <w:kern w:val="0"/>
                <w:szCs w:val="21"/>
              </w:rPr>
            </w:pPr>
            <w:r w:rsidRPr="00E02FAE">
              <w:rPr>
                <w:rFonts w:ascii="宋体" w:hAnsi="宋体" w:cs="宋体"/>
                <w:color w:val="000000"/>
                <w:kern w:val="0"/>
                <w:szCs w:val="21"/>
              </w:rPr>
              <w:t>308</w:t>
            </w:r>
          </w:p>
        </w:tc>
        <w:tc>
          <w:tcPr>
            <w:tcW w:w="1329"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Calibri"/>
                <w:color w:val="000000"/>
                <w:kern w:val="0"/>
                <w:szCs w:val="21"/>
              </w:rPr>
            </w:pPr>
            <w:r w:rsidRPr="00E02FAE">
              <w:rPr>
                <w:rFonts w:ascii="宋体" w:hAnsi="宋体" w:cs="Calibri" w:hint="eastAsia"/>
                <w:color w:val="000000"/>
                <w:kern w:val="0"/>
                <w:szCs w:val="21"/>
              </w:rPr>
              <w:t>龙须</w:t>
            </w:r>
          </w:p>
        </w:tc>
        <w:tc>
          <w:tcPr>
            <w:tcW w:w="1303"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宋体"/>
                <w:color w:val="000000"/>
                <w:kern w:val="0"/>
                <w:szCs w:val="21"/>
              </w:rPr>
            </w:pPr>
            <w:r w:rsidRPr="00E02FAE">
              <w:rPr>
                <w:rFonts w:ascii="宋体" w:hAnsi="宋体" w:cs="宋体"/>
                <w:color w:val="000000"/>
                <w:kern w:val="0"/>
                <w:szCs w:val="21"/>
              </w:rPr>
              <w:t>1.2</w:t>
            </w:r>
            <w:r w:rsidRPr="00E02FAE">
              <w:rPr>
                <w:rFonts w:ascii="宋体" w:hAnsi="宋体" w:cs="宋体" w:hint="eastAsia"/>
                <w:color w:val="000000"/>
                <w:kern w:val="0"/>
                <w:szCs w:val="21"/>
              </w:rPr>
              <w:t>米以上</w:t>
            </w:r>
          </w:p>
        </w:tc>
        <w:tc>
          <w:tcPr>
            <w:tcW w:w="1367"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Calibri"/>
                <w:color w:val="000000"/>
                <w:kern w:val="0"/>
                <w:szCs w:val="21"/>
              </w:rPr>
            </w:pPr>
            <w:r w:rsidRPr="00E02FAE">
              <w:rPr>
                <w:rFonts w:ascii="宋体" w:hAnsi="宋体" w:cs="Calibri"/>
                <w:color w:val="000000"/>
                <w:kern w:val="0"/>
                <w:szCs w:val="21"/>
              </w:rPr>
              <w:t>1</w:t>
            </w:r>
          </w:p>
        </w:tc>
      </w:tr>
      <w:tr w:rsidR="00A35C46" w:rsidRPr="00E02FAE" w:rsidTr="007F7BC3">
        <w:trPr>
          <w:trHeight w:val="499"/>
        </w:trPr>
        <w:tc>
          <w:tcPr>
            <w:tcW w:w="1001" w:type="pct"/>
            <w:tcBorders>
              <w:top w:val="nil"/>
              <w:left w:val="single" w:sz="4" w:space="0" w:color="auto"/>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宋体"/>
                <w:color w:val="000000"/>
                <w:kern w:val="0"/>
                <w:szCs w:val="21"/>
              </w:rPr>
            </w:pPr>
            <w:r w:rsidRPr="00E02FAE">
              <w:rPr>
                <w:rFonts w:ascii="宋体" w:hAnsi="宋体" w:cs="宋体" w:hint="eastAsia"/>
                <w:color w:val="000000"/>
                <w:kern w:val="0"/>
                <w:szCs w:val="21"/>
              </w:rPr>
              <w:t xml:space="preserve">　</w:t>
            </w:r>
          </w:p>
        </w:tc>
        <w:tc>
          <w:tcPr>
            <w:tcW w:w="1329"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Calibri"/>
                <w:color w:val="000000"/>
                <w:kern w:val="0"/>
                <w:szCs w:val="21"/>
              </w:rPr>
            </w:pPr>
            <w:r w:rsidRPr="00E02FAE">
              <w:rPr>
                <w:rFonts w:ascii="宋体" w:hAnsi="宋体" w:cs="Calibri" w:hint="eastAsia"/>
                <w:color w:val="000000"/>
                <w:kern w:val="0"/>
                <w:szCs w:val="21"/>
              </w:rPr>
              <w:t>绿萝</w:t>
            </w:r>
          </w:p>
        </w:tc>
        <w:tc>
          <w:tcPr>
            <w:tcW w:w="1303"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宋体"/>
                <w:color w:val="000000"/>
                <w:kern w:val="0"/>
                <w:szCs w:val="21"/>
              </w:rPr>
            </w:pPr>
            <w:r w:rsidRPr="00E02FAE">
              <w:rPr>
                <w:rFonts w:ascii="宋体" w:hAnsi="宋体" w:cs="宋体"/>
                <w:color w:val="000000"/>
                <w:kern w:val="0"/>
                <w:szCs w:val="21"/>
              </w:rPr>
              <w:t>0.6</w:t>
            </w:r>
            <w:r w:rsidRPr="00E02FAE">
              <w:rPr>
                <w:rFonts w:ascii="宋体" w:hAnsi="宋体" w:cs="宋体" w:hint="eastAsia"/>
                <w:color w:val="000000"/>
                <w:kern w:val="0"/>
                <w:szCs w:val="21"/>
              </w:rPr>
              <w:t>米以下</w:t>
            </w:r>
          </w:p>
        </w:tc>
        <w:tc>
          <w:tcPr>
            <w:tcW w:w="1367"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Calibri"/>
                <w:color w:val="000000"/>
                <w:kern w:val="0"/>
                <w:szCs w:val="21"/>
              </w:rPr>
            </w:pPr>
            <w:r w:rsidRPr="00E02FAE">
              <w:rPr>
                <w:rFonts w:ascii="宋体" w:hAnsi="宋体" w:cs="Calibri"/>
                <w:color w:val="000000"/>
                <w:kern w:val="0"/>
                <w:szCs w:val="21"/>
              </w:rPr>
              <w:t>6</w:t>
            </w:r>
          </w:p>
        </w:tc>
      </w:tr>
      <w:tr w:rsidR="00A35C46" w:rsidRPr="00E02FAE" w:rsidTr="007F7BC3">
        <w:trPr>
          <w:trHeight w:val="499"/>
        </w:trPr>
        <w:tc>
          <w:tcPr>
            <w:tcW w:w="1001" w:type="pct"/>
            <w:tcBorders>
              <w:top w:val="nil"/>
              <w:left w:val="single" w:sz="4" w:space="0" w:color="auto"/>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宋体"/>
                <w:color w:val="000000"/>
                <w:kern w:val="0"/>
                <w:szCs w:val="21"/>
              </w:rPr>
            </w:pPr>
            <w:r w:rsidRPr="00E02FAE">
              <w:rPr>
                <w:rFonts w:ascii="宋体" w:hAnsi="宋体" w:cs="宋体"/>
                <w:color w:val="000000"/>
                <w:kern w:val="0"/>
                <w:szCs w:val="21"/>
              </w:rPr>
              <w:t>309</w:t>
            </w:r>
          </w:p>
        </w:tc>
        <w:tc>
          <w:tcPr>
            <w:tcW w:w="1329"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Calibri"/>
                <w:color w:val="000000"/>
                <w:kern w:val="0"/>
                <w:szCs w:val="21"/>
              </w:rPr>
            </w:pPr>
            <w:r w:rsidRPr="00E02FAE">
              <w:rPr>
                <w:rFonts w:ascii="宋体" w:hAnsi="宋体" w:cs="Calibri" w:hint="eastAsia"/>
                <w:color w:val="000000"/>
                <w:kern w:val="0"/>
                <w:szCs w:val="21"/>
              </w:rPr>
              <w:t>绿萝</w:t>
            </w:r>
          </w:p>
        </w:tc>
        <w:tc>
          <w:tcPr>
            <w:tcW w:w="1303"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宋体"/>
                <w:color w:val="000000"/>
                <w:kern w:val="0"/>
                <w:szCs w:val="21"/>
              </w:rPr>
            </w:pPr>
            <w:r w:rsidRPr="00E02FAE">
              <w:rPr>
                <w:rFonts w:ascii="宋体" w:hAnsi="宋体" w:cs="宋体"/>
                <w:color w:val="000000"/>
                <w:kern w:val="0"/>
                <w:szCs w:val="21"/>
              </w:rPr>
              <w:t>0.6</w:t>
            </w:r>
            <w:r w:rsidRPr="00E02FAE">
              <w:rPr>
                <w:rFonts w:ascii="宋体" w:hAnsi="宋体" w:cs="宋体" w:hint="eastAsia"/>
                <w:color w:val="000000"/>
                <w:kern w:val="0"/>
                <w:szCs w:val="21"/>
              </w:rPr>
              <w:t>米以下</w:t>
            </w:r>
          </w:p>
        </w:tc>
        <w:tc>
          <w:tcPr>
            <w:tcW w:w="1367"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Calibri"/>
                <w:color w:val="000000"/>
                <w:kern w:val="0"/>
                <w:szCs w:val="21"/>
              </w:rPr>
            </w:pPr>
            <w:r w:rsidRPr="00E02FAE">
              <w:rPr>
                <w:rFonts w:ascii="宋体" w:hAnsi="宋体" w:cs="Calibri"/>
                <w:color w:val="000000"/>
                <w:kern w:val="0"/>
                <w:szCs w:val="21"/>
              </w:rPr>
              <w:t>8</w:t>
            </w:r>
          </w:p>
        </w:tc>
      </w:tr>
      <w:tr w:rsidR="00A35C46" w:rsidRPr="00E02FAE" w:rsidTr="007F7BC3">
        <w:trPr>
          <w:trHeight w:val="499"/>
        </w:trPr>
        <w:tc>
          <w:tcPr>
            <w:tcW w:w="1001" w:type="pct"/>
            <w:tcBorders>
              <w:top w:val="nil"/>
              <w:left w:val="single" w:sz="4" w:space="0" w:color="auto"/>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宋体"/>
                <w:color w:val="000000"/>
                <w:kern w:val="0"/>
                <w:szCs w:val="21"/>
              </w:rPr>
            </w:pPr>
            <w:r w:rsidRPr="00E02FAE">
              <w:rPr>
                <w:rFonts w:ascii="宋体" w:hAnsi="宋体" w:cs="宋体"/>
                <w:color w:val="000000"/>
                <w:kern w:val="0"/>
                <w:szCs w:val="21"/>
              </w:rPr>
              <w:t>310</w:t>
            </w:r>
          </w:p>
        </w:tc>
        <w:tc>
          <w:tcPr>
            <w:tcW w:w="1329"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Calibri"/>
                <w:color w:val="000000"/>
                <w:kern w:val="0"/>
                <w:szCs w:val="21"/>
              </w:rPr>
            </w:pPr>
            <w:r w:rsidRPr="00E02FAE">
              <w:rPr>
                <w:rFonts w:ascii="宋体" w:hAnsi="宋体" w:cs="Calibri" w:hint="eastAsia"/>
                <w:color w:val="000000"/>
                <w:kern w:val="0"/>
                <w:szCs w:val="21"/>
              </w:rPr>
              <w:t>绿萝</w:t>
            </w:r>
          </w:p>
        </w:tc>
        <w:tc>
          <w:tcPr>
            <w:tcW w:w="1303"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宋体"/>
                <w:color w:val="000000"/>
                <w:kern w:val="0"/>
                <w:szCs w:val="21"/>
              </w:rPr>
            </w:pPr>
            <w:r w:rsidRPr="00E02FAE">
              <w:rPr>
                <w:rFonts w:ascii="宋体" w:hAnsi="宋体" w:cs="宋体"/>
                <w:color w:val="000000"/>
                <w:kern w:val="0"/>
                <w:szCs w:val="21"/>
              </w:rPr>
              <w:t>0.6</w:t>
            </w:r>
            <w:r w:rsidRPr="00E02FAE">
              <w:rPr>
                <w:rFonts w:ascii="宋体" w:hAnsi="宋体" w:cs="宋体" w:hint="eastAsia"/>
                <w:color w:val="000000"/>
                <w:kern w:val="0"/>
                <w:szCs w:val="21"/>
              </w:rPr>
              <w:t>米以下</w:t>
            </w:r>
          </w:p>
        </w:tc>
        <w:tc>
          <w:tcPr>
            <w:tcW w:w="1367"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Calibri"/>
                <w:color w:val="000000"/>
                <w:kern w:val="0"/>
                <w:szCs w:val="21"/>
              </w:rPr>
            </w:pPr>
            <w:r w:rsidRPr="00E02FAE">
              <w:rPr>
                <w:rFonts w:ascii="宋体" w:hAnsi="宋体" w:cs="Calibri"/>
                <w:color w:val="000000"/>
                <w:kern w:val="0"/>
                <w:szCs w:val="21"/>
              </w:rPr>
              <w:t>6</w:t>
            </w:r>
          </w:p>
        </w:tc>
      </w:tr>
      <w:tr w:rsidR="00A35C46" w:rsidRPr="00E02FAE" w:rsidTr="007F7BC3">
        <w:trPr>
          <w:trHeight w:val="499"/>
        </w:trPr>
        <w:tc>
          <w:tcPr>
            <w:tcW w:w="1001" w:type="pct"/>
            <w:tcBorders>
              <w:top w:val="nil"/>
              <w:left w:val="single" w:sz="4" w:space="0" w:color="auto"/>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宋体"/>
                <w:color w:val="000000"/>
                <w:kern w:val="0"/>
                <w:szCs w:val="21"/>
              </w:rPr>
            </w:pPr>
            <w:r w:rsidRPr="00E02FAE">
              <w:rPr>
                <w:rFonts w:ascii="宋体" w:hAnsi="宋体" w:cs="宋体"/>
                <w:color w:val="000000"/>
                <w:kern w:val="0"/>
                <w:szCs w:val="21"/>
              </w:rPr>
              <w:t>311</w:t>
            </w:r>
          </w:p>
        </w:tc>
        <w:tc>
          <w:tcPr>
            <w:tcW w:w="1329"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Calibri"/>
                <w:color w:val="000000"/>
                <w:kern w:val="0"/>
                <w:szCs w:val="21"/>
              </w:rPr>
            </w:pPr>
            <w:r w:rsidRPr="00E02FAE">
              <w:rPr>
                <w:rFonts w:ascii="宋体" w:hAnsi="宋体" w:cs="Calibri" w:hint="eastAsia"/>
                <w:color w:val="000000"/>
                <w:kern w:val="0"/>
                <w:szCs w:val="21"/>
              </w:rPr>
              <w:t>龙须</w:t>
            </w:r>
          </w:p>
        </w:tc>
        <w:tc>
          <w:tcPr>
            <w:tcW w:w="1303"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宋体"/>
                <w:color w:val="000000"/>
                <w:kern w:val="0"/>
                <w:szCs w:val="21"/>
              </w:rPr>
            </w:pPr>
            <w:r w:rsidRPr="00E02FAE">
              <w:rPr>
                <w:rFonts w:ascii="宋体" w:hAnsi="宋体" w:cs="宋体"/>
                <w:color w:val="000000"/>
                <w:kern w:val="0"/>
                <w:szCs w:val="21"/>
              </w:rPr>
              <w:t>1.2</w:t>
            </w:r>
            <w:r w:rsidRPr="00E02FAE">
              <w:rPr>
                <w:rFonts w:ascii="宋体" w:hAnsi="宋体" w:cs="宋体" w:hint="eastAsia"/>
                <w:color w:val="000000"/>
                <w:kern w:val="0"/>
                <w:szCs w:val="21"/>
              </w:rPr>
              <w:t>米以上</w:t>
            </w:r>
          </w:p>
        </w:tc>
        <w:tc>
          <w:tcPr>
            <w:tcW w:w="1367"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Calibri"/>
                <w:color w:val="000000"/>
                <w:kern w:val="0"/>
                <w:szCs w:val="21"/>
              </w:rPr>
            </w:pPr>
            <w:r w:rsidRPr="00E02FAE">
              <w:rPr>
                <w:rFonts w:ascii="宋体" w:hAnsi="宋体" w:cs="Calibri"/>
                <w:color w:val="000000"/>
                <w:kern w:val="0"/>
                <w:szCs w:val="21"/>
              </w:rPr>
              <w:t>1</w:t>
            </w:r>
          </w:p>
        </w:tc>
      </w:tr>
      <w:tr w:rsidR="00A35C46" w:rsidRPr="00E02FAE" w:rsidTr="007F7BC3">
        <w:trPr>
          <w:trHeight w:val="499"/>
        </w:trPr>
        <w:tc>
          <w:tcPr>
            <w:tcW w:w="1001" w:type="pct"/>
            <w:tcBorders>
              <w:top w:val="nil"/>
              <w:left w:val="single" w:sz="4" w:space="0" w:color="auto"/>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宋体"/>
                <w:color w:val="000000"/>
                <w:kern w:val="0"/>
                <w:szCs w:val="21"/>
              </w:rPr>
            </w:pPr>
            <w:r w:rsidRPr="00E02FAE">
              <w:rPr>
                <w:rFonts w:ascii="宋体" w:hAnsi="宋体" w:cs="宋体" w:hint="eastAsia"/>
                <w:color w:val="000000"/>
                <w:kern w:val="0"/>
                <w:szCs w:val="21"/>
              </w:rPr>
              <w:t xml:space="preserve">　</w:t>
            </w:r>
          </w:p>
        </w:tc>
        <w:tc>
          <w:tcPr>
            <w:tcW w:w="1329"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Calibri"/>
                <w:color w:val="000000"/>
                <w:kern w:val="0"/>
                <w:szCs w:val="21"/>
              </w:rPr>
            </w:pPr>
            <w:r w:rsidRPr="00E02FAE">
              <w:rPr>
                <w:rFonts w:ascii="宋体" w:hAnsi="宋体" w:cs="Calibri" w:hint="eastAsia"/>
                <w:color w:val="000000"/>
                <w:kern w:val="0"/>
                <w:szCs w:val="21"/>
              </w:rPr>
              <w:t>绿萝</w:t>
            </w:r>
          </w:p>
        </w:tc>
        <w:tc>
          <w:tcPr>
            <w:tcW w:w="1303"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宋体"/>
                <w:color w:val="000000"/>
                <w:kern w:val="0"/>
                <w:szCs w:val="21"/>
              </w:rPr>
            </w:pPr>
            <w:r w:rsidRPr="00E02FAE">
              <w:rPr>
                <w:rFonts w:ascii="宋体" w:hAnsi="宋体" w:cs="宋体"/>
                <w:color w:val="000000"/>
                <w:kern w:val="0"/>
                <w:szCs w:val="21"/>
              </w:rPr>
              <w:t>0.6</w:t>
            </w:r>
            <w:r w:rsidRPr="00E02FAE">
              <w:rPr>
                <w:rFonts w:ascii="宋体" w:hAnsi="宋体" w:cs="宋体" w:hint="eastAsia"/>
                <w:color w:val="000000"/>
                <w:kern w:val="0"/>
                <w:szCs w:val="21"/>
              </w:rPr>
              <w:t>米以下</w:t>
            </w:r>
          </w:p>
        </w:tc>
        <w:tc>
          <w:tcPr>
            <w:tcW w:w="1367"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Calibri"/>
                <w:color w:val="000000"/>
                <w:kern w:val="0"/>
                <w:szCs w:val="21"/>
              </w:rPr>
            </w:pPr>
            <w:r w:rsidRPr="00E02FAE">
              <w:rPr>
                <w:rFonts w:ascii="宋体" w:hAnsi="宋体" w:cs="Calibri"/>
                <w:color w:val="000000"/>
                <w:kern w:val="0"/>
                <w:szCs w:val="21"/>
              </w:rPr>
              <w:t>6</w:t>
            </w:r>
          </w:p>
        </w:tc>
      </w:tr>
      <w:tr w:rsidR="00A35C46" w:rsidRPr="00E02FAE" w:rsidTr="007F7BC3">
        <w:trPr>
          <w:trHeight w:val="499"/>
        </w:trPr>
        <w:tc>
          <w:tcPr>
            <w:tcW w:w="1001" w:type="pct"/>
            <w:tcBorders>
              <w:top w:val="nil"/>
              <w:left w:val="single" w:sz="4" w:space="0" w:color="auto"/>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宋体"/>
                <w:color w:val="000000"/>
                <w:kern w:val="0"/>
                <w:szCs w:val="21"/>
              </w:rPr>
            </w:pPr>
            <w:r w:rsidRPr="00E02FAE">
              <w:rPr>
                <w:rFonts w:ascii="宋体" w:hAnsi="宋体" w:cs="宋体"/>
                <w:color w:val="000000"/>
                <w:kern w:val="0"/>
                <w:szCs w:val="21"/>
              </w:rPr>
              <w:t>312</w:t>
            </w:r>
          </w:p>
        </w:tc>
        <w:tc>
          <w:tcPr>
            <w:tcW w:w="1329"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Calibri"/>
                <w:color w:val="000000"/>
                <w:kern w:val="0"/>
                <w:szCs w:val="21"/>
              </w:rPr>
            </w:pPr>
            <w:r w:rsidRPr="00E02FAE">
              <w:rPr>
                <w:rFonts w:ascii="宋体" w:hAnsi="宋体" w:cs="Calibri" w:hint="eastAsia"/>
                <w:color w:val="000000"/>
                <w:kern w:val="0"/>
                <w:szCs w:val="21"/>
              </w:rPr>
              <w:t>龙须</w:t>
            </w:r>
          </w:p>
        </w:tc>
        <w:tc>
          <w:tcPr>
            <w:tcW w:w="1303"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宋体"/>
                <w:color w:val="000000"/>
                <w:kern w:val="0"/>
                <w:szCs w:val="21"/>
              </w:rPr>
            </w:pPr>
            <w:r w:rsidRPr="00E02FAE">
              <w:rPr>
                <w:rFonts w:ascii="宋体" w:hAnsi="宋体" w:cs="宋体"/>
                <w:color w:val="000000"/>
                <w:kern w:val="0"/>
                <w:szCs w:val="21"/>
              </w:rPr>
              <w:t>1.2</w:t>
            </w:r>
            <w:r w:rsidRPr="00E02FAE">
              <w:rPr>
                <w:rFonts w:ascii="宋体" w:hAnsi="宋体" w:cs="宋体" w:hint="eastAsia"/>
                <w:color w:val="000000"/>
                <w:kern w:val="0"/>
                <w:szCs w:val="21"/>
              </w:rPr>
              <w:t>米以上</w:t>
            </w:r>
          </w:p>
        </w:tc>
        <w:tc>
          <w:tcPr>
            <w:tcW w:w="1367"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Calibri"/>
                <w:color w:val="000000"/>
                <w:kern w:val="0"/>
                <w:szCs w:val="21"/>
              </w:rPr>
            </w:pPr>
            <w:r w:rsidRPr="00E02FAE">
              <w:rPr>
                <w:rFonts w:ascii="宋体" w:hAnsi="宋体" w:cs="Calibri"/>
                <w:color w:val="000000"/>
                <w:kern w:val="0"/>
                <w:szCs w:val="21"/>
              </w:rPr>
              <w:t>1</w:t>
            </w:r>
          </w:p>
        </w:tc>
      </w:tr>
      <w:tr w:rsidR="00A35C46" w:rsidRPr="00E02FAE" w:rsidTr="007F7BC3">
        <w:trPr>
          <w:trHeight w:val="499"/>
        </w:trPr>
        <w:tc>
          <w:tcPr>
            <w:tcW w:w="1001" w:type="pct"/>
            <w:tcBorders>
              <w:top w:val="nil"/>
              <w:left w:val="single" w:sz="4" w:space="0" w:color="auto"/>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宋体"/>
                <w:color w:val="000000"/>
                <w:kern w:val="0"/>
                <w:szCs w:val="21"/>
              </w:rPr>
            </w:pPr>
            <w:r w:rsidRPr="00E02FAE">
              <w:rPr>
                <w:rFonts w:ascii="宋体" w:hAnsi="宋体" w:cs="宋体" w:hint="eastAsia"/>
                <w:color w:val="000000"/>
                <w:kern w:val="0"/>
                <w:szCs w:val="21"/>
              </w:rPr>
              <w:lastRenderedPageBreak/>
              <w:t xml:space="preserve">　</w:t>
            </w:r>
          </w:p>
        </w:tc>
        <w:tc>
          <w:tcPr>
            <w:tcW w:w="1329"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Calibri"/>
                <w:color w:val="000000"/>
                <w:kern w:val="0"/>
                <w:szCs w:val="21"/>
              </w:rPr>
            </w:pPr>
            <w:r w:rsidRPr="00E02FAE">
              <w:rPr>
                <w:rFonts w:ascii="宋体" w:hAnsi="宋体" w:cs="Calibri" w:hint="eastAsia"/>
                <w:color w:val="000000"/>
                <w:kern w:val="0"/>
                <w:szCs w:val="21"/>
              </w:rPr>
              <w:t>万年青</w:t>
            </w:r>
          </w:p>
        </w:tc>
        <w:tc>
          <w:tcPr>
            <w:tcW w:w="1303"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宋体"/>
                <w:color w:val="000000"/>
                <w:kern w:val="0"/>
                <w:szCs w:val="21"/>
              </w:rPr>
            </w:pPr>
            <w:r w:rsidRPr="00E02FAE">
              <w:rPr>
                <w:rFonts w:ascii="宋体" w:hAnsi="宋体" w:cs="宋体"/>
                <w:color w:val="000000"/>
                <w:kern w:val="0"/>
                <w:szCs w:val="21"/>
              </w:rPr>
              <w:t>0.6</w:t>
            </w:r>
            <w:r w:rsidRPr="00E02FAE">
              <w:rPr>
                <w:rFonts w:ascii="宋体" w:hAnsi="宋体" w:cs="宋体" w:hint="eastAsia"/>
                <w:color w:val="000000"/>
                <w:kern w:val="0"/>
                <w:szCs w:val="21"/>
              </w:rPr>
              <w:t>米以下</w:t>
            </w:r>
          </w:p>
        </w:tc>
        <w:tc>
          <w:tcPr>
            <w:tcW w:w="1367"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Calibri"/>
                <w:color w:val="000000"/>
                <w:kern w:val="0"/>
                <w:szCs w:val="21"/>
              </w:rPr>
            </w:pPr>
            <w:r w:rsidRPr="00E02FAE">
              <w:rPr>
                <w:rFonts w:ascii="宋体" w:hAnsi="宋体" w:cs="Calibri"/>
                <w:color w:val="000000"/>
                <w:kern w:val="0"/>
                <w:szCs w:val="21"/>
              </w:rPr>
              <w:t>6</w:t>
            </w:r>
          </w:p>
        </w:tc>
      </w:tr>
      <w:tr w:rsidR="00A35C46" w:rsidRPr="00E02FAE" w:rsidTr="007F7BC3">
        <w:trPr>
          <w:trHeight w:val="499"/>
        </w:trPr>
        <w:tc>
          <w:tcPr>
            <w:tcW w:w="1001" w:type="pct"/>
            <w:tcBorders>
              <w:top w:val="nil"/>
              <w:left w:val="single" w:sz="4" w:space="0" w:color="auto"/>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宋体"/>
                <w:color w:val="000000"/>
                <w:kern w:val="0"/>
                <w:szCs w:val="21"/>
              </w:rPr>
            </w:pPr>
            <w:r w:rsidRPr="00E02FAE">
              <w:rPr>
                <w:rFonts w:ascii="宋体" w:hAnsi="宋体" w:cs="宋体"/>
                <w:color w:val="000000"/>
                <w:kern w:val="0"/>
                <w:szCs w:val="21"/>
              </w:rPr>
              <w:t>313</w:t>
            </w:r>
          </w:p>
        </w:tc>
        <w:tc>
          <w:tcPr>
            <w:tcW w:w="1329"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Calibri"/>
                <w:color w:val="000000"/>
                <w:kern w:val="0"/>
                <w:szCs w:val="21"/>
              </w:rPr>
            </w:pPr>
            <w:r w:rsidRPr="00E02FAE">
              <w:rPr>
                <w:rFonts w:ascii="宋体" w:hAnsi="宋体" w:cs="Calibri" w:hint="eastAsia"/>
                <w:color w:val="000000"/>
                <w:kern w:val="0"/>
                <w:szCs w:val="21"/>
              </w:rPr>
              <w:t>绿萝</w:t>
            </w:r>
          </w:p>
        </w:tc>
        <w:tc>
          <w:tcPr>
            <w:tcW w:w="1303"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宋体"/>
                <w:color w:val="000000"/>
                <w:kern w:val="0"/>
                <w:szCs w:val="21"/>
              </w:rPr>
            </w:pPr>
            <w:r w:rsidRPr="00E02FAE">
              <w:rPr>
                <w:rFonts w:ascii="宋体" w:hAnsi="宋体" w:cs="宋体"/>
                <w:color w:val="000000"/>
                <w:kern w:val="0"/>
                <w:szCs w:val="21"/>
              </w:rPr>
              <w:t>0.6</w:t>
            </w:r>
            <w:r w:rsidRPr="00E02FAE">
              <w:rPr>
                <w:rFonts w:ascii="宋体" w:hAnsi="宋体" w:cs="宋体" w:hint="eastAsia"/>
                <w:color w:val="000000"/>
                <w:kern w:val="0"/>
                <w:szCs w:val="21"/>
              </w:rPr>
              <w:t>米以下</w:t>
            </w:r>
          </w:p>
        </w:tc>
        <w:tc>
          <w:tcPr>
            <w:tcW w:w="1367"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Calibri"/>
                <w:color w:val="000000"/>
                <w:kern w:val="0"/>
                <w:szCs w:val="21"/>
              </w:rPr>
            </w:pPr>
            <w:r w:rsidRPr="00E02FAE">
              <w:rPr>
                <w:rFonts w:ascii="宋体" w:hAnsi="宋体" w:cs="Calibri"/>
                <w:color w:val="000000"/>
                <w:kern w:val="0"/>
                <w:szCs w:val="21"/>
              </w:rPr>
              <w:t>8</w:t>
            </w:r>
          </w:p>
        </w:tc>
      </w:tr>
      <w:tr w:rsidR="00A35C46" w:rsidRPr="00E02FAE" w:rsidTr="007F7BC3">
        <w:trPr>
          <w:trHeight w:val="499"/>
        </w:trPr>
        <w:tc>
          <w:tcPr>
            <w:tcW w:w="1001" w:type="pct"/>
            <w:tcBorders>
              <w:top w:val="nil"/>
              <w:left w:val="single" w:sz="4" w:space="0" w:color="auto"/>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宋体"/>
                <w:color w:val="000000"/>
                <w:kern w:val="0"/>
                <w:szCs w:val="21"/>
              </w:rPr>
            </w:pPr>
            <w:r w:rsidRPr="00E02FAE">
              <w:rPr>
                <w:rFonts w:ascii="宋体" w:hAnsi="宋体" w:cs="宋体"/>
                <w:color w:val="000000"/>
                <w:kern w:val="0"/>
                <w:szCs w:val="21"/>
              </w:rPr>
              <w:t>314</w:t>
            </w:r>
          </w:p>
        </w:tc>
        <w:tc>
          <w:tcPr>
            <w:tcW w:w="1329"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Calibri"/>
                <w:color w:val="000000"/>
                <w:kern w:val="0"/>
                <w:szCs w:val="21"/>
              </w:rPr>
            </w:pPr>
            <w:r w:rsidRPr="00E02FAE">
              <w:rPr>
                <w:rFonts w:ascii="宋体" w:hAnsi="宋体" w:cs="Calibri" w:hint="eastAsia"/>
                <w:color w:val="000000"/>
                <w:kern w:val="0"/>
                <w:szCs w:val="21"/>
              </w:rPr>
              <w:t>万年青</w:t>
            </w:r>
          </w:p>
        </w:tc>
        <w:tc>
          <w:tcPr>
            <w:tcW w:w="1303"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宋体"/>
                <w:color w:val="000000"/>
                <w:kern w:val="0"/>
                <w:szCs w:val="21"/>
              </w:rPr>
            </w:pPr>
            <w:r w:rsidRPr="00E02FAE">
              <w:rPr>
                <w:rFonts w:ascii="宋体" w:hAnsi="宋体" w:cs="宋体"/>
                <w:color w:val="000000"/>
                <w:kern w:val="0"/>
                <w:szCs w:val="21"/>
              </w:rPr>
              <w:t>0.6</w:t>
            </w:r>
            <w:r w:rsidRPr="00E02FAE">
              <w:rPr>
                <w:rFonts w:ascii="宋体" w:hAnsi="宋体" w:cs="宋体" w:hint="eastAsia"/>
                <w:color w:val="000000"/>
                <w:kern w:val="0"/>
                <w:szCs w:val="21"/>
              </w:rPr>
              <w:t>米以下</w:t>
            </w:r>
          </w:p>
        </w:tc>
        <w:tc>
          <w:tcPr>
            <w:tcW w:w="1367"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Calibri"/>
                <w:color w:val="000000"/>
                <w:kern w:val="0"/>
                <w:szCs w:val="21"/>
              </w:rPr>
            </w:pPr>
            <w:r w:rsidRPr="00E02FAE">
              <w:rPr>
                <w:rFonts w:ascii="宋体" w:hAnsi="宋体" w:cs="Calibri"/>
                <w:color w:val="000000"/>
                <w:kern w:val="0"/>
                <w:szCs w:val="21"/>
              </w:rPr>
              <w:t>8</w:t>
            </w:r>
          </w:p>
        </w:tc>
      </w:tr>
      <w:tr w:rsidR="00A35C46" w:rsidRPr="00E02FAE" w:rsidTr="007F7BC3">
        <w:trPr>
          <w:trHeight w:val="499"/>
        </w:trPr>
        <w:tc>
          <w:tcPr>
            <w:tcW w:w="1001" w:type="pct"/>
            <w:tcBorders>
              <w:top w:val="nil"/>
              <w:left w:val="single" w:sz="4" w:space="0" w:color="auto"/>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宋体"/>
                <w:color w:val="000000"/>
                <w:kern w:val="0"/>
                <w:szCs w:val="21"/>
              </w:rPr>
            </w:pPr>
            <w:r w:rsidRPr="00E02FAE">
              <w:rPr>
                <w:rFonts w:ascii="宋体" w:hAnsi="宋体" w:cs="宋体"/>
                <w:color w:val="000000"/>
                <w:kern w:val="0"/>
                <w:szCs w:val="21"/>
              </w:rPr>
              <w:t>315</w:t>
            </w:r>
          </w:p>
        </w:tc>
        <w:tc>
          <w:tcPr>
            <w:tcW w:w="1329"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Calibri"/>
                <w:color w:val="000000"/>
                <w:kern w:val="0"/>
                <w:szCs w:val="21"/>
              </w:rPr>
            </w:pPr>
            <w:r w:rsidRPr="00E02FAE">
              <w:rPr>
                <w:rFonts w:ascii="宋体" w:hAnsi="宋体" w:cs="Calibri" w:hint="eastAsia"/>
                <w:color w:val="000000"/>
                <w:kern w:val="0"/>
                <w:szCs w:val="21"/>
              </w:rPr>
              <w:t>绿萝</w:t>
            </w:r>
          </w:p>
        </w:tc>
        <w:tc>
          <w:tcPr>
            <w:tcW w:w="1303"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宋体"/>
                <w:color w:val="000000"/>
                <w:kern w:val="0"/>
                <w:szCs w:val="21"/>
              </w:rPr>
            </w:pPr>
            <w:r w:rsidRPr="00E02FAE">
              <w:rPr>
                <w:rFonts w:ascii="宋体" w:hAnsi="宋体" w:cs="宋体"/>
                <w:color w:val="000000"/>
                <w:kern w:val="0"/>
                <w:szCs w:val="21"/>
              </w:rPr>
              <w:t>0.6</w:t>
            </w:r>
            <w:r w:rsidRPr="00E02FAE">
              <w:rPr>
                <w:rFonts w:ascii="宋体" w:hAnsi="宋体" w:cs="宋体" w:hint="eastAsia"/>
                <w:color w:val="000000"/>
                <w:kern w:val="0"/>
                <w:szCs w:val="21"/>
              </w:rPr>
              <w:t>米以下</w:t>
            </w:r>
          </w:p>
        </w:tc>
        <w:tc>
          <w:tcPr>
            <w:tcW w:w="1367"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Calibri"/>
                <w:color w:val="000000"/>
                <w:kern w:val="0"/>
                <w:szCs w:val="21"/>
              </w:rPr>
            </w:pPr>
            <w:r w:rsidRPr="00E02FAE">
              <w:rPr>
                <w:rFonts w:ascii="宋体" w:hAnsi="宋体" w:cs="Calibri"/>
                <w:color w:val="000000"/>
                <w:kern w:val="0"/>
                <w:szCs w:val="21"/>
              </w:rPr>
              <w:t>8</w:t>
            </w:r>
          </w:p>
        </w:tc>
      </w:tr>
      <w:tr w:rsidR="00A35C46" w:rsidRPr="00E02FAE" w:rsidTr="007F7BC3">
        <w:trPr>
          <w:trHeight w:val="499"/>
        </w:trPr>
        <w:tc>
          <w:tcPr>
            <w:tcW w:w="1001" w:type="pct"/>
            <w:tcBorders>
              <w:top w:val="nil"/>
              <w:left w:val="single" w:sz="4" w:space="0" w:color="auto"/>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宋体"/>
                <w:color w:val="000000"/>
                <w:kern w:val="0"/>
                <w:szCs w:val="21"/>
              </w:rPr>
            </w:pPr>
            <w:r w:rsidRPr="00E02FAE">
              <w:rPr>
                <w:rFonts w:ascii="宋体" w:hAnsi="宋体" w:cs="宋体"/>
                <w:color w:val="000000"/>
                <w:kern w:val="0"/>
                <w:szCs w:val="21"/>
              </w:rPr>
              <w:t>316</w:t>
            </w:r>
          </w:p>
        </w:tc>
        <w:tc>
          <w:tcPr>
            <w:tcW w:w="1329"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Calibri"/>
                <w:color w:val="000000"/>
                <w:kern w:val="0"/>
                <w:szCs w:val="21"/>
              </w:rPr>
            </w:pPr>
            <w:r w:rsidRPr="00E02FAE">
              <w:rPr>
                <w:rFonts w:ascii="宋体" w:hAnsi="宋体" w:cs="Calibri" w:hint="eastAsia"/>
                <w:color w:val="000000"/>
                <w:kern w:val="0"/>
                <w:szCs w:val="21"/>
              </w:rPr>
              <w:t>龙须</w:t>
            </w:r>
          </w:p>
        </w:tc>
        <w:tc>
          <w:tcPr>
            <w:tcW w:w="1303"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宋体"/>
                <w:color w:val="000000"/>
                <w:kern w:val="0"/>
                <w:szCs w:val="21"/>
              </w:rPr>
            </w:pPr>
            <w:r w:rsidRPr="00E02FAE">
              <w:rPr>
                <w:rFonts w:ascii="宋体" w:hAnsi="宋体" w:cs="宋体"/>
                <w:color w:val="000000"/>
                <w:kern w:val="0"/>
                <w:szCs w:val="21"/>
              </w:rPr>
              <w:t>1.2</w:t>
            </w:r>
            <w:r w:rsidRPr="00E02FAE">
              <w:rPr>
                <w:rFonts w:ascii="宋体" w:hAnsi="宋体" w:cs="宋体" w:hint="eastAsia"/>
                <w:color w:val="000000"/>
                <w:kern w:val="0"/>
                <w:szCs w:val="21"/>
              </w:rPr>
              <w:t>米以上</w:t>
            </w:r>
          </w:p>
        </w:tc>
        <w:tc>
          <w:tcPr>
            <w:tcW w:w="1367"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Calibri"/>
                <w:color w:val="000000"/>
                <w:kern w:val="0"/>
                <w:szCs w:val="21"/>
              </w:rPr>
            </w:pPr>
            <w:r w:rsidRPr="00E02FAE">
              <w:rPr>
                <w:rFonts w:ascii="宋体" w:hAnsi="宋体" w:cs="Calibri"/>
                <w:color w:val="000000"/>
                <w:kern w:val="0"/>
                <w:szCs w:val="21"/>
              </w:rPr>
              <w:t>2</w:t>
            </w:r>
          </w:p>
        </w:tc>
      </w:tr>
      <w:tr w:rsidR="00A35C46" w:rsidRPr="00E02FAE" w:rsidTr="007F7BC3">
        <w:trPr>
          <w:trHeight w:val="499"/>
        </w:trPr>
        <w:tc>
          <w:tcPr>
            <w:tcW w:w="1001" w:type="pct"/>
            <w:tcBorders>
              <w:top w:val="nil"/>
              <w:left w:val="single" w:sz="4" w:space="0" w:color="auto"/>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宋体"/>
                <w:color w:val="000000"/>
                <w:kern w:val="0"/>
                <w:szCs w:val="21"/>
              </w:rPr>
            </w:pPr>
            <w:r w:rsidRPr="00E02FAE">
              <w:rPr>
                <w:rFonts w:ascii="宋体" w:hAnsi="宋体" w:cs="宋体" w:hint="eastAsia"/>
                <w:color w:val="000000"/>
                <w:kern w:val="0"/>
                <w:szCs w:val="21"/>
              </w:rPr>
              <w:t xml:space="preserve">　</w:t>
            </w:r>
          </w:p>
        </w:tc>
        <w:tc>
          <w:tcPr>
            <w:tcW w:w="1329"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Calibri"/>
                <w:color w:val="000000"/>
                <w:kern w:val="0"/>
                <w:szCs w:val="21"/>
              </w:rPr>
            </w:pPr>
            <w:r w:rsidRPr="00E02FAE">
              <w:rPr>
                <w:rFonts w:ascii="宋体" w:hAnsi="宋体" w:cs="Calibri" w:hint="eastAsia"/>
                <w:color w:val="000000"/>
                <w:kern w:val="0"/>
                <w:szCs w:val="21"/>
              </w:rPr>
              <w:t>绿萝</w:t>
            </w:r>
          </w:p>
        </w:tc>
        <w:tc>
          <w:tcPr>
            <w:tcW w:w="1303"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宋体"/>
                <w:color w:val="000000"/>
                <w:kern w:val="0"/>
                <w:szCs w:val="21"/>
              </w:rPr>
            </w:pPr>
            <w:r w:rsidRPr="00E02FAE">
              <w:rPr>
                <w:rFonts w:ascii="宋体" w:hAnsi="宋体" w:cs="宋体"/>
                <w:color w:val="000000"/>
                <w:kern w:val="0"/>
                <w:szCs w:val="21"/>
              </w:rPr>
              <w:t>0.6</w:t>
            </w:r>
            <w:r w:rsidRPr="00E02FAE">
              <w:rPr>
                <w:rFonts w:ascii="宋体" w:hAnsi="宋体" w:cs="宋体" w:hint="eastAsia"/>
                <w:color w:val="000000"/>
                <w:kern w:val="0"/>
                <w:szCs w:val="21"/>
              </w:rPr>
              <w:t>米以下</w:t>
            </w:r>
          </w:p>
        </w:tc>
        <w:tc>
          <w:tcPr>
            <w:tcW w:w="1367"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Calibri"/>
                <w:color w:val="000000"/>
                <w:kern w:val="0"/>
                <w:szCs w:val="21"/>
              </w:rPr>
            </w:pPr>
            <w:r w:rsidRPr="00E02FAE">
              <w:rPr>
                <w:rFonts w:ascii="宋体" w:hAnsi="宋体" w:cs="Calibri"/>
                <w:color w:val="000000"/>
                <w:kern w:val="0"/>
                <w:szCs w:val="21"/>
              </w:rPr>
              <w:t>10</w:t>
            </w:r>
          </w:p>
        </w:tc>
      </w:tr>
      <w:tr w:rsidR="00A35C46" w:rsidRPr="00E02FAE" w:rsidTr="007F7BC3">
        <w:trPr>
          <w:trHeight w:val="499"/>
        </w:trPr>
        <w:tc>
          <w:tcPr>
            <w:tcW w:w="1001" w:type="pct"/>
            <w:tcBorders>
              <w:top w:val="nil"/>
              <w:left w:val="single" w:sz="4" w:space="0" w:color="auto"/>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宋体"/>
                <w:color w:val="000000"/>
                <w:kern w:val="0"/>
                <w:szCs w:val="21"/>
              </w:rPr>
            </w:pPr>
            <w:r w:rsidRPr="00E02FAE">
              <w:rPr>
                <w:rFonts w:ascii="宋体" w:hAnsi="宋体" w:cs="宋体"/>
                <w:color w:val="000000"/>
                <w:kern w:val="0"/>
                <w:szCs w:val="21"/>
              </w:rPr>
              <w:t>317</w:t>
            </w:r>
          </w:p>
        </w:tc>
        <w:tc>
          <w:tcPr>
            <w:tcW w:w="1329"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Calibri"/>
                <w:color w:val="000000"/>
                <w:kern w:val="0"/>
                <w:szCs w:val="21"/>
              </w:rPr>
            </w:pPr>
            <w:r w:rsidRPr="00E02FAE">
              <w:rPr>
                <w:rFonts w:ascii="宋体" w:hAnsi="宋体" w:cs="Calibri" w:hint="eastAsia"/>
                <w:color w:val="000000"/>
                <w:kern w:val="0"/>
                <w:szCs w:val="21"/>
              </w:rPr>
              <w:t>绿萝</w:t>
            </w:r>
          </w:p>
        </w:tc>
        <w:tc>
          <w:tcPr>
            <w:tcW w:w="1303"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宋体"/>
                <w:color w:val="000000"/>
                <w:kern w:val="0"/>
                <w:szCs w:val="21"/>
              </w:rPr>
            </w:pPr>
            <w:r w:rsidRPr="00E02FAE">
              <w:rPr>
                <w:rFonts w:ascii="宋体" w:hAnsi="宋体" w:cs="宋体"/>
                <w:color w:val="000000"/>
                <w:kern w:val="0"/>
                <w:szCs w:val="21"/>
              </w:rPr>
              <w:t>0.6</w:t>
            </w:r>
            <w:r w:rsidRPr="00E02FAE">
              <w:rPr>
                <w:rFonts w:ascii="宋体" w:hAnsi="宋体" w:cs="宋体" w:hint="eastAsia"/>
                <w:color w:val="000000"/>
                <w:kern w:val="0"/>
                <w:szCs w:val="21"/>
              </w:rPr>
              <w:t>米以下</w:t>
            </w:r>
          </w:p>
        </w:tc>
        <w:tc>
          <w:tcPr>
            <w:tcW w:w="1367"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Calibri"/>
                <w:color w:val="000000"/>
                <w:kern w:val="0"/>
                <w:szCs w:val="21"/>
              </w:rPr>
            </w:pPr>
            <w:r w:rsidRPr="00E02FAE">
              <w:rPr>
                <w:rFonts w:ascii="宋体" w:hAnsi="宋体" w:cs="Calibri"/>
                <w:color w:val="000000"/>
                <w:kern w:val="0"/>
                <w:szCs w:val="21"/>
              </w:rPr>
              <w:t>6</w:t>
            </w:r>
          </w:p>
        </w:tc>
      </w:tr>
      <w:tr w:rsidR="00A35C46" w:rsidRPr="00E02FAE" w:rsidTr="007F7BC3">
        <w:trPr>
          <w:trHeight w:val="499"/>
        </w:trPr>
        <w:tc>
          <w:tcPr>
            <w:tcW w:w="1001" w:type="pct"/>
            <w:tcBorders>
              <w:top w:val="nil"/>
              <w:left w:val="single" w:sz="4" w:space="0" w:color="auto"/>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宋体"/>
                <w:color w:val="000000"/>
                <w:kern w:val="0"/>
                <w:szCs w:val="21"/>
              </w:rPr>
            </w:pPr>
            <w:r w:rsidRPr="00E02FAE">
              <w:rPr>
                <w:rFonts w:ascii="宋体" w:hAnsi="宋体" w:cs="宋体"/>
                <w:color w:val="000000"/>
                <w:kern w:val="0"/>
                <w:szCs w:val="21"/>
              </w:rPr>
              <w:t>318</w:t>
            </w:r>
          </w:p>
        </w:tc>
        <w:tc>
          <w:tcPr>
            <w:tcW w:w="1329"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Calibri"/>
                <w:color w:val="000000"/>
                <w:kern w:val="0"/>
                <w:szCs w:val="21"/>
              </w:rPr>
            </w:pPr>
            <w:r w:rsidRPr="00E02FAE">
              <w:rPr>
                <w:rFonts w:ascii="宋体" w:hAnsi="宋体" w:cs="Calibri" w:hint="eastAsia"/>
                <w:color w:val="000000"/>
                <w:kern w:val="0"/>
                <w:szCs w:val="21"/>
              </w:rPr>
              <w:t>夏威夷</w:t>
            </w:r>
          </w:p>
        </w:tc>
        <w:tc>
          <w:tcPr>
            <w:tcW w:w="1303"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宋体"/>
                <w:color w:val="000000"/>
                <w:kern w:val="0"/>
                <w:szCs w:val="21"/>
              </w:rPr>
            </w:pPr>
            <w:r w:rsidRPr="00E02FAE">
              <w:rPr>
                <w:rFonts w:ascii="宋体" w:hAnsi="宋体" w:cs="宋体"/>
                <w:color w:val="000000"/>
                <w:kern w:val="0"/>
                <w:szCs w:val="21"/>
              </w:rPr>
              <w:t>1.2</w:t>
            </w:r>
            <w:r w:rsidRPr="00E02FAE">
              <w:rPr>
                <w:rFonts w:ascii="宋体" w:hAnsi="宋体" w:cs="宋体" w:hint="eastAsia"/>
                <w:color w:val="000000"/>
                <w:kern w:val="0"/>
                <w:szCs w:val="21"/>
              </w:rPr>
              <w:t>米以上</w:t>
            </w:r>
          </w:p>
        </w:tc>
        <w:tc>
          <w:tcPr>
            <w:tcW w:w="1367"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Calibri"/>
                <w:color w:val="000000"/>
                <w:kern w:val="0"/>
                <w:szCs w:val="21"/>
              </w:rPr>
            </w:pPr>
            <w:r w:rsidRPr="00E02FAE">
              <w:rPr>
                <w:rFonts w:ascii="宋体" w:hAnsi="宋体" w:cs="Calibri"/>
                <w:color w:val="000000"/>
                <w:kern w:val="0"/>
                <w:szCs w:val="21"/>
              </w:rPr>
              <w:t>1</w:t>
            </w:r>
          </w:p>
        </w:tc>
      </w:tr>
      <w:tr w:rsidR="00A35C46" w:rsidRPr="00E02FAE" w:rsidTr="007F7BC3">
        <w:trPr>
          <w:trHeight w:val="499"/>
        </w:trPr>
        <w:tc>
          <w:tcPr>
            <w:tcW w:w="1001" w:type="pct"/>
            <w:tcBorders>
              <w:top w:val="nil"/>
              <w:left w:val="single" w:sz="4" w:space="0" w:color="auto"/>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宋体"/>
                <w:color w:val="000000"/>
                <w:kern w:val="0"/>
                <w:szCs w:val="21"/>
              </w:rPr>
            </w:pPr>
            <w:r w:rsidRPr="00E02FAE">
              <w:rPr>
                <w:rFonts w:ascii="宋体" w:hAnsi="宋体" w:cs="宋体" w:hint="eastAsia"/>
                <w:color w:val="000000"/>
                <w:kern w:val="0"/>
                <w:szCs w:val="21"/>
              </w:rPr>
              <w:t xml:space="preserve">　</w:t>
            </w:r>
          </w:p>
        </w:tc>
        <w:tc>
          <w:tcPr>
            <w:tcW w:w="1329"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Calibri"/>
                <w:color w:val="000000"/>
                <w:kern w:val="0"/>
                <w:szCs w:val="21"/>
              </w:rPr>
            </w:pPr>
            <w:r w:rsidRPr="00E02FAE">
              <w:rPr>
                <w:rFonts w:ascii="宋体" w:hAnsi="宋体" w:cs="Calibri" w:hint="eastAsia"/>
                <w:color w:val="000000"/>
                <w:kern w:val="0"/>
                <w:szCs w:val="21"/>
              </w:rPr>
              <w:t>绿萝</w:t>
            </w:r>
          </w:p>
        </w:tc>
        <w:tc>
          <w:tcPr>
            <w:tcW w:w="1303"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宋体"/>
                <w:color w:val="000000"/>
                <w:kern w:val="0"/>
                <w:szCs w:val="21"/>
              </w:rPr>
            </w:pPr>
            <w:r w:rsidRPr="00E02FAE">
              <w:rPr>
                <w:rFonts w:ascii="宋体" w:hAnsi="宋体" w:cs="宋体"/>
                <w:color w:val="000000"/>
                <w:kern w:val="0"/>
                <w:szCs w:val="21"/>
              </w:rPr>
              <w:t>0.6</w:t>
            </w:r>
            <w:r w:rsidRPr="00E02FAE">
              <w:rPr>
                <w:rFonts w:ascii="宋体" w:hAnsi="宋体" w:cs="宋体" w:hint="eastAsia"/>
                <w:color w:val="000000"/>
                <w:kern w:val="0"/>
                <w:szCs w:val="21"/>
              </w:rPr>
              <w:t>米以下</w:t>
            </w:r>
          </w:p>
        </w:tc>
        <w:tc>
          <w:tcPr>
            <w:tcW w:w="1367"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Calibri"/>
                <w:color w:val="000000"/>
                <w:kern w:val="0"/>
                <w:szCs w:val="21"/>
              </w:rPr>
            </w:pPr>
            <w:r w:rsidRPr="00E02FAE">
              <w:rPr>
                <w:rFonts w:ascii="宋体" w:hAnsi="宋体" w:cs="Calibri"/>
                <w:color w:val="000000"/>
                <w:kern w:val="0"/>
                <w:szCs w:val="21"/>
              </w:rPr>
              <w:t>4</w:t>
            </w:r>
          </w:p>
        </w:tc>
      </w:tr>
      <w:tr w:rsidR="00A35C46" w:rsidRPr="00E02FAE" w:rsidTr="007F7BC3">
        <w:trPr>
          <w:trHeight w:val="499"/>
        </w:trPr>
        <w:tc>
          <w:tcPr>
            <w:tcW w:w="1001" w:type="pct"/>
            <w:tcBorders>
              <w:top w:val="nil"/>
              <w:left w:val="single" w:sz="4" w:space="0" w:color="auto"/>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宋体"/>
                <w:color w:val="000000"/>
                <w:kern w:val="0"/>
                <w:szCs w:val="21"/>
              </w:rPr>
            </w:pPr>
            <w:r w:rsidRPr="00E02FAE">
              <w:rPr>
                <w:rFonts w:ascii="宋体" w:hAnsi="宋体" w:cs="宋体"/>
                <w:color w:val="000000"/>
                <w:kern w:val="0"/>
                <w:szCs w:val="21"/>
              </w:rPr>
              <w:t>319</w:t>
            </w:r>
          </w:p>
        </w:tc>
        <w:tc>
          <w:tcPr>
            <w:tcW w:w="1329"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Calibri"/>
                <w:color w:val="000000"/>
                <w:kern w:val="0"/>
                <w:szCs w:val="21"/>
              </w:rPr>
            </w:pPr>
            <w:r w:rsidRPr="00E02FAE">
              <w:rPr>
                <w:rFonts w:ascii="宋体" w:hAnsi="宋体" w:cs="Calibri" w:hint="eastAsia"/>
                <w:color w:val="000000"/>
                <w:kern w:val="0"/>
                <w:szCs w:val="21"/>
              </w:rPr>
              <w:t>龙须</w:t>
            </w:r>
          </w:p>
        </w:tc>
        <w:tc>
          <w:tcPr>
            <w:tcW w:w="1303"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宋体"/>
                <w:color w:val="000000"/>
                <w:kern w:val="0"/>
                <w:szCs w:val="21"/>
              </w:rPr>
            </w:pPr>
            <w:r w:rsidRPr="00E02FAE">
              <w:rPr>
                <w:rFonts w:ascii="宋体" w:hAnsi="宋体" w:cs="宋体"/>
                <w:color w:val="000000"/>
                <w:kern w:val="0"/>
                <w:szCs w:val="21"/>
              </w:rPr>
              <w:t>1.2</w:t>
            </w:r>
            <w:r w:rsidRPr="00E02FAE">
              <w:rPr>
                <w:rFonts w:ascii="宋体" w:hAnsi="宋体" w:cs="宋体" w:hint="eastAsia"/>
                <w:color w:val="000000"/>
                <w:kern w:val="0"/>
                <w:szCs w:val="21"/>
              </w:rPr>
              <w:t>米以上</w:t>
            </w:r>
          </w:p>
        </w:tc>
        <w:tc>
          <w:tcPr>
            <w:tcW w:w="1367"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Calibri"/>
                <w:color w:val="000000"/>
                <w:kern w:val="0"/>
                <w:szCs w:val="21"/>
              </w:rPr>
            </w:pPr>
            <w:r w:rsidRPr="00E02FAE">
              <w:rPr>
                <w:rFonts w:ascii="宋体" w:hAnsi="宋体" w:cs="Calibri"/>
                <w:color w:val="000000"/>
                <w:kern w:val="0"/>
                <w:szCs w:val="21"/>
              </w:rPr>
              <w:t>1</w:t>
            </w:r>
          </w:p>
        </w:tc>
      </w:tr>
      <w:tr w:rsidR="00A35C46" w:rsidRPr="00E02FAE" w:rsidTr="007F7BC3">
        <w:trPr>
          <w:trHeight w:val="499"/>
        </w:trPr>
        <w:tc>
          <w:tcPr>
            <w:tcW w:w="1001" w:type="pct"/>
            <w:tcBorders>
              <w:top w:val="nil"/>
              <w:left w:val="single" w:sz="4" w:space="0" w:color="auto"/>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宋体"/>
                <w:color w:val="000000"/>
                <w:kern w:val="0"/>
                <w:szCs w:val="21"/>
              </w:rPr>
            </w:pPr>
            <w:r w:rsidRPr="00E02FAE">
              <w:rPr>
                <w:rFonts w:ascii="宋体" w:hAnsi="宋体" w:cs="宋体" w:hint="eastAsia"/>
                <w:color w:val="000000"/>
                <w:kern w:val="0"/>
                <w:szCs w:val="21"/>
              </w:rPr>
              <w:t xml:space="preserve">　</w:t>
            </w:r>
          </w:p>
        </w:tc>
        <w:tc>
          <w:tcPr>
            <w:tcW w:w="1329"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Calibri"/>
                <w:color w:val="000000"/>
                <w:kern w:val="0"/>
                <w:szCs w:val="21"/>
              </w:rPr>
            </w:pPr>
            <w:r w:rsidRPr="00E02FAE">
              <w:rPr>
                <w:rFonts w:ascii="宋体" w:hAnsi="宋体" w:cs="Calibri" w:hint="eastAsia"/>
                <w:color w:val="000000"/>
                <w:kern w:val="0"/>
                <w:szCs w:val="21"/>
              </w:rPr>
              <w:t>水培</w:t>
            </w:r>
          </w:p>
        </w:tc>
        <w:tc>
          <w:tcPr>
            <w:tcW w:w="1303"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宋体"/>
                <w:color w:val="000000"/>
                <w:kern w:val="0"/>
                <w:szCs w:val="21"/>
              </w:rPr>
            </w:pPr>
            <w:r w:rsidRPr="00E02FAE">
              <w:rPr>
                <w:rFonts w:ascii="宋体" w:hAnsi="宋体" w:cs="宋体"/>
                <w:color w:val="000000"/>
                <w:kern w:val="0"/>
                <w:szCs w:val="21"/>
              </w:rPr>
              <w:t>0.6</w:t>
            </w:r>
            <w:r w:rsidRPr="00E02FAE">
              <w:rPr>
                <w:rFonts w:ascii="宋体" w:hAnsi="宋体" w:cs="宋体" w:hint="eastAsia"/>
                <w:color w:val="000000"/>
                <w:kern w:val="0"/>
                <w:szCs w:val="21"/>
              </w:rPr>
              <w:t>米以下</w:t>
            </w:r>
          </w:p>
        </w:tc>
        <w:tc>
          <w:tcPr>
            <w:tcW w:w="1367"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Calibri"/>
                <w:color w:val="000000"/>
                <w:kern w:val="0"/>
                <w:szCs w:val="21"/>
              </w:rPr>
            </w:pPr>
            <w:r w:rsidRPr="00E02FAE">
              <w:rPr>
                <w:rFonts w:ascii="宋体" w:hAnsi="宋体" w:cs="Calibri"/>
                <w:color w:val="000000"/>
                <w:kern w:val="0"/>
                <w:szCs w:val="21"/>
              </w:rPr>
              <w:t>8</w:t>
            </w:r>
          </w:p>
        </w:tc>
      </w:tr>
      <w:tr w:rsidR="00A35C46" w:rsidRPr="00E02FAE" w:rsidTr="007F7BC3">
        <w:trPr>
          <w:trHeight w:val="499"/>
        </w:trPr>
        <w:tc>
          <w:tcPr>
            <w:tcW w:w="1001" w:type="pct"/>
            <w:tcBorders>
              <w:top w:val="nil"/>
              <w:left w:val="single" w:sz="4" w:space="0" w:color="auto"/>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宋体"/>
                <w:color w:val="000000"/>
                <w:kern w:val="0"/>
                <w:szCs w:val="21"/>
              </w:rPr>
            </w:pPr>
            <w:r w:rsidRPr="00E02FAE">
              <w:rPr>
                <w:rFonts w:ascii="宋体" w:hAnsi="宋体" w:cs="宋体" w:hint="eastAsia"/>
                <w:color w:val="000000"/>
                <w:kern w:val="0"/>
                <w:szCs w:val="21"/>
              </w:rPr>
              <w:t xml:space="preserve">　</w:t>
            </w:r>
          </w:p>
        </w:tc>
        <w:tc>
          <w:tcPr>
            <w:tcW w:w="1329"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Calibri"/>
                <w:color w:val="000000"/>
                <w:kern w:val="0"/>
                <w:szCs w:val="21"/>
              </w:rPr>
            </w:pPr>
            <w:r w:rsidRPr="00E02FAE">
              <w:rPr>
                <w:rFonts w:ascii="宋体" w:hAnsi="宋体" w:cs="Calibri" w:hint="eastAsia"/>
                <w:color w:val="000000"/>
                <w:kern w:val="0"/>
                <w:szCs w:val="21"/>
              </w:rPr>
              <w:t xml:space="preserve">　</w:t>
            </w:r>
          </w:p>
        </w:tc>
        <w:tc>
          <w:tcPr>
            <w:tcW w:w="1303"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宋体"/>
                <w:color w:val="000000"/>
                <w:kern w:val="0"/>
                <w:szCs w:val="21"/>
              </w:rPr>
            </w:pPr>
            <w:r w:rsidRPr="00E02FAE">
              <w:rPr>
                <w:rFonts w:ascii="宋体" w:hAnsi="宋体" w:cs="宋体" w:hint="eastAsia"/>
                <w:color w:val="000000"/>
                <w:kern w:val="0"/>
                <w:szCs w:val="21"/>
              </w:rPr>
              <w:t xml:space="preserve">　</w:t>
            </w:r>
          </w:p>
        </w:tc>
        <w:tc>
          <w:tcPr>
            <w:tcW w:w="1367"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Calibri"/>
                <w:color w:val="000000"/>
                <w:kern w:val="0"/>
                <w:szCs w:val="21"/>
              </w:rPr>
            </w:pPr>
            <w:r w:rsidRPr="00E02FAE">
              <w:rPr>
                <w:rFonts w:ascii="宋体" w:hAnsi="宋体" w:cs="Calibri" w:hint="eastAsia"/>
                <w:color w:val="000000"/>
                <w:kern w:val="0"/>
                <w:szCs w:val="21"/>
              </w:rPr>
              <w:t xml:space="preserve">　</w:t>
            </w:r>
          </w:p>
        </w:tc>
      </w:tr>
      <w:tr w:rsidR="00A35C46" w:rsidRPr="00E02FAE" w:rsidTr="007F7BC3">
        <w:trPr>
          <w:trHeight w:val="499"/>
        </w:trPr>
        <w:tc>
          <w:tcPr>
            <w:tcW w:w="1001" w:type="pct"/>
            <w:tcBorders>
              <w:top w:val="nil"/>
              <w:left w:val="single" w:sz="4" w:space="0" w:color="auto"/>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宋体"/>
                <w:color w:val="000000"/>
                <w:kern w:val="0"/>
                <w:szCs w:val="21"/>
              </w:rPr>
            </w:pPr>
            <w:r w:rsidRPr="00E02FAE">
              <w:rPr>
                <w:rFonts w:ascii="宋体" w:hAnsi="宋体" w:cs="宋体" w:hint="eastAsia"/>
                <w:color w:val="000000"/>
                <w:kern w:val="0"/>
                <w:szCs w:val="21"/>
              </w:rPr>
              <w:t>总计</w:t>
            </w:r>
          </w:p>
        </w:tc>
        <w:tc>
          <w:tcPr>
            <w:tcW w:w="1329"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Calibri"/>
                <w:color w:val="000000"/>
                <w:kern w:val="0"/>
                <w:szCs w:val="21"/>
              </w:rPr>
            </w:pPr>
            <w:r w:rsidRPr="00E02FAE">
              <w:rPr>
                <w:rFonts w:ascii="宋体" w:hAnsi="宋体" w:cs="Calibri" w:hint="eastAsia"/>
                <w:color w:val="000000"/>
                <w:kern w:val="0"/>
                <w:szCs w:val="21"/>
              </w:rPr>
              <w:t xml:space="preserve">　</w:t>
            </w:r>
          </w:p>
        </w:tc>
        <w:tc>
          <w:tcPr>
            <w:tcW w:w="1303"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宋体"/>
                <w:color w:val="000000"/>
                <w:kern w:val="0"/>
                <w:szCs w:val="21"/>
              </w:rPr>
            </w:pPr>
            <w:r w:rsidRPr="00E02FAE">
              <w:rPr>
                <w:rFonts w:ascii="宋体" w:hAnsi="宋体" w:cs="宋体" w:hint="eastAsia"/>
                <w:color w:val="000000"/>
                <w:kern w:val="0"/>
                <w:szCs w:val="21"/>
              </w:rPr>
              <w:t xml:space="preserve">　</w:t>
            </w:r>
          </w:p>
        </w:tc>
        <w:tc>
          <w:tcPr>
            <w:tcW w:w="1367"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Calibri"/>
                <w:color w:val="000000"/>
                <w:kern w:val="0"/>
                <w:szCs w:val="21"/>
              </w:rPr>
            </w:pPr>
            <w:r w:rsidRPr="00E02FAE">
              <w:rPr>
                <w:rFonts w:ascii="宋体" w:hAnsi="宋体" w:cs="Calibri"/>
                <w:color w:val="000000"/>
                <w:kern w:val="0"/>
                <w:szCs w:val="21"/>
              </w:rPr>
              <w:t>147</w:t>
            </w:r>
          </w:p>
        </w:tc>
      </w:tr>
    </w:tbl>
    <w:p w:rsidR="00A35C46" w:rsidRDefault="00A35C46" w:rsidP="00A35C46">
      <w:pPr>
        <w:widowControl/>
        <w:jc w:val="left"/>
        <w:rPr>
          <w:rFonts w:ascii="宋体" w:hAnsi="宋体" w:cs="宋体"/>
          <w:b/>
          <w:szCs w:val="21"/>
        </w:rPr>
      </w:pPr>
    </w:p>
    <w:p w:rsidR="00A35C46" w:rsidRDefault="00A35C46" w:rsidP="00A35C46">
      <w:pPr>
        <w:spacing w:line="360" w:lineRule="exact"/>
        <w:ind w:right="210"/>
        <w:jc w:val="left"/>
        <w:rPr>
          <w:rFonts w:ascii="宋体" w:hAnsi="宋体" w:cs="宋体"/>
          <w:b/>
          <w:szCs w:val="21"/>
        </w:rPr>
      </w:pPr>
      <w:r>
        <w:rPr>
          <w:rFonts w:ascii="宋体" w:hAnsi="宋体" w:cs="宋体" w:hint="eastAsia"/>
          <w:b/>
          <w:szCs w:val="21"/>
        </w:rPr>
        <w:t>（3）二楼</w:t>
      </w:r>
    </w:p>
    <w:tbl>
      <w:tblPr>
        <w:tblW w:w="5000" w:type="pct"/>
        <w:tblLook w:val="04A0" w:firstRow="1" w:lastRow="0" w:firstColumn="1" w:lastColumn="0" w:noHBand="0" w:noVBand="1"/>
      </w:tblPr>
      <w:tblGrid>
        <w:gridCol w:w="1707"/>
        <w:gridCol w:w="2265"/>
        <w:gridCol w:w="2221"/>
        <w:gridCol w:w="2330"/>
      </w:tblGrid>
      <w:tr w:rsidR="00A35C46" w:rsidRPr="00E02FAE" w:rsidTr="00FF64CC">
        <w:trPr>
          <w:trHeight w:val="499"/>
          <w:tblHeader/>
        </w:trPr>
        <w:tc>
          <w:tcPr>
            <w:tcW w:w="10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宋体"/>
                <w:b/>
                <w:color w:val="000000"/>
                <w:kern w:val="0"/>
                <w:szCs w:val="21"/>
              </w:rPr>
            </w:pPr>
            <w:r>
              <w:rPr>
                <w:rFonts w:ascii="宋体" w:hAnsi="宋体" w:cs="宋体" w:hint="eastAsia"/>
                <w:b/>
                <w:color w:val="000000"/>
                <w:kern w:val="0"/>
                <w:szCs w:val="21"/>
              </w:rPr>
              <w:t>房号</w:t>
            </w:r>
          </w:p>
        </w:tc>
        <w:tc>
          <w:tcPr>
            <w:tcW w:w="1329" w:type="pct"/>
            <w:tcBorders>
              <w:top w:val="single" w:sz="4" w:space="0" w:color="auto"/>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宋体"/>
                <w:b/>
                <w:color w:val="000000"/>
                <w:kern w:val="0"/>
                <w:szCs w:val="21"/>
              </w:rPr>
            </w:pPr>
            <w:r w:rsidRPr="00E02FAE">
              <w:rPr>
                <w:rFonts w:ascii="宋体" w:hAnsi="宋体" w:cs="宋体" w:hint="eastAsia"/>
                <w:b/>
                <w:color w:val="000000"/>
                <w:kern w:val="0"/>
                <w:szCs w:val="21"/>
              </w:rPr>
              <w:t>品名</w:t>
            </w:r>
          </w:p>
        </w:tc>
        <w:tc>
          <w:tcPr>
            <w:tcW w:w="1303" w:type="pct"/>
            <w:tcBorders>
              <w:top w:val="single" w:sz="4" w:space="0" w:color="auto"/>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宋体"/>
                <w:b/>
                <w:color w:val="000000"/>
                <w:kern w:val="0"/>
                <w:szCs w:val="21"/>
              </w:rPr>
            </w:pPr>
            <w:r w:rsidRPr="00E02FAE">
              <w:rPr>
                <w:rFonts w:ascii="宋体" w:hAnsi="宋体" w:cs="宋体" w:hint="eastAsia"/>
                <w:b/>
                <w:color w:val="000000"/>
                <w:kern w:val="0"/>
                <w:szCs w:val="21"/>
              </w:rPr>
              <w:t>规格（</w:t>
            </w:r>
            <w:r w:rsidRPr="00E02FAE">
              <w:rPr>
                <w:rFonts w:ascii="宋体" w:hAnsi="宋体" w:cs="Calibri"/>
                <w:b/>
                <w:color w:val="000000"/>
                <w:kern w:val="0"/>
                <w:szCs w:val="21"/>
              </w:rPr>
              <w:t>M</w:t>
            </w:r>
            <w:r w:rsidRPr="00E02FAE">
              <w:rPr>
                <w:rFonts w:ascii="宋体" w:hAnsi="宋体" w:cs="宋体" w:hint="eastAsia"/>
                <w:b/>
                <w:color w:val="000000"/>
                <w:kern w:val="0"/>
                <w:szCs w:val="21"/>
              </w:rPr>
              <w:t>）</w:t>
            </w:r>
          </w:p>
        </w:tc>
        <w:tc>
          <w:tcPr>
            <w:tcW w:w="1367" w:type="pct"/>
            <w:tcBorders>
              <w:top w:val="single" w:sz="4" w:space="0" w:color="auto"/>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宋体"/>
                <w:b/>
                <w:color w:val="000000"/>
                <w:kern w:val="0"/>
                <w:szCs w:val="21"/>
              </w:rPr>
            </w:pPr>
            <w:r w:rsidRPr="00E02FAE">
              <w:rPr>
                <w:rFonts w:ascii="宋体" w:hAnsi="宋体" w:cs="宋体" w:hint="eastAsia"/>
                <w:b/>
                <w:color w:val="000000"/>
                <w:kern w:val="0"/>
                <w:szCs w:val="21"/>
              </w:rPr>
              <w:t>数量（盆）</w:t>
            </w:r>
          </w:p>
        </w:tc>
      </w:tr>
      <w:tr w:rsidR="00A35C46" w:rsidRPr="00E02FAE" w:rsidTr="007F7BC3">
        <w:trPr>
          <w:trHeight w:val="499"/>
        </w:trPr>
        <w:tc>
          <w:tcPr>
            <w:tcW w:w="1001" w:type="pct"/>
            <w:tcBorders>
              <w:top w:val="nil"/>
              <w:left w:val="single" w:sz="4" w:space="0" w:color="auto"/>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Calibri"/>
                <w:color w:val="000000"/>
                <w:kern w:val="0"/>
                <w:szCs w:val="21"/>
              </w:rPr>
            </w:pPr>
            <w:r w:rsidRPr="00E02FAE">
              <w:rPr>
                <w:rFonts w:ascii="宋体" w:hAnsi="宋体" w:cs="Calibri"/>
                <w:color w:val="000000"/>
                <w:kern w:val="0"/>
                <w:szCs w:val="21"/>
              </w:rPr>
              <w:t>201</w:t>
            </w:r>
          </w:p>
        </w:tc>
        <w:tc>
          <w:tcPr>
            <w:tcW w:w="1329"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宋体"/>
                <w:color w:val="000000"/>
                <w:kern w:val="0"/>
                <w:szCs w:val="21"/>
              </w:rPr>
            </w:pPr>
            <w:r w:rsidRPr="00E02FAE">
              <w:rPr>
                <w:rFonts w:ascii="宋体" w:hAnsi="宋体" w:cs="宋体" w:hint="eastAsia"/>
                <w:color w:val="000000"/>
                <w:kern w:val="0"/>
                <w:szCs w:val="21"/>
              </w:rPr>
              <w:t>龙须</w:t>
            </w:r>
          </w:p>
        </w:tc>
        <w:tc>
          <w:tcPr>
            <w:tcW w:w="1303"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Calibri"/>
                <w:color w:val="000000"/>
                <w:kern w:val="0"/>
                <w:szCs w:val="21"/>
              </w:rPr>
            </w:pPr>
            <w:r w:rsidRPr="00E02FAE">
              <w:rPr>
                <w:rFonts w:ascii="宋体" w:hAnsi="宋体" w:cs="Calibri"/>
                <w:color w:val="000000"/>
                <w:kern w:val="0"/>
                <w:szCs w:val="21"/>
              </w:rPr>
              <w:t>1.2</w:t>
            </w:r>
            <w:r w:rsidRPr="00E02FAE">
              <w:rPr>
                <w:rFonts w:ascii="宋体" w:hAnsi="宋体" w:cs="Calibri" w:hint="eastAsia"/>
                <w:color w:val="000000"/>
                <w:kern w:val="0"/>
                <w:szCs w:val="21"/>
              </w:rPr>
              <w:t>米以上</w:t>
            </w:r>
          </w:p>
        </w:tc>
        <w:tc>
          <w:tcPr>
            <w:tcW w:w="1367"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Calibri"/>
                <w:color w:val="000000"/>
                <w:kern w:val="0"/>
                <w:szCs w:val="21"/>
              </w:rPr>
            </w:pPr>
            <w:r w:rsidRPr="00E02FAE">
              <w:rPr>
                <w:rFonts w:ascii="宋体" w:hAnsi="宋体" w:cs="Calibri"/>
                <w:color w:val="000000"/>
                <w:kern w:val="0"/>
                <w:szCs w:val="21"/>
              </w:rPr>
              <w:t>2</w:t>
            </w:r>
          </w:p>
        </w:tc>
      </w:tr>
      <w:tr w:rsidR="00A35C46" w:rsidRPr="00E02FAE" w:rsidTr="007F7BC3">
        <w:trPr>
          <w:trHeight w:val="499"/>
        </w:trPr>
        <w:tc>
          <w:tcPr>
            <w:tcW w:w="1001" w:type="pct"/>
            <w:tcBorders>
              <w:top w:val="nil"/>
              <w:left w:val="single" w:sz="4" w:space="0" w:color="auto"/>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Calibri"/>
                <w:color w:val="000000"/>
                <w:kern w:val="0"/>
                <w:szCs w:val="21"/>
              </w:rPr>
            </w:pPr>
            <w:r w:rsidRPr="00E02FAE">
              <w:rPr>
                <w:rFonts w:ascii="宋体" w:hAnsi="宋体" w:cs="Calibri"/>
                <w:color w:val="000000"/>
                <w:kern w:val="0"/>
                <w:szCs w:val="21"/>
              </w:rPr>
              <w:t xml:space="preserve">　</w:t>
            </w:r>
          </w:p>
        </w:tc>
        <w:tc>
          <w:tcPr>
            <w:tcW w:w="1329"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宋体"/>
                <w:color w:val="000000"/>
                <w:kern w:val="0"/>
                <w:szCs w:val="21"/>
              </w:rPr>
            </w:pPr>
            <w:r w:rsidRPr="00E02FAE">
              <w:rPr>
                <w:rFonts w:ascii="宋体" w:hAnsi="宋体" w:cs="宋体" w:hint="eastAsia"/>
                <w:color w:val="000000"/>
                <w:kern w:val="0"/>
                <w:szCs w:val="21"/>
              </w:rPr>
              <w:t>绿萝</w:t>
            </w:r>
          </w:p>
        </w:tc>
        <w:tc>
          <w:tcPr>
            <w:tcW w:w="1303"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Calibri"/>
                <w:color w:val="000000"/>
                <w:kern w:val="0"/>
                <w:szCs w:val="21"/>
              </w:rPr>
            </w:pPr>
            <w:r w:rsidRPr="00E02FAE">
              <w:rPr>
                <w:rFonts w:ascii="宋体" w:hAnsi="宋体" w:cs="Calibri"/>
                <w:color w:val="000000"/>
                <w:kern w:val="0"/>
                <w:szCs w:val="21"/>
              </w:rPr>
              <w:t>0.6</w:t>
            </w:r>
            <w:r w:rsidRPr="00E02FAE">
              <w:rPr>
                <w:rFonts w:ascii="宋体" w:hAnsi="宋体" w:cs="Calibri" w:hint="eastAsia"/>
                <w:color w:val="000000"/>
                <w:kern w:val="0"/>
                <w:szCs w:val="21"/>
              </w:rPr>
              <w:t>米以下</w:t>
            </w:r>
          </w:p>
        </w:tc>
        <w:tc>
          <w:tcPr>
            <w:tcW w:w="1367"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Calibri"/>
                <w:color w:val="000000"/>
                <w:kern w:val="0"/>
                <w:szCs w:val="21"/>
              </w:rPr>
            </w:pPr>
            <w:r w:rsidRPr="00E02FAE">
              <w:rPr>
                <w:rFonts w:ascii="宋体" w:hAnsi="宋体" w:cs="Calibri"/>
                <w:color w:val="000000"/>
                <w:kern w:val="0"/>
                <w:szCs w:val="21"/>
              </w:rPr>
              <w:t>8</w:t>
            </w:r>
          </w:p>
        </w:tc>
      </w:tr>
      <w:tr w:rsidR="00A35C46" w:rsidRPr="00E02FAE" w:rsidTr="007F7BC3">
        <w:trPr>
          <w:trHeight w:val="499"/>
        </w:trPr>
        <w:tc>
          <w:tcPr>
            <w:tcW w:w="1001" w:type="pct"/>
            <w:tcBorders>
              <w:top w:val="nil"/>
              <w:left w:val="single" w:sz="4" w:space="0" w:color="auto"/>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Calibri"/>
                <w:color w:val="000000"/>
                <w:kern w:val="0"/>
                <w:szCs w:val="21"/>
              </w:rPr>
            </w:pPr>
            <w:r w:rsidRPr="00E02FAE">
              <w:rPr>
                <w:rFonts w:ascii="宋体" w:hAnsi="宋体" w:cs="Calibri"/>
                <w:color w:val="000000"/>
                <w:kern w:val="0"/>
                <w:szCs w:val="21"/>
              </w:rPr>
              <w:t>202</w:t>
            </w:r>
          </w:p>
        </w:tc>
        <w:tc>
          <w:tcPr>
            <w:tcW w:w="1329"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宋体"/>
                <w:color w:val="000000"/>
                <w:kern w:val="0"/>
                <w:szCs w:val="21"/>
              </w:rPr>
            </w:pPr>
            <w:r w:rsidRPr="00E02FAE">
              <w:rPr>
                <w:rFonts w:ascii="宋体" w:hAnsi="宋体" w:cs="宋体" w:hint="eastAsia"/>
                <w:color w:val="000000"/>
                <w:kern w:val="0"/>
                <w:szCs w:val="21"/>
              </w:rPr>
              <w:t>龙须</w:t>
            </w:r>
          </w:p>
        </w:tc>
        <w:tc>
          <w:tcPr>
            <w:tcW w:w="1303"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Calibri"/>
                <w:color w:val="000000"/>
                <w:kern w:val="0"/>
                <w:szCs w:val="21"/>
              </w:rPr>
            </w:pPr>
            <w:r w:rsidRPr="00E02FAE">
              <w:rPr>
                <w:rFonts w:ascii="宋体" w:hAnsi="宋体" w:cs="Calibri"/>
                <w:color w:val="000000"/>
                <w:kern w:val="0"/>
                <w:szCs w:val="21"/>
              </w:rPr>
              <w:t>1.2</w:t>
            </w:r>
            <w:r w:rsidRPr="00E02FAE">
              <w:rPr>
                <w:rFonts w:ascii="宋体" w:hAnsi="宋体" w:cs="Calibri" w:hint="eastAsia"/>
                <w:color w:val="000000"/>
                <w:kern w:val="0"/>
                <w:szCs w:val="21"/>
              </w:rPr>
              <w:t>米以上</w:t>
            </w:r>
          </w:p>
        </w:tc>
        <w:tc>
          <w:tcPr>
            <w:tcW w:w="1367"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Calibri"/>
                <w:color w:val="000000"/>
                <w:kern w:val="0"/>
                <w:szCs w:val="21"/>
              </w:rPr>
            </w:pPr>
            <w:r w:rsidRPr="00E02FAE">
              <w:rPr>
                <w:rFonts w:ascii="宋体" w:hAnsi="宋体" w:cs="Calibri"/>
                <w:color w:val="000000"/>
                <w:kern w:val="0"/>
                <w:szCs w:val="21"/>
              </w:rPr>
              <w:t>1</w:t>
            </w:r>
          </w:p>
        </w:tc>
      </w:tr>
      <w:tr w:rsidR="00A35C46" w:rsidRPr="00E02FAE" w:rsidTr="007F7BC3">
        <w:trPr>
          <w:trHeight w:val="499"/>
        </w:trPr>
        <w:tc>
          <w:tcPr>
            <w:tcW w:w="1001" w:type="pct"/>
            <w:tcBorders>
              <w:top w:val="nil"/>
              <w:left w:val="single" w:sz="4" w:space="0" w:color="auto"/>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宋体"/>
                <w:color w:val="000000"/>
                <w:kern w:val="0"/>
                <w:szCs w:val="21"/>
              </w:rPr>
            </w:pPr>
            <w:r w:rsidRPr="00E02FAE">
              <w:rPr>
                <w:rFonts w:ascii="宋体" w:hAnsi="宋体" w:cs="宋体" w:hint="eastAsia"/>
                <w:color w:val="000000"/>
                <w:kern w:val="0"/>
                <w:szCs w:val="21"/>
              </w:rPr>
              <w:t xml:space="preserve">　</w:t>
            </w:r>
          </w:p>
        </w:tc>
        <w:tc>
          <w:tcPr>
            <w:tcW w:w="1329"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宋体"/>
                <w:color w:val="000000"/>
                <w:kern w:val="0"/>
                <w:szCs w:val="21"/>
              </w:rPr>
            </w:pPr>
            <w:r w:rsidRPr="00E02FAE">
              <w:rPr>
                <w:rFonts w:ascii="宋体" w:hAnsi="宋体" w:cs="宋体" w:hint="eastAsia"/>
                <w:color w:val="000000"/>
                <w:kern w:val="0"/>
                <w:szCs w:val="21"/>
              </w:rPr>
              <w:t>水培</w:t>
            </w:r>
          </w:p>
        </w:tc>
        <w:tc>
          <w:tcPr>
            <w:tcW w:w="1303"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Calibri"/>
                <w:color w:val="000000"/>
                <w:kern w:val="0"/>
                <w:szCs w:val="21"/>
              </w:rPr>
            </w:pPr>
            <w:r w:rsidRPr="00E02FAE">
              <w:rPr>
                <w:rFonts w:ascii="宋体" w:hAnsi="宋体" w:cs="Calibri"/>
                <w:color w:val="000000"/>
                <w:kern w:val="0"/>
                <w:szCs w:val="21"/>
              </w:rPr>
              <w:t>0.6</w:t>
            </w:r>
            <w:r w:rsidRPr="00E02FAE">
              <w:rPr>
                <w:rFonts w:ascii="宋体" w:hAnsi="宋体" w:cs="Calibri" w:hint="eastAsia"/>
                <w:color w:val="000000"/>
                <w:kern w:val="0"/>
                <w:szCs w:val="21"/>
              </w:rPr>
              <w:t>米以下</w:t>
            </w:r>
          </w:p>
        </w:tc>
        <w:tc>
          <w:tcPr>
            <w:tcW w:w="1367"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Calibri"/>
                <w:color w:val="000000"/>
                <w:kern w:val="0"/>
                <w:szCs w:val="21"/>
              </w:rPr>
            </w:pPr>
            <w:r w:rsidRPr="00E02FAE">
              <w:rPr>
                <w:rFonts w:ascii="宋体" w:hAnsi="宋体" w:cs="Calibri"/>
                <w:color w:val="000000"/>
                <w:kern w:val="0"/>
                <w:szCs w:val="21"/>
              </w:rPr>
              <w:t>8</w:t>
            </w:r>
          </w:p>
        </w:tc>
      </w:tr>
      <w:tr w:rsidR="00A35C46" w:rsidRPr="00E02FAE" w:rsidTr="007F7BC3">
        <w:trPr>
          <w:trHeight w:val="499"/>
        </w:trPr>
        <w:tc>
          <w:tcPr>
            <w:tcW w:w="1001" w:type="pct"/>
            <w:tcBorders>
              <w:top w:val="nil"/>
              <w:left w:val="single" w:sz="4" w:space="0" w:color="auto"/>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Calibri"/>
                <w:color w:val="000000"/>
                <w:kern w:val="0"/>
                <w:szCs w:val="21"/>
              </w:rPr>
            </w:pPr>
            <w:r w:rsidRPr="00E02FAE">
              <w:rPr>
                <w:rFonts w:ascii="宋体" w:hAnsi="宋体" w:cs="Calibri"/>
                <w:color w:val="000000"/>
                <w:kern w:val="0"/>
                <w:szCs w:val="21"/>
              </w:rPr>
              <w:t>203</w:t>
            </w:r>
          </w:p>
        </w:tc>
        <w:tc>
          <w:tcPr>
            <w:tcW w:w="1329"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宋体"/>
                <w:color w:val="000000"/>
                <w:kern w:val="0"/>
                <w:szCs w:val="21"/>
              </w:rPr>
            </w:pPr>
            <w:r w:rsidRPr="00E02FAE">
              <w:rPr>
                <w:rFonts w:ascii="宋体" w:hAnsi="宋体" w:cs="宋体" w:hint="eastAsia"/>
                <w:color w:val="000000"/>
                <w:kern w:val="0"/>
                <w:szCs w:val="21"/>
              </w:rPr>
              <w:t>夏威夷</w:t>
            </w:r>
          </w:p>
        </w:tc>
        <w:tc>
          <w:tcPr>
            <w:tcW w:w="1303"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Calibri"/>
                <w:color w:val="000000"/>
                <w:kern w:val="0"/>
                <w:szCs w:val="21"/>
              </w:rPr>
            </w:pPr>
            <w:r w:rsidRPr="00E02FAE">
              <w:rPr>
                <w:rFonts w:ascii="宋体" w:hAnsi="宋体" w:cs="Calibri"/>
                <w:color w:val="000000"/>
                <w:kern w:val="0"/>
                <w:szCs w:val="21"/>
              </w:rPr>
              <w:t>1.2</w:t>
            </w:r>
            <w:r w:rsidRPr="00E02FAE">
              <w:rPr>
                <w:rFonts w:ascii="宋体" w:hAnsi="宋体" w:cs="Calibri" w:hint="eastAsia"/>
                <w:color w:val="000000"/>
                <w:kern w:val="0"/>
                <w:szCs w:val="21"/>
              </w:rPr>
              <w:t>米以上</w:t>
            </w:r>
          </w:p>
        </w:tc>
        <w:tc>
          <w:tcPr>
            <w:tcW w:w="1367"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Calibri"/>
                <w:color w:val="000000"/>
                <w:kern w:val="0"/>
                <w:szCs w:val="21"/>
              </w:rPr>
            </w:pPr>
            <w:r w:rsidRPr="00E02FAE">
              <w:rPr>
                <w:rFonts w:ascii="宋体" w:hAnsi="宋体" w:cs="Calibri"/>
                <w:color w:val="000000"/>
                <w:kern w:val="0"/>
                <w:szCs w:val="21"/>
              </w:rPr>
              <w:t>1</w:t>
            </w:r>
          </w:p>
        </w:tc>
      </w:tr>
      <w:tr w:rsidR="00A35C46" w:rsidRPr="00E02FAE" w:rsidTr="007F7BC3">
        <w:trPr>
          <w:trHeight w:val="499"/>
        </w:trPr>
        <w:tc>
          <w:tcPr>
            <w:tcW w:w="1001" w:type="pct"/>
            <w:tcBorders>
              <w:top w:val="nil"/>
              <w:left w:val="single" w:sz="4" w:space="0" w:color="auto"/>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宋体"/>
                <w:color w:val="000000"/>
                <w:kern w:val="0"/>
                <w:szCs w:val="21"/>
              </w:rPr>
            </w:pPr>
            <w:r w:rsidRPr="00E02FAE">
              <w:rPr>
                <w:rFonts w:ascii="宋体" w:hAnsi="宋体" w:cs="宋体" w:hint="eastAsia"/>
                <w:color w:val="000000"/>
                <w:kern w:val="0"/>
                <w:szCs w:val="21"/>
              </w:rPr>
              <w:t xml:space="preserve">　</w:t>
            </w:r>
          </w:p>
        </w:tc>
        <w:tc>
          <w:tcPr>
            <w:tcW w:w="1329"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宋体"/>
                <w:color w:val="000000"/>
                <w:kern w:val="0"/>
                <w:szCs w:val="21"/>
              </w:rPr>
            </w:pPr>
            <w:r w:rsidRPr="00E02FAE">
              <w:rPr>
                <w:rFonts w:ascii="宋体" w:hAnsi="宋体" w:cs="宋体" w:hint="eastAsia"/>
                <w:color w:val="000000"/>
                <w:kern w:val="0"/>
                <w:szCs w:val="21"/>
              </w:rPr>
              <w:t>绿萝</w:t>
            </w:r>
          </w:p>
        </w:tc>
        <w:tc>
          <w:tcPr>
            <w:tcW w:w="1303"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Calibri"/>
                <w:color w:val="000000"/>
                <w:kern w:val="0"/>
                <w:szCs w:val="21"/>
              </w:rPr>
            </w:pPr>
            <w:r w:rsidRPr="00E02FAE">
              <w:rPr>
                <w:rFonts w:ascii="宋体" w:hAnsi="宋体" w:cs="Calibri"/>
                <w:color w:val="000000"/>
                <w:kern w:val="0"/>
                <w:szCs w:val="21"/>
              </w:rPr>
              <w:t>0.6</w:t>
            </w:r>
            <w:r w:rsidRPr="00E02FAE">
              <w:rPr>
                <w:rFonts w:ascii="宋体" w:hAnsi="宋体" w:cs="Calibri" w:hint="eastAsia"/>
                <w:color w:val="000000"/>
                <w:kern w:val="0"/>
                <w:szCs w:val="21"/>
              </w:rPr>
              <w:t>米以下</w:t>
            </w:r>
          </w:p>
        </w:tc>
        <w:tc>
          <w:tcPr>
            <w:tcW w:w="1367"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Calibri"/>
                <w:color w:val="000000"/>
                <w:kern w:val="0"/>
                <w:szCs w:val="21"/>
              </w:rPr>
            </w:pPr>
            <w:r w:rsidRPr="00E02FAE">
              <w:rPr>
                <w:rFonts w:ascii="宋体" w:hAnsi="宋体" w:cs="Calibri"/>
                <w:color w:val="000000"/>
                <w:kern w:val="0"/>
                <w:szCs w:val="21"/>
              </w:rPr>
              <w:t>5</w:t>
            </w:r>
          </w:p>
        </w:tc>
      </w:tr>
      <w:tr w:rsidR="00A35C46" w:rsidRPr="00E02FAE" w:rsidTr="007F7BC3">
        <w:trPr>
          <w:trHeight w:val="499"/>
        </w:trPr>
        <w:tc>
          <w:tcPr>
            <w:tcW w:w="1001" w:type="pct"/>
            <w:tcBorders>
              <w:top w:val="nil"/>
              <w:left w:val="single" w:sz="4" w:space="0" w:color="auto"/>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Calibri"/>
                <w:color w:val="000000"/>
                <w:kern w:val="0"/>
                <w:szCs w:val="21"/>
              </w:rPr>
            </w:pPr>
            <w:r w:rsidRPr="00E02FAE">
              <w:rPr>
                <w:rFonts w:ascii="宋体" w:hAnsi="宋体" w:cs="Calibri"/>
                <w:color w:val="000000"/>
                <w:kern w:val="0"/>
                <w:szCs w:val="21"/>
              </w:rPr>
              <w:t>204</w:t>
            </w:r>
          </w:p>
        </w:tc>
        <w:tc>
          <w:tcPr>
            <w:tcW w:w="1329"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宋体"/>
                <w:color w:val="000000"/>
                <w:kern w:val="0"/>
                <w:szCs w:val="21"/>
              </w:rPr>
            </w:pPr>
            <w:r w:rsidRPr="00E02FAE">
              <w:rPr>
                <w:rFonts w:ascii="宋体" w:hAnsi="宋体" w:cs="宋体" w:hint="eastAsia"/>
                <w:color w:val="000000"/>
                <w:kern w:val="0"/>
                <w:szCs w:val="21"/>
              </w:rPr>
              <w:t>龙须</w:t>
            </w:r>
          </w:p>
        </w:tc>
        <w:tc>
          <w:tcPr>
            <w:tcW w:w="1303"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Calibri"/>
                <w:color w:val="000000"/>
                <w:kern w:val="0"/>
                <w:szCs w:val="21"/>
              </w:rPr>
            </w:pPr>
            <w:r w:rsidRPr="00E02FAE">
              <w:rPr>
                <w:rFonts w:ascii="宋体" w:hAnsi="宋体" w:cs="Calibri"/>
                <w:color w:val="000000"/>
                <w:kern w:val="0"/>
                <w:szCs w:val="21"/>
              </w:rPr>
              <w:t>1.2</w:t>
            </w:r>
            <w:r w:rsidRPr="00E02FAE">
              <w:rPr>
                <w:rFonts w:ascii="宋体" w:hAnsi="宋体" w:cs="Calibri" w:hint="eastAsia"/>
                <w:color w:val="000000"/>
                <w:kern w:val="0"/>
                <w:szCs w:val="21"/>
              </w:rPr>
              <w:t>米以上</w:t>
            </w:r>
          </w:p>
        </w:tc>
        <w:tc>
          <w:tcPr>
            <w:tcW w:w="1367"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Calibri"/>
                <w:color w:val="000000"/>
                <w:kern w:val="0"/>
                <w:szCs w:val="21"/>
              </w:rPr>
            </w:pPr>
            <w:r w:rsidRPr="00E02FAE">
              <w:rPr>
                <w:rFonts w:ascii="宋体" w:hAnsi="宋体" w:cs="Calibri"/>
                <w:color w:val="000000"/>
                <w:kern w:val="0"/>
                <w:szCs w:val="21"/>
              </w:rPr>
              <w:t>1</w:t>
            </w:r>
          </w:p>
        </w:tc>
      </w:tr>
      <w:tr w:rsidR="00A35C46" w:rsidRPr="00E02FAE" w:rsidTr="007F7BC3">
        <w:trPr>
          <w:trHeight w:val="499"/>
        </w:trPr>
        <w:tc>
          <w:tcPr>
            <w:tcW w:w="1001" w:type="pct"/>
            <w:tcBorders>
              <w:top w:val="nil"/>
              <w:left w:val="single" w:sz="4" w:space="0" w:color="auto"/>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宋体"/>
                <w:color w:val="000000"/>
                <w:kern w:val="0"/>
                <w:szCs w:val="21"/>
              </w:rPr>
            </w:pPr>
            <w:r w:rsidRPr="00E02FAE">
              <w:rPr>
                <w:rFonts w:ascii="宋体" w:hAnsi="宋体" w:cs="宋体" w:hint="eastAsia"/>
                <w:color w:val="000000"/>
                <w:kern w:val="0"/>
                <w:szCs w:val="21"/>
              </w:rPr>
              <w:t xml:space="preserve">　</w:t>
            </w:r>
          </w:p>
        </w:tc>
        <w:tc>
          <w:tcPr>
            <w:tcW w:w="1329"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宋体"/>
                <w:color w:val="000000"/>
                <w:kern w:val="0"/>
                <w:szCs w:val="21"/>
              </w:rPr>
            </w:pPr>
            <w:r w:rsidRPr="00E02FAE">
              <w:rPr>
                <w:rFonts w:ascii="宋体" w:hAnsi="宋体" w:cs="宋体" w:hint="eastAsia"/>
                <w:color w:val="000000"/>
                <w:kern w:val="0"/>
                <w:szCs w:val="21"/>
              </w:rPr>
              <w:t>绿萝</w:t>
            </w:r>
          </w:p>
        </w:tc>
        <w:tc>
          <w:tcPr>
            <w:tcW w:w="1303"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Calibri"/>
                <w:color w:val="000000"/>
                <w:kern w:val="0"/>
                <w:szCs w:val="21"/>
              </w:rPr>
            </w:pPr>
            <w:r w:rsidRPr="00E02FAE">
              <w:rPr>
                <w:rFonts w:ascii="宋体" w:hAnsi="宋体" w:cs="Calibri"/>
                <w:color w:val="000000"/>
                <w:kern w:val="0"/>
                <w:szCs w:val="21"/>
              </w:rPr>
              <w:t>0.6</w:t>
            </w:r>
            <w:r w:rsidRPr="00E02FAE">
              <w:rPr>
                <w:rFonts w:ascii="宋体" w:hAnsi="宋体" w:cs="Calibri" w:hint="eastAsia"/>
                <w:color w:val="000000"/>
                <w:kern w:val="0"/>
                <w:szCs w:val="21"/>
              </w:rPr>
              <w:t>米以下</w:t>
            </w:r>
          </w:p>
        </w:tc>
        <w:tc>
          <w:tcPr>
            <w:tcW w:w="1367"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Calibri"/>
                <w:color w:val="000000"/>
                <w:kern w:val="0"/>
                <w:szCs w:val="21"/>
              </w:rPr>
            </w:pPr>
            <w:r w:rsidRPr="00E02FAE">
              <w:rPr>
                <w:rFonts w:ascii="宋体" w:hAnsi="宋体" w:cs="Calibri"/>
                <w:color w:val="000000"/>
                <w:kern w:val="0"/>
                <w:szCs w:val="21"/>
              </w:rPr>
              <w:t>5</w:t>
            </w:r>
          </w:p>
        </w:tc>
      </w:tr>
      <w:tr w:rsidR="00A35C46" w:rsidRPr="00E02FAE" w:rsidTr="007F7BC3">
        <w:trPr>
          <w:trHeight w:val="499"/>
        </w:trPr>
        <w:tc>
          <w:tcPr>
            <w:tcW w:w="1001" w:type="pct"/>
            <w:tcBorders>
              <w:top w:val="nil"/>
              <w:left w:val="single" w:sz="4" w:space="0" w:color="auto"/>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Calibri"/>
                <w:color w:val="000000"/>
                <w:kern w:val="0"/>
                <w:szCs w:val="21"/>
              </w:rPr>
            </w:pPr>
            <w:r w:rsidRPr="00E02FAE">
              <w:rPr>
                <w:rFonts w:ascii="宋体" w:hAnsi="宋体" w:cs="Calibri"/>
                <w:color w:val="000000"/>
                <w:kern w:val="0"/>
                <w:szCs w:val="21"/>
              </w:rPr>
              <w:t>205</w:t>
            </w:r>
          </w:p>
        </w:tc>
        <w:tc>
          <w:tcPr>
            <w:tcW w:w="1329"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宋体"/>
                <w:color w:val="000000"/>
                <w:kern w:val="0"/>
                <w:szCs w:val="21"/>
              </w:rPr>
            </w:pPr>
            <w:r w:rsidRPr="00E02FAE">
              <w:rPr>
                <w:rFonts w:ascii="宋体" w:hAnsi="宋体" w:cs="宋体" w:hint="eastAsia"/>
                <w:color w:val="000000"/>
                <w:kern w:val="0"/>
                <w:szCs w:val="21"/>
              </w:rPr>
              <w:t>龙须</w:t>
            </w:r>
          </w:p>
        </w:tc>
        <w:tc>
          <w:tcPr>
            <w:tcW w:w="1303"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Calibri"/>
                <w:color w:val="000000"/>
                <w:kern w:val="0"/>
                <w:szCs w:val="21"/>
              </w:rPr>
            </w:pPr>
            <w:r w:rsidRPr="00E02FAE">
              <w:rPr>
                <w:rFonts w:ascii="宋体" w:hAnsi="宋体" w:cs="Calibri"/>
                <w:color w:val="000000"/>
                <w:kern w:val="0"/>
                <w:szCs w:val="21"/>
              </w:rPr>
              <w:t>1.2</w:t>
            </w:r>
            <w:r w:rsidRPr="00E02FAE">
              <w:rPr>
                <w:rFonts w:ascii="宋体" w:hAnsi="宋体" w:cs="Calibri" w:hint="eastAsia"/>
                <w:color w:val="000000"/>
                <w:kern w:val="0"/>
                <w:szCs w:val="21"/>
              </w:rPr>
              <w:t>米以上</w:t>
            </w:r>
          </w:p>
        </w:tc>
        <w:tc>
          <w:tcPr>
            <w:tcW w:w="1367"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Calibri"/>
                <w:color w:val="000000"/>
                <w:kern w:val="0"/>
                <w:szCs w:val="21"/>
              </w:rPr>
            </w:pPr>
            <w:r w:rsidRPr="00E02FAE">
              <w:rPr>
                <w:rFonts w:ascii="宋体" w:hAnsi="宋体" w:cs="Calibri"/>
                <w:color w:val="000000"/>
                <w:kern w:val="0"/>
                <w:szCs w:val="21"/>
              </w:rPr>
              <w:t>1</w:t>
            </w:r>
          </w:p>
        </w:tc>
      </w:tr>
      <w:tr w:rsidR="00A35C46" w:rsidRPr="00E02FAE" w:rsidTr="007F7BC3">
        <w:trPr>
          <w:trHeight w:val="499"/>
        </w:trPr>
        <w:tc>
          <w:tcPr>
            <w:tcW w:w="1001" w:type="pct"/>
            <w:tcBorders>
              <w:top w:val="nil"/>
              <w:left w:val="single" w:sz="4" w:space="0" w:color="auto"/>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宋体"/>
                <w:color w:val="000000"/>
                <w:kern w:val="0"/>
                <w:szCs w:val="21"/>
              </w:rPr>
            </w:pPr>
            <w:r w:rsidRPr="00E02FAE">
              <w:rPr>
                <w:rFonts w:ascii="宋体" w:hAnsi="宋体" w:cs="宋体" w:hint="eastAsia"/>
                <w:color w:val="000000"/>
                <w:kern w:val="0"/>
                <w:szCs w:val="21"/>
              </w:rPr>
              <w:t xml:space="preserve">　</w:t>
            </w:r>
          </w:p>
        </w:tc>
        <w:tc>
          <w:tcPr>
            <w:tcW w:w="1329"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宋体"/>
                <w:color w:val="000000"/>
                <w:kern w:val="0"/>
                <w:szCs w:val="21"/>
              </w:rPr>
            </w:pPr>
            <w:r w:rsidRPr="00E02FAE">
              <w:rPr>
                <w:rFonts w:ascii="宋体" w:hAnsi="宋体" w:cs="宋体" w:hint="eastAsia"/>
                <w:color w:val="000000"/>
                <w:kern w:val="0"/>
                <w:szCs w:val="21"/>
              </w:rPr>
              <w:t>绿萝</w:t>
            </w:r>
          </w:p>
        </w:tc>
        <w:tc>
          <w:tcPr>
            <w:tcW w:w="1303"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Calibri"/>
                <w:color w:val="000000"/>
                <w:kern w:val="0"/>
                <w:szCs w:val="21"/>
              </w:rPr>
            </w:pPr>
            <w:r w:rsidRPr="00E02FAE">
              <w:rPr>
                <w:rFonts w:ascii="宋体" w:hAnsi="宋体" w:cs="Calibri"/>
                <w:color w:val="000000"/>
                <w:kern w:val="0"/>
                <w:szCs w:val="21"/>
              </w:rPr>
              <w:t>0.6</w:t>
            </w:r>
            <w:r w:rsidRPr="00E02FAE">
              <w:rPr>
                <w:rFonts w:ascii="宋体" w:hAnsi="宋体" w:cs="Calibri" w:hint="eastAsia"/>
                <w:color w:val="000000"/>
                <w:kern w:val="0"/>
                <w:szCs w:val="21"/>
              </w:rPr>
              <w:t>米以下</w:t>
            </w:r>
          </w:p>
        </w:tc>
        <w:tc>
          <w:tcPr>
            <w:tcW w:w="1367"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Calibri"/>
                <w:color w:val="000000"/>
                <w:kern w:val="0"/>
                <w:szCs w:val="21"/>
              </w:rPr>
            </w:pPr>
            <w:r w:rsidRPr="00E02FAE">
              <w:rPr>
                <w:rFonts w:ascii="宋体" w:hAnsi="宋体" w:cs="Calibri"/>
                <w:color w:val="000000"/>
                <w:kern w:val="0"/>
                <w:szCs w:val="21"/>
              </w:rPr>
              <w:t>5</w:t>
            </w:r>
          </w:p>
        </w:tc>
      </w:tr>
      <w:tr w:rsidR="00A35C46" w:rsidRPr="00E02FAE" w:rsidTr="007F7BC3">
        <w:trPr>
          <w:trHeight w:val="499"/>
        </w:trPr>
        <w:tc>
          <w:tcPr>
            <w:tcW w:w="1001" w:type="pct"/>
            <w:tcBorders>
              <w:top w:val="nil"/>
              <w:left w:val="single" w:sz="4" w:space="0" w:color="auto"/>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Calibri"/>
                <w:color w:val="000000"/>
                <w:kern w:val="0"/>
                <w:szCs w:val="21"/>
              </w:rPr>
            </w:pPr>
            <w:r w:rsidRPr="00E02FAE">
              <w:rPr>
                <w:rFonts w:ascii="宋体" w:hAnsi="宋体" w:cs="Calibri"/>
                <w:color w:val="000000"/>
                <w:kern w:val="0"/>
                <w:szCs w:val="21"/>
              </w:rPr>
              <w:t>206</w:t>
            </w:r>
          </w:p>
        </w:tc>
        <w:tc>
          <w:tcPr>
            <w:tcW w:w="1329"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宋体"/>
                <w:color w:val="000000"/>
                <w:kern w:val="0"/>
                <w:szCs w:val="21"/>
              </w:rPr>
            </w:pPr>
            <w:r w:rsidRPr="00E02FAE">
              <w:rPr>
                <w:rFonts w:ascii="宋体" w:hAnsi="宋体" w:cs="宋体" w:hint="eastAsia"/>
                <w:color w:val="000000"/>
                <w:kern w:val="0"/>
                <w:szCs w:val="21"/>
              </w:rPr>
              <w:t>发财树</w:t>
            </w:r>
          </w:p>
        </w:tc>
        <w:tc>
          <w:tcPr>
            <w:tcW w:w="1303"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Calibri"/>
                <w:color w:val="000000"/>
                <w:kern w:val="0"/>
                <w:szCs w:val="21"/>
              </w:rPr>
            </w:pPr>
            <w:r w:rsidRPr="00E02FAE">
              <w:rPr>
                <w:rFonts w:ascii="宋体" w:hAnsi="宋体" w:cs="Calibri"/>
                <w:color w:val="000000"/>
                <w:kern w:val="0"/>
                <w:szCs w:val="21"/>
              </w:rPr>
              <w:t>1.2</w:t>
            </w:r>
            <w:r w:rsidRPr="00E02FAE">
              <w:rPr>
                <w:rFonts w:ascii="宋体" w:hAnsi="宋体" w:cs="Calibri" w:hint="eastAsia"/>
                <w:color w:val="000000"/>
                <w:kern w:val="0"/>
                <w:szCs w:val="21"/>
              </w:rPr>
              <w:t>米以上</w:t>
            </w:r>
          </w:p>
        </w:tc>
        <w:tc>
          <w:tcPr>
            <w:tcW w:w="1367"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Calibri"/>
                <w:color w:val="000000"/>
                <w:kern w:val="0"/>
                <w:szCs w:val="21"/>
              </w:rPr>
            </w:pPr>
            <w:r w:rsidRPr="00E02FAE">
              <w:rPr>
                <w:rFonts w:ascii="宋体" w:hAnsi="宋体" w:cs="Calibri"/>
                <w:color w:val="000000"/>
                <w:kern w:val="0"/>
                <w:szCs w:val="21"/>
              </w:rPr>
              <w:t>1</w:t>
            </w:r>
          </w:p>
        </w:tc>
      </w:tr>
      <w:tr w:rsidR="00A35C46" w:rsidRPr="00E02FAE" w:rsidTr="007F7BC3">
        <w:trPr>
          <w:trHeight w:val="499"/>
        </w:trPr>
        <w:tc>
          <w:tcPr>
            <w:tcW w:w="1001" w:type="pct"/>
            <w:tcBorders>
              <w:top w:val="nil"/>
              <w:left w:val="single" w:sz="4" w:space="0" w:color="auto"/>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宋体"/>
                <w:color w:val="000000"/>
                <w:kern w:val="0"/>
                <w:szCs w:val="21"/>
              </w:rPr>
            </w:pPr>
            <w:r w:rsidRPr="00E02FAE">
              <w:rPr>
                <w:rFonts w:ascii="宋体" w:hAnsi="宋体" w:cs="宋体" w:hint="eastAsia"/>
                <w:color w:val="000000"/>
                <w:kern w:val="0"/>
                <w:szCs w:val="21"/>
              </w:rPr>
              <w:lastRenderedPageBreak/>
              <w:t xml:space="preserve">　</w:t>
            </w:r>
          </w:p>
        </w:tc>
        <w:tc>
          <w:tcPr>
            <w:tcW w:w="1329"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宋体"/>
                <w:color w:val="000000"/>
                <w:kern w:val="0"/>
                <w:szCs w:val="21"/>
              </w:rPr>
            </w:pPr>
            <w:r w:rsidRPr="00E02FAE">
              <w:rPr>
                <w:rFonts w:ascii="宋体" w:hAnsi="宋体" w:cs="宋体" w:hint="eastAsia"/>
                <w:color w:val="000000"/>
                <w:kern w:val="0"/>
                <w:szCs w:val="21"/>
              </w:rPr>
              <w:t>龙须</w:t>
            </w:r>
          </w:p>
        </w:tc>
        <w:tc>
          <w:tcPr>
            <w:tcW w:w="1303"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Calibri"/>
                <w:color w:val="000000"/>
                <w:kern w:val="0"/>
                <w:szCs w:val="21"/>
              </w:rPr>
            </w:pPr>
            <w:r w:rsidRPr="00E02FAE">
              <w:rPr>
                <w:rFonts w:ascii="宋体" w:hAnsi="宋体" w:cs="Calibri"/>
                <w:color w:val="000000"/>
                <w:kern w:val="0"/>
                <w:szCs w:val="21"/>
              </w:rPr>
              <w:t>0.6</w:t>
            </w:r>
            <w:r w:rsidRPr="00E02FAE">
              <w:rPr>
                <w:rFonts w:ascii="宋体" w:hAnsi="宋体" w:cs="Calibri" w:hint="eastAsia"/>
                <w:color w:val="000000"/>
                <w:kern w:val="0"/>
                <w:szCs w:val="21"/>
              </w:rPr>
              <w:t>米以下</w:t>
            </w:r>
          </w:p>
        </w:tc>
        <w:tc>
          <w:tcPr>
            <w:tcW w:w="1367"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Calibri"/>
                <w:color w:val="000000"/>
                <w:kern w:val="0"/>
                <w:szCs w:val="21"/>
              </w:rPr>
            </w:pPr>
            <w:r w:rsidRPr="00E02FAE">
              <w:rPr>
                <w:rFonts w:ascii="宋体" w:hAnsi="宋体" w:cs="Calibri"/>
                <w:color w:val="000000"/>
                <w:kern w:val="0"/>
                <w:szCs w:val="21"/>
              </w:rPr>
              <w:t>5</w:t>
            </w:r>
          </w:p>
        </w:tc>
      </w:tr>
      <w:tr w:rsidR="00A35C46" w:rsidRPr="00E02FAE" w:rsidTr="007F7BC3">
        <w:trPr>
          <w:trHeight w:val="499"/>
        </w:trPr>
        <w:tc>
          <w:tcPr>
            <w:tcW w:w="1001" w:type="pct"/>
            <w:tcBorders>
              <w:top w:val="nil"/>
              <w:left w:val="single" w:sz="4" w:space="0" w:color="auto"/>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Calibri"/>
                <w:color w:val="000000"/>
                <w:kern w:val="0"/>
                <w:szCs w:val="21"/>
              </w:rPr>
            </w:pPr>
            <w:r w:rsidRPr="00E02FAE">
              <w:rPr>
                <w:rFonts w:ascii="宋体" w:hAnsi="宋体" w:cs="Calibri"/>
                <w:color w:val="000000"/>
                <w:kern w:val="0"/>
                <w:szCs w:val="21"/>
              </w:rPr>
              <w:t>207</w:t>
            </w:r>
          </w:p>
        </w:tc>
        <w:tc>
          <w:tcPr>
            <w:tcW w:w="1329"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宋体"/>
                <w:color w:val="000000"/>
                <w:kern w:val="0"/>
                <w:szCs w:val="21"/>
              </w:rPr>
            </w:pPr>
            <w:r w:rsidRPr="00E02FAE">
              <w:rPr>
                <w:rFonts w:ascii="宋体" w:hAnsi="宋体" w:cs="宋体" w:hint="eastAsia"/>
                <w:color w:val="000000"/>
                <w:kern w:val="0"/>
                <w:szCs w:val="21"/>
              </w:rPr>
              <w:t>幸福树</w:t>
            </w:r>
          </w:p>
        </w:tc>
        <w:tc>
          <w:tcPr>
            <w:tcW w:w="1303"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Calibri"/>
                <w:color w:val="000000"/>
                <w:kern w:val="0"/>
                <w:szCs w:val="21"/>
              </w:rPr>
            </w:pPr>
            <w:r w:rsidRPr="00E02FAE">
              <w:rPr>
                <w:rFonts w:ascii="宋体" w:hAnsi="宋体" w:cs="Calibri"/>
                <w:color w:val="000000"/>
                <w:kern w:val="0"/>
                <w:szCs w:val="21"/>
              </w:rPr>
              <w:t>1.2</w:t>
            </w:r>
            <w:r w:rsidRPr="00E02FAE">
              <w:rPr>
                <w:rFonts w:ascii="宋体" w:hAnsi="宋体" w:cs="Calibri" w:hint="eastAsia"/>
                <w:color w:val="000000"/>
                <w:kern w:val="0"/>
                <w:szCs w:val="21"/>
              </w:rPr>
              <w:t>米以上</w:t>
            </w:r>
          </w:p>
        </w:tc>
        <w:tc>
          <w:tcPr>
            <w:tcW w:w="1367" w:type="pct"/>
            <w:tcBorders>
              <w:top w:val="nil"/>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Calibri"/>
                <w:color w:val="000000"/>
                <w:kern w:val="0"/>
                <w:szCs w:val="21"/>
              </w:rPr>
            </w:pPr>
            <w:r w:rsidRPr="00E02FAE">
              <w:rPr>
                <w:rFonts w:ascii="宋体" w:hAnsi="宋体" w:cs="Calibri"/>
                <w:color w:val="000000"/>
                <w:kern w:val="0"/>
                <w:szCs w:val="21"/>
              </w:rPr>
              <w:t>1</w:t>
            </w:r>
          </w:p>
        </w:tc>
      </w:tr>
      <w:tr w:rsidR="00A35C46" w:rsidRPr="00E02FAE" w:rsidTr="007F7BC3">
        <w:trPr>
          <w:trHeight w:val="499"/>
        </w:trPr>
        <w:tc>
          <w:tcPr>
            <w:tcW w:w="10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宋体"/>
                <w:color w:val="000000"/>
                <w:kern w:val="0"/>
                <w:szCs w:val="21"/>
              </w:rPr>
            </w:pPr>
            <w:r w:rsidRPr="00E02FAE">
              <w:rPr>
                <w:rFonts w:ascii="宋体" w:hAnsi="宋体" w:cs="宋体" w:hint="eastAsia"/>
                <w:color w:val="000000"/>
                <w:kern w:val="0"/>
                <w:szCs w:val="21"/>
              </w:rPr>
              <w:t xml:space="preserve">　</w:t>
            </w:r>
          </w:p>
        </w:tc>
        <w:tc>
          <w:tcPr>
            <w:tcW w:w="1329" w:type="pct"/>
            <w:tcBorders>
              <w:top w:val="single" w:sz="4" w:space="0" w:color="auto"/>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宋体"/>
                <w:color w:val="000000"/>
                <w:kern w:val="0"/>
                <w:szCs w:val="21"/>
              </w:rPr>
            </w:pPr>
            <w:r w:rsidRPr="00E02FAE">
              <w:rPr>
                <w:rFonts w:ascii="宋体" w:hAnsi="宋体" w:cs="宋体" w:hint="eastAsia"/>
                <w:color w:val="000000"/>
                <w:kern w:val="0"/>
                <w:szCs w:val="21"/>
              </w:rPr>
              <w:t>绿萝</w:t>
            </w:r>
          </w:p>
        </w:tc>
        <w:tc>
          <w:tcPr>
            <w:tcW w:w="1303" w:type="pct"/>
            <w:tcBorders>
              <w:top w:val="single" w:sz="4" w:space="0" w:color="auto"/>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Calibri"/>
                <w:color w:val="000000"/>
                <w:kern w:val="0"/>
                <w:szCs w:val="21"/>
              </w:rPr>
            </w:pPr>
            <w:r w:rsidRPr="00E02FAE">
              <w:rPr>
                <w:rFonts w:ascii="宋体" w:hAnsi="宋体" w:cs="Calibri"/>
                <w:color w:val="000000"/>
                <w:kern w:val="0"/>
                <w:szCs w:val="21"/>
              </w:rPr>
              <w:t>0.6</w:t>
            </w:r>
            <w:r w:rsidRPr="00E02FAE">
              <w:rPr>
                <w:rFonts w:ascii="宋体" w:hAnsi="宋体" w:cs="Calibri" w:hint="eastAsia"/>
                <w:color w:val="000000"/>
                <w:kern w:val="0"/>
                <w:szCs w:val="21"/>
              </w:rPr>
              <w:t>米以下</w:t>
            </w:r>
          </w:p>
        </w:tc>
        <w:tc>
          <w:tcPr>
            <w:tcW w:w="1367" w:type="pct"/>
            <w:tcBorders>
              <w:top w:val="single" w:sz="4" w:space="0" w:color="auto"/>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Calibri"/>
                <w:color w:val="000000"/>
                <w:kern w:val="0"/>
                <w:szCs w:val="21"/>
              </w:rPr>
            </w:pPr>
            <w:r w:rsidRPr="00E02FAE">
              <w:rPr>
                <w:rFonts w:ascii="宋体" w:hAnsi="宋体" w:cs="Calibri"/>
                <w:color w:val="000000"/>
                <w:kern w:val="0"/>
                <w:szCs w:val="21"/>
              </w:rPr>
              <w:t>6</w:t>
            </w:r>
          </w:p>
        </w:tc>
      </w:tr>
      <w:tr w:rsidR="00A35C46" w:rsidRPr="00E02FAE" w:rsidTr="007F7BC3">
        <w:trPr>
          <w:trHeight w:val="499"/>
        </w:trPr>
        <w:tc>
          <w:tcPr>
            <w:tcW w:w="10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C46" w:rsidRPr="00E02FAE" w:rsidRDefault="00A35C46" w:rsidP="007F7BC3">
            <w:pPr>
              <w:widowControl/>
              <w:jc w:val="center"/>
              <w:rPr>
                <w:rFonts w:ascii="宋体" w:hAnsi="宋体" w:cs="宋体"/>
                <w:color w:val="000000"/>
                <w:kern w:val="0"/>
                <w:szCs w:val="21"/>
              </w:rPr>
            </w:pPr>
            <w:r w:rsidRPr="00E02FAE">
              <w:rPr>
                <w:rFonts w:ascii="宋体" w:hAnsi="宋体" w:cs="宋体" w:hint="eastAsia"/>
                <w:color w:val="000000"/>
                <w:kern w:val="0"/>
                <w:szCs w:val="21"/>
              </w:rPr>
              <w:t>总计</w:t>
            </w:r>
          </w:p>
        </w:tc>
        <w:tc>
          <w:tcPr>
            <w:tcW w:w="1329" w:type="pct"/>
            <w:tcBorders>
              <w:top w:val="single" w:sz="4" w:space="0" w:color="auto"/>
              <w:left w:val="nil"/>
              <w:bottom w:val="single" w:sz="4" w:space="0" w:color="auto"/>
              <w:right w:val="single" w:sz="4" w:space="0" w:color="auto"/>
            </w:tcBorders>
            <w:shd w:val="clear" w:color="auto" w:fill="auto"/>
            <w:noWrap/>
            <w:vAlign w:val="center"/>
            <w:hideMark/>
          </w:tcPr>
          <w:p w:rsidR="00A35C46" w:rsidRPr="00E02FAE" w:rsidRDefault="00A35C46" w:rsidP="007F7BC3">
            <w:pPr>
              <w:widowControl/>
              <w:jc w:val="center"/>
              <w:rPr>
                <w:rFonts w:ascii="宋体" w:hAnsi="宋体" w:cs="宋体"/>
                <w:color w:val="000000"/>
                <w:kern w:val="0"/>
                <w:szCs w:val="21"/>
              </w:rPr>
            </w:pPr>
            <w:r w:rsidRPr="00E02FAE">
              <w:rPr>
                <w:rFonts w:ascii="宋体" w:hAnsi="宋体" w:cs="宋体" w:hint="eastAsia"/>
                <w:color w:val="000000"/>
                <w:kern w:val="0"/>
                <w:szCs w:val="21"/>
              </w:rPr>
              <w:t xml:space="preserve">　</w:t>
            </w:r>
          </w:p>
        </w:tc>
        <w:tc>
          <w:tcPr>
            <w:tcW w:w="1303" w:type="pct"/>
            <w:tcBorders>
              <w:top w:val="single" w:sz="4" w:space="0" w:color="auto"/>
              <w:left w:val="nil"/>
              <w:bottom w:val="single" w:sz="4" w:space="0" w:color="auto"/>
              <w:right w:val="single" w:sz="4" w:space="0" w:color="auto"/>
            </w:tcBorders>
            <w:shd w:val="clear" w:color="auto" w:fill="auto"/>
            <w:noWrap/>
            <w:vAlign w:val="center"/>
            <w:hideMark/>
          </w:tcPr>
          <w:p w:rsidR="00A35C46" w:rsidRPr="00E02FAE" w:rsidRDefault="00A35C46" w:rsidP="007F7BC3">
            <w:pPr>
              <w:widowControl/>
              <w:jc w:val="center"/>
              <w:rPr>
                <w:rFonts w:ascii="宋体" w:hAnsi="宋体" w:cs="宋体"/>
                <w:color w:val="000000"/>
                <w:kern w:val="0"/>
                <w:szCs w:val="21"/>
              </w:rPr>
            </w:pPr>
            <w:r w:rsidRPr="00E02FAE">
              <w:rPr>
                <w:rFonts w:ascii="宋体" w:hAnsi="宋体" w:cs="宋体" w:hint="eastAsia"/>
                <w:color w:val="000000"/>
                <w:kern w:val="0"/>
                <w:szCs w:val="21"/>
              </w:rPr>
              <w:t xml:space="preserve">　</w:t>
            </w:r>
          </w:p>
        </w:tc>
        <w:tc>
          <w:tcPr>
            <w:tcW w:w="1367" w:type="pct"/>
            <w:tcBorders>
              <w:top w:val="single" w:sz="4" w:space="0" w:color="auto"/>
              <w:left w:val="nil"/>
              <w:bottom w:val="single" w:sz="4" w:space="0" w:color="auto"/>
              <w:right w:val="single" w:sz="4" w:space="0" w:color="auto"/>
            </w:tcBorders>
            <w:shd w:val="clear" w:color="auto" w:fill="auto"/>
            <w:noWrap/>
            <w:vAlign w:val="center"/>
            <w:hideMark/>
          </w:tcPr>
          <w:p w:rsidR="00A35C46" w:rsidRPr="00E02FAE" w:rsidRDefault="00A35C46" w:rsidP="007F7BC3">
            <w:pPr>
              <w:widowControl/>
              <w:jc w:val="center"/>
              <w:rPr>
                <w:rFonts w:ascii="宋体" w:hAnsi="宋体" w:cs="Calibri"/>
                <w:color w:val="000000"/>
                <w:kern w:val="0"/>
                <w:szCs w:val="21"/>
              </w:rPr>
            </w:pPr>
            <w:r w:rsidRPr="00E02FAE">
              <w:rPr>
                <w:rFonts w:ascii="宋体" w:hAnsi="宋体" w:cs="Calibri"/>
                <w:color w:val="000000"/>
                <w:kern w:val="0"/>
                <w:szCs w:val="21"/>
              </w:rPr>
              <w:t>50</w:t>
            </w:r>
          </w:p>
        </w:tc>
      </w:tr>
    </w:tbl>
    <w:p w:rsidR="00A35C46" w:rsidRDefault="00A35C46" w:rsidP="00A35C46">
      <w:pPr>
        <w:spacing w:line="360" w:lineRule="exact"/>
        <w:ind w:right="210" w:firstLineChars="200" w:firstLine="422"/>
        <w:jc w:val="left"/>
        <w:rPr>
          <w:rFonts w:ascii="宋体" w:hAnsi="宋体" w:cs="宋体"/>
          <w:b/>
          <w:szCs w:val="21"/>
        </w:rPr>
      </w:pPr>
    </w:p>
    <w:p w:rsidR="00A35C46" w:rsidRPr="00560C81" w:rsidRDefault="00A35C46" w:rsidP="00A35C46">
      <w:pPr>
        <w:spacing w:line="360" w:lineRule="exact"/>
        <w:ind w:right="210" w:firstLineChars="200" w:firstLine="422"/>
        <w:jc w:val="left"/>
        <w:rPr>
          <w:rFonts w:ascii="宋体" w:hAnsi="宋体" w:cs="宋体"/>
          <w:b/>
          <w:szCs w:val="21"/>
        </w:rPr>
      </w:pPr>
      <w:r>
        <w:rPr>
          <w:rFonts w:ascii="宋体" w:hAnsi="宋体" w:cs="宋体" w:hint="eastAsia"/>
          <w:b/>
          <w:szCs w:val="21"/>
        </w:rPr>
        <w:t>（4）其他区域</w:t>
      </w:r>
    </w:p>
    <w:tbl>
      <w:tblPr>
        <w:tblW w:w="5000" w:type="pct"/>
        <w:tblLook w:val="04A0" w:firstRow="1" w:lastRow="0" w:firstColumn="1" w:lastColumn="0" w:noHBand="0" w:noVBand="1"/>
      </w:tblPr>
      <w:tblGrid>
        <w:gridCol w:w="1785"/>
        <w:gridCol w:w="2042"/>
        <w:gridCol w:w="2371"/>
        <w:gridCol w:w="2325"/>
      </w:tblGrid>
      <w:tr w:rsidR="00A35C46" w:rsidRPr="00E02FAE" w:rsidTr="007F7BC3">
        <w:trPr>
          <w:trHeight w:val="522"/>
          <w:tblHeader/>
        </w:trPr>
        <w:tc>
          <w:tcPr>
            <w:tcW w:w="10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宋体"/>
                <w:b/>
                <w:color w:val="000000"/>
                <w:kern w:val="0"/>
                <w:szCs w:val="21"/>
              </w:rPr>
            </w:pPr>
            <w:r w:rsidRPr="00E02FAE">
              <w:rPr>
                <w:rFonts w:ascii="宋体" w:hAnsi="宋体" w:cs="宋体" w:hint="eastAsia"/>
                <w:b/>
                <w:color w:val="000000"/>
                <w:kern w:val="0"/>
                <w:szCs w:val="21"/>
              </w:rPr>
              <w:t>位置</w:t>
            </w:r>
          </w:p>
        </w:tc>
        <w:tc>
          <w:tcPr>
            <w:tcW w:w="1198" w:type="pct"/>
            <w:tcBorders>
              <w:top w:val="single" w:sz="4" w:space="0" w:color="auto"/>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宋体"/>
                <w:b/>
                <w:color w:val="000000"/>
                <w:kern w:val="0"/>
                <w:szCs w:val="21"/>
              </w:rPr>
            </w:pPr>
            <w:r w:rsidRPr="00E02FAE">
              <w:rPr>
                <w:rFonts w:ascii="宋体" w:hAnsi="宋体" w:cs="宋体" w:hint="eastAsia"/>
                <w:b/>
                <w:color w:val="000000"/>
                <w:kern w:val="0"/>
                <w:szCs w:val="21"/>
              </w:rPr>
              <w:t>品名</w:t>
            </w:r>
          </w:p>
        </w:tc>
        <w:tc>
          <w:tcPr>
            <w:tcW w:w="1391" w:type="pct"/>
            <w:tcBorders>
              <w:top w:val="single" w:sz="4" w:space="0" w:color="auto"/>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宋体"/>
                <w:b/>
                <w:color w:val="000000"/>
                <w:kern w:val="0"/>
                <w:szCs w:val="21"/>
              </w:rPr>
            </w:pPr>
            <w:r w:rsidRPr="00E02FAE">
              <w:rPr>
                <w:rFonts w:ascii="宋体" w:hAnsi="宋体" w:cs="宋体" w:hint="eastAsia"/>
                <w:b/>
                <w:color w:val="000000"/>
                <w:kern w:val="0"/>
                <w:szCs w:val="21"/>
              </w:rPr>
              <w:t>规格（</w:t>
            </w:r>
            <w:r w:rsidRPr="00E02FAE">
              <w:rPr>
                <w:rFonts w:ascii="宋体" w:hAnsi="宋体" w:cs="Calibri"/>
                <w:b/>
                <w:color w:val="000000"/>
                <w:kern w:val="0"/>
                <w:szCs w:val="21"/>
              </w:rPr>
              <w:t>M</w:t>
            </w:r>
            <w:r w:rsidRPr="00E02FAE">
              <w:rPr>
                <w:rFonts w:ascii="宋体" w:hAnsi="宋体" w:cs="宋体" w:hint="eastAsia"/>
                <w:b/>
                <w:color w:val="000000"/>
                <w:kern w:val="0"/>
                <w:szCs w:val="21"/>
              </w:rPr>
              <w:t>）</w:t>
            </w:r>
          </w:p>
        </w:tc>
        <w:tc>
          <w:tcPr>
            <w:tcW w:w="1364" w:type="pct"/>
            <w:tcBorders>
              <w:top w:val="single" w:sz="4" w:space="0" w:color="auto"/>
              <w:left w:val="nil"/>
              <w:bottom w:val="single" w:sz="4" w:space="0" w:color="auto"/>
              <w:right w:val="single" w:sz="4" w:space="0" w:color="auto"/>
            </w:tcBorders>
            <w:shd w:val="clear" w:color="auto" w:fill="auto"/>
            <w:vAlign w:val="center"/>
            <w:hideMark/>
          </w:tcPr>
          <w:p w:rsidR="00A35C46" w:rsidRPr="00E02FAE" w:rsidRDefault="00A35C46" w:rsidP="007F7BC3">
            <w:pPr>
              <w:widowControl/>
              <w:jc w:val="center"/>
              <w:rPr>
                <w:rFonts w:ascii="宋体" w:hAnsi="宋体" w:cs="宋体"/>
                <w:b/>
                <w:color w:val="000000"/>
                <w:kern w:val="0"/>
                <w:szCs w:val="21"/>
              </w:rPr>
            </w:pPr>
            <w:r w:rsidRPr="00E02FAE">
              <w:rPr>
                <w:rFonts w:ascii="宋体" w:hAnsi="宋体" w:cs="宋体" w:hint="eastAsia"/>
                <w:b/>
                <w:color w:val="000000"/>
                <w:kern w:val="0"/>
                <w:szCs w:val="21"/>
              </w:rPr>
              <w:t>数量（盆）</w:t>
            </w:r>
          </w:p>
        </w:tc>
      </w:tr>
      <w:tr w:rsidR="00D943D6" w:rsidRPr="00D943D6" w:rsidTr="007F7BC3">
        <w:trPr>
          <w:trHeight w:val="840"/>
        </w:trPr>
        <w:tc>
          <w:tcPr>
            <w:tcW w:w="1047" w:type="pct"/>
            <w:tcBorders>
              <w:top w:val="nil"/>
              <w:left w:val="single" w:sz="4" w:space="0" w:color="auto"/>
              <w:bottom w:val="single" w:sz="4" w:space="0" w:color="auto"/>
              <w:right w:val="single" w:sz="4" w:space="0" w:color="auto"/>
            </w:tcBorders>
            <w:shd w:val="clear" w:color="auto" w:fill="auto"/>
            <w:vAlign w:val="center"/>
            <w:hideMark/>
          </w:tcPr>
          <w:p w:rsidR="00A35C46" w:rsidRPr="00D943D6" w:rsidRDefault="00A35C46" w:rsidP="007F7BC3">
            <w:pPr>
              <w:widowControl/>
              <w:jc w:val="center"/>
              <w:rPr>
                <w:rFonts w:ascii="宋体" w:hAnsi="宋体" w:cs="宋体"/>
                <w:kern w:val="0"/>
                <w:szCs w:val="21"/>
              </w:rPr>
            </w:pPr>
            <w:r w:rsidRPr="00D943D6">
              <w:rPr>
                <w:rFonts w:ascii="宋体" w:hAnsi="宋体" w:cs="宋体" w:hint="eastAsia"/>
                <w:kern w:val="0"/>
                <w:szCs w:val="21"/>
              </w:rPr>
              <w:t>立案诉讼大庭</w:t>
            </w:r>
            <w:r w:rsidR="00FF64CC" w:rsidRPr="00D943D6">
              <w:rPr>
                <w:rFonts w:ascii="宋体" w:hAnsi="宋体" w:cs="宋体" w:hint="eastAsia"/>
                <w:kern w:val="0"/>
                <w:szCs w:val="21"/>
              </w:rPr>
              <w:t>（公共区域）</w:t>
            </w:r>
          </w:p>
        </w:tc>
        <w:tc>
          <w:tcPr>
            <w:tcW w:w="1198" w:type="pct"/>
            <w:tcBorders>
              <w:top w:val="nil"/>
              <w:left w:val="nil"/>
              <w:bottom w:val="single" w:sz="4" w:space="0" w:color="auto"/>
              <w:right w:val="single" w:sz="4" w:space="0" w:color="auto"/>
            </w:tcBorders>
            <w:shd w:val="clear" w:color="auto" w:fill="auto"/>
            <w:vAlign w:val="center"/>
            <w:hideMark/>
          </w:tcPr>
          <w:p w:rsidR="00A35C46" w:rsidRPr="00D943D6" w:rsidRDefault="00A35C46" w:rsidP="007F7BC3">
            <w:pPr>
              <w:widowControl/>
              <w:jc w:val="center"/>
              <w:rPr>
                <w:rFonts w:ascii="宋体" w:hAnsi="宋体" w:cs="宋体"/>
                <w:kern w:val="0"/>
                <w:szCs w:val="21"/>
              </w:rPr>
            </w:pPr>
            <w:r w:rsidRPr="00D943D6">
              <w:rPr>
                <w:rFonts w:ascii="宋体" w:hAnsi="宋体" w:cs="宋体" w:hint="eastAsia"/>
                <w:kern w:val="0"/>
                <w:szCs w:val="21"/>
              </w:rPr>
              <w:t>幸福树</w:t>
            </w:r>
          </w:p>
        </w:tc>
        <w:tc>
          <w:tcPr>
            <w:tcW w:w="1391" w:type="pct"/>
            <w:tcBorders>
              <w:top w:val="nil"/>
              <w:left w:val="nil"/>
              <w:bottom w:val="single" w:sz="4" w:space="0" w:color="auto"/>
              <w:right w:val="single" w:sz="4" w:space="0" w:color="auto"/>
            </w:tcBorders>
            <w:shd w:val="clear" w:color="auto" w:fill="auto"/>
            <w:vAlign w:val="center"/>
            <w:hideMark/>
          </w:tcPr>
          <w:p w:rsidR="00A35C46" w:rsidRPr="00D943D6" w:rsidRDefault="00A35C46" w:rsidP="007F7BC3">
            <w:pPr>
              <w:widowControl/>
              <w:jc w:val="center"/>
              <w:rPr>
                <w:rFonts w:ascii="宋体" w:hAnsi="宋体" w:cs="Calibri"/>
                <w:kern w:val="0"/>
                <w:szCs w:val="21"/>
              </w:rPr>
            </w:pPr>
            <w:r w:rsidRPr="00D943D6">
              <w:rPr>
                <w:rFonts w:ascii="宋体" w:hAnsi="宋体" w:cs="Calibri"/>
                <w:kern w:val="0"/>
                <w:szCs w:val="21"/>
              </w:rPr>
              <w:t>1.2</w:t>
            </w:r>
            <w:r w:rsidRPr="00D943D6">
              <w:rPr>
                <w:rFonts w:ascii="宋体" w:hAnsi="宋体" w:cs="Calibri" w:hint="eastAsia"/>
                <w:kern w:val="0"/>
                <w:szCs w:val="21"/>
              </w:rPr>
              <w:t>米以上</w:t>
            </w:r>
          </w:p>
        </w:tc>
        <w:tc>
          <w:tcPr>
            <w:tcW w:w="1364" w:type="pct"/>
            <w:tcBorders>
              <w:top w:val="nil"/>
              <w:left w:val="nil"/>
              <w:bottom w:val="single" w:sz="4" w:space="0" w:color="auto"/>
              <w:right w:val="single" w:sz="4" w:space="0" w:color="auto"/>
            </w:tcBorders>
            <w:shd w:val="clear" w:color="auto" w:fill="auto"/>
            <w:vAlign w:val="center"/>
            <w:hideMark/>
          </w:tcPr>
          <w:p w:rsidR="00A35C46" w:rsidRPr="00D943D6" w:rsidRDefault="00A35C46" w:rsidP="007F7BC3">
            <w:pPr>
              <w:widowControl/>
              <w:jc w:val="center"/>
              <w:rPr>
                <w:rFonts w:ascii="宋体" w:hAnsi="宋体" w:cs="Calibri"/>
                <w:kern w:val="0"/>
                <w:szCs w:val="21"/>
              </w:rPr>
            </w:pPr>
            <w:r w:rsidRPr="00D943D6">
              <w:rPr>
                <w:rFonts w:ascii="宋体" w:hAnsi="宋体" w:cs="Calibri"/>
                <w:kern w:val="0"/>
                <w:szCs w:val="21"/>
              </w:rPr>
              <w:t>2</w:t>
            </w:r>
          </w:p>
        </w:tc>
      </w:tr>
      <w:tr w:rsidR="00D943D6" w:rsidRPr="00D943D6" w:rsidTr="007F7BC3">
        <w:trPr>
          <w:trHeight w:val="522"/>
        </w:trPr>
        <w:tc>
          <w:tcPr>
            <w:tcW w:w="1047" w:type="pct"/>
            <w:tcBorders>
              <w:top w:val="nil"/>
              <w:left w:val="single" w:sz="4" w:space="0" w:color="auto"/>
              <w:bottom w:val="single" w:sz="4" w:space="0" w:color="auto"/>
              <w:right w:val="single" w:sz="4" w:space="0" w:color="auto"/>
            </w:tcBorders>
            <w:shd w:val="clear" w:color="auto" w:fill="auto"/>
            <w:vAlign w:val="center"/>
            <w:hideMark/>
          </w:tcPr>
          <w:p w:rsidR="00A35C46" w:rsidRPr="00D943D6" w:rsidRDefault="00A35C46" w:rsidP="007F7BC3">
            <w:pPr>
              <w:widowControl/>
              <w:jc w:val="center"/>
              <w:rPr>
                <w:rFonts w:ascii="宋体" w:hAnsi="宋体" w:cs="宋体"/>
                <w:kern w:val="0"/>
                <w:szCs w:val="21"/>
              </w:rPr>
            </w:pPr>
            <w:r w:rsidRPr="00D943D6">
              <w:rPr>
                <w:rFonts w:ascii="宋体" w:hAnsi="宋体" w:cs="宋体" w:hint="eastAsia"/>
                <w:kern w:val="0"/>
                <w:szCs w:val="21"/>
              </w:rPr>
              <w:t xml:space="preserve">　</w:t>
            </w:r>
          </w:p>
        </w:tc>
        <w:tc>
          <w:tcPr>
            <w:tcW w:w="1198" w:type="pct"/>
            <w:tcBorders>
              <w:top w:val="nil"/>
              <w:left w:val="nil"/>
              <w:bottom w:val="single" w:sz="4" w:space="0" w:color="auto"/>
              <w:right w:val="single" w:sz="4" w:space="0" w:color="auto"/>
            </w:tcBorders>
            <w:shd w:val="clear" w:color="auto" w:fill="auto"/>
            <w:vAlign w:val="center"/>
            <w:hideMark/>
          </w:tcPr>
          <w:p w:rsidR="00A35C46" w:rsidRPr="00D943D6" w:rsidRDefault="00A35C46" w:rsidP="007F7BC3">
            <w:pPr>
              <w:widowControl/>
              <w:jc w:val="center"/>
              <w:rPr>
                <w:rFonts w:ascii="宋体" w:hAnsi="宋体" w:cs="宋体"/>
                <w:kern w:val="0"/>
                <w:szCs w:val="21"/>
              </w:rPr>
            </w:pPr>
            <w:r w:rsidRPr="00D943D6">
              <w:rPr>
                <w:rFonts w:ascii="宋体" w:hAnsi="宋体" w:cs="宋体" w:hint="eastAsia"/>
                <w:kern w:val="0"/>
                <w:szCs w:val="21"/>
              </w:rPr>
              <w:t>发财树</w:t>
            </w:r>
          </w:p>
        </w:tc>
        <w:tc>
          <w:tcPr>
            <w:tcW w:w="1391" w:type="pct"/>
            <w:tcBorders>
              <w:top w:val="nil"/>
              <w:left w:val="nil"/>
              <w:bottom w:val="single" w:sz="4" w:space="0" w:color="auto"/>
              <w:right w:val="single" w:sz="4" w:space="0" w:color="auto"/>
            </w:tcBorders>
            <w:shd w:val="clear" w:color="auto" w:fill="auto"/>
            <w:vAlign w:val="center"/>
            <w:hideMark/>
          </w:tcPr>
          <w:p w:rsidR="00A35C46" w:rsidRPr="00D943D6" w:rsidRDefault="00A35C46" w:rsidP="007F7BC3">
            <w:pPr>
              <w:widowControl/>
              <w:jc w:val="center"/>
              <w:rPr>
                <w:rFonts w:ascii="宋体" w:hAnsi="宋体" w:cs="Calibri"/>
                <w:kern w:val="0"/>
                <w:szCs w:val="21"/>
              </w:rPr>
            </w:pPr>
            <w:r w:rsidRPr="00D943D6">
              <w:rPr>
                <w:rFonts w:ascii="宋体" w:hAnsi="宋体" w:cs="Calibri"/>
                <w:kern w:val="0"/>
                <w:szCs w:val="21"/>
              </w:rPr>
              <w:t>1.2</w:t>
            </w:r>
            <w:r w:rsidRPr="00D943D6">
              <w:rPr>
                <w:rFonts w:ascii="宋体" w:hAnsi="宋体" w:cs="Calibri" w:hint="eastAsia"/>
                <w:kern w:val="0"/>
                <w:szCs w:val="21"/>
              </w:rPr>
              <w:t>米以上</w:t>
            </w:r>
          </w:p>
        </w:tc>
        <w:tc>
          <w:tcPr>
            <w:tcW w:w="1364" w:type="pct"/>
            <w:tcBorders>
              <w:top w:val="nil"/>
              <w:left w:val="nil"/>
              <w:bottom w:val="single" w:sz="4" w:space="0" w:color="auto"/>
              <w:right w:val="single" w:sz="4" w:space="0" w:color="auto"/>
            </w:tcBorders>
            <w:shd w:val="clear" w:color="auto" w:fill="auto"/>
            <w:vAlign w:val="center"/>
            <w:hideMark/>
          </w:tcPr>
          <w:p w:rsidR="00A35C46" w:rsidRPr="00D943D6" w:rsidRDefault="00A35C46" w:rsidP="007F7BC3">
            <w:pPr>
              <w:widowControl/>
              <w:jc w:val="center"/>
              <w:rPr>
                <w:rFonts w:ascii="宋体" w:hAnsi="宋体" w:cs="Calibri"/>
                <w:kern w:val="0"/>
                <w:szCs w:val="21"/>
              </w:rPr>
            </w:pPr>
            <w:r w:rsidRPr="00D943D6">
              <w:rPr>
                <w:rFonts w:ascii="宋体" w:hAnsi="宋体" w:cs="Calibri"/>
                <w:kern w:val="0"/>
                <w:szCs w:val="21"/>
              </w:rPr>
              <w:t>2</w:t>
            </w:r>
          </w:p>
        </w:tc>
      </w:tr>
      <w:tr w:rsidR="00D943D6" w:rsidRPr="00D943D6" w:rsidTr="007F7BC3">
        <w:trPr>
          <w:trHeight w:val="522"/>
        </w:trPr>
        <w:tc>
          <w:tcPr>
            <w:tcW w:w="1047" w:type="pct"/>
            <w:tcBorders>
              <w:top w:val="nil"/>
              <w:left w:val="single" w:sz="4" w:space="0" w:color="auto"/>
              <w:bottom w:val="single" w:sz="4" w:space="0" w:color="auto"/>
              <w:right w:val="single" w:sz="4" w:space="0" w:color="auto"/>
            </w:tcBorders>
            <w:shd w:val="clear" w:color="auto" w:fill="auto"/>
            <w:vAlign w:val="center"/>
            <w:hideMark/>
          </w:tcPr>
          <w:p w:rsidR="00A35C46" w:rsidRPr="00D943D6" w:rsidRDefault="00A35C46" w:rsidP="007F7BC3">
            <w:pPr>
              <w:widowControl/>
              <w:jc w:val="center"/>
              <w:rPr>
                <w:rFonts w:ascii="宋体" w:hAnsi="宋体" w:cs="宋体"/>
                <w:kern w:val="0"/>
                <w:szCs w:val="21"/>
              </w:rPr>
            </w:pPr>
            <w:r w:rsidRPr="00D943D6">
              <w:rPr>
                <w:rFonts w:ascii="宋体" w:hAnsi="宋体" w:cs="宋体" w:hint="eastAsia"/>
                <w:kern w:val="0"/>
                <w:szCs w:val="21"/>
              </w:rPr>
              <w:t xml:space="preserve">　</w:t>
            </w:r>
          </w:p>
        </w:tc>
        <w:tc>
          <w:tcPr>
            <w:tcW w:w="1198" w:type="pct"/>
            <w:tcBorders>
              <w:top w:val="nil"/>
              <w:left w:val="nil"/>
              <w:bottom w:val="single" w:sz="4" w:space="0" w:color="auto"/>
              <w:right w:val="single" w:sz="4" w:space="0" w:color="auto"/>
            </w:tcBorders>
            <w:shd w:val="clear" w:color="auto" w:fill="auto"/>
            <w:vAlign w:val="center"/>
            <w:hideMark/>
          </w:tcPr>
          <w:p w:rsidR="00A35C46" w:rsidRPr="00D943D6" w:rsidRDefault="00A35C46" w:rsidP="007F7BC3">
            <w:pPr>
              <w:widowControl/>
              <w:jc w:val="center"/>
              <w:rPr>
                <w:rFonts w:ascii="宋体" w:hAnsi="宋体" w:cs="宋体"/>
                <w:kern w:val="0"/>
                <w:szCs w:val="21"/>
              </w:rPr>
            </w:pPr>
            <w:r w:rsidRPr="00D943D6">
              <w:rPr>
                <w:rFonts w:ascii="宋体" w:hAnsi="宋体" w:cs="宋体" w:hint="eastAsia"/>
                <w:kern w:val="0"/>
                <w:szCs w:val="21"/>
              </w:rPr>
              <w:t>夏威夷</w:t>
            </w:r>
          </w:p>
        </w:tc>
        <w:tc>
          <w:tcPr>
            <w:tcW w:w="1391" w:type="pct"/>
            <w:tcBorders>
              <w:top w:val="nil"/>
              <w:left w:val="nil"/>
              <w:bottom w:val="single" w:sz="4" w:space="0" w:color="auto"/>
              <w:right w:val="single" w:sz="4" w:space="0" w:color="auto"/>
            </w:tcBorders>
            <w:shd w:val="clear" w:color="auto" w:fill="auto"/>
            <w:vAlign w:val="center"/>
            <w:hideMark/>
          </w:tcPr>
          <w:p w:rsidR="00A35C46" w:rsidRPr="00D943D6" w:rsidRDefault="00A35C46" w:rsidP="007F7BC3">
            <w:pPr>
              <w:widowControl/>
              <w:jc w:val="center"/>
              <w:rPr>
                <w:rFonts w:ascii="宋体" w:hAnsi="宋体" w:cs="Calibri"/>
                <w:kern w:val="0"/>
                <w:szCs w:val="21"/>
              </w:rPr>
            </w:pPr>
            <w:r w:rsidRPr="00D943D6">
              <w:rPr>
                <w:rFonts w:ascii="宋体" w:hAnsi="宋体" w:cs="Calibri"/>
                <w:kern w:val="0"/>
                <w:szCs w:val="21"/>
              </w:rPr>
              <w:t>1.2</w:t>
            </w:r>
            <w:r w:rsidRPr="00D943D6">
              <w:rPr>
                <w:rFonts w:ascii="宋体" w:hAnsi="宋体" w:cs="Calibri" w:hint="eastAsia"/>
                <w:kern w:val="0"/>
                <w:szCs w:val="21"/>
              </w:rPr>
              <w:t>米以上</w:t>
            </w:r>
          </w:p>
        </w:tc>
        <w:tc>
          <w:tcPr>
            <w:tcW w:w="1364" w:type="pct"/>
            <w:tcBorders>
              <w:top w:val="nil"/>
              <w:left w:val="nil"/>
              <w:bottom w:val="single" w:sz="4" w:space="0" w:color="auto"/>
              <w:right w:val="single" w:sz="4" w:space="0" w:color="auto"/>
            </w:tcBorders>
            <w:shd w:val="clear" w:color="auto" w:fill="auto"/>
            <w:vAlign w:val="center"/>
            <w:hideMark/>
          </w:tcPr>
          <w:p w:rsidR="00A35C46" w:rsidRPr="00D943D6" w:rsidRDefault="00A35C46" w:rsidP="007F7BC3">
            <w:pPr>
              <w:widowControl/>
              <w:jc w:val="center"/>
              <w:rPr>
                <w:rFonts w:ascii="宋体" w:hAnsi="宋体" w:cs="Calibri"/>
                <w:kern w:val="0"/>
                <w:szCs w:val="21"/>
              </w:rPr>
            </w:pPr>
            <w:r w:rsidRPr="00D943D6">
              <w:rPr>
                <w:rFonts w:ascii="宋体" w:hAnsi="宋体" w:cs="Calibri"/>
                <w:kern w:val="0"/>
                <w:szCs w:val="21"/>
              </w:rPr>
              <w:t>2</w:t>
            </w:r>
          </w:p>
        </w:tc>
      </w:tr>
      <w:tr w:rsidR="00D943D6" w:rsidRPr="00D943D6" w:rsidTr="007F7BC3">
        <w:trPr>
          <w:trHeight w:val="1099"/>
        </w:trPr>
        <w:tc>
          <w:tcPr>
            <w:tcW w:w="1047" w:type="pct"/>
            <w:tcBorders>
              <w:top w:val="nil"/>
              <w:left w:val="single" w:sz="4" w:space="0" w:color="auto"/>
              <w:bottom w:val="single" w:sz="4" w:space="0" w:color="auto"/>
              <w:right w:val="single" w:sz="4" w:space="0" w:color="auto"/>
            </w:tcBorders>
            <w:shd w:val="clear" w:color="auto" w:fill="auto"/>
            <w:vAlign w:val="center"/>
            <w:hideMark/>
          </w:tcPr>
          <w:p w:rsidR="00A35C46" w:rsidRPr="00D943D6" w:rsidRDefault="00A35C46" w:rsidP="007F7BC3">
            <w:pPr>
              <w:widowControl/>
              <w:jc w:val="center"/>
              <w:rPr>
                <w:rFonts w:ascii="宋体" w:hAnsi="宋体" w:cs="宋体"/>
                <w:kern w:val="0"/>
                <w:szCs w:val="21"/>
              </w:rPr>
            </w:pPr>
            <w:r w:rsidRPr="00D943D6">
              <w:rPr>
                <w:rFonts w:ascii="宋体" w:hAnsi="宋体" w:cs="宋体" w:hint="eastAsia"/>
                <w:kern w:val="0"/>
                <w:szCs w:val="21"/>
              </w:rPr>
              <w:t>各种案件</w:t>
            </w:r>
            <w:proofErr w:type="gramStart"/>
            <w:r w:rsidRPr="00D943D6">
              <w:rPr>
                <w:rFonts w:ascii="宋体" w:hAnsi="宋体" w:cs="宋体" w:hint="eastAsia"/>
                <w:kern w:val="0"/>
                <w:szCs w:val="21"/>
              </w:rPr>
              <w:t>窗台点摆</w:t>
            </w:r>
            <w:proofErr w:type="gramEnd"/>
          </w:p>
        </w:tc>
        <w:tc>
          <w:tcPr>
            <w:tcW w:w="1198" w:type="pct"/>
            <w:tcBorders>
              <w:top w:val="nil"/>
              <w:left w:val="nil"/>
              <w:bottom w:val="single" w:sz="4" w:space="0" w:color="auto"/>
              <w:right w:val="single" w:sz="4" w:space="0" w:color="auto"/>
            </w:tcBorders>
            <w:shd w:val="clear" w:color="auto" w:fill="auto"/>
            <w:vAlign w:val="center"/>
            <w:hideMark/>
          </w:tcPr>
          <w:p w:rsidR="00A35C46" w:rsidRPr="00D943D6" w:rsidRDefault="00A35C46" w:rsidP="007F7BC3">
            <w:pPr>
              <w:widowControl/>
              <w:jc w:val="center"/>
              <w:rPr>
                <w:rFonts w:ascii="宋体" w:hAnsi="宋体" w:cs="宋体"/>
                <w:kern w:val="0"/>
                <w:szCs w:val="21"/>
              </w:rPr>
            </w:pPr>
            <w:r w:rsidRPr="00D943D6">
              <w:rPr>
                <w:rFonts w:ascii="宋体" w:hAnsi="宋体" w:cs="宋体" w:hint="eastAsia"/>
                <w:kern w:val="0"/>
                <w:szCs w:val="21"/>
              </w:rPr>
              <w:t>绿萝</w:t>
            </w:r>
          </w:p>
        </w:tc>
        <w:tc>
          <w:tcPr>
            <w:tcW w:w="1391" w:type="pct"/>
            <w:tcBorders>
              <w:top w:val="nil"/>
              <w:left w:val="nil"/>
              <w:bottom w:val="single" w:sz="4" w:space="0" w:color="auto"/>
              <w:right w:val="single" w:sz="4" w:space="0" w:color="auto"/>
            </w:tcBorders>
            <w:shd w:val="clear" w:color="auto" w:fill="auto"/>
            <w:vAlign w:val="center"/>
            <w:hideMark/>
          </w:tcPr>
          <w:p w:rsidR="00A35C46" w:rsidRPr="00D943D6" w:rsidRDefault="00A35C46" w:rsidP="007F7BC3">
            <w:pPr>
              <w:widowControl/>
              <w:jc w:val="center"/>
              <w:rPr>
                <w:rFonts w:ascii="宋体" w:hAnsi="宋体" w:cs="Calibri"/>
                <w:kern w:val="0"/>
                <w:szCs w:val="21"/>
              </w:rPr>
            </w:pPr>
            <w:r w:rsidRPr="00D943D6">
              <w:rPr>
                <w:rFonts w:ascii="宋体" w:hAnsi="宋体" w:cs="Calibri"/>
                <w:kern w:val="0"/>
                <w:szCs w:val="21"/>
              </w:rPr>
              <w:t>0.6</w:t>
            </w:r>
            <w:r w:rsidRPr="00D943D6">
              <w:rPr>
                <w:rFonts w:ascii="宋体" w:hAnsi="宋体" w:cs="Calibri" w:hint="eastAsia"/>
                <w:kern w:val="0"/>
                <w:szCs w:val="21"/>
              </w:rPr>
              <w:t>米以下</w:t>
            </w:r>
          </w:p>
        </w:tc>
        <w:tc>
          <w:tcPr>
            <w:tcW w:w="1364" w:type="pct"/>
            <w:tcBorders>
              <w:top w:val="nil"/>
              <w:left w:val="nil"/>
              <w:bottom w:val="single" w:sz="4" w:space="0" w:color="auto"/>
              <w:right w:val="single" w:sz="4" w:space="0" w:color="auto"/>
            </w:tcBorders>
            <w:shd w:val="clear" w:color="auto" w:fill="auto"/>
            <w:vAlign w:val="center"/>
            <w:hideMark/>
          </w:tcPr>
          <w:p w:rsidR="00A35C46" w:rsidRPr="00D943D6" w:rsidRDefault="00A35C46" w:rsidP="007F7BC3">
            <w:pPr>
              <w:widowControl/>
              <w:jc w:val="center"/>
              <w:rPr>
                <w:rFonts w:ascii="宋体" w:hAnsi="宋体" w:cs="Calibri"/>
                <w:kern w:val="0"/>
                <w:szCs w:val="21"/>
              </w:rPr>
            </w:pPr>
            <w:r w:rsidRPr="00D943D6">
              <w:rPr>
                <w:rFonts w:ascii="宋体" w:hAnsi="宋体" w:cs="Calibri"/>
                <w:kern w:val="0"/>
                <w:szCs w:val="21"/>
              </w:rPr>
              <w:t>80</w:t>
            </w:r>
          </w:p>
        </w:tc>
      </w:tr>
      <w:tr w:rsidR="00D943D6" w:rsidRPr="00D943D6" w:rsidTr="007F7BC3">
        <w:trPr>
          <w:trHeight w:val="522"/>
        </w:trPr>
        <w:tc>
          <w:tcPr>
            <w:tcW w:w="1047" w:type="pct"/>
            <w:tcBorders>
              <w:top w:val="nil"/>
              <w:left w:val="single" w:sz="4" w:space="0" w:color="auto"/>
              <w:bottom w:val="single" w:sz="4" w:space="0" w:color="auto"/>
              <w:right w:val="single" w:sz="4" w:space="0" w:color="auto"/>
            </w:tcBorders>
            <w:shd w:val="clear" w:color="auto" w:fill="auto"/>
            <w:noWrap/>
            <w:vAlign w:val="center"/>
            <w:hideMark/>
          </w:tcPr>
          <w:p w:rsidR="00A35C46" w:rsidRPr="00D943D6" w:rsidRDefault="00A35C46" w:rsidP="007F7BC3">
            <w:pPr>
              <w:widowControl/>
              <w:jc w:val="center"/>
              <w:rPr>
                <w:rFonts w:ascii="宋体" w:hAnsi="宋体" w:cs="宋体"/>
                <w:kern w:val="0"/>
                <w:szCs w:val="21"/>
              </w:rPr>
            </w:pPr>
            <w:r w:rsidRPr="00D943D6">
              <w:rPr>
                <w:rFonts w:ascii="宋体" w:hAnsi="宋体" w:cs="宋体" w:hint="eastAsia"/>
                <w:kern w:val="0"/>
                <w:szCs w:val="21"/>
              </w:rPr>
              <w:t>总计</w:t>
            </w:r>
          </w:p>
        </w:tc>
        <w:tc>
          <w:tcPr>
            <w:tcW w:w="1198" w:type="pct"/>
            <w:tcBorders>
              <w:top w:val="nil"/>
              <w:left w:val="nil"/>
              <w:bottom w:val="single" w:sz="4" w:space="0" w:color="auto"/>
              <w:right w:val="single" w:sz="4" w:space="0" w:color="auto"/>
            </w:tcBorders>
            <w:shd w:val="clear" w:color="auto" w:fill="auto"/>
            <w:noWrap/>
            <w:vAlign w:val="center"/>
            <w:hideMark/>
          </w:tcPr>
          <w:p w:rsidR="00A35C46" w:rsidRPr="00D943D6" w:rsidRDefault="00A35C46" w:rsidP="007F7BC3">
            <w:pPr>
              <w:widowControl/>
              <w:jc w:val="left"/>
              <w:rPr>
                <w:rFonts w:ascii="宋体" w:hAnsi="宋体" w:cs="宋体"/>
                <w:kern w:val="0"/>
                <w:szCs w:val="21"/>
              </w:rPr>
            </w:pPr>
            <w:r w:rsidRPr="00D943D6">
              <w:rPr>
                <w:rFonts w:ascii="宋体" w:hAnsi="宋体" w:cs="宋体" w:hint="eastAsia"/>
                <w:kern w:val="0"/>
                <w:szCs w:val="21"/>
              </w:rPr>
              <w:t xml:space="preserve">　</w:t>
            </w:r>
          </w:p>
        </w:tc>
        <w:tc>
          <w:tcPr>
            <w:tcW w:w="1391" w:type="pct"/>
            <w:tcBorders>
              <w:top w:val="nil"/>
              <w:left w:val="nil"/>
              <w:bottom w:val="single" w:sz="4" w:space="0" w:color="auto"/>
              <w:right w:val="single" w:sz="4" w:space="0" w:color="auto"/>
            </w:tcBorders>
            <w:shd w:val="clear" w:color="auto" w:fill="auto"/>
            <w:noWrap/>
            <w:vAlign w:val="center"/>
            <w:hideMark/>
          </w:tcPr>
          <w:p w:rsidR="00A35C46" w:rsidRPr="00D943D6" w:rsidRDefault="00A35C46" w:rsidP="007F7BC3">
            <w:pPr>
              <w:widowControl/>
              <w:jc w:val="left"/>
              <w:rPr>
                <w:rFonts w:ascii="宋体" w:hAnsi="宋体" w:cs="宋体"/>
                <w:kern w:val="0"/>
                <w:szCs w:val="21"/>
              </w:rPr>
            </w:pPr>
            <w:r w:rsidRPr="00D943D6">
              <w:rPr>
                <w:rFonts w:ascii="宋体" w:hAnsi="宋体" w:cs="宋体" w:hint="eastAsia"/>
                <w:kern w:val="0"/>
                <w:szCs w:val="21"/>
              </w:rPr>
              <w:t xml:space="preserve">　</w:t>
            </w:r>
          </w:p>
        </w:tc>
        <w:tc>
          <w:tcPr>
            <w:tcW w:w="1364" w:type="pct"/>
            <w:tcBorders>
              <w:top w:val="nil"/>
              <w:left w:val="nil"/>
              <w:bottom w:val="single" w:sz="4" w:space="0" w:color="auto"/>
              <w:right w:val="single" w:sz="4" w:space="0" w:color="auto"/>
            </w:tcBorders>
            <w:shd w:val="clear" w:color="auto" w:fill="auto"/>
            <w:vAlign w:val="center"/>
            <w:hideMark/>
          </w:tcPr>
          <w:p w:rsidR="00A35C46" w:rsidRPr="00D943D6" w:rsidRDefault="00A35C46" w:rsidP="007F7BC3">
            <w:pPr>
              <w:widowControl/>
              <w:jc w:val="center"/>
              <w:rPr>
                <w:rFonts w:ascii="宋体" w:hAnsi="宋体" w:cs="Calibri"/>
                <w:kern w:val="0"/>
                <w:szCs w:val="21"/>
              </w:rPr>
            </w:pPr>
            <w:r w:rsidRPr="00D943D6">
              <w:rPr>
                <w:rFonts w:ascii="宋体" w:hAnsi="宋体" w:cs="Calibri"/>
                <w:kern w:val="0"/>
                <w:szCs w:val="21"/>
              </w:rPr>
              <w:t>86</w:t>
            </w:r>
          </w:p>
        </w:tc>
      </w:tr>
    </w:tbl>
    <w:p w:rsidR="00777992" w:rsidRPr="00D943D6" w:rsidRDefault="00777992" w:rsidP="00777992">
      <w:pPr>
        <w:widowControl/>
        <w:snapToGrid w:val="0"/>
        <w:spacing w:line="360" w:lineRule="exact"/>
        <w:ind w:firstLineChars="200" w:firstLine="420"/>
        <w:jc w:val="left"/>
        <w:rPr>
          <w:rFonts w:ascii="宋体" w:cs="宋体"/>
          <w:bCs/>
          <w:kern w:val="0"/>
          <w:szCs w:val="21"/>
        </w:rPr>
      </w:pPr>
      <w:r w:rsidRPr="00D943D6">
        <w:rPr>
          <w:rFonts w:ascii="宋体" w:cs="宋体" w:hint="eastAsia"/>
          <w:bCs/>
          <w:kern w:val="0"/>
          <w:szCs w:val="21"/>
        </w:rPr>
        <w:t>10.</w:t>
      </w:r>
      <w:r w:rsidR="00A32D57" w:rsidRPr="00D943D6">
        <w:rPr>
          <w:rFonts w:ascii="宋体" w:cs="宋体" w:hint="eastAsia"/>
          <w:bCs/>
          <w:kern w:val="0"/>
          <w:szCs w:val="21"/>
        </w:rPr>
        <w:t>服务期满后,</w:t>
      </w:r>
      <w:r w:rsidR="009916B0" w:rsidRPr="00D943D6">
        <w:rPr>
          <w:rFonts w:ascii="宋体" w:cs="宋体" w:hint="eastAsia"/>
          <w:bCs/>
          <w:kern w:val="0"/>
          <w:szCs w:val="21"/>
        </w:rPr>
        <w:t>审判二区</w:t>
      </w:r>
      <w:r w:rsidR="00A32D57" w:rsidRPr="00D943D6">
        <w:rPr>
          <w:rFonts w:ascii="宋体" w:cs="宋体" w:hint="eastAsia"/>
          <w:bCs/>
          <w:kern w:val="0"/>
          <w:szCs w:val="21"/>
        </w:rPr>
        <w:t>内</w:t>
      </w:r>
      <w:proofErr w:type="gramStart"/>
      <w:r w:rsidR="00A32D57" w:rsidRPr="00D943D6">
        <w:rPr>
          <w:rFonts w:ascii="宋体" w:cs="宋体" w:hint="eastAsia"/>
          <w:bCs/>
          <w:kern w:val="0"/>
          <w:szCs w:val="21"/>
        </w:rPr>
        <w:t>绿萝归</w:t>
      </w:r>
      <w:r w:rsidR="00321567" w:rsidRPr="00D943D6">
        <w:rPr>
          <w:rFonts w:ascii="宋体" w:cs="宋体" w:hint="eastAsia"/>
          <w:bCs/>
          <w:kern w:val="0"/>
          <w:szCs w:val="21"/>
        </w:rPr>
        <w:t>甲方</w:t>
      </w:r>
      <w:proofErr w:type="gramEnd"/>
      <w:r w:rsidR="00A32D57" w:rsidRPr="00D943D6">
        <w:rPr>
          <w:rFonts w:ascii="宋体" w:cs="宋体" w:hint="eastAsia"/>
          <w:bCs/>
          <w:kern w:val="0"/>
          <w:szCs w:val="21"/>
        </w:rPr>
        <w:t>所有</w:t>
      </w:r>
      <w:r w:rsidRPr="00D943D6">
        <w:rPr>
          <w:rFonts w:ascii="宋体" w:cs="宋体" w:hint="eastAsia"/>
          <w:bCs/>
          <w:kern w:val="0"/>
          <w:szCs w:val="21"/>
        </w:rPr>
        <w:t>。</w:t>
      </w:r>
    </w:p>
    <w:p w:rsidR="00276351" w:rsidRPr="00D943D6" w:rsidRDefault="00276351" w:rsidP="00276351">
      <w:pPr>
        <w:pStyle w:val="a9"/>
        <w:spacing w:line="360" w:lineRule="exact"/>
        <w:ind w:firstLineChars="202" w:firstLine="426"/>
        <w:rPr>
          <w:rFonts w:asciiTheme="minorEastAsia" w:hAnsiTheme="minorEastAsia" w:cs="宋体"/>
          <w:b/>
          <w:sz w:val="21"/>
          <w:szCs w:val="21"/>
        </w:rPr>
      </w:pPr>
      <w:r w:rsidRPr="00D943D6">
        <w:rPr>
          <w:rFonts w:asciiTheme="minorEastAsia" w:hAnsiTheme="minorEastAsia" w:cs="宋体" w:hint="eastAsia"/>
          <w:b/>
          <w:sz w:val="21"/>
          <w:szCs w:val="21"/>
        </w:rPr>
        <w:t>第二条 合同价格</w:t>
      </w:r>
    </w:p>
    <w:p w:rsidR="00276351" w:rsidRDefault="00276351" w:rsidP="00276351">
      <w:pPr>
        <w:pStyle w:val="a9"/>
        <w:spacing w:line="360" w:lineRule="exact"/>
        <w:ind w:firstLineChars="202" w:firstLine="426"/>
        <w:jc w:val="left"/>
        <w:rPr>
          <w:rFonts w:asciiTheme="minorEastAsia" w:hAnsiTheme="minorEastAsia" w:cs="宋体"/>
          <w:b/>
          <w:color w:val="000000"/>
          <w:sz w:val="21"/>
          <w:szCs w:val="21"/>
        </w:rPr>
      </w:pPr>
      <w:r>
        <w:rPr>
          <w:rFonts w:asciiTheme="minorEastAsia" w:hAnsiTheme="minorEastAsia" w:cs="宋体" w:hint="eastAsia"/>
          <w:b/>
          <w:color w:val="000000"/>
          <w:sz w:val="21"/>
          <w:szCs w:val="21"/>
        </w:rPr>
        <w:t>签约合同总价（人民币，下同）：</w:t>
      </w:r>
      <w:r>
        <w:rPr>
          <w:rFonts w:asciiTheme="minorEastAsia" w:hAnsiTheme="minorEastAsia" w:cs="宋体" w:hint="eastAsia"/>
          <w:b/>
          <w:color w:val="000000"/>
          <w:sz w:val="21"/>
          <w:szCs w:val="21"/>
          <w:u w:val="single"/>
        </w:rPr>
        <w:t xml:space="preserve">             元</w:t>
      </w:r>
      <w:r>
        <w:rPr>
          <w:rFonts w:asciiTheme="minorEastAsia" w:hAnsiTheme="minorEastAsia" w:cs="宋体" w:hint="eastAsia"/>
          <w:b/>
          <w:color w:val="000000"/>
          <w:sz w:val="21"/>
          <w:szCs w:val="21"/>
        </w:rPr>
        <w:t xml:space="preserve">（小写       ）。 </w:t>
      </w:r>
    </w:p>
    <w:p w:rsidR="00276351" w:rsidRPr="00024309" w:rsidRDefault="00276351" w:rsidP="00276351">
      <w:pPr>
        <w:pStyle w:val="a9"/>
        <w:spacing w:line="360" w:lineRule="exact"/>
        <w:ind w:firstLineChars="202" w:firstLine="424"/>
        <w:rPr>
          <w:rFonts w:asciiTheme="minorEastAsia" w:hAnsiTheme="minorEastAsia" w:cs="宋体"/>
          <w:sz w:val="21"/>
          <w:szCs w:val="21"/>
        </w:rPr>
      </w:pPr>
      <w:r w:rsidRPr="00024309">
        <w:rPr>
          <w:rFonts w:asciiTheme="minorEastAsia" w:hAnsiTheme="minorEastAsia" w:cs="宋体" w:hint="eastAsia"/>
          <w:sz w:val="21"/>
          <w:szCs w:val="21"/>
        </w:rPr>
        <w:t>本合同总价</w:t>
      </w:r>
      <w:proofErr w:type="gramStart"/>
      <w:r w:rsidRPr="00024309">
        <w:rPr>
          <w:rFonts w:asciiTheme="minorEastAsia" w:hAnsiTheme="minorEastAsia" w:cs="宋体" w:hint="eastAsia"/>
          <w:sz w:val="21"/>
          <w:szCs w:val="21"/>
        </w:rPr>
        <w:t>包括磋商</w:t>
      </w:r>
      <w:proofErr w:type="gramEnd"/>
      <w:r w:rsidRPr="00024309">
        <w:rPr>
          <w:rFonts w:asciiTheme="minorEastAsia" w:hAnsiTheme="minorEastAsia" w:cs="宋体" w:hint="eastAsia"/>
          <w:sz w:val="21"/>
          <w:szCs w:val="21"/>
        </w:rPr>
        <w:t>文件所确定的采购范围相应服务的提供、人员（包括工资和补贴）、办公场所及设施、保险、劳保、管理、各种税费、利润、税金、政策性文件规定及合同包含的所有风险、责任等各项应有费用，以及为完成该项服务项目所涉及到的一切相关费用，采购人不再支付其他任何费用。</w:t>
      </w:r>
    </w:p>
    <w:p w:rsidR="00276351" w:rsidRDefault="00276351" w:rsidP="00276351">
      <w:pPr>
        <w:pStyle w:val="a9"/>
        <w:spacing w:line="360" w:lineRule="exact"/>
        <w:ind w:firstLineChars="202" w:firstLine="424"/>
        <w:rPr>
          <w:rFonts w:asciiTheme="minorEastAsia" w:hAnsiTheme="minorEastAsia" w:cs="宋体"/>
          <w:color w:val="000000"/>
          <w:sz w:val="21"/>
          <w:szCs w:val="21"/>
        </w:rPr>
      </w:pPr>
      <w:r>
        <w:rPr>
          <w:rFonts w:asciiTheme="minorEastAsia" w:hAnsiTheme="minorEastAsia" w:cs="宋体" w:hint="eastAsia"/>
          <w:color w:val="000000"/>
          <w:sz w:val="21"/>
          <w:szCs w:val="21"/>
        </w:rPr>
        <w:t>本合同总价款还包含乙方应当提供的伴随服务/售后服务费用。</w:t>
      </w:r>
    </w:p>
    <w:p w:rsidR="00276351" w:rsidRDefault="00276351" w:rsidP="00276351">
      <w:pPr>
        <w:pStyle w:val="a9"/>
        <w:spacing w:line="360" w:lineRule="exact"/>
        <w:ind w:firstLineChars="202" w:firstLine="426"/>
        <w:rPr>
          <w:rFonts w:asciiTheme="minorEastAsia" w:hAnsiTheme="minorEastAsia" w:cs="宋体"/>
          <w:b/>
          <w:color w:val="000000"/>
          <w:sz w:val="21"/>
          <w:szCs w:val="21"/>
        </w:rPr>
      </w:pPr>
      <w:r>
        <w:rPr>
          <w:rFonts w:asciiTheme="minorEastAsia" w:hAnsiTheme="minorEastAsia" w:cs="宋体" w:hint="eastAsia"/>
          <w:b/>
          <w:color w:val="000000"/>
          <w:sz w:val="21"/>
          <w:szCs w:val="21"/>
        </w:rPr>
        <w:t>第三条 组成本合同的有关文件</w:t>
      </w:r>
    </w:p>
    <w:p w:rsidR="00276351" w:rsidRDefault="00276351" w:rsidP="00276351">
      <w:pPr>
        <w:pStyle w:val="a9"/>
        <w:spacing w:line="360" w:lineRule="exact"/>
        <w:ind w:firstLineChars="202" w:firstLine="424"/>
        <w:rPr>
          <w:rFonts w:asciiTheme="minorEastAsia" w:hAnsiTheme="minorEastAsia" w:cs="宋体"/>
          <w:color w:val="000000"/>
          <w:sz w:val="21"/>
          <w:szCs w:val="21"/>
        </w:rPr>
      </w:pPr>
      <w:r>
        <w:rPr>
          <w:rFonts w:asciiTheme="minorEastAsia" w:hAnsiTheme="minorEastAsia" w:cs="宋体" w:hint="eastAsia"/>
          <w:color w:val="000000"/>
          <w:sz w:val="21"/>
          <w:szCs w:val="21"/>
        </w:rPr>
        <w:t>下列与本次采购活动有关的文件及有关附件是本合同不可分割的组成部分，与本合同具有同等法律效力，这些文件包括但不限于：</w:t>
      </w:r>
    </w:p>
    <w:p w:rsidR="00276351" w:rsidRDefault="00276351" w:rsidP="00276351">
      <w:pPr>
        <w:pStyle w:val="a9"/>
        <w:spacing w:line="360" w:lineRule="exact"/>
        <w:ind w:firstLineChars="202" w:firstLine="424"/>
        <w:rPr>
          <w:rFonts w:asciiTheme="minorEastAsia" w:hAnsiTheme="minorEastAsia" w:cs="宋体"/>
          <w:color w:val="000000"/>
          <w:sz w:val="21"/>
          <w:szCs w:val="21"/>
        </w:rPr>
      </w:pPr>
      <w:r>
        <w:rPr>
          <w:rFonts w:asciiTheme="minorEastAsia" w:hAnsiTheme="minorEastAsia" w:cs="宋体" w:hint="eastAsia"/>
          <w:color w:val="000000"/>
          <w:sz w:val="21"/>
          <w:szCs w:val="21"/>
        </w:rPr>
        <w:t xml:space="preserve">（1）竞争性磋商文件（编号：   ）          （2）乙方提供的磋商响应文件； </w:t>
      </w:r>
    </w:p>
    <w:p w:rsidR="00276351" w:rsidRDefault="00276351" w:rsidP="00276351">
      <w:pPr>
        <w:pStyle w:val="a9"/>
        <w:spacing w:line="360" w:lineRule="exact"/>
        <w:ind w:firstLineChars="202" w:firstLine="424"/>
        <w:rPr>
          <w:rFonts w:asciiTheme="minorEastAsia" w:hAnsiTheme="minorEastAsia" w:cs="宋体"/>
          <w:color w:val="000000"/>
          <w:sz w:val="21"/>
          <w:szCs w:val="21"/>
        </w:rPr>
      </w:pPr>
      <w:r>
        <w:rPr>
          <w:rFonts w:asciiTheme="minorEastAsia" w:hAnsiTheme="minorEastAsia" w:cs="宋体" w:hint="eastAsia"/>
          <w:color w:val="000000"/>
          <w:sz w:val="21"/>
          <w:szCs w:val="21"/>
        </w:rPr>
        <w:t>（</w:t>
      </w:r>
      <w:r>
        <w:rPr>
          <w:rFonts w:asciiTheme="minorEastAsia" w:hAnsiTheme="minorEastAsia" w:cs="宋体"/>
          <w:color w:val="000000"/>
          <w:sz w:val="21"/>
          <w:szCs w:val="21"/>
        </w:rPr>
        <w:t>3</w:t>
      </w:r>
      <w:r>
        <w:rPr>
          <w:rFonts w:asciiTheme="minorEastAsia" w:hAnsiTheme="minorEastAsia" w:cs="宋体" w:hint="eastAsia"/>
          <w:color w:val="000000"/>
          <w:sz w:val="21"/>
          <w:szCs w:val="21"/>
        </w:rPr>
        <w:t xml:space="preserve">）成交通知书；        </w:t>
      </w:r>
      <w:r>
        <w:rPr>
          <w:rFonts w:asciiTheme="minorEastAsia" w:hAnsiTheme="minorEastAsia" w:cs="宋体"/>
          <w:color w:val="000000"/>
          <w:sz w:val="21"/>
          <w:szCs w:val="21"/>
        </w:rPr>
        <w:t xml:space="preserve">              </w:t>
      </w:r>
      <w:r>
        <w:rPr>
          <w:rFonts w:asciiTheme="minorEastAsia" w:hAnsiTheme="minorEastAsia" w:cs="宋体" w:hint="eastAsia"/>
          <w:color w:val="000000"/>
          <w:sz w:val="21"/>
          <w:szCs w:val="21"/>
        </w:rPr>
        <w:t xml:space="preserve"> </w:t>
      </w:r>
      <w:r>
        <w:rPr>
          <w:rFonts w:asciiTheme="minorEastAsia" w:hAnsiTheme="minorEastAsia" w:cs="宋体"/>
          <w:color w:val="000000"/>
          <w:sz w:val="21"/>
          <w:szCs w:val="21"/>
        </w:rPr>
        <w:t xml:space="preserve">  </w:t>
      </w:r>
      <w:r>
        <w:rPr>
          <w:rFonts w:asciiTheme="minorEastAsia" w:hAnsiTheme="minorEastAsia" w:cs="宋体" w:hint="eastAsia"/>
          <w:color w:val="000000"/>
          <w:sz w:val="21"/>
          <w:szCs w:val="21"/>
        </w:rPr>
        <w:t>（</w:t>
      </w:r>
      <w:r>
        <w:rPr>
          <w:rFonts w:asciiTheme="minorEastAsia" w:hAnsiTheme="minorEastAsia" w:cs="宋体"/>
          <w:color w:val="000000"/>
          <w:sz w:val="21"/>
          <w:szCs w:val="21"/>
        </w:rPr>
        <w:t>4</w:t>
      </w:r>
      <w:r>
        <w:rPr>
          <w:rFonts w:asciiTheme="minorEastAsia" w:hAnsiTheme="minorEastAsia" w:cs="宋体" w:hint="eastAsia"/>
          <w:color w:val="000000"/>
          <w:sz w:val="21"/>
          <w:szCs w:val="21"/>
        </w:rPr>
        <w:t>）甲乙双方商定的其他文件等。</w:t>
      </w:r>
    </w:p>
    <w:p w:rsidR="00276351" w:rsidRDefault="00276351" w:rsidP="00276351">
      <w:pPr>
        <w:adjustRightInd w:val="0"/>
        <w:snapToGrid w:val="0"/>
        <w:spacing w:line="360" w:lineRule="exact"/>
        <w:ind w:firstLineChars="202" w:firstLine="426"/>
        <w:rPr>
          <w:rFonts w:asciiTheme="minorEastAsia" w:eastAsiaTheme="minorEastAsia" w:hAnsiTheme="minorEastAsia"/>
          <w:b/>
          <w:szCs w:val="21"/>
        </w:rPr>
      </w:pPr>
      <w:r>
        <w:rPr>
          <w:rFonts w:asciiTheme="minorEastAsia" w:eastAsiaTheme="minorEastAsia" w:hAnsiTheme="minorEastAsia" w:hint="eastAsia"/>
          <w:b/>
          <w:szCs w:val="21"/>
        </w:rPr>
        <w:t>第四条 履约保证金</w:t>
      </w:r>
    </w:p>
    <w:p w:rsidR="00276351" w:rsidRDefault="0035371C" w:rsidP="00276351">
      <w:pPr>
        <w:adjustRightInd w:val="0"/>
        <w:snapToGrid w:val="0"/>
        <w:spacing w:line="360" w:lineRule="exact"/>
        <w:ind w:firstLineChars="202" w:firstLine="424"/>
        <w:rPr>
          <w:rFonts w:asciiTheme="minorEastAsia" w:eastAsiaTheme="minorEastAsia" w:hAnsiTheme="minorEastAsia"/>
          <w:szCs w:val="21"/>
        </w:rPr>
      </w:pPr>
      <w:r>
        <w:rPr>
          <w:rFonts w:asciiTheme="minorEastAsia" w:eastAsiaTheme="minorEastAsia" w:hAnsiTheme="minorEastAsia" w:hint="eastAsia"/>
          <w:szCs w:val="21"/>
        </w:rPr>
        <w:t>本项目免收履约保证金。</w:t>
      </w:r>
    </w:p>
    <w:p w:rsidR="00276351" w:rsidRDefault="00276351" w:rsidP="00276351">
      <w:pPr>
        <w:adjustRightInd w:val="0"/>
        <w:snapToGrid w:val="0"/>
        <w:spacing w:line="360" w:lineRule="exact"/>
        <w:ind w:firstLineChars="202" w:firstLine="426"/>
        <w:rPr>
          <w:rFonts w:asciiTheme="minorEastAsia" w:eastAsiaTheme="minorEastAsia" w:hAnsiTheme="minorEastAsia"/>
          <w:b/>
          <w:szCs w:val="21"/>
        </w:rPr>
      </w:pPr>
      <w:r>
        <w:rPr>
          <w:rFonts w:asciiTheme="minorEastAsia" w:eastAsiaTheme="minorEastAsia" w:hAnsiTheme="minorEastAsia" w:hint="eastAsia"/>
          <w:b/>
          <w:szCs w:val="21"/>
        </w:rPr>
        <w:t>第五条 合同款结算</w:t>
      </w:r>
      <w:r>
        <w:rPr>
          <w:rFonts w:asciiTheme="minorEastAsia" w:eastAsiaTheme="minorEastAsia" w:hAnsiTheme="minorEastAsia"/>
          <w:b/>
          <w:szCs w:val="21"/>
        </w:rPr>
        <w:t>及</w:t>
      </w:r>
      <w:r>
        <w:rPr>
          <w:rFonts w:asciiTheme="minorEastAsia" w:eastAsiaTheme="minorEastAsia" w:hAnsiTheme="minorEastAsia" w:hint="eastAsia"/>
          <w:b/>
          <w:szCs w:val="21"/>
        </w:rPr>
        <w:t>支付</w:t>
      </w:r>
    </w:p>
    <w:p w:rsidR="00276351" w:rsidRDefault="00276351" w:rsidP="00276351">
      <w:pPr>
        <w:adjustRightInd w:val="0"/>
        <w:snapToGrid w:val="0"/>
        <w:spacing w:line="360" w:lineRule="exact"/>
        <w:ind w:firstLineChars="202" w:firstLine="424"/>
        <w:rPr>
          <w:rFonts w:asciiTheme="minorEastAsia" w:eastAsiaTheme="minorEastAsia" w:hAnsiTheme="minorEastAsia"/>
          <w:szCs w:val="21"/>
        </w:rPr>
      </w:pPr>
      <w:r>
        <w:rPr>
          <w:rFonts w:asciiTheme="minorEastAsia" w:eastAsiaTheme="minorEastAsia" w:hAnsiTheme="minorEastAsia" w:hint="eastAsia"/>
          <w:szCs w:val="21"/>
        </w:rPr>
        <w:t>1.本合同项下所有款项均以人民币支付。</w:t>
      </w:r>
    </w:p>
    <w:p w:rsidR="00276351" w:rsidRDefault="00276351" w:rsidP="00276351">
      <w:pPr>
        <w:adjustRightInd w:val="0"/>
        <w:snapToGrid w:val="0"/>
        <w:spacing w:line="360" w:lineRule="exact"/>
        <w:ind w:firstLineChars="202" w:firstLine="424"/>
        <w:rPr>
          <w:rFonts w:asciiTheme="minorEastAsia" w:eastAsiaTheme="minorEastAsia" w:hAnsiTheme="minorEastAsia"/>
          <w:szCs w:val="21"/>
        </w:rPr>
      </w:pPr>
      <w:r>
        <w:rPr>
          <w:rFonts w:asciiTheme="minorEastAsia" w:eastAsiaTheme="minorEastAsia" w:hAnsiTheme="minorEastAsia" w:hint="eastAsia"/>
          <w:szCs w:val="21"/>
        </w:rPr>
        <w:t>2.本合同项下的采购资金由甲方自行支付，乙方向甲方开具发票。</w:t>
      </w:r>
    </w:p>
    <w:p w:rsidR="00276351" w:rsidRPr="00D943D6" w:rsidRDefault="00276351" w:rsidP="00276351">
      <w:pPr>
        <w:adjustRightInd w:val="0"/>
        <w:snapToGrid w:val="0"/>
        <w:spacing w:line="360" w:lineRule="exact"/>
        <w:ind w:firstLineChars="202" w:firstLine="424"/>
        <w:rPr>
          <w:rFonts w:asciiTheme="minorEastAsia" w:eastAsiaTheme="minorEastAsia" w:hAnsiTheme="minorEastAsia"/>
          <w:szCs w:val="21"/>
        </w:rPr>
      </w:pPr>
      <w:r w:rsidRPr="00024309">
        <w:rPr>
          <w:rFonts w:asciiTheme="minorEastAsia" w:eastAsiaTheme="minorEastAsia" w:hAnsiTheme="minorEastAsia" w:hint="eastAsia"/>
          <w:szCs w:val="21"/>
        </w:rPr>
        <w:lastRenderedPageBreak/>
        <w:t>3.结</w:t>
      </w:r>
      <w:r w:rsidRPr="00D943D6">
        <w:rPr>
          <w:rFonts w:asciiTheme="minorEastAsia" w:eastAsiaTheme="minorEastAsia" w:hAnsiTheme="minorEastAsia" w:hint="eastAsia"/>
          <w:szCs w:val="21"/>
        </w:rPr>
        <w:t>算</w:t>
      </w:r>
      <w:r w:rsidRPr="00D943D6">
        <w:rPr>
          <w:rFonts w:asciiTheme="minorEastAsia" w:eastAsiaTheme="minorEastAsia" w:hAnsiTheme="minorEastAsia"/>
          <w:szCs w:val="21"/>
        </w:rPr>
        <w:t>原则：</w:t>
      </w:r>
      <w:r w:rsidRPr="00D943D6">
        <w:rPr>
          <w:rFonts w:asciiTheme="minorEastAsia" w:eastAsiaTheme="minorEastAsia" w:hAnsiTheme="minorEastAsia" w:hint="eastAsia"/>
          <w:szCs w:val="21"/>
        </w:rPr>
        <w:t>按实结算。</w:t>
      </w:r>
    </w:p>
    <w:p w:rsidR="00276351" w:rsidRPr="00D943D6" w:rsidRDefault="00276351" w:rsidP="00276351">
      <w:pPr>
        <w:adjustRightInd w:val="0"/>
        <w:snapToGrid w:val="0"/>
        <w:spacing w:line="360" w:lineRule="exact"/>
        <w:ind w:firstLineChars="202" w:firstLine="424"/>
        <w:rPr>
          <w:rFonts w:asciiTheme="minorEastAsia" w:eastAsiaTheme="minorEastAsia" w:hAnsiTheme="minorEastAsia"/>
          <w:szCs w:val="21"/>
        </w:rPr>
      </w:pPr>
      <w:r w:rsidRPr="00D943D6">
        <w:rPr>
          <w:rFonts w:asciiTheme="minorEastAsia" w:eastAsiaTheme="minorEastAsia" w:hAnsiTheme="minorEastAsia"/>
          <w:szCs w:val="21"/>
        </w:rPr>
        <w:t>4</w:t>
      </w:r>
      <w:r w:rsidRPr="00D943D6">
        <w:rPr>
          <w:rFonts w:asciiTheme="minorEastAsia" w:eastAsiaTheme="minorEastAsia" w:hAnsiTheme="minorEastAsia" w:hint="eastAsia"/>
          <w:szCs w:val="21"/>
        </w:rPr>
        <w:t>.付款方式：</w:t>
      </w:r>
      <w:r w:rsidRPr="00D943D6">
        <w:rPr>
          <w:rFonts w:ascii="宋体" w:hAnsi="宋体" w:cs="宋体" w:hint="eastAsia"/>
          <w:szCs w:val="21"/>
        </w:rPr>
        <w:t>乙方接甲方通知后开具增值税发票，自甲方收到发票之日起1个月内支付全部款项。</w:t>
      </w:r>
    </w:p>
    <w:p w:rsidR="00276351" w:rsidRDefault="00276351" w:rsidP="00276351">
      <w:pPr>
        <w:adjustRightInd w:val="0"/>
        <w:snapToGrid w:val="0"/>
        <w:spacing w:line="360" w:lineRule="exact"/>
        <w:ind w:firstLineChars="202" w:firstLine="426"/>
        <w:rPr>
          <w:rFonts w:asciiTheme="minorEastAsia" w:eastAsiaTheme="minorEastAsia" w:hAnsiTheme="minorEastAsia"/>
          <w:b/>
          <w:szCs w:val="21"/>
        </w:rPr>
      </w:pPr>
      <w:r w:rsidRPr="00D943D6">
        <w:rPr>
          <w:rFonts w:asciiTheme="minorEastAsia" w:eastAsiaTheme="minorEastAsia" w:hAnsiTheme="minorEastAsia" w:hint="eastAsia"/>
          <w:b/>
          <w:szCs w:val="21"/>
        </w:rPr>
        <w:t>第六条 违</w:t>
      </w:r>
      <w:r>
        <w:rPr>
          <w:rFonts w:asciiTheme="minorEastAsia" w:eastAsiaTheme="minorEastAsia" w:hAnsiTheme="minorEastAsia" w:hint="eastAsia"/>
          <w:b/>
          <w:szCs w:val="21"/>
        </w:rPr>
        <w:t>约责任</w:t>
      </w:r>
    </w:p>
    <w:p w:rsidR="00276351" w:rsidRDefault="00276351" w:rsidP="00276351">
      <w:pPr>
        <w:spacing w:line="360" w:lineRule="exact"/>
        <w:ind w:firstLineChars="200" w:firstLine="420"/>
        <w:rPr>
          <w:rFonts w:asciiTheme="minorEastAsia" w:eastAsiaTheme="minorEastAsia" w:hAnsiTheme="minorEastAsia"/>
        </w:rPr>
      </w:pPr>
      <w:r>
        <w:rPr>
          <w:rFonts w:asciiTheme="minorEastAsia" w:eastAsiaTheme="minorEastAsia" w:hAnsiTheme="minorEastAsia"/>
        </w:rPr>
        <w:t>1.</w:t>
      </w:r>
      <w:r>
        <w:rPr>
          <w:rFonts w:asciiTheme="minorEastAsia" w:eastAsiaTheme="minorEastAsia" w:hAnsiTheme="minorEastAsia" w:hint="eastAsia"/>
        </w:rPr>
        <w:t>如乙方不能</w:t>
      </w:r>
      <w:r>
        <w:rPr>
          <w:rFonts w:asciiTheme="minorEastAsia" w:eastAsiaTheme="minorEastAsia" w:hAnsiTheme="minorEastAsia" w:hint="eastAsia"/>
          <w:szCs w:val="21"/>
        </w:rPr>
        <w:t>按约定进行</w:t>
      </w:r>
      <w:r>
        <w:rPr>
          <w:rFonts w:asciiTheme="minorEastAsia" w:eastAsiaTheme="minorEastAsia" w:hAnsiTheme="minorEastAsia"/>
          <w:szCs w:val="21"/>
        </w:rPr>
        <w:t>服务的</w:t>
      </w:r>
      <w:r>
        <w:rPr>
          <w:rFonts w:asciiTheme="minorEastAsia" w:eastAsiaTheme="minorEastAsia" w:hAnsiTheme="minorEastAsia" w:hint="eastAsia"/>
          <w:szCs w:val="21"/>
        </w:rPr>
        <w:t>，</w:t>
      </w:r>
      <w:r>
        <w:rPr>
          <w:rFonts w:asciiTheme="minorEastAsia" w:eastAsiaTheme="minorEastAsia" w:hAnsiTheme="minorEastAsia" w:hint="eastAsia"/>
        </w:rPr>
        <w:t>甲方有权解除合同，</w:t>
      </w:r>
      <w:r>
        <w:rPr>
          <w:rFonts w:asciiTheme="minorEastAsia" w:eastAsiaTheme="minorEastAsia" w:hAnsiTheme="minorEastAsia"/>
        </w:rPr>
        <w:t>同时有权要求乙方按照</w:t>
      </w:r>
      <w:r>
        <w:rPr>
          <w:rFonts w:asciiTheme="minorEastAsia" w:eastAsiaTheme="minorEastAsia" w:hAnsiTheme="minorEastAsia" w:hint="eastAsia"/>
        </w:rPr>
        <w:t>合同总价</w:t>
      </w:r>
      <w:r>
        <w:rPr>
          <w:rFonts w:asciiTheme="minorEastAsia" w:eastAsiaTheme="minorEastAsia" w:hAnsiTheme="minorEastAsia"/>
        </w:rPr>
        <w:t>5%</w:t>
      </w:r>
      <w:r>
        <w:rPr>
          <w:rFonts w:asciiTheme="minorEastAsia" w:eastAsiaTheme="minorEastAsia" w:hAnsiTheme="minorEastAsia" w:hint="eastAsia"/>
        </w:rPr>
        <w:t>的</w:t>
      </w:r>
      <w:r>
        <w:rPr>
          <w:rFonts w:asciiTheme="minorEastAsia" w:eastAsiaTheme="minorEastAsia" w:hAnsiTheme="minorEastAsia"/>
        </w:rPr>
        <w:t>标准支付</w:t>
      </w:r>
      <w:r>
        <w:rPr>
          <w:rFonts w:asciiTheme="minorEastAsia" w:eastAsiaTheme="minorEastAsia" w:hAnsiTheme="minorEastAsia" w:hint="eastAsia"/>
        </w:rPr>
        <w:t>违约金</w:t>
      </w:r>
      <w:r>
        <w:rPr>
          <w:rFonts w:asciiTheme="minorEastAsia" w:eastAsiaTheme="minorEastAsia" w:hAnsiTheme="minorEastAsia"/>
        </w:rPr>
        <w:t>，</w:t>
      </w:r>
      <w:r>
        <w:rPr>
          <w:rFonts w:asciiTheme="minorEastAsia" w:eastAsiaTheme="minorEastAsia" w:hAnsiTheme="minorEastAsia" w:hint="eastAsia"/>
        </w:rPr>
        <w:t>解除合同的通知自</w:t>
      </w:r>
      <w:r>
        <w:rPr>
          <w:rFonts w:asciiTheme="minorEastAsia" w:eastAsiaTheme="minorEastAsia" w:hAnsiTheme="minorEastAsia"/>
        </w:rPr>
        <w:t>发出之日</w:t>
      </w:r>
      <w:r>
        <w:rPr>
          <w:rFonts w:asciiTheme="minorEastAsia" w:eastAsiaTheme="minorEastAsia" w:hAnsiTheme="minorEastAsia" w:hint="eastAsia"/>
        </w:rPr>
        <w:t>生效。</w:t>
      </w:r>
    </w:p>
    <w:p w:rsidR="00276351" w:rsidRDefault="00276351" w:rsidP="00276351">
      <w:pPr>
        <w:spacing w:line="360" w:lineRule="exact"/>
        <w:ind w:firstLineChars="200" w:firstLine="420"/>
        <w:rPr>
          <w:rFonts w:asciiTheme="minorEastAsia" w:eastAsiaTheme="minorEastAsia" w:hAnsiTheme="minorEastAsia"/>
        </w:rPr>
      </w:pPr>
      <w:r>
        <w:rPr>
          <w:rFonts w:asciiTheme="minorEastAsia" w:eastAsiaTheme="minorEastAsia" w:hAnsiTheme="minorEastAsia"/>
        </w:rPr>
        <w:t>2.</w:t>
      </w:r>
      <w:r>
        <w:rPr>
          <w:rFonts w:asciiTheme="minorEastAsia" w:eastAsiaTheme="minorEastAsia" w:hAnsiTheme="minorEastAsia" w:hint="eastAsia"/>
        </w:rPr>
        <w:t>甲方未按合同规定的期限向乙方支付货款的，每逾期</w:t>
      </w:r>
      <w:r>
        <w:rPr>
          <w:rFonts w:asciiTheme="minorEastAsia" w:eastAsiaTheme="minorEastAsia" w:hAnsiTheme="minorEastAsia"/>
        </w:rPr>
        <w:t>1</w:t>
      </w:r>
      <w:r>
        <w:rPr>
          <w:rFonts w:asciiTheme="minorEastAsia" w:eastAsiaTheme="minorEastAsia" w:hAnsiTheme="minorEastAsia" w:hint="eastAsia"/>
        </w:rPr>
        <w:t>天甲方向乙方偿付欠款总额的</w:t>
      </w:r>
      <w:r>
        <w:rPr>
          <w:rFonts w:asciiTheme="minorEastAsia" w:eastAsiaTheme="minorEastAsia" w:hAnsiTheme="minorEastAsia"/>
        </w:rPr>
        <w:t>5</w:t>
      </w:r>
      <w:r>
        <w:rPr>
          <w:rFonts w:asciiTheme="minorEastAsia" w:eastAsiaTheme="minorEastAsia" w:hAnsiTheme="minorEastAsia" w:hint="eastAsia"/>
        </w:rPr>
        <w:t>‰滞纳金，但累计滞纳金总额不超过欠款总额的</w:t>
      </w:r>
      <w:r>
        <w:rPr>
          <w:rFonts w:asciiTheme="minorEastAsia" w:eastAsiaTheme="minorEastAsia" w:hAnsiTheme="minorEastAsia"/>
        </w:rPr>
        <w:t xml:space="preserve">5% </w:t>
      </w:r>
      <w:r>
        <w:rPr>
          <w:rFonts w:asciiTheme="minorEastAsia" w:eastAsiaTheme="minorEastAsia" w:hAnsiTheme="minorEastAsia" w:hint="eastAsia"/>
        </w:rPr>
        <w:t>。</w:t>
      </w:r>
    </w:p>
    <w:p w:rsidR="00276351" w:rsidRDefault="00670717" w:rsidP="00276351">
      <w:pPr>
        <w:spacing w:line="360" w:lineRule="exact"/>
        <w:ind w:firstLineChars="200" w:firstLine="420"/>
        <w:rPr>
          <w:rFonts w:asciiTheme="minorEastAsia" w:eastAsiaTheme="minorEastAsia" w:hAnsiTheme="minorEastAsia"/>
        </w:rPr>
      </w:pPr>
      <w:r>
        <w:rPr>
          <w:rFonts w:asciiTheme="minorEastAsia" w:eastAsiaTheme="minorEastAsia" w:hAnsiTheme="minorEastAsia" w:hint="eastAsia"/>
        </w:rPr>
        <w:t>3</w:t>
      </w:r>
      <w:r w:rsidR="00276351">
        <w:rPr>
          <w:rFonts w:asciiTheme="minorEastAsia" w:eastAsiaTheme="minorEastAsia" w:hAnsiTheme="minorEastAsia"/>
        </w:rPr>
        <w:t>.</w:t>
      </w:r>
      <w:r w:rsidR="00276351">
        <w:rPr>
          <w:rFonts w:asciiTheme="minorEastAsia" w:eastAsiaTheme="minorEastAsia" w:hAnsiTheme="minorEastAsia" w:hint="eastAsia"/>
        </w:rPr>
        <w:t>乙方未按本合同的规定和“服务承诺”提供伴随服务的，</w:t>
      </w:r>
      <w:r w:rsidR="00276351">
        <w:rPr>
          <w:rFonts w:asciiTheme="minorEastAsia" w:eastAsiaTheme="minorEastAsia" w:hAnsiTheme="minorEastAsia"/>
        </w:rPr>
        <w:t>甲方有权提前解除本合同，</w:t>
      </w:r>
      <w:r w:rsidR="00276351">
        <w:rPr>
          <w:rFonts w:asciiTheme="minorEastAsia" w:eastAsiaTheme="minorEastAsia" w:hAnsiTheme="minorEastAsia" w:hint="eastAsia"/>
        </w:rPr>
        <w:t>同时</w:t>
      </w:r>
      <w:r w:rsidR="00276351">
        <w:rPr>
          <w:rFonts w:asciiTheme="minorEastAsia" w:eastAsiaTheme="minorEastAsia" w:hAnsiTheme="minorEastAsia"/>
        </w:rPr>
        <w:t>乙方</w:t>
      </w:r>
      <w:r w:rsidR="00276351">
        <w:rPr>
          <w:rFonts w:asciiTheme="minorEastAsia" w:eastAsiaTheme="minorEastAsia" w:hAnsiTheme="minorEastAsia" w:hint="eastAsia"/>
        </w:rPr>
        <w:t>应按合同总价款的</w:t>
      </w:r>
      <w:r w:rsidR="00276351">
        <w:rPr>
          <w:rFonts w:asciiTheme="minorEastAsia" w:eastAsiaTheme="minorEastAsia" w:hAnsiTheme="minorEastAsia"/>
        </w:rPr>
        <w:t>5 %</w:t>
      </w:r>
      <w:r w:rsidR="00276351">
        <w:rPr>
          <w:rFonts w:asciiTheme="minorEastAsia" w:eastAsiaTheme="minorEastAsia" w:hAnsiTheme="minorEastAsia" w:hint="eastAsia"/>
        </w:rPr>
        <w:t>向甲方承担违约责任。</w:t>
      </w:r>
    </w:p>
    <w:p w:rsidR="00276351" w:rsidRDefault="00670717" w:rsidP="00276351">
      <w:pPr>
        <w:spacing w:line="360" w:lineRule="exact"/>
        <w:ind w:firstLineChars="200" w:firstLine="420"/>
        <w:rPr>
          <w:rFonts w:asciiTheme="minorEastAsia" w:eastAsiaTheme="minorEastAsia" w:hAnsiTheme="minorEastAsia"/>
        </w:rPr>
      </w:pPr>
      <w:r>
        <w:rPr>
          <w:rFonts w:asciiTheme="minorEastAsia" w:eastAsiaTheme="minorEastAsia" w:hAnsiTheme="minorEastAsia" w:hint="eastAsia"/>
        </w:rPr>
        <w:t>4</w:t>
      </w:r>
      <w:r w:rsidR="00276351">
        <w:rPr>
          <w:rFonts w:asciiTheme="minorEastAsia" w:eastAsiaTheme="minorEastAsia" w:hAnsiTheme="minorEastAsia"/>
        </w:rPr>
        <w:t>.</w:t>
      </w:r>
      <w:r w:rsidR="00276351">
        <w:rPr>
          <w:rFonts w:asciiTheme="minorEastAsia" w:eastAsiaTheme="minorEastAsia" w:hAnsiTheme="minorEastAsia" w:hint="eastAsia"/>
        </w:rPr>
        <w:t>乙方在承担上述一项或多项违约责任后，仍应继续履行合同规定的义务（甲方解除合同的除外）。甲方未能及时追究乙方的任何一项违约责任并不表明甲方放弃追究乙方该项或其他违约责任。</w:t>
      </w:r>
    </w:p>
    <w:p w:rsidR="00276351" w:rsidRDefault="00670717" w:rsidP="00276351">
      <w:pPr>
        <w:spacing w:line="360" w:lineRule="exact"/>
        <w:ind w:firstLineChars="200" w:firstLine="420"/>
        <w:rPr>
          <w:rFonts w:asciiTheme="minorEastAsia" w:eastAsiaTheme="minorEastAsia" w:hAnsiTheme="minorEastAsia"/>
        </w:rPr>
      </w:pPr>
      <w:r>
        <w:rPr>
          <w:rFonts w:asciiTheme="minorEastAsia" w:eastAsiaTheme="minorEastAsia" w:hAnsiTheme="minorEastAsia" w:hint="eastAsia"/>
        </w:rPr>
        <w:t>5</w:t>
      </w:r>
      <w:r w:rsidR="00276351">
        <w:rPr>
          <w:rFonts w:asciiTheme="minorEastAsia" w:eastAsiaTheme="minorEastAsia" w:hAnsiTheme="minorEastAsia"/>
        </w:rPr>
        <w:t>.</w:t>
      </w:r>
      <w:r w:rsidR="00276351">
        <w:rPr>
          <w:rFonts w:asciiTheme="minorEastAsia" w:eastAsiaTheme="minorEastAsia" w:hAnsiTheme="minorEastAsia" w:hint="eastAsia"/>
        </w:rPr>
        <w:t>乙方投标属虚假承诺，或是由于乙方的过错造成合同无法继续履行的，还应向甲方支付不少于合同总价</w:t>
      </w:r>
      <w:r w:rsidR="00276351">
        <w:rPr>
          <w:rFonts w:asciiTheme="minorEastAsia" w:eastAsiaTheme="minorEastAsia" w:hAnsiTheme="minorEastAsia"/>
        </w:rPr>
        <w:t>30%违约</w:t>
      </w:r>
      <w:r w:rsidR="00276351">
        <w:rPr>
          <w:rFonts w:asciiTheme="minorEastAsia" w:eastAsiaTheme="minorEastAsia" w:hAnsiTheme="minorEastAsia" w:hint="eastAsia"/>
        </w:rPr>
        <w:t>金</w:t>
      </w:r>
      <w:r w:rsidR="00276351">
        <w:rPr>
          <w:rFonts w:asciiTheme="minorEastAsia" w:eastAsiaTheme="minorEastAsia" w:hAnsiTheme="minorEastAsia"/>
        </w:rPr>
        <w:t>，</w:t>
      </w:r>
      <w:r w:rsidR="00276351">
        <w:rPr>
          <w:rFonts w:asciiTheme="minorEastAsia" w:eastAsiaTheme="minorEastAsia" w:hAnsiTheme="minorEastAsia" w:hint="eastAsia"/>
        </w:rPr>
        <w:t>若</w:t>
      </w:r>
      <w:r w:rsidR="00276351">
        <w:rPr>
          <w:rFonts w:asciiTheme="minorEastAsia" w:eastAsiaTheme="minorEastAsia" w:hAnsiTheme="minorEastAsia"/>
        </w:rPr>
        <w:t>该违约金</w:t>
      </w:r>
      <w:r w:rsidR="00276351">
        <w:rPr>
          <w:rFonts w:asciiTheme="minorEastAsia" w:eastAsiaTheme="minorEastAsia" w:hAnsiTheme="minorEastAsia" w:hint="eastAsia"/>
        </w:rPr>
        <w:t>不足以</w:t>
      </w:r>
      <w:r w:rsidR="00276351">
        <w:rPr>
          <w:rFonts w:asciiTheme="minorEastAsia" w:eastAsiaTheme="minorEastAsia" w:hAnsiTheme="minorEastAsia"/>
        </w:rPr>
        <w:t>弥补甲方损失，</w:t>
      </w:r>
      <w:r w:rsidR="00276351">
        <w:rPr>
          <w:rFonts w:asciiTheme="minorEastAsia" w:eastAsiaTheme="minorEastAsia" w:hAnsiTheme="minorEastAsia" w:hint="eastAsia"/>
        </w:rPr>
        <w:t>则应当</w:t>
      </w:r>
      <w:r w:rsidR="00276351">
        <w:rPr>
          <w:rFonts w:asciiTheme="minorEastAsia" w:eastAsiaTheme="minorEastAsia" w:hAnsiTheme="minorEastAsia"/>
        </w:rPr>
        <w:t>赔偿甲方所有损失</w:t>
      </w:r>
      <w:r w:rsidR="00276351">
        <w:rPr>
          <w:rFonts w:asciiTheme="minorEastAsia" w:eastAsiaTheme="minorEastAsia" w:hAnsiTheme="minorEastAsia" w:hint="eastAsia"/>
        </w:rPr>
        <w:t>。</w:t>
      </w:r>
    </w:p>
    <w:p w:rsidR="00276351" w:rsidRDefault="00670717" w:rsidP="00276351">
      <w:pPr>
        <w:spacing w:line="360" w:lineRule="exact"/>
        <w:ind w:firstLineChars="200" w:firstLine="420"/>
        <w:rPr>
          <w:rFonts w:asciiTheme="minorEastAsia" w:eastAsiaTheme="minorEastAsia" w:hAnsiTheme="minorEastAsia"/>
        </w:rPr>
      </w:pPr>
      <w:r>
        <w:rPr>
          <w:rFonts w:asciiTheme="minorEastAsia" w:eastAsiaTheme="minorEastAsia" w:hAnsiTheme="minorEastAsia" w:hint="eastAsia"/>
        </w:rPr>
        <w:t>6</w:t>
      </w:r>
      <w:r w:rsidR="00276351">
        <w:rPr>
          <w:rFonts w:asciiTheme="minorEastAsia" w:eastAsiaTheme="minorEastAsia" w:hAnsiTheme="minorEastAsia"/>
        </w:rPr>
        <w:t>.</w:t>
      </w:r>
      <w:r w:rsidR="00276351">
        <w:rPr>
          <w:rFonts w:asciiTheme="minorEastAsia" w:eastAsiaTheme="minorEastAsia" w:hAnsiTheme="minorEastAsia" w:hint="eastAsia"/>
        </w:rPr>
        <w:t>其他未尽事宜，以《</w:t>
      </w:r>
      <w:r w:rsidR="008147CE">
        <w:rPr>
          <w:rFonts w:asciiTheme="minorEastAsia" w:eastAsiaTheme="minorEastAsia" w:hAnsiTheme="minorEastAsia" w:hint="eastAsia"/>
        </w:rPr>
        <w:t>民法典</w:t>
      </w:r>
      <w:r w:rsidR="00276351">
        <w:rPr>
          <w:rFonts w:asciiTheme="minorEastAsia" w:eastAsiaTheme="minorEastAsia" w:hAnsiTheme="minorEastAsia" w:hint="eastAsia"/>
        </w:rPr>
        <w:t>》等有关法律法规规定为准，无相关规定的，双方协商解决。</w:t>
      </w:r>
    </w:p>
    <w:p w:rsidR="00276351" w:rsidRDefault="00276351" w:rsidP="00276351">
      <w:pPr>
        <w:adjustRightInd w:val="0"/>
        <w:snapToGrid w:val="0"/>
        <w:spacing w:line="360" w:lineRule="exact"/>
        <w:ind w:firstLineChars="202" w:firstLine="426"/>
        <w:rPr>
          <w:rFonts w:asciiTheme="minorEastAsia" w:eastAsiaTheme="minorEastAsia" w:hAnsiTheme="minorEastAsia"/>
          <w:b/>
          <w:szCs w:val="21"/>
        </w:rPr>
      </w:pPr>
      <w:r>
        <w:rPr>
          <w:rFonts w:asciiTheme="minorEastAsia" w:eastAsiaTheme="minorEastAsia" w:hAnsiTheme="minorEastAsia" w:hint="eastAsia"/>
          <w:b/>
          <w:szCs w:val="21"/>
        </w:rPr>
        <w:t>第七条 合同的变更和终止</w:t>
      </w:r>
    </w:p>
    <w:p w:rsidR="00276351" w:rsidRDefault="00276351" w:rsidP="00276351">
      <w:pPr>
        <w:adjustRightInd w:val="0"/>
        <w:snapToGrid w:val="0"/>
        <w:spacing w:line="360" w:lineRule="exact"/>
        <w:ind w:firstLineChars="202" w:firstLine="424"/>
        <w:rPr>
          <w:rFonts w:asciiTheme="minorEastAsia" w:eastAsiaTheme="minorEastAsia" w:hAnsiTheme="minorEastAsia"/>
          <w:szCs w:val="21"/>
        </w:rPr>
      </w:pPr>
      <w:r>
        <w:rPr>
          <w:rFonts w:asciiTheme="minorEastAsia" w:eastAsiaTheme="minorEastAsia" w:hAnsiTheme="minorEastAsia" w:hint="eastAsia"/>
          <w:szCs w:val="21"/>
        </w:rPr>
        <w:t>1.本合同一经签订，甲乙双方不得擅自变更、中止或终止合同。</w:t>
      </w:r>
    </w:p>
    <w:p w:rsidR="00276351" w:rsidRDefault="00276351" w:rsidP="00276351">
      <w:pPr>
        <w:adjustRightInd w:val="0"/>
        <w:snapToGrid w:val="0"/>
        <w:spacing w:line="360" w:lineRule="exact"/>
        <w:ind w:firstLineChars="202" w:firstLine="424"/>
        <w:rPr>
          <w:rFonts w:asciiTheme="minorEastAsia" w:eastAsiaTheme="minorEastAsia" w:hAnsiTheme="minorEastAsia"/>
          <w:szCs w:val="21"/>
        </w:rPr>
      </w:pPr>
      <w:r>
        <w:rPr>
          <w:rFonts w:asciiTheme="minorEastAsia" w:eastAsiaTheme="minorEastAsia" w:hAnsiTheme="minorEastAsia" w:hint="eastAsia"/>
          <w:szCs w:val="21"/>
        </w:rPr>
        <w:t>2.除发生法律规定的不能预见、不能避免并不能克服的客观情况外，甲乙双方不得放弃或拒绝履行合同。乙方放弃或拒绝履行合同，保证金不予退还。</w:t>
      </w:r>
    </w:p>
    <w:p w:rsidR="00276351" w:rsidRDefault="00276351" w:rsidP="00276351">
      <w:pPr>
        <w:adjustRightInd w:val="0"/>
        <w:snapToGrid w:val="0"/>
        <w:spacing w:line="360" w:lineRule="exact"/>
        <w:ind w:firstLineChars="202" w:firstLine="426"/>
        <w:rPr>
          <w:rFonts w:asciiTheme="minorEastAsia" w:eastAsiaTheme="minorEastAsia" w:hAnsiTheme="minorEastAsia"/>
          <w:b/>
          <w:szCs w:val="21"/>
        </w:rPr>
      </w:pPr>
      <w:r>
        <w:rPr>
          <w:rFonts w:asciiTheme="minorEastAsia" w:eastAsiaTheme="minorEastAsia" w:hAnsiTheme="minorEastAsia" w:hint="eastAsia"/>
          <w:b/>
          <w:szCs w:val="21"/>
        </w:rPr>
        <w:t>第八条 合同的转让</w:t>
      </w:r>
    </w:p>
    <w:p w:rsidR="00276351" w:rsidRDefault="00276351" w:rsidP="00276351">
      <w:pPr>
        <w:adjustRightInd w:val="0"/>
        <w:snapToGrid w:val="0"/>
        <w:spacing w:line="360" w:lineRule="exact"/>
        <w:ind w:firstLineChars="202" w:firstLine="424"/>
        <w:rPr>
          <w:rFonts w:asciiTheme="minorEastAsia" w:eastAsiaTheme="minorEastAsia" w:hAnsiTheme="minorEastAsia"/>
          <w:szCs w:val="21"/>
        </w:rPr>
      </w:pPr>
      <w:r>
        <w:rPr>
          <w:rFonts w:asciiTheme="minorEastAsia" w:eastAsiaTheme="minorEastAsia" w:hAnsiTheme="minorEastAsia" w:hint="eastAsia"/>
          <w:szCs w:val="21"/>
        </w:rPr>
        <w:t>乙方不得擅自部分或全部转让其应履行的合同义务。</w:t>
      </w:r>
    </w:p>
    <w:p w:rsidR="00276351" w:rsidRDefault="00276351" w:rsidP="00276351">
      <w:pPr>
        <w:adjustRightInd w:val="0"/>
        <w:snapToGrid w:val="0"/>
        <w:spacing w:line="360" w:lineRule="exact"/>
        <w:ind w:firstLineChars="202" w:firstLine="426"/>
        <w:rPr>
          <w:rFonts w:asciiTheme="minorEastAsia" w:eastAsiaTheme="minorEastAsia" w:hAnsiTheme="minorEastAsia"/>
          <w:b/>
          <w:szCs w:val="21"/>
        </w:rPr>
      </w:pPr>
      <w:r>
        <w:rPr>
          <w:rFonts w:asciiTheme="minorEastAsia" w:eastAsiaTheme="minorEastAsia" w:hAnsiTheme="minorEastAsia" w:hint="eastAsia"/>
          <w:b/>
          <w:szCs w:val="21"/>
        </w:rPr>
        <w:t>第九条 不可抗力</w:t>
      </w:r>
    </w:p>
    <w:p w:rsidR="00276351" w:rsidRDefault="00276351" w:rsidP="00276351">
      <w:pPr>
        <w:adjustRightInd w:val="0"/>
        <w:snapToGrid w:val="0"/>
        <w:spacing w:line="360" w:lineRule="exact"/>
        <w:ind w:firstLineChars="202" w:firstLine="424"/>
        <w:rPr>
          <w:rFonts w:asciiTheme="minorEastAsia" w:eastAsiaTheme="minorEastAsia" w:hAnsiTheme="minorEastAsia"/>
          <w:szCs w:val="21"/>
        </w:rPr>
      </w:pPr>
      <w:r>
        <w:rPr>
          <w:rFonts w:asciiTheme="minorEastAsia" w:eastAsiaTheme="minorEastAsia" w:hAnsiTheme="minorEastAsia" w:hint="eastAsia"/>
          <w:szCs w:val="21"/>
        </w:rPr>
        <w:t>甲、乙方中任何一方，因不可抗力不能按时或完全履行合同的，应及时通知对方，并在</w:t>
      </w:r>
      <w:r w:rsidR="00D95955" w:rsidRPr="00D95955">
        <w:rPr>
          <w:rFonts w:asciiTheme="minorEastAsia" w:eastAsiaTheme="minorEastAsia" w:hAnsiTheme="minorEastAsia" w:hint="eastAsia"/>
          <w:b/>
          <w:szCs w:val="21"/>
          <w:u w:val="single"/>
        </w:rPr>
        <w:t>7</w:t>
      </w:r>
      <w:r w:rsidRPr="00D95955">
        <w:rPr>
          <w:rFonts w:asciiTheme="minorEastAsia" w:eastAsiaTheme="minorEastAsia" w:hAnsiTheme="minorEastAsia" w:hint="eastAsia"/>
          <w:b/>
          <w:szCs w:val="21"/>
          <w:u w:val="single"/>
        </w:rPr>
        <w:t>个</w:t>
      </w:r>
      <w:r>
        <w:rPr>
          <w:rFonts w:asciiTheme="minorEastAsia" w:eastAsiaTheme="minorEastAsia" w:hAnsiTheme="minorEastAsia" w:hint="eastAsia"/>
          <w:szCs w:val="21"/>
        </w:rPr>
        <w:t>工作日内提供相应证明。未履行</w:t>
      </w:r>
      <w:proofErr w:type="gramStart"/>
      <w:r>
        <w:rPr>
          <w:rFonts w:asciiTheme="minorEastAsia" w:eastAsiaTheme="minorEastAsia" w:hAnsiTheme="minorEastAsia" w:hint="eastAsia"/>
          <w:szCs w:val="21"/>
        </w:rPr>
        <w:t>完合同</w:t>
      </w:r>
      <w:proofErr w:type="gramEnd"/>
      <w:r>
        <w:rPr>
          <w:rFonts w:asciiTheme="minorEastAsia" w:eastAsiaTheme="minorEastAsia" w:hAnsiTheme="minorEastAsia" w:hint="eastAsia"/>
          <w:szCs w:val="21"/>
        </w:rPr>
        <w:t>部分是否继续履行、如何履行等问题，可由双方初步协商，并向主管部门报告。确定为不可抗力原因造成的损失，免予承担责任。</w:t>
      </w:r>
    </w:p>
    <w:p w:rsidR="00276351" w:rsidRDefault="00276351" w:rsidP="00276351">
      <w:pPr>
        <w:adjustRightInd w:val="0"/>
        <w:snapToGrid w:val="0"/>
        <w:spacing w:line="360" w:lineRule="exact"/>
        <w:ind w:firstLineChars="202" w:firstLine="426"/>
        <w:rPr>
          <w:rFonts w:asciiTheme="minorEastAsia" w:eastAsiaTheme="minorEastAsia" w:hAnsiTheme="minorEastAsia"/>
          <w:b/>
          <w:szCs w:val="21"/>
        </w:rPr>
      </w:pPr>
      <w:r>
        <w:rPr>
          <w:rFonts w:asciiTheme="minorEastAsia" w:eastAsiaTheme="minorEastAsia" w:hAnsiTheme="minorEastAsia" w:hint="eastAsia"/>
          <w:b/>
          <w:szCs w:val="21"/>
        </w:rPr>
        <w:t>第十条 争议的解决</w:t>
      </w:r>
    </w:p>
    <w:p w:rsidR="00276351" w:rsidRDefault="00276351" w:rsidP="00276351">
      <w:pPr>
        <w:adjustRightInd w:val="0"/>
        <w:snapToGrid w:val="0"/>
        <w:spacing w:line="360" w:lineRule="exact"/>
        <w:ind w:firstLineChars="202" w:firstLine="424"/>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.因履行本合同引起的或与本合同有关的争议，甲、乙双方应首先通过友好协商解决，如果协商不能解决争议，则采取以下第（</w:t>
      </w:r>
      <w:r w:rsidR="005E7689">
        <w:rPr>
          <w:rFonts w:asciiTheme="minorEastAsia" w:eastAsiaTheme="minorEastAsia" w:hAnsiTheme="minorEastAsia" w:hint="eastAsia"/>
          <w:szCs w:val="21"/>
        </w:rPr>
        <w:t>2</w:t>
      </w:r>
      <w:r>
        <w:rPr>
          <w:rFonts w:asciiTheme="minorEastAsia" w:eastAsiaTheme="minorEastAsia" w:hAnsiTheme="minorEastAsia" w:hint="eastAsia"/>
          <w:szCs w:val="21"/>
        </w:rPr>
        <w:t>）种方式解决争议：</w:t>
      </w:r>
    </w:p>
    <w:p w:rsidR="00276351" w:rsidRDefault="00276351" w:rsidP="00276351">
      <w:pPr>
        <w:adjustRightInd w:val="0"/>
        <w:snapToGrid w:val="0"/>
        <w:spacing w:line="360" w:lineRule="exact"/>
        <w:ind w:firstLineChars="202" w:firstLine="424"/>
        <w:rPr>
          <w:rFonts w:asciiTheme="minorEastAsia" w:eastAsiaTheme="minorEastAsia" w:hAnsiTheme="minorEastAsia"/>
          <w:szCs w:val="21"/>
        </w:rPr>
      </w:pPr>
      <w:r>
        <w:rPr>
          <w:rFonts w:asciiTheme="minorEastAsia" w:eastAsiaTheme="minorEastAsia" w:hAnsiTheme="minorEastAsia" w:hint="eastAsia"/>
          <w:szCs w:val="21"/>
        </w:rPr>
        <w:t>（1）向甲方所在地人民法院提起诉讼；</w:t>
      </w:r>
    </w:p>
    <w:p w:rsidR="00276351" w:rsidRDefault="00276351" w:rsidP="00276351">
      <w:pPr>
        <w:adjustRightInd w:val="0"/>
        <w:snapToGrid w:val="0"/>
        <w:spacing w:line="360" w:lineRule="exact"/>
        <w:ind w:firstLineChars="202" w:firstLine="424"/>
        <w:rPr>
          <w:rFonts w:asciiTheme="minorEastAsia" w:eastAsiaTheme="minorEastAsia" w:hAnsiTheme="minorEastAsia"/>
          <w:szCs w:val="21"/>
        </w:rPr>
      </w:pPr>
      <w:r>
        <w:rPr>
          <w:rFonts w:asciiTheme="minorEastAsia" w:eastAsiaTheme="minorEastAsia" w:hAnsiTheme="minorEastAsia" w:hint="eastAsia"/>
          <w:szCs w:val="21"/>
        </w:rPr>
        <w:t>（2）向甲方所在地仲裁委员会按其仲裁规则申请仲裁。</w:t>
      </w:r>
    </w:p>
    <w:p w:rsidR="00276351" w:rsidRDefault="00276351" w:rsidP="00276351">
      <w:pPr>
        <w:adjustRightInd w:val="0"/>
        <w:snapToGrid w:val="0"/>
        <w:spacing w:line="360" w:lineRule="exact"/>
        <w:ind w:firstLineChars="202" w:firstLine="424"/>
        <w:rPr>
          <w:rFonts w:asciiTheme="minorEastAsia" w:eastAsiaTheme="minorEastAsia" w:hAnsiTheme="minorEastAsia"/>
          <w:szCs w:val="21"/>
        </w:rPr>
      </w:pPr>
      <w:r>
        <w:rPr>
          <w:rFonts w:asciiTheme="minorEastAsia" w:eastAsiaTheme="minorEastAsia" w:hAnsiTheme="minorEastAsia" w:hint="eastAsia"/>
          <w:szCs w:val="21"/>
        </w:rPr>
        <w:t>如没有约定，默认采取第2种方式解决争议。</w:t>
      </w:r>
    </w:p>
    <w:p w:rsidR="00276351" w:rsidRDefault="00276351" w:rsidP="00276351">
      <w:pPr>
        <w:adjustRightInd w:val="0"/>
        <w:snapToGrid w:val="0"/>
        <w:spacing w:line="360" w:lineRule="exact"/>
        <w:ind w:firstLineChars="202" w:firstLine="424"/>
        <w:rPr>
          <w:rFonts w:asciiTheme="minorEastAsia" w:eastAsiaTheme="minorEastAsia" w:hAnsiTheme="minorEastAsia"/>
          <w:szCs w:val="21"/>
        </w:rPr>
      </w:pPr>
      <w:r>
        <w:rPr>
          <w:rFonts w:asciiTheme="minorEastAsia" w:eastAsiaTheme="minorEastAsia" w:hAnsiTheme="minorEastAsia"/>
          <w:szCs w:val="21"/>
        </w:rPr>
        <w:t>2</w:t>
      </w:r>
      <w:r>
        <w:rPr>
          <w:rFonts w:asciiTheme="minorEastAsia" w:eastAsiaTheme="minorEastAsia" w:hAnsiTheme="minorEastAsia" w:hint="eastAsia"/>
          <w:szCs w:val="21"/>
        </w:rPr>
        <w:t>.在仲裁期间，除有争议部分外，本合同其他部分应继续履行。</w:t>
      </w:r>
    </w:p>
    <w:p w:rsidR="00276351" w:rsidRDefault="00276351" w:rsidP="00276351">
      <w:pPr>
        <w:adjustRightInd w:val="0"/>
        <w:snapToGrid w:val="0"/>
        <w:spacing w:line="360" w:lineRule="exact"/>
        <w:ind w:firstLineChars="202" w:firstLine="426"/>
        <w:rPr>
          <w:rFonts w:asciiTheme="minorEastAsia" w:eastAsiaTheme="minorEastAsia" w:hAnsiTheme="minorEastAsia"/>
          <w:b/>
          <w:szCs w:val="21"/>
        </w:rPr>
      </w:pPr>
      <w:r>
        <w:rPr>
          <w:rFonts w:asciiTheme="minorEastAsia" w:eastAsiaTheme="minorEastAsia" w:hAnsiTheme="minorEastAsia" w:hint="eastAsia"/>
          <w:b/>
          <w:szCs w:val="21"/>
        </w:rPr>
        <w:t xml:space="preserve">第十一条 诚实信用 </w:t>
      </w:r>
    </w:p>
    <w:p w:rsidR="00276351" w:rsidRDefault="00276351" w:rsidP="00276351">
      <w:pPr>
        <w:adjustRightInd w:val="0"/>
        <w:snapToGrid w:val="0"/>
        <w:spacing w:line="360" w:lineRule="exact"/>
        <w:ind w:firstLineChars="202" w:firstLine="424"/>
        <w:rPr>
          <w:rFonts w:asciiTheme="minorEastAsia" w:eastAsiaTheme="minorEastAsia" w:hAnsiTheme="minorEastAsia"/>
          <w:szCs w:val="21"/>
        </w:rPr>
      </w:pPr>
      <w:r>
        <w:rPr>
          <w:rFonts w:asciiTheme="minorEastAsia" w:eastAsiaTheme="minorEastAsia" w:hAnsiTheme="minorEastAsia" w:hint="eastAsia"/>
          <w:szCs w:val="21"/>
        </w:rPr>
        <w:t>乙方应诚实信用，严格按照竞争性磋商文件要求和磋商承诺履行合同，不向甲方进行商业贿赂或者提供不正当利益。</w:t>
      </w:r>
    </w:p>
    <w:p w:rsidR="00276351" w:rsidRDefault="00276351" w:rsidP="00276351">
      <w:pPr>
        <w:adjustRightInd w:val="0"/>
        <w:snapToGrid w:val="0"/>
        <w:spacing w:line="360" w:lineRule="exact"/>
        <w:ind w:firstLineChars="202" w:firstLine="426"/>
        <w:rPr>
          <w:rFonts w:asciiTheme="minorEastAsia" w:eastAsiaTheme="minorEastAsia" w:hAnsiTheme="minorEastAsia"/>
          <w:b/>
          <w:szCs w:val="21"/>
        </w:rPr>
      </w:pPr>
      <w:r>
        <w:rPr>
          <w:rFonts w:asciiTheme="minorEastAsia" w:eastAsiaTheme="minorEastAsia" w:hAnsiTheme="minorEastAsia" w:hint="eastAsia"/>
          <w:b/>
          <w:szCs w:val="21"/>
        </w:rPr>
        <w:t>第十二条 合同生效及其他</w:t>
      </w:r>
    </w:p>
    <w:p w:rsidR="00276351" w:rsidRDefault="00276351" w:rsidP="00276351">
      <w:pPr>
        <w:adjustRightInd w:val="0"/>
        <w:snapToGrid w:val="0"/>
        <w:spacing w:line="360" w:lineRule="exact"/>
        <w:ind w:firstLineChars="202" w:firstLine="424"/>
        <w:rPr>
          <w:rFonts w:asciiTheme="minorEastAsia" w:eastAsiaTheme="minorEastAsia" w:hAnsiTheme="minorEastAsia"/>
          <w:szCs w:val="21"/>
        </w:rPr>
      </w:pPr>
      <w:r>
        <w:rPr>
          <w:rFonts w:asciiTheme="minorEastAsia" w:eastAsiaTheme="minorEastAsia" w:hAnsiTheme="minorEastAsia" w:hint="eastAsia"/>
          <w:szCs w:val="21"/>
        </w:rPr>
        <w:lastRenderedPageBreak/>
        <w:t>1.本合同自经甲乙双方授权代表签订并加盖公章后，自签订之日起生效。见证方仅对甲乙双方签订采购合同的事实进行见证，不代表任何承诺或保证，该合同的履行等相关情况均与见证方无任何关系。</w:t>
      </w:r>
    </w:p>
    <w:p w:rsidR="00276351" w:rsidRDefault="00276351" w:rsidP="00276351">
      <w:pPr>
        <w:adjustRightInd w:val="0"/>
        <w:snapToGrid w:val="0"/>
        <w:spacing w:line="360" w:lineRule="exact"/>
        <w:ind w:firstLineChars="202" w:firstLine="424"/>
        <w:rPr>
          <w:rFonts w:asciiTheme="minorEastAsia" w:eastAsiaTheme="minorEastAsia" w:hAnsiTheme="minorEastAsia"/>
          <w:szCs w:val="21"/>
        </w:rPr>
      </w:pPr>
      <w:r>
        <w:rPr>
          <w:rFonts w:asciiTheme="minorEastAsia" w:eastAsiaTheme="minorEastAsia" w:hAnsiTheme="minorEastAsia" w:hint="eastAsia"/>
          <w:szCs w:val="21"/>
        </w:rPr>
        <w:t>2.本合同一式伍份，甲乙双方各执贰份，代理机构执壹份存档。</w:t>
      </w:r>
    </w:p>
    <w:p w:rsidR="00276351" w:rsidRDefault="00276351" w:rsidP="00276351">
      <w:pPr>
        <w:spacing w:line="360" w:lineRule="exact"/>
        <w:ind w:firstLineChars="202" w:firstLine="424"/>
        <w:rPr>
          <w:rFonts w:asciiTheme="minorEastAsia" w:eastAsiaTheme="minorEastAsia" w:hAnsiTheme="minorEastAsia" w:cs="宋体"/>
          <w:color w:val="000000"/>
          <w:szCs w:val="21"/>
        </w:rPr>
      </w:pPr>
      <w:r>
        <w:rPr>
          <w:rFonts w:asciiTheme="minorEastAsia" w:eastAsiaTheme="minorEastAsia" w:hAnsiTheme="minorEastAsia" w:hint="eastAsia"/>
          <w:szCs w:val="21"/>
        </w:rPr>
        <w:t>3.本合同应按照中华人民共和国的现行法律进行解释。</w:t>
      </w:r>
    </w:p>
    <w:p w:rsidR="00276351" w:rsidRDefault="00276351" w:rsidP="00276351">
      <w:pPr>
        <w:spacing w:line="400" w:lineRule="exact"/>
        <w:jc w:val="left"/>
        <w:rPr>
          <w:rFonts w:ascii="宋体" w:hAnsi="宋体" w:cs="宋体"/>
          <w:color w:val="000000"/>
          <w:szCs w:val="21"/>
        </w:rPr>
      </w:pPr>
      <w:r>
        <w:rPr>
          <w:rFonts w:ascii="宋体" w:hAnsi="宋体" w:cs="宋体" w:hint="eastAsia"/>
          <w:b/>
          <w:bCs/>
          <w:color w:val="000000"/>
          <w:szCs w:val="21"/>
        </w:rPr>
        <w:t>甲    方</w:t>
      </w:r>
      <w:r>
        <w:rPr>
          <w:rFonts w:ascii="宋体" w:hAnsi="宋体" w:cs="宋体" w:hint="eastAsia"/>
          <w:color w:val="000000"/>
          <w:szCs w:val="21"/>
        </w:rPr>
        <w:t xml:space="preserve">：                               </w:t>
      </w:r>
      <w:r>
        <w:rPr>
          <w:rFonts w:ascii="宋体" w:hAnsi="宋体" w:cs="宋体" w:hint="eastAsia"/>
          <w:b/>
          <w:bCs/>
          <w:color w:val="000000"/>
          <w:szCs w:val="21"/>
        </w:rPr>
        <w:t>乙    方</w:t>
      </w:r>
      <w:r>
        <w:rPr>
          <w:rFonts w:ascii="宋体" w:hAnsi="宋体" w:cs="宋体" w:hint="eastAsia"/>
          <w:color w:val="000000"/>
          <w:szCs w:val="21"/>
        </w:rPr>
        <w:t>：</w:t>
      </w:r>
    </w:p>
    <w:p w:rsidR="00276351" w:rsidRDefault="00276351" w:rsidP="00276351">
      <w:pPr>
        <w:spacing w:line="400" w:lineRule="exact"/>
        <w:rPr>
          <w:rFonts w:ascii="宋体" w:hAnsi="宋体" w:cs="宋体"/>
          <w:color w:val="000000"/>
          <w:szCs w:val="21"/>
          <w:u w:val="single"/>
        </w:rPr>
      </w:pPr>
      <w:r>
        <w:rPr>
          <w:rFonts w:ascii="宋体" w:hAnsi="宋体" w:cs="宋体" w:hint="eastAsia"/>
          <w:color w:val="000000"/>
          <w:szCs w:val="21"/>
        </w:rPr>
        <w:t xml:space="preserve">单位名称（章）：    </w:t>
      </w:r>
      <w:r>
        <w:rPr>
          <w:rFonts w:ascii="宋体" w:hAnsi="宋体" w:cs="宋体"/>
          <w:color w:val="000000"/>
          <w:szCs w:val="21"/>
        </w:rPr>
        <w:t xml:space="preserve">                 </w:t>
      </w:r>
      <w:r>
        <w:rPr>
          <w:rFonts w:ascii="宋体" w:hAnsi="宋体" w:cs="宋体" w:hint="eastAsia"/>
          <w:color w:val="000000"/>
          <w:szCs w:val="21"/>
        </w:rPr>
        <w:t xml:space="preserve">     单位名称（章）：</w:t>
      </w:r>
    </w:p>
    <w:p w:rsidR="00276351" w:rsidRDefault="00276351" w:rsidP="00276351">
      <w:pPr>
        <w:spacing w:line="400" w:lineRule="exact"/>
        <w:rPr>
          <w:rFonts w:ascii="宋体" w:hAnsi="宋体" w:cs="宋体"/>
          <w:color w:val="000000"/>
          <w:szCs w:val="21"/>
          <w:u w:val="single"/>
        </w:rPr>
      </w:pPr>
      <w:r>
        <w:rPr>
          <w:rFonts w:ascii="宋体" w:hAnsi="宋体" w:cs="宋体" w:hint="eastAsia"/>
          <w:color w:val="000000"/>
          <w:szCs w:val="21"/>
        </w:rPr>
        <w:t xml:space="preserve">单位地址：         </w:t>
      </w:r>
      <w:r>
        <w:rPr>
          <w:rFonts w:ascii="宋体" w:hAnsi="宋体" w:cs="宋体"/>
          <w:color w:val="000000"/>
          <w:szCs w:val="21"/>
        </w:rPr>
        <w:t xml:space="preserve">                      </w:t>
      </w:r>
      <w:r>
        <w:rPr>
          <w:rFonts w:ascii="宋体" w:hAnsi="宋体" w:cs="宋体" w:hint="eastAsia"/>
          <w:color w:val="000000"/>
          <w:szCs w:val="21"/>
        </w:rPr>
        <w:t>单位地址：</w:t>
      </w:r>
    </w:p>
    <w:p w:rsidR="00276351" w:rsidRDefault="00276351" w:rsidP="00276351">
      <w:pPr>
        <w:spacing w:line="400" w:lineRule="exact"/>
        <w:rPr>
          <w:rFonts w:ascii="宋体" w:hAnsi="宋体" w:cs="宋体"/>
          <w:color w:val="000000"/>
          <w:szCs w:val="21"/>
        </w:rPr>
      </w:pPr>
      <w:r>
        <w:rPr>
          <w:rFonts w:ascii="宋体" w:hAnsi="宋体" w:cs="宋体" w:hint="eastAsia"/>
          <w:color w:val="000000"/>
          <w:szCs w:val="21"/>
        </w:rPr>
        <w:t xml:space="preserve">法定代表人：       委托代理人：          法定代表人：     委托代理人：                            </w:t>
      </w:r>
    </w:p>
    <w:p w:rsidR="00276351" w:rsidRDefault="00276351" w:rsidP="00276351">
      <w:pPr>
        <w:spacing w:line="400" w:lineRule="exact"/>
        <w:rPr>
          <w:rFonts w:ascii="宋体" w:hAnsi="宋体" w:cs="宋体"/>
          <w:color w:val="000000"/>
          <w:szCs w:val="21"/>
        </w:rPr>
      </w:pPr>
      <w:r>
        <w:rPr>
          <w:rFonts w:ascii="宋体" w:hAnsi="宋体" w:cs="宋体" w:hint="eastAsia"/>
          <w:color w:val="000000"/>
          <w:szCs w:val="21"/>
        </w:rPr>
        <w:t>电话：                                   电话：            传真：</w:t>
      </w:r>
    </w:p>
    <w:p w:rsidR="00276351" w:rsidRDefault="00276351" w:rsidP="00276351">
      <w:pPr>
        <w:spacing w:line="400" w:lineRule="exact"/>
        <w:rPr>
          <w:rFonts w:ascii="宋体" w:hAnsi="宋体" w:cs="宋体"/>
          <w:color w:val="000000"/>
          <w:szCs w:val="21"/>
        </w:rPr>
      </w:pPr>
      <w:r>
        <w:rPr>
          <w:rFonts w:ascii="宋体" w:hAnsi="宋体" w:cs="宋体" w:hint="eastAsia"/>
          <w:color w:val="000000"/>
          <w:szCs w:val="21"/>
        </w:rPr>
        <w:t xml:space="preserve">传真：                                   开户银行：        账号：                                                                                 </w:t>
      </w:r>
    </w:p>
    <w:p w:rsidR="00276351" w:rsidRDefault="00276351" w:rsidP="00276351">
      <w:pPr>
        <w:spacing w:line="400" w:lineRule="exact"/>
        <w:rPr>
          <w:rFonts w:ascii="宋体" w:hAnsi="宋体" w:cs="宋体"/>
          <w:b/>
          <w:bCs/>
          <w:color w:val="000000"/>
          <w:szCs w:val="21"/>
        </w:rPr>
      </w:pPr>
    </w:p>
    <w:p w:rsidR="00276351" w:rsidRDefault="00276351" w:rsidP="00276351">
      <w:pPr>
        <w:spacing w:line="400" w:lineRule="exact"/>
        <w:rPr>
          <w:rFonts w:ascii="宋体" w:hAnsi="宋体" w:cs="宋体"/>
          <w:color w:val="000000"/>
          <w:szCs w:val="21"/>
        </w:rPr>
      </w:pPr>
      <w:r>
        <w:rPr>
          <w:rFonts w:ascii="宋体" w:hAnsi="宋体" w:cs="宋体" w:hint="eastAsia"/>
          <w:b/>
          <w:bCs/>
          <w:color w:val="000000"/>
          <w:szCs w:val="21"/>
        </w:rPr>
        <w:t>见证方</w:t>
      </w:r>
      <w:r>
        <w:rPr>
          <w:rFonts w:ascii="宋体" w:hAnsi="宋体" w:cs="宋体" w:hint="eastAsia"/>
          <w:color w:val="000000"/>
          <w:szCs w:val="21"/>
        </w:rPr>
        <w:t>：</w:t>
      </w:r>
    </w:p>
    <w:p w:rsidR="00276351" w:rsidRDefault="00276351" w:rsidP="00276351">
      <w:pPr>
        <w:tabs>
          <w:tab w:val="left" w:pos="3780"/>
        </w:tabs>
        <w:spacing w:line="400" w:lineRule="exact"/>
        <w:rPr>
          <w:rFonts w:ascii="宋体" w:hAnsi="宋体" w:cs="宋体"/>
          <w:color w:val="000000"/>
          <w:szCs w:val="21"/>
        </w:rPr>
      </w:pPr>
      <w:r>
        <w:rPr>
          <w:rFonts w:ascii="宋体" w:hAnsi="宋体" w:cs="宋体" w:hint="eastAsia"/>
          <w:color w:val="000000"/>
          <w:szCs w:val="21"/>
        </w:rPr>
        <w:t>代理机构（章）：</w:t>
      </w:r>
      <w:r>
        <w:rPr>
          <w:rFonts w:ascii="宋体" w:hAnsi="宋体" w:cs="宋体" w:hint="eastAsia"/>
          <w:b/>
          <w:bCs/>
          <w:color w:val="000000"/>
          <w:szCs w:val="21"/>
          <w:u w:val="single"/>
        </w:rPr>
        <w:t>常州市城</w:t>
      </w:r>
      <w:proofErr w:type="gramStart"/>
      <w:r>
        <w:rPr>
          <w:rFonts w:ascii="宋体" w:hAnsi="宋体" w:cs="宋体" w:hint="eastAsia"/>
          <w:b/>
          <w:bCs/>
          <w:color w:val="000000"/>
          <w:szCs w:val="21"/>
          <w:u w:val="single"/>
        </w:rPr>
        <w:t>投建设</w:t>
      </w:r>
      <w:proofErr w:type="gramEnd"/>
      <w:r>
        <w:rPr>
          <w:rFonts w:ascii="宋体" w:hAnsi="宋体" w:cs="宋体" w:hint="eastAsia"/>
          <w:b/>
          <w:bCs/>
          <w:color w:val="000000"/>
          <w:szCs w:val="21"/>
          <w:u w:val="single"/>
        </w:rPr>
        <w:t>工程招标有限公司</w:t>
      </w:r>
    </w:p>
    <w:p w:rsidR="00276351" w:rsidRDefault="00276351" w:rsidP="00276351">
      <w:pPr>
        <w:spacing w:line="400" w:lineRule="exact"/>
        <w:rPr>
          <w:rFonts w:ascii="宋体" w:hAnsi="宋体" w:cs="宋体"/>
          <w:color w:val="000000"/>
          <w:szCs w:val="21"/>
        </w:rPr>
      </w:pPr>
      <w:r>
        <w:rPr>
          <w:rFonts w:ascii="宋体" w:hAnsi="宋体" w:cs="宋体" w:hint="eastAsia"/>
          <w:color w:val="000000"/>
          <w:szCs w:val="21"/>
        </w:rPr>
        <w:t xml:space="preserve">                 </w:t>
      </w:r>
    </w:p>
    <w:p w:rsidR="00276351" w:rsidRDefault="00276351" w:rsidP="00276351">
      <w:pPr>
        <w:spacing w:line="400" w:lineRule="exact"/>
        <w:rPr>
          <w:rFonts w:asciiTheme="minorEastAsia" w:eastAsiaTheme="minorEastAsia" w:hAnsiTheme="minorEastAsia" w:cstheme="minorEastAsia"/>
          <w:szCs w:val="21"/>
        </w:rPr>
      </w:pPr>
      <w:r>
        <w:rPr>
          <w:rFonts w:ascii="宋体" w:hAnsi="宋体" w:cs="宋体" w:hint="eastAsia"/>
          <w:color w:val="000000"/>
          <w:szCs w:val="21"/>
        </w:rPr>
        <w:t>经办人：                               电  话：</w:t>
      </w:r>
    </w:p>
    <w:p w:rsidR="00276351" w:rsidRDefault="00276351">
      <w:pPr>
        <w:widowControl/>
        <w:jc w:val="left"/>
        <w:rPr>
          <w:rFonts w:asciiTheme="minorEastAsia" w:eastAsiaTheme="minorEastAsia" w:hAnsiTheme="minorEastAsia" w:cs="宋体"/>
          <w:b/>
          <w:kern w:val="0"/>
          <w:sz w:val="24"/>
          <w:szCs w:val="21"/>
        </w:rPr>
      </w:pPr>
      <w:r>
        <w:rPr>
          <w:rFonts w:asciiTheme="minorEastAsia" w:eastAsiaTheme="minorEastAsia" w:hAnsiTheme="minorEastAsia" w:cs="宋体"/>
          <w:b/>
          <w:kern w:val="0"/>
          <w:szCs w:val="21"/>
        </w:rPr>
        <w:br w:type="page"/>
      </w:r>
    </w:p>
    <w:p w:rsidR="0069280B" w:rsidRPr="00B20965" w:rsidRDefault="0074170E">
      <w:pPr>
        <w:pStyle w:val="a3"/>
        <w:spacing w:line="460" w:lineRule="exact"/>
        <w:ind w:firstLine="0"/>
        <w:rPr>
          <w:b/>
          <w:sz w:val="28"/>
          <w:szCs w:val="28"/>
        </w:rPr>
      </w:pPr>
      <w:r w:rsidRPr="00B20965">
        <w:rPr>
          <w:rFonts w:asciiTheme="minorEastAsia" w:eastAsiaTheme="minorEastAsia" w:hAnsiTheme="minorEastAsia" w:cs="宋体" w:hint="eastAsia"/>
          <w:b/>
          <w:kern w:val="0"/>
          <w:szCs w:val="21"/>
        </w:rPr>
        <w:lastRenderedPageBreak/>
        <w:t>附件1：供应商资格声明函</w:t>
      </w:r>
    </w:p>
    <w:p w:rsidR="0069280B" w:rsidRPr="00B20965" w:rsidRDefault="0074170E">
      <w:pPr>
        <w:pStyle w:val="a3"/>
        <w:spacing w:line="460" w:lineRule="exact"/>
        <w:ind w:firstLine="0"/>
        <w:jc w:val="center"/>
        <w:rPr>
          <w:szCs w:val="24"/>
        </w:rPr>
      </w:pPr>
      <w:r w:rsidRPr="00B20965">
        <w:rPr>
          <w:rFonts w:hint="eastAsia"/>
          <w:b/>
          <w:sz w:val="28"/>
          <w:szCs w:val="28"/>
        </w:rPr>
        <w:t>供应商资格声明函</w:t>
      </w:r>
    </w:p>
    <w:p w:rsidR="0069280B" w:rsidRPr="00B20965" w:rsidRDefault="0069280B">
      <w:pPr>
        <w:pStyle w:val="a3"/>
        <w:spacing w:line="360" w:lineRule="exact"/>
        <w:ind w:firstLine="0"/>
        <w:rPr>
          <w:sz w:val="21"/>
          <w:szCs w:val="21"/>
        </w:rPr>
      </w:pPr>
    </w:p>
    <w:p w:rsidR="0069280B" w:rsidRPr="00B20965" w:rsidRDefault="00E57560">
      <w:pPr>
        <w:pStyle w:val="a3"/>
        <w:spacing w:line="360" w:lineRule="exact"/>
        <w:ind w:firstLine="0"/>
        <w:rPr>
          <w:sz w:val="21"/>
          <w:szCs w:val="21"/>
        </w:rPr>
      </w:pPr>
      <w:r>
        <w:rPr>
          <w:rFonts w:hint="eastAsia"/>
          <w:sz w:val="21"/>
          <w:szCs w:val="21"/>
        </w:rPr>
        <w:t>常州市钟楼区人民法院</w:t>
      </w:r>
      <w:r w:rsidR="0074170E" w:rsidRPr="00B20965">
        <w:rPr>
          <w:rFonts w:hint="eastAsia"/>
          <w:sz w:val="21"/>
          <w:szCs w:val="21"/>
        </w:rPr>
        <w:t>、常州市城</w:t>
      </w:r>
      <w:proofErr w:type="gramStart"/>
      <w:r w:rsidR="0074170E" w:rsidRPr="00B20965">
        <w:rPr>
          <w:rFonts w:hint="eastAsia"/>
          <w:sz w:val="21"/>
          <w:szCs w:val="21"/>
        </w:rPr>
        <w:t>投建设</w:t>
      </w:r>
      <w:proofErr w:type="gramEnd"/>
      <w:r w:rsidR="0074170E" w:rsidRPr="00B20965">
        <w:rPr>
          <w:rFonts w:hint="eastAsia"/>
          <w:sz w:val="21"/>
          <w:szCs w:val="21"/>
        </w:rPr>
        <w:t>工程招标有限公司：</w:t>
      </w:r>
    </w:p>
    <w:p w:rsidR="0069280B" w:rsidRPr="00B20965" w:rsidRDefault="0074170E">
      <w:pPr>
        <w:pStyle w:val="a3"/>
        <w:spacing w:line="360" w:lineRule="exact"/>
        <w:ind w:firstLine="480"/>
        <w:rPr>
          <w:sz w:val="21"/>
          <w:szCs w:val="21"/>
        </w:rPr>
      </w:pPr>
      <w:r w:rsidRPr="00B20965">
        <w:rPr>
          <w:rFonts w:hint="eastAsia"/>
          <w:sz w:val="21"/>
          <w:szCs w:val="21"/>
        </w:rPr>
        <w:t>按照询价通知书要求的“申请人的资格要求”，我单位郑重声明如下：</w:t>
      </w:r>
    </w:p>
    <w:p w:rsidR="0069280B" w:rsidRPr="00B20965" w:rsidRDefault="0074170E">
      <w:pPr>
        <w:pStyle w:val="a3"/>
        <w:spacing w:line="360" w:lineRule="exact"/>
        <w:ind w:firstLine="480"/>
        <w:rPr>
          <w:sz w:val="21"/>
          <w:szCs w:val="21"/>
        </w:rPr>
      </w:pPr>
      <w:r w:rsidRPr="00B20965">
        <w:rPr>
          <w:rFonts w:hint="eastAsia"/>
          <w:sz w:val="21"/>
          <w:szCs w:val="21"/>
        </w:rPr>
        <w:t>一、我单位是按照中华人民共和国法律规定登记注册的，注册地点为</w:t>
      </w:r>
      <w:r w:rsidRPr="00B20965">
        <w:rPr>
          <w:sz w:val="21"/>
          <w:szCs w:val="21"/>
          <w:u w:val="single"/>
        </w:rPr>
        <w:t xml:space="preserve">         </w:t>
      </w:r>
      <w:r w:rsidRPr="00B20965">
        <w:rPr>
          <w:rFonts w:hint="eastAsia"/>
          <w:sz w:val="21"/>
          <w:szCs w:val="21"/>
        </w:rPr>
        <w:t>，全称为</w:t>
      </w:r>
      <w:r w:rsidRPr="00B20965">
        <w:rPr>
          <w:sz w:val="21"/>
          <w:szCs w:val="21"/>
          <w:u w:val="single"/>
        </w:rPr>
        <w:t xml:space="preserve">        </w:t>
      </w:r>
      <w:r w:rsidRPr="00B20965">
        <w:rPr>
          <w:rFonts w:hint="eastAsia"/>
          <w:sz w:val="21"/>
          <w:szCs w:val="21"/>
        </w:rPr>
        <w:t>，统一社会信用代码为</w:t>
      </w:r>
      <w:r w:rsidRPr="00B20965">
        <w:rPr>
          <w:sz w:val="21"/>
          <w:szCs w:val="21"/>
          <w:u w:val="single"/>
        </w:rPr>
        <w:t xml:space="preserve">           </w:t>
      </w:r>
      <w:r w:rsidRPr="00B20965">
        <w:rPr>
          <w:sz w:val="21"/>
          <w:szCs w:val="21"/>
        </w:rPr>
        <w:t xml:space="preserve"> </w:t>
      </w:r>
      <w:r w:rsidRPr="00B20965">
        <w:rPr>
          <w:rFonts w:hint="eastAsia"/>
          <w:sz w:val="21"/>
          <w:szCs w:val="21"/>
        </w:rPr>
        <w:t>，法定代表人（单位负责人）为</w:t>
      </w:r>
      <w:r w:rsidRPr="00B20965">
        <w:rPr>
          <w:sz w:val="21"/>
          <w:szCs w:val="21"/>
          <w:u w:val="single"/>
        </w:rPr>
        <w:t xml:space="preserve">         </w:t>
      </w:r>
      <w:r w:rsidRPr="00B20965">
        <w:rPr>
          <w:rFonts w:hint="eastAsia"/>
          <w:sz w:val="21"/>
          <w:szCs w:val="21"/>
        </w:rPr>
        <w:t>，具有独立承担民事责任的能力</w:t>
      </w:r>
      <w:r w:rsidRPr="00B20965">
        <w:rPr>
          <w:rFonts w:hint="eastAsia"/>
          <w:b/>
          <w:sz w:val="21"/>
          <w:szCs w:val="21"/>
        </w:rPr>
        <w:t>（如属于分公司经总公司授权参与项目，由总公司承担民事责任的，需提供总公司项目授权书）</w:t>
      </w:r>
      <w:r w:rsidRPr="00B20965">
        <w:rPr>
          <w:rFonts w:hint="eastAsia"/>
          <w:sz w:val="21"/>
          <w:szCs w:val="21"/>
        </w:rPr>
        <w:t>。</w:t>
      </w:r>
    </w:p>
    <w:p w:rsidR="0069280B" w:rsidRPr="00B20965" w:rsidRDefault="0074170E">
      <w:pPr>
        <w:pStyle w:val="a3"/>
        <w:spacing w:line="360" w:lineRule="exact"/>
        <w:ind w:firstLine="480"/>
        <w:rPr>
          <w:sz w:val="21"/>
          <w:szCs w:val="21"/>
        </w:rPr>
      </w:pPr>
      <w:r w:rsidRPr="00B20965">
        <w:rPr>
          <w:rFonts w:hint="eastAsia"/>
          <w:sz w:val="21"/>
          <w:szCs w:val="21"/>
        </w:rPr>
        <w:t>二、我单位未被“国家企业信用信息系统”列入经营异常名录或者严重违法企业名单。</w:t>
      </w:r>
    </w:p>
    <w:p w:rsidR="0069280B" w:rsidRPr="00B20965" w:rsidRDefault="0074170E">
      <w:pPr>
        <w:pStyle w:val="a3"/>
        <w:spacing w:line="360" w:lineRule="exact"/>
        <w:ind w:firstLine="480"/>
        <w:rPr>
          <w:sz w:val="21"/>
          <w:szCs w:val="21"/>
        </w:rPr>
      </w:pPr>
      <w:r w:rsidRPr="00B20965">
        <w:rPr>
          <w:rFonts w:hint="eastAsia"/>
          <w:sz w:val="21"/>
          <w:szCs w:val="21"/>
        </w:rPr>
        <w:t>三、我单位具有良好的商业信誉（指供应商经营状况良好，无本资格声明第十条情形）和健全的财务会计制度。</w:t>
      </w:r>
    </w:p>
    <w:p w:rsidR="0069280B" w:rsidRPr="00B20965" w:rsidRDefault="0074170E">
      <w:pPr>
        <w:pStyle w:val="a3"/>
        <w:spacing w:line="360" w:lineRule="exact"/>
        <w:ind w:firstLine="480"/>
        <w:rPr>
          <w:sz w:val="21"/>
          <w:szCs w:val="21"/>
        </w:rPr>
      </w:pPr>
      <w:r w:rsidRPr="00B20965">
        <w:rPr>
          <w:rFonts w:hint="eastAsia"/>
          <w:sz w:val="21"/>
          <w:szCs w:val="21"/>
        </w:rPr>
        <w:t>四、我单位依法进行纳税和社会保险申报并实际履行了义务。</w:t>
      </w:r>
    </w:p>
    <w:p w:rsidR="0069280B" w:rsidRPr="00B20965" w:rsidRDefault="0074170E">
      <w:pPr>
        <w:pStyle w:val="a3"/>
        <w:spacing w:line="360" w:lineRule="exact"/>
        <w:ind w:firstLine="480"/>
        <w:rPr>
          <w:sz w:val="21"/>
          <w:szCs w:val="21"/>
        </w:rPr>
      </w:pPr>
      <w:r w:rsidRPr="00B20965">
        <w:rPr>
          <w:rFonts w:hint="eastAsia"/>
          <w:sz w:val="21"/>
          <w:szCs w:val="21"/>
        </w:rPr>
        <w:t>五、我单位具有履行本项目采购合同所必需的设备和专业技术能力，并具有履行合同的良好记录。为履行本项采购合同我单位具备如下主要设备和主要专业技术能力</w:t>
      </w:r>
      <w:r w:rsidRPr="00B20965">
        <w:rPr>
          <w:sz w:val="21"/>
          <w:szCs w:val="21"/>
        </w:rPr>
        <w:t>:</w:t>
      </w:r>
    </w:p>
    <w:p w:rsidR="0069280B" w:rsidRPr="00B20965" w:rsidRDefault="0074170E">
      <w:pPr>
        <w:pStyle w:val="a3"/>
        <w:spacing w:line="360" w:lineRule="exact"/>
        <w:ind w:firstLine="480"/>
        <w:rPr>
          <w:sz w:val="21"/>
          <w:szCs w:val="21"/>
        </w:rPr>
      </w:pPr>
      <w:r w:rsidRPr="00B20965">
        <w:rPr>
          <w:rFonts w:hint="eastAsia"/>
          <w:sz w:val="21"/>
          <w:szCs w:val="21"/>
        </w:rPr>
        <w:t>主要设备有：</w:t>
      </w:r>
      <w:r w:rsidRPr="00B20965">
        <w:rPr>
          <w:sz w:val="21"/>
          <w:szCs w:val="21"/>
          <w:u w:val="single"/>
        </w:rPr>
        <w:t xml:space="preserve">            </w:t>
      </w:r>
    </w:p>
    <w:p w:rsidR="0069280B" w:rsidRPr="00B20965" w:rsidRDefault="0074170E">
      <w:pPr>
        <w:pStyle w:val="a3"/>
        <w:spacing w:line="360" w:lineRule="exact"/>
        <w:ind w:firstLine="480"/>
        <w:rPr>
          <w:sz w:val="21"/>
          <w:szCs w:val="21"/>
        </w:rPr>
      </w:pPr>
      <w:r w:rsidRPr="00B20965">
        <w:rPr>
          <w:rFonts w:hint="eastAsia"/>
          <w:sz w:val="21"/>
          <w:szCs w:val="21"/>
        </w:rPr>
        <w:t>主要专业技术能力有</w:t>
      </w:r>
      <w:r w:rsidRPr="00B20965">
        <w:rPr>
          <w:sz w:val="21"/>
          <w:szCs w:val="21"/>
          <w:u w:val="single"/>
        </w:rPr>
        <w:t xml:space="preserve">                 </w:t>
      </w:r>
    </w:p>
    <w:p w:rsidR="0069280B" w:rsidRPr="00B20965" w:rsidRDefault="0074170E">
      <w:pPr>
        <w:pStyle w:val="a3"/>
        <w:spacing w:line="360" w:lineRule="exact"/>
        <w:ind w:firstLine="480"/>
        <w:rPr>
          <w:sz w:val="21"/>
          <w:szCs w:val="21"/>
        </w:rPr>
      </w:pPr>
      <w:r w:rsidRPr="00B20965">
        <w:rPr>
          <w:rFonts w:hint="eastAsia"/>
          <w:sz w:val="21"/>
          <w:szCs w:val="21"/>
        </w:rPr>
        <w:t>六、我单位在参加采购项目采购活动前三年内，在经营活动中，未因违法经营受到刑事处罚或者责令停产停业、吊销许可证或者执照、较大数额罚款等行政处罚。其中较大数额罚款是指：达到处罚地行政处罚听证范围中“较大数额罚款”标准的；法律、法规、规章、国务院有关行政主管部门对“较大数额罚款”标准另有规定的，从其规定。（供应商如在参加采购活动前</w:t>
      </w:r>
      <w:r w:rsidRPr="00B20965">
        <w:rPr>
          <w:sz w:val="21"/>
          <w:szCs w:val="21"/>
        </w:rPr>
        <w:t>3</w:t>
      </w:r>
      <w:r w:rsidRPr="00B20965">
        <w:rPr>
          <w:rFonts w:hint="eastAsia"/>
          <w:sz w:val="21"/>
          <w:szCs w:val="21"/>
        </w:rPr>
        <w:t>年内因违法经营被禁止在一定期限内参加采购活动，期限届满的，可以参加采购活动。）</w:t>
      </w:r>
    </w:p>
    <w:p w:rsidR="0069280B" w:rsidRPr="00B20965" w:rsidRDefault="0074170E">
      <w:pPr>
        <w:pStyle w:val="a3"/>
        <w:spacing w:line="360" w:lineRule="exact"/>
        <w:ind w:firstLine="480"/>
        <w:rPr>
          <w:sz w:val="21"/>
          <w:szCs w:val="21"/>
        </w:rPr>
      </w:pPr>
      <w:r w:rsidRPr="00B20965">
        <w:rPr>
          <w:rFonts w:hint="eastAsia"/>
          <w:sz w:val="21"/>
          <w:szCs w:val="21"/>
        </w:rPr>
        <w:t>七、我单位具备法律、行政法规规定的其他条件。</w:t>
      </w:r>
    </w:p>
    <w:p w:rsidR="0069280B" w:rsidRPr="00B20965" w:rsidRDefault="0074170E">
      <w:pPr>
        <w:pStyle w:val="a3"/>
        <w:spacing w:line="360" w:lineRule="exact"/>
        <w:ind w:firstLine="480"/>
        <w:rPr>
          <w:sz w:val="21"/>
          <w:szCs w:val="21"/>
        </w:rPr>
      </w:pPr>
      <w:r w:rsidRPr="00B20965">
        <w:rPr>
          <w:rFonts w:hint="eastAsia"/>
          <w:sz w:val="21"/>
          <w:szCs w:val="21"/>
        </w:rPr>
        <w:t>八、与我单位存在“单位负责人为同一人或者存在直接控股、管理关系”的其他单位信息如下（如无此情形的，填写“无”）：</w:t>
      </w:r>
    </w:p>
    <w:p w:rsidR="0069280B" w:rsidRPr="00B20965" w:rsidRDefault="0074170E">
      <w:pPr>
        <w:pStyle w:val="a3"/>
        <w:spacing w:line="360" w:lineRule="exact"/>
        <w:ind w:firstLine="480"/>
        <w:rPr>
          <w:sz w:val="21"/>
          <w:szCs w:val="21"/>
        </w:rPr>
      </w:pPr>
      <w:r w:rsidRPr="00B20965">
        <w:rPr>
          <w:sz w:val="21"/>
          <w:szCs w:val="21"/>
        </w:rPr>
        <w:t>1</w:t>
      </w:r>
      <w:r w:rsidRPr="00B20965">
        <w:rPr>
          <w:rFonts w:hint="eastAsia"/>
          <w:sz w:val="21"/>
          <w:szCs w:val="21"/>
        </w:rPr>
        <w:t>.与我单位的法定代表人（单位负责人）为同一人的其他单位如下：</w:t>
      </w:r>
      <w:r w:rsidRPr="00B20965">
        <w:rPr>
          <w:sz w:val="21"/>
          <w:szCs w:val="21"/>
          <w:u w:val="single"/>
        </w:rPr>
        <w:t xml:space="preserve">     </w:t>
      </w:r>
      <w:r w:rsidRPr="00B20965">
        <w:rPr>
          <w:sz w:val="21"/>
          <w:szCs w:val="21"/>
        </w:rPr>
        <w:t xml:space="preserve">          </w:t>
      </w:r>
    </w:p>
    <w:p w:rsidR="0069280B" w:rsidRPr="00B20965" w:rsidRDefault="0074170E">
      <w:pPr>
        <w:pStyle w:val="a3"/>
        <w:spacing w:line="360" w:lineRule="exact"/>
        <w:ind w:firstLine="480"/>
        <w:rPr>
          <w:sz w:val="21"/>
          <w:szCs w:val="21"/>
        </w:rPr>
      </w:pPr>
      <w:r w:rsidRPr="00B20965">
        <w:rPr>
          <w:sz w:val="21"/>
          <w:szCs w:val="21"/>
        </w:rPr>
        <w:t>2</w:t>
      </w:r>
      <w:r w:rsidRPr="00B20965">
        <w:rPr>
          <w:rFonts w:hint="eastAsia"/>
          <w:sz w:val="21"/>
          <w:szCs w:val="21"/>
        </w:rPr>
        <w:t>.我单位直接控股的其他单位如下：</w:t>
      </w:r>
      <w:r w:rsidRPr="00B20965">
        <w:rPr>
          <w:sz w:val="21"/>
          <w:szCs w:val="21"/>
          <w:u w:val="single"/>
        </w:rPr>
        <w:t xml:space="preserve">                    </w:t>
      </w:r>
      <w:r w:rsidRPr="00B20965">
        <w:rPr>
          <w:sz w:val="21"/>
          <w:szCs w:val="21"/>
        </w:rPr>
        <w:t xml:space="preserve"> </w:t>
      </w:r>
    </w:p>
    <w:p w:rsidR="0069280B" w:rsidRPr="00B20965" w:rsidRDefault="0074170E">
      <w:pPr>
        <w:pStyle w:val="a3"/>
        <w:spacing w:line="360" w:lineRule="exact"/>
        <w:ind w:firstLine="480"/>
        <w:rPr>
          <w:sz w:val="21"/>
          <w:szCs w:val="21"/>
        </w:rPr>
      </w:pPr>
      <w:r w:rsidRPr="00B20965">
        <w:rPr>
          <w:sz w:val="21"/>
          <w:szCs w:val="21"/>
        </w:rPr>
        <w:t>3</w:t>
      </w:r>
      <w:r w:rsidRPr="00B20965">
        <w:rPr>
          <w:rFonts w:hint="eastAsia"/>
          <w:sz w:val="21"/>
          <w:szCs w:val="21"/>
        </w:rPr>
        <w:t>.与我单位存在管理关系的其他单位如下：</w:t>
      </w:r>
      <w:r w:rsidRPr="00B20965">
        <w:rPr>
          <w:sz w:val="21"/>
          <w:szCs w:val="21"/>
          <w:u w:val="single"/>
        </w:rPr>
        <w:t xml:space="preserve">              </w:t>
      </w:r>
      <w:r w:rsidRPr="00B20965">
        <w:rPr>
          <w:sz w:val="21"/>
          <w:szCs w:val="21"/>
        </w:rPr>
        <w:t xml:space="preserve"> </w:t>
      </w:r>
    </w:p>
    <w:p w:rsidR="0069280B" w:rsidRPr="00B20965" w:rsidRDefault="0074170E">
      <w:pPr>
        <w:pStyle w:val="a3"/>
        <w:spacing w:line="360" w:lineRule="exact"/>
        <w:ind w:firstLine="480"/>
        <w:rPr>
          <w:sz w:val="21"/>
          <w:szCs w:val="21"/>
        </w:rPr>
      </w:pPr>
      <w:r w:rsidRPr="00B20965">
        <w:rPr>
          <w:rFonts w:hint="eastAsia"/>
          <w:sz w:val="21"/>
          <w:szCs w:val="21"/>
        </w:rPr>
        <w:t>九、我单位不属于为本项目提供整体设计、规范编制或者项目管理、监理、检测等服务的供应商。</w:t>
      </w:r>
    </w:p>
    <w:p w:rsidR="0069280B" w:rsidRPr="00B20965" w:rsidRDefault="0074170E">
      <w:pPr>
        <w:pStyle w:val="a3"/>
        <w:spacing w:line="360" w:lineRule="exact"/>
        <w:ind w:firstLine="480"/>
        <w:rPr>
          <w:sz w:val="21"/>
          <w:szCs w:val="21"/>
        </w:rPr>
      </w:pPr>
      <w:r w:rsidRPr="00B20965">
        <w:rPr>
          <w:rFonts w:hint="eastAsia"/>
          <w:sz w:val="21"/>
          <w:szCs w:val="21"/>
        </w:rPr>
        <w:t>十、我单位</w:t>
      </w:r>
      <w:proofErr w:type="gramStart"/>
      <w:r w:rsidRPr="00B20965">
        <w:rPr>
          <w:rFonts w:hint="eastAsia"/>
          <w:sz w:val="21"/>
          <w:szCs w:val="21"/>
        </w:rPr>
        <w:t>无以下</w:t>
      </w:r>
      <w:proofErr w:type="gramEnd"/>
      <w:r w:rsidRPr="00B20965">
        <w:rPr>
          <w:rFonts w:hint="eastAsia"/>
          <w:sz w:val="21"/>
          <w:szCs w:val="21"/>
        </w:rPr>
        <w:t>不良信用记录情形：</w:t>
      </w:r>
    </w:p>
    <w:p w:rsidR="0069280B" w:rsidRPr="00B20965" w:rsidRDefault="0074170E">
      <w:pPr>
        <w:pStyle w:val="a3"/>
        <w:spacing w:line="360" w:lineRule="exact"/>
        <w:ind w:firstLine="480"/>
        <w:rPr>
          <w:sz w:val="21"/>
          <w:szCs w:val="21"/>
        </w:rPr>
      </w:pPr>
      <w:r w:rsidRPr="00B20965">
        <w:rPr>
          <w:sz w:val="21"/>
          <w:szCs w:val="21"/>
        </w:rPr>
        <w:t>1</w:t>
      </w:r>
      <w:r w:rsidRPr="00B20965">
        <w:rPr>
          <w:rFonts w:hint="eastAsia"/>
          <w:sz w:val="21"/>
          <w:szCs w:val="21"/>
        </w:rPr>
        <w:t>.在“信用中国”网站被列入失信被执行人和重大税收违法案件当事人名单；</w:t>
      </w:r>
    </w:p>
    <w:p w:rsidR="0069280B" w:rsidRPr="00B20965" w:rsidRDefault="0074170E">
      <w:pPr>
        <w:pStyle w:val="a3"/>
        <w:spacing w:line="360" w:lineRule="exact"/>
        <w:ind w:firstLine="480"/>
        <w:rPr>
          <w:sz w:val="21"/>
          <w:szCs w:val="21"/>
        </w:rPr>
      </w:pPr>
      <w:r w:rsidRPr="00B20965">
        <w:rPr>
          <w:rFonts w:hint="eastAsia"/>
          <w:sz w:val="21"/>
          <w:szCs w:val="21"/>
        </w:rPr>
        <w:t>我单位保证上述声明的事项都是真实的，如有虚假，我单位愿意承担相应的法律责任，并承担因此所造成的一切损失。</w:t>
      </w:r>
    </w:p>
    <w:p w:rsidR="0069280B" w:rsidRPr="00B20965" w:rsidRDefault="00BC590A">
      <w:pPr>
        <w:pStyle w:val="11"/>
        <w:spacing w:line="360" w:lineRule="exact"/>
        <w:ind w:firstLineChars="200" w:firstLine="420"/>
        <w:rPr>
          <w:rFonts w:cs="宋体"/>
          <w:sz w:val="21"/>
          <w:szCs w:val="21"/>
        </w:rPr>
      </w:pPr>
      <w:r w:rsidRPr="00B20965">
        <w:rPr>
          <w:rFonts w:cs="宋体" w:hint="eastAsia"/>
          <w:sz w:val="21"/>
          <w:szCs w:val="21"/>
        </w:rPr>
        <w:t>供应</w:t>
      </w:r>
      <w:proofErr w:type="gramStart"/>
      <w:r w:rsidRPr="00B20965">
        <w:rPr>
          <w:rFonts w:cs="宋体" w:hint="eastAsia"/>
          <w:sz w:val="21"/>
          <w:szCs w:val="21"/>
        </w:rPr>
        <w:t>商</w:t>
      </w:r>
      <w:r w:rsidR="0074170E" w:rsidRPr="00B20965">
        <w:rPr>
          <w:rFonts w:cs="宋体" w:hint="eastAsia"/>
          <w:sz w:val="21"/>
          <w:szCs w:val="21"/>
        </w:rPr>
        <w:t>法定</w:t>
      </w:r>
      <w:proofErr w:type="gramEnd"/>
      <w:r w:rsidR="0074170E" w:rsidRPr="00B20965">
        <w:rPr>
          <w:rFonts w:cs="宋体" w:hint="eastAsia"/>
          <w:sz w:val="21"/>
          <w:szCs w:val="21"/>
        </w:rPr>
        <w:t xml:space="preserve">代表人或代理人（签字或盖章）：       </w:t>
      </w:r>
    </w:p>
    <w:p w:rsidR="0069280B" w:rsidRPr="00B20965" w:rsidRDefault="00BC590A">
      <w:pPr>
        <w:pStyle w:val="11"/>
        <w:spacing w:line="360" w:lineRule="exact"/>
        <w:ind w:firstLineChars="200" w:firstLine="420"/>
        <w:rPr>
          <w:rFonts w:cs="宋体"/>
          <w:sz w:val="21"/>
          <w:szCs w:val="21"/>
        </w:rPr>
      </w:pPr>
      <w:r w:rsidRPr="00B20965">
        <w:rPr>
          <w:rFonts w:cs="宋体" w:hint="eastAsia"/>
          <w:sz w:val="21"/>
          <w:szCs w:val="21"/>
        </w:rPr>
        <w:t>供应商</w:t>
      </w:r>
      <w:r w:rsidR="0074170E" w:rsidRPr="00B20965">
        <w:rPr>
          <w:rFonts w:cs="宋体" w:hint="eastAsia"/>
          <w:sz w:val="21"/>
          <w:szCs w:val="21"/>
        </w:rPr>
        <w:t xml:space="preserve">名称（公章）：             </w:t>
      </w:r>
    </w:p>
    <w:p w:rsidR="0069280B" w:rsidRPr="00B20965" w:rsidRDefault="0074170E">
      <w:pPr>
        <w:pStyle w:val="11"/>
        <w:spacing w:line="360" w:lineRule="exact"/>
        <w:ind w:firstLineChars="200" w:firstLine="420"/>
        <w:rPr>
          <w:rFonts w:asciiTheme="minorEastAsia" w:eastAsiaTheme="minorEastAsia" w:hAnsiTheme="minorEastAsia" w:cs="宋体"/>
          <w:b/>
          <w:kern w:val="0"/>
          <w:szCs w:val="21"/>
        </w:rPr>
      </w:pPr>
      <w:r w:rsidRPr="00B20965">
        <w:rPr>
          <w:rFonts w:cs="宋体" w:hint="eastAsia"/>
          <w:sz w:val="21"/>
          <w:szCs w:val="21"/>
        </w:rPr>
        <w:t>日    期：     年    月    日</w:t>
      </w:r>
      <w:r w:rsidRPr="00B20965">
        <w:rPr>
          <w:rFonts w:asciiTheme="minorEastAsia" w:eastAsiaTheme="minorEastAsia" w:hAnsiTheme="minorEastAsia" w:cs="宋体"/>
          <w:b/>
          <w:kern w:val="0"/>
          <w:szCs w:val="21"/>
        </w:rPr>
        <w:br w:type="page"/>
      </w:r>
    </w:p>
    <w:p w:rsidR="0069280B" w:rsidRPr="00B20965" w:rsidRDefault="0074170E">
      <w:pPr>
        <w:jc w:val="left"/>
        <w:rPr>
          <w:rFonts w:asciiTheme="minorEastAsia" w:eastAsiaTheme="minorEastAsia" w:hAnsiTheme="minorEastAsia" w:cs="宋体"/>
          <w:b/>
          <w:kern w:val="0"/>
          <w:sz w:val="28"/>
          <w:szCs w:val="28"/>
        </w:rPr>
      </w:pPr>
      <w:r w:rsidRPr="00B20965">
        <w:rPr>
          <w:rFonts w:asciiTheme="minorEastAsia" w:eastAsiaTheme="minorEastAsia" w:hAnsiTheme="minorEastAsia" w:cs="宋体" w:hint="eastAsia"/>
          <w:b/>
          <w:kern w:val="0"/>
          <w:szCs w:val="21"/>
        </w:rPr>
        <w:lastRenderedPageBreak/>
        <w:t>附件2：响应函</w:t>
      </w:r>
    </w:p>
    <w:p w:rsidR="0069280B" w:rsidRPr="00B20965" w:rsidRDefault="0074170E">
      <w:pPr>
        <w:pStyle w:val="a9"/>
        <w:snapToGrid w:val="0"/>
        <w:spacing w:line="360" w:lineRule="auto"/>
        <w:jc w:val="center"/>
        <w:rPr>
          <w:rFonts w:asciiTheme="minorEastAsia" w:hAnsiTheme="minorEastAsia"/>
          <w:bCs/>
          <w:sz w:val="21"/>
          <w:szCs w:val="21"/>
        </w:rPr>
      </w:pPr>
      <w:r w:rsidRPr="00B20965">
        <w:rPr>
          <w:rFonts w:asciiTheme="minorEastAsia" w:hAnsiTheme="minorEastAsia" w:hint="eastAsia"/>
          <w:b/>
          <w:bCs/>
          <w:sz w:val="28"/>
          <w:szCs w:val="28"/>
        </w:rPr>
        <w:t>响应函</w:t>
      </w:r>
    </w:p>
    <w:p w:rsidR="0069280B" w:rsidRPr="00B20965" w:rsidRDefault="0074170E">
      <w:pPr>
        <w:spacing w:line="360" w:lineRule="exact"/>
        <w:rPr>
          <w:rFonts w:asciiTheme="minorEastAsia" w:eastAsiaTheme="minorEastAsia" w:hAnsiTheme="minorEastAsia"/>
        </w:rPr>
      </w:pPr>
      <w:r w:rsidRPr="00B20965">
        <w:rPr>
          <w:rFonts w:asciiTheme="minorEastAsia" w:eastAsiaTheme="minorEastAsia" w:hAnsiTheme="minorEastAsia" w:hint="eastAsia"/>
        </w:rPr>
        <w:t>致：</w:t>
      </w:r>
      <w:r w:rsidR="00E57560">
        <w:rPr>
          <w:rFonts w:asciiTheme="minorEastAsia" w:eastAsiaTheme="minorEastAsia" w:hAnsiTheme="minorEastAsia" w:hint="eastAsia"/>
        </w:rPr>
        <w:t>常州市钟楼区人民法院</w:t>
      </w:r>
      <w:r w:rsidRPr="00B20965">
        <w:rPr>
          <w:rFonts w:asciiTheme="minorEastAsia" w:eastAsiaTheme="minorEastAsia" w:hAnsiTheme="minorEastAsia" w:hint="eastAsia"/>
        </w:rPr>
        <w:t>、常州市城</w:t>
      </w:r>
      <w:proofErr w:type="gramStart"/>
      <w:r w:rsidRPr="00B20965">
        <w:rPr>
          <w:rFonts w:asciiTheme="minorEastAsia" w:eastAsiaTheme="minorEastAsia" w:hAnsiTheme="minorEastAsia" w:hint="eastAsia"/>
        </w:rPr>
        <w:t>投建设</w:t>
      </w:r>
      <w:proofErr w:type="gramEnd"/>
      <w:r w:rsidRPr="00B20965">
        <w:rPr>
          <w:rFonts w:asciiTheme="minorEastAsia" w:eastAsiaTheme="minorEastAsia" w:hAnsiTheme="minorEastAsia" w:hint="eastAsia"/>
        </w:rPr>
        <w:t>工程招标有限公司 ：</w:t>
      </w:r>
    </w:p>
    <w:p w:rsidR="0069280B" w:rsidRPr="00B20965" w:rsidRDefault="0074170E">
      <w:pPr>
        <w:spacing w:line="360" w:lineRule="exact"/>
        <w:ind w:firstLineChars="200" w:firstLine="420"/>
        <w:rPr>
          <w:rFonts w:asciiTheme="minorEastAsia" w:eastAsiaTheme="minorEastAsia" w:hAnsiTheme="minorEastAsia"/>
        </w:rPr>
      </w:pPr>
      <w:r w:rsidRPr="00B20965">
        <w:rPr>
          <w:rFonts w:asciiTheme="minorEastAsia" w:eastAsiaTheme="minorEastAsia" w:hAnsiTheme="minorEastAsia" w:hint="eastAsia"/>
        </w:rPr>
        <w:t>我单位收到贵单位“       号”询价</w:t>
      </w:r>
      <w:r w:rsidRPr="00B20965">
        <w:rPr>
          <w:rFonts w:asciiTheme="minorEastAsia" w:eastAsiaTheme="minorEastAsia" w:hAnsiTheme="minorEastAsia"/>
        </w:rPr>
        <w:t>通知书</w:t>
      </w:r>
      <w:r w:rsidRPr="00B20965">
        <w:rPr>
          <w:rFonts w:asciiTheme="minorEastAsia" w:eastAsiaTheme="minorEastAsia" w:hAnsiTheme="minorEastAsia" w:hint="eastAsia"/>
        </w:rPr>
        <w:t>后，经仔细阅读和研究，我单位决定参加本项目的询价活动。为此，我方郑重声明以下诸点，并负法律责任。</w:t>
      </w:r>
    </w:p>
    <w:p w:rsidR="0069280B" w:rsidRPr="00B20965" w:rsidRDefault="0074170E">
      <w:pPr>
        <w:pStyle w:val="11"/>
        <w:spacing w:line="360" w:lineRule="exact"/>
        <w:ind w:firstLine="420"/>
        <w:jc w:val="left"/>
        <w:rPr>
          <w:rFonts w:asciiTheme="minorEastAsia" w:eastAsiaTheme="minorEastAsia" w:hAnsiTheme="minorEastAsia" w:cs="宋体"/>
          <w:sz w:val="21"/>
          <w:szCs w:val="21"/>
        </w:rPr>
      </w:pPr>
      <w:r w:rsidRPr="00B20965">
        <w:rPr>
          <w:rFonts w:asciiTheme="minorEastAsia" w:eastAsiaTheme="minorEastAsia" w:hAnsiTheme="minorEastAsia" w:cs="宋体" w:hint="eastAsia"/>
          <w:sz w:val="21"/>
          <w:szCs w:val="21"/>
        </w:rPr>
        <w:t>1.我单位愿意</w:t>
      </w:r>
      <w:r w:rsidRPr="00B20965">
        <w:rPr>
          <w:rFonts w:asciiTheme="minorEastAsia" w:eastAsiaTheme="minorEastAsia" w:hAnsiTheme="minorEastAsia" w:hint="eastAsia"/>
          <w:sz w:val="21"/>
          <w:szCs w:val="21"/>
        </w:rPr>
        <w:t>遵守贵单位有关采购的各项规定，</w:t>
      </w:r>
      <w:r w:rsidRPr="00B20965">
        <w:rPr>
          <w:rFonts w:asciiTheme="minorEastAsia" w:eastAsiaTheme="minorEastAsia" w:hAnsiTheme="minorEastAsia" w:cs="宋体" w:hint="eastAsia"/>
          <w:sz w:val="21"/>
          <w:szCs w:val="21"/>
        </w:rPr>
        <w:t>提供询价通知书中要求的所有资料，并保证完全真实准确，若有虚假和违背，我单位愿意承担由此而产生的一切后果。</w:t>
      </w:r>
    </w:p>
    <w:p w:rsidR="0069280B" w:rsidRPr="00B20965" w:rsidRDefault="0074170E">
      <w:pPr>
        <w:pStyle w:val="11"/>
        <w:spacing w:line="360" w:lineRule="exact"/>
        <w:ind w:firstLine="420"/>
        <w:jc w:val="left"/>
        <w:rPr>
          <w:rFonts w:asciiTheme="minorEastAsia" w:eastAsiaTheme="minorEastAsia" w:hAnsiTheme="minorEastAsia" w:cs="宋体"/>
          <w:sz w:val="21"/>
          <w:szCs w:val="21"/>
        </w:rPr>
      </w:pPr>
      <w:r w:rsidRPr="00B20965">
        <w:rPr>
          <w:rFonts w:hint="eastAsia"/>
          <w:sz w:val="21"/>
          <w:szCs w:val="21"/>
        </w:rPr>
        <w:t>2.</w:t>
      </w:r>
      <w:r w:rsidRPr="00B20965">
        <w:rPr>
          <w:rFonts w:asciiTheme="minorEastAsia" w:eastAsiaTheme="minorEastAsia" w:hAnsiTheme="minorEastAsia" w:cs="宋体" w:hint="eastAsia"/>
          <w:sz w:val="21"/>
          <w:szCs w:val="21"/>
        </w:rPr>
        <w:t>我单位</w:t>
      </w:r>
      <w:r w:rsidRPr="00B20965">
        <w:rPr>
          <w:rFonts w:hint="eastAsia"/>
          <w:sz w:val="21"/>
          <w:szCs w:val="21"/>
        </w:rPr>
        <w:t>承诺财务状况良好，依法缴纳税收和社会保障资金，具备履行合同所必需的设备和专业技术能力，参加采购活动前3年内在经营活动中没有重大违法记录。</w:t>
      </w:r>
    </w:p>
    <w:p w:rsidR="0069280B" w:rsidRPr="00B20965" w:rsidRDefault="0074170E">
      <w:pPr>
        <w:pStyle w:val="11"/>
        <w:spacing w:line="360" w:lineRule="exact"/>
        <w:ind w:firstLine="420"/>
        <w:jc w:val="left"/>
        <w:rPr>
          <w:rFonts w:asciiTheme="minorEastAsia" w:eastAsiaTheme="minorEastAsia" w:hAnsiTheme="minorEastAsia" w:cs="宋体"/>
          <w:sz w:val="21"/>
          <w:szCs w:val="21"/>
        </w:rPr>
      </w:pPr>
      <w:r w:rsidRPr="00B20965">
        <w:rPr>
          <w:rFonts w:asciiTheme="minorEastAsia" w:eastAsiaTheme="minorEastAsia" w:hAnsiTheme="minorEastAsia" w:hint="eastAsia"/>
          <w:sz w:val="21"/>
          <w:szCs w:val="21"/>
        </w:rPr>
        <w:t>3</w:t>
      </w:r>
      <w:r w:rsidRPr="00B20965">
        <w:rPr>
          <w:rFonts w:asciiTheme="minorEastAsia" w:eastAsiaTheme="minorEastAsia" w:hAnsiTheme="minorEastAsia"/>
          <w:sz w:val="21"/>
          <w:szCs w:val="21"/>
        </w:rPr>
        <w:t>.</w:t>
      </w:r>
      <w:r w:rsidRPr="00B20965">
        <w:rPr>
          <w:rFonts w:asciiTheme="minorEastAsia" w:eastAsiaTheme="minorEastAsia" w:hAnsiTheme="minorEastAsia" w:cs="宋体" w:hint="eastAsia"/>
          <w:sz w:val="21"/>
          <w:szCs w:val="21"/>
        </w:rPr>
        <w:t>我单位承诺该询价响应文件在询价开始后的全过程中保持有效，不作任何更改和变动。并同意按询价通知书中的规定，本询价响应文件的有效期限为投标开始后</w:t>
      </w:r>
      <w:r w:rsidRPr="00B20965">
        <w:rPr>
          <w:rFonts w:asciiTheme="minorEastAsia" w:eastAsiaTheme="minorEastAsia" w:hAnsiTheme="minorEastAsia" w:cs="宋体"/>
          <w:sz w:val="21"/>
          <w:szCs w:val="21"/>
          <w:u w:val="single"/>
        </w:rPr>
        <w:t>6</w:t>
      </w:r>
      <w:r w:rsidRPr="00B20965">
        <w:rPr>
          <w:rFonts w:asciiTheme="minorEastAsia" w:eastAsiaTheme="minorEastAsia" w:hAnsiTheme="minorEastAsia" w:cs="宋体" w:hint="eastAsia"/>
          <w:sz w:val="21"/>
          <w:szCs w:val="21"/>
          <w:u w:val="single"/>
        </w:rPr>
        <w:t>0</w:t>
      </w:r>
      <w:r w:rsidRPr="00B20965">
        <w:rPr>
          <w:rFonts w:asciiTheme="minorEastAsia" w:eastAsiaTheme="minorEastAsia" w:hAnsiTheme="minorEastAsia" w:cs="宋体" w:hint="eastAsia"/>
          <w:sz w:val="21"/>
          <w:szCs w:val="21"/>
        </w:rPr>
        <w:t>天。</w:t>
      </w:r>
    </w:p>
    <w:p w:rsidR="0069280B" w:rsidRPr="00B20965" w:rsidRDefault="0074170E">
      <w:pPr>
        <w:pStyle w:val="11"/>
        <w:spacing w:line="360" w:lineRule="exact"/>
        <w:ind w:firstLine="420"/>
        <w:jc w:val="left"/>
        <w:rPr>
          <w:rFonts w:asciiTheme="minorEastAsia" w:eastAsiaTheme="minorEastAsia" w:hAnsiTheme="minorEastAsia"/>
          <w:sz w:val="21"/>
          <w:szCs w:val="21"/>
        </w:rPr>
      </w:pPr>
      <w:r w:rsidRPr="00B20965">
        <w:rPr>
          <w:rFonts w:asciiTheme="minorEastAsia" w:eastAsiaTheme="minorEastAsia" w:hAnsiTheme="minorEastAsia" w:hint="eastAsia"/>
          <w:sz w:val="21"/>
          <w:szCs w:val="21"/>
        </w:rPr>
        <w:t>4.</w:t>
      </w:r>
      <w:r w:rsidRPr="00B20965">
        <w:rPr>
          <w:rFonts w:asciiTheme="minorEastAsia" w:eastAsiaTheme="minorEastAsia" w:hAnsiTheme="minorEastAsia" w:cs="宋体" w:hint="eastAsia"/>
          <w:sz w:val="21"/>
          <w:szCs w:val="21"/>
        </w:rPr>
        <w:t>我单位愿意</w:t>
      </w:r>
      <w:r w:rsidRPr="00B20965">
        <w:rPr>
          <w:rFonts w:asciiTheme="minorEastAsia" w:eastAsiaTheme="minorEastAsia" w:hAnsiTheme="minorEastAsia" w:hint="eastAsia"/>
          <w:sz w:val="21"/>
          <w:szCs w:val="21"/>
        </w:rPr>
        <w:t>按询价通知书规定的各项要求，向采购人提供所需服务。</w:t>
      </w:r>
    </w:p>
    <w:p w:rsidR="0069280B" w:rsidRPr="00B20965" w:rsidRDefault="0074170E">
      <w:pPr>
        <w:pStyle w:val="11"/>
        <w:spacing w:line="360" w:lineRule="exact"/>
        <w:ind w:firstLine="420"/>
        <w:jc w:val="left"/>
        <w:rPr>
          <w:rFonts w:asciiTheme="minorEastAsia" w:eastAsiaTheme="minorEastAsia" w:hAnsiTheme="minorEastAsia" w:cs="宋体"/>
          <w:sz w:val="21"/>
          <w:szCs w:val="21"/>
        </w:rPr>
      </w:pPr>
      <w:r w:rsidRPr="00B20965">
        <w:rPr>
          <w:rFonts w:asciiTheme="minorEastAsia" w:eastAsiaTheme="minorEastAsia" w:hAnsiTheme="minorEastAsia" w:cs="宋体" w:hint="eastAsia"/>
          <w:sz w:val="21"/>
          <w:szCs w:val="21"/>
        </w:rPr>
        <w:t>5.我单位认为贵单位有权决定成交供应商，还认为贵单位有权接受或拒绝所有的供应商。</w:t>
      </w:r>
    </w:p>
    <w:p w:rsidR="0069280B" w:rsidRPr="00B20965" w:rsidRDefault="0074170E">
      <w:pPr>
        <w:pStyle w:val="11"/>
        <w:spacing w:line="360" w:lineRule="exact"/>
        <w:ind w:firstLine="420"/>
        <w:jc w:val="left"/>
        <w:rPr>
          <w:rFonts w:asciiTheme="minorEastAsia" w:eastAsiaTheme="minorEastAsia" w:hAnsiTheme="minorEastAsia" w:cs="宋体"/>
          <w:sz w:val="21"/>
          <w:szCs w:val="21"/>
        </w:rPr>
      </w:pPr>
      <w:r w:rsidRPr="00B20965">
        <w:rPr>
          <w:rFonts w:asciiTheme="minorEastAsia" w:eastAsiaTheme="minorEastAsia" w:hAnsiTheme="minorEastAsia" w:hint="eastAsia"/>
          <w:sz w:val="21"/>
          <w:szCs w:val="21"/>
        </w:rPr>
        <w:t>6</w:t>
      </w:r>
      <w:r w:rsidRPr="00B20965">
        <w:rPr>
          <w:rFonts w:asciiTheme="minorEastAsia" w:eastAsiaTheme="minorEastAsia" w:hAnsiTheme="minorEastAsia"/>
          <w:sz w:val="21"/>
          <w:szCs w:val="21"/>
        </w:rPr>
        <w:t>.</w:t>
      </w:r>
      <w:r w:rsidRPr="00B20965">
        <w:rPr>
          <w:rFonts w:asciiTheme="minorEastAsia" w:eastAsiaTheme="minorEastAsia" w:hAnsiTheme="minorEastAsia" w:cs="宋体" w:hint="eastAsia"/>
          <w:sz w:val="21"/>
          <w:szCs w:val="21"/>
        </w:rPr>
        <w:t>我单位愿意遵守询价通知书中所列的收费标准，按询价通知书的规定交纳询价保证金；若我单位成交，我单位愿意在签订合同前按询价通知书的规定支付成交服务费。</w:t>
      </w:r>
    </w:p>
    <w:p w:rsidR="0069280B" w:rsidRPr="00B20965" w:rsidRDefault="0074170E">
      <w:pPr>
        <w:pStyle w:val="11"/>
        <w:spacing w:line="360" w:lineRule="exact"/>
        <w:ind w:firstLine="420"/>
        <w:jc w:val="left"/>
        <w:rPr>
          <w:rFonts w:asciiTheme="minorEastAsia" w:eastAsiaTheme="minorEastAsia" w:hAnsiTheme="minorEastAsia" w:cs="宋体"/>
          <w:sz w:val="21"/>
          <w:szCs w:val="21"/>
        </w:rPr>
      </w:pPr>
      <w:r w:rsidRPr="00B20965">
        <w:rPr>
          <w:rFonts w:asciiTheme="minorEastAsia" w:eastAsiaTheme="minorEastAsia" w:hAnsiTheme="minorEastAsia" w:cs="宋体" w:hint="eastAsia"/>
          <w:sz w:val="21"/>
          <w:szCs w:val="21"/>
        </w:rPr>
        <w:t>7.如果我单位的询价响应文件被接受，</w:t>
      </w:r>
      <w:r w:rsidRPr="00B20965">
        <w:rPr>
          <w:rFonts w:asciiTheme="minorEastAsia" w:eastAsiaTheme="minorEastAsia" w:hAnsiTheme="minorEastAsia" w:hint="eastAsia"/>
          <w:sz w:val="21"/>
          <w:szCs w:val="21"/>
        </w:rPr>
        <w:t>愿按《中华人民共和国</w:t>
      </w:r>
      <w:r w:rsidR="001272ED" w:rsidRPr="00B20965">
        <w:rPr>
          <w:rFonts w:asciiTheme="minorEastAsia" w:eastAsiaTheme="minorEastAsia" w:hAnsiTheme="minorEastAsia" w:hint="eastAsia"/>
          <w:sz w:val="21"/>
          <w:szCs w:val="21"/>
        </w:rPr>
        <w:t>民法典</w:t>
      </w:r>
      <w:r w:rsidRPr="00B20965">
        <w:rPr>
          <w:rFonts w:asciiTheme="minorEastAsia" w:eastAsiaTheme="minorEastAsia" w:hAnsiTheme="minorEastAsia" w:hint="eastAsia"/>
          <w:sz w:val="21"/>
          <w:szCs w:val="21"/>
        </w:rPr>
        <w:t>》履行自己的全部责任，</w:t>
      </w:r>
      <w:r w:rsidRPr="00B20965">
        <w:rPr>
          <w:rFonts w:asciiTheme="minorEastAsia" w:eastAsiaTheme="minorEastAsia" w:hAnsiTheme="minorEastAsia"/>
          <w:sz w:val="21"/>
          <w:szCs w:val="21"/>
        </w:rPr>
        <w:t>同时</w:t>
      </w:r>
      <w:r w:rsidRPr="00B20965">
        <w:rPr>
          <w:rFonts w:asciiTheme="minorEastAsia" w:eastAsiaTheme="minorEastAsia" w:hAnsiTheme="minorEastAsia" w:cs="宋体" w:hint="eastAsia"/>
          <w:sz w:val="21"/>
          <w:szCs w:val="21"/>
        </w:rPr>
        <w:t>严格履行询价通知书中规定的每一项要求，按期、按质、按量履行合同的义务。</w:t>
      </w:r>
    </w:p>
    <w:p w:rsidR="0069280B" w:rsidRPr="00B20965" w:rsidRDefault="0074170E">
      <w:pPr>
        <w:pStyle w:val="11"/>
        <w:spacing w:line="360" w:lineRule="exact"/>
        <w:ind w:firstLine="420"/>
        <w:rPr>
          <w:rFonts w:cs="宋体"/>
          <w:sz w:val="21"/>
          <w:szCs w:val="21"/>
        </w:rPr>
      </w:pPr>
      <w:r w:rsidRPr="00B20965">
        <w:rPr>
          <w:rFonts w:cs="宋体" w:hint="eastAsia"/>
          <w:sz w:val="21"/>
          <w:szCs w:val="21"/>
        </w:rPr>
        <w:t>8.与本次询价有关的正式通讯地址为：</w:t>
      </w:r>
    </w:p>
    <w:p w:rsidR="0069280B" w:rsidRPr="00B20965" w:rsidRDefault="0069280B">
      <w:pPr>
        <w:spacing w:line="360" w:lineRule="exact"/>
        <w:ind w:firstLineChars="200" w:firstLine="420"/>
        <w:rPr>
          <w:rFonts w:asciiTheme="minorEastAsia" w:eastAsiaTheme="minorEastAsia" w:hAnsiTheme="minorEastAsia"/>
        </w:rPr>
      </w:pPr>
    </w:p>
    <w:p w:rsidR="0069280B" w:rsidRPr="00B20965" w:rsidRDefault="0074170E">
      <w:pPr>
        <w:pStyle w:val="a9"/>
        <w:snapToGrid w:val="0"/>
        <w:spacing w:line="360" w:lineRule="auto"/>
        <w:ind w:firstLine="420"/>
        <w:rPr>
          <w:rFonts w:asciiTheme="minorEastAsia" w:hAnsiTheme="minorEastAsia"/>
          <w:sz w:val="21"/>
          <w:szCs w:val="21"/>
          <w:u w:val="single"/>
        </w:rPr>
      </w:pPr>
      <w:r w:rsidRPr="00B20965">
        <w:rPr>
          <w:rFonts w:asciiTheme="minorEastAsia" w:hAnsiTheme="minorEastAsia" w:hint="eastAsia"/>
          <w:sz w:val="21"/>
          <w:szCs w:val="21"/>
        </w:rPr>
        <w:t>供应商（公章）：</w:t>
      </w:r>
    </w:p>
    <w:p w:rsidR="0069280B" w:rsidRPr="00B20965" w:rsidRDefault="0074170E">
      <w:pPr>
        <w:pStyle w:val="a9"/>
        <w:snapToGrid w:val="0"/>
        <w:spacing w:line="360" w:lineRule="auto"/>
        <w:ind w:firstLine="420"/>
        <w:rPr>
          <w:rFonts w:asciiTheme="minorEastAsia" w:hAnsiTheme="minorEastAsia"/>
          <w:sz w:val="21"/>
          <w:szCs w:val="21"/>
        </w:rPr>
      </w:pPr>
      <w:r w:rsidRPr="00B20965">
        <w:rPr>
          <w:rFonts w:asciiTheme="minorEastAsia" w:hAnsiTheme="minorEastAsia" w:hint="eastAsia"/>
          <w:sz w:val="21"/>
          <w:szCs w:val="21"/>
        </w:rPr>
        <w:t>法定代表人或其委托代理人（签字）：</w:t>
      </w:r>
    </w:p>
    <w:p w:rsidR="0069280B" w:rsidRPr="00B20965" w:rsidRDefault="0074170E">
      <w:pPr>
        <w:pStyle w:val="a9"/>
        <w:snapToGrid w:val="0"/>
        <w:spacing w:line="360" w:lineRule="auto"/>
        <w:ind w:firstLine="420"/>
        <w:rPr>
          <w:rFonts w:asciiTheme="minorEastAsia" w:hAnsiTheme="minorEastAsia"/>
          <w:sz w:val="21"/>
          <w:szCs w:val="21"/>
        </w:rPr>
      </w:pPr>
      <w:r w:rsidRPr="00B20965">
        <w:rPr>
          <w:rFonts w:asciiTheme="minorEastAsia" w:hAnsiTheme="minorEastAsia" w:hint="eastAsia"/>
          <w:sz w:val="21"/>
          <w:szCs w:val="21"/>
        </w:rPr>
        <w:t>地址：</w:t>
      </w:r>
    </w:p>
    <w:p w:rsidR="0069280B" w:rsidRPr="00B20965" w:rsidRDefault="0074170E">
      <w:pPr>
        <w:pStyle w:val="a9"/>
        <w:snapToGrid w:val="0"/>
        <w:spacing w:line="360" w:lineRule="auto"/>
        <w:ind w:firstLine="420"/>
        <w:rPr>
          <w:rFonts w:asciiTheme="minorEastAsia" w:hAnsiTheme="minorEastAsia"/>
          <w:sz w:val="21"/>
          <w:szCs w:val="21"/>
        </w:rPr>
      </w:pPr>
      <w:r w:rsidRPr="00B20965">
        <w:rPr>
          <w:rFonts w:asciiTheme="minorEastAsia" w:hAnsiTheme="minorEastAsia" w:hint="eastAsia"/>
          <w:sz w:val="21"/>
          <w:szCs w:val="21"/>
        </w:rPr>
        <w:t>电话：    传真：</w:t>
      </w:r>
    </w:p>
    <w:p w:rsidR="0069280B" w:rsidRPr="00B20965" w:rsidRDefault="0074170E">
      <w:pPr>
        <w:pStyle w:val="a9"/>
        <w:snapToGrid w:val="0"/>
        <w:spacing w:line="360" w:lineRule="auto"/>
        <w:ind w:firstLine="420"/>
        <w:rPr>
          <w:rFonts w:asciiTheme="minorEastAsia" w:hAnsiTheme="minorEastAsia"/>
          <w:sz w:val="21"/>
          <w:szCs w:val="21"/>
          <w:u w:val="single"/>
        </w:rPr>
      </w:pPr>
      <w:r w:rsidRPr="00B20965">
        <w:rPr>
          <w:rFonts w:asciiTheme="minorEastAsia" w:hAnsiTheme="minorEastAsia" w:hint="eastAsia"/>
          <w:sz w:val="21"/>
          <w:szCs w:val="21"/>
        </w:rPr>
        <w:t>邮政编码：</w:t>
      </w:r>
    </w:p>
    <w:p w:rsidR="0069280B" w:rsidRPr="00B20965" w:rsidRDefault="0074170E">
      <w:pPr>
        <w:pStyle w:val="a9"/>
        <w:snapToGrid w:val="0"/>
        <w:spacing w:line="360" w:lineRule="auto"/>
        <w:ind w:firstLine="420"/>
        <w:rPr>
          <w:rFonts w:asciiTheme="minorEastAsia" w:hAnsiTheme="minorEastAsia"/>
          <w:sz w:val="21"/>
          <w:szCs w:val="21"/>
          <w:u w:val="single"/>
        </w:rPr>
      </w:pPr>
      <w:r w:rsidRPr="00B20965">
        <w:rPr>
          <w:rFonts w:asciiTheme="minorEastAsia" w:hAnsiTheme="minorEastAsia" w:hint="eastAsia"/>
          <w:sz w:val="21"/>
          <w:szCs w:val="21"/>
        </w:rPr>
        <w:t>开户名称：</w:t>
      </w:r>
    </w:p>
    <w:p w:rsidR="0069280B" w:rsidRPr="00B20965" w:rsidRDefault="0074170E">
      <w:pPr>
        <w:pStyle w:val="a9"/>
        <w:snapToGrid w:val="0"/>
        <w:spacing w:line="360" w:lineRule="auto"/>
        <w:ind w:firstLine="420"/>
        <w:rPr>
          <w:rFonts w:asciiTheme="minorEastAsia" w:hAnsiTheme="minorEastAsia"/>
          <w:sz w:val="21"/>
          <w:szCs w:val="21"/>
          <w:u w:val="single"/>
        </w:rPr>
      </w:pPr>
      <w:r w:rsidRPr="00B20965">
        <w:rPr>
          <w:rFonts w:asciiTheme="minorEastAsia" w:hAnsiTheme="minorEastAsia" w:hint="eastAsia"/>
          <w:sz w:val="21"/>
          <w:szCs w:val="21"/>
        </w:rPr>
        <w:t>开户银行：</w:t>
      </w:r>
    </w:p>
    <w:p w:rsidR="0069280B" w:rsidRPr="00B20965" w:rsidRDefault="0074170E">
      <w:pPr>
        <w:pStyle w:val="a9"/>
        <w:snapToGrid w:val="0"/>
        <w:spacing w:line="360" w:lineRule="auto"/>
        <w:ind w:firstLine="420"/>
        <w:rPr>
          <w:rFonts w:asciiTheme="minorEastAsia" w:hAnsiTheme="minorEastAsia"/>
          <w:sz w:val="21"/>
          <w:szCs w:val="21"/>
          <w:u w:val="single"/>
        </w:rPr>
      </w:pPr>
      <w:r w:rsidRPr="00B20965">
        <w:rPr>
          <w:rFonts w:asciiTheme="minorEastAsia" w:hAnsiTheme="minorEastAsia" w:hint="eastAsia"/>
          <w:sz w:val="21"/>
          <w:szCs w:val="21"/>
        </w:rPr>
        <w:t>银行账号：</w:t>
      </w:r>
    </w:p>
    <w:p w:rsidR="0069280B" w:rsidRPr="00B20965" w:rsidRDefault="0074170E">
      <w:pPr>
        <w:pStyle w:val="a9"/>
        <w:snapToGrid w:val="0"/>
        <w:spacing w:line="360" w:lineRule="auto"/>
        <w:ind w:firstLine="420"/>
        <w:rPr>
          <w:rFonts w:asciiTheme="minorEastAsia" w:hAnsiTheme="minorEastAsia"/>
          <w:sz w:val="21"/>
          <w:szCs w:val="21"/>
        </w:rPr>
      </w:pPr>
      <w:r w:rsidRPr="00B20965">
        <w:rPr>
          <w:rFonts w:asciiTheme="minorEastAsia" w:hAnsiTheme="minorEastAsia" w:hint="eastAsia"/>
          <w:sz w:val="21"/>
          <w:szCs w:val="21"/>
        </w:rPr>
        <w:t>日期</w:t>
      </w:r>
      <w:r w:rsidRPr="00B20965">
        <w:rPr>
          <w:rFonts w:asciiTheme="minorEastAsia" w:hAnsiTheme="minorEastAsia"/>
          <w:sz w:val="21"/>
          <w:szCs w:val="21"/>
        </w:rPr>
        <w:t>：</w:t>
      </w:r>
      <w:r w:rsidRPr="00B20965">
        <w:rPr>
          <w:rFonts w:asciiTheme="minorEastAsia" w:hAnsiTheme="minorEastAsia" w:hint="eastAsia"/>
          <w:sz w:val="21"/>
          <w:szCs w:val="21"/>
        </w:rPr>
        <w:t xml:space="preserve">     </w:t>
      </w:r>
      <w:r w:rsidRPr="00B20965">
        <w:rPr>
          <w:rFonts w:asciiTheme="minorEastAsia" w:hAnsiTheme="minorEastAsia" w:hint="eastAsia"/>
          <w:bCs/>
          <w:sz w:val="21"/>
          <w:szCs w:val="21"/>
        </w:rPr>
        <w:t>年   月   日</w:t>
      </w:r>
    </w:p>
    <w:p w:rsidR="0069280B" w:rsidRPr="00B20965" w:rsidRDefault="0069280B">
      <w:pPr>
        <w:widowControl/>
        <w:snapToGrid w:val="0"/>
        <w:spacing w:line="360" w:lineRule="auto"/>
        <w:ind w:right="-308"/>
        <w:jc w:val="left"/>
        <w:rPr>
          <w:rFonts w:ascii="宋体" w:cs="宋体"/>
          <w:kern w:val="0"/>
          <w:szCs w:val="21"/>
        </w:rPr>
      </w:pPr>
    </w:p>
    <w:p w:rsidR="0069280B" w:rsidRPr="00B20965" w:rsidRDefault="0074170E">
      <w:pPr>
        <w:pStyle w:val="11"/>
        <w:spacing w:line="360" w:lineRule="exact"/>
        <w:rPr>
          <w:rFonts w:cs="宋体"/>
          <w:b/>
          <w:sz w:val="21"/>
          <w:szCs w:val="21"/>
        </w:rPr>
      </w:pPr>
      <w:r w:rsidRPr="00B20965">
        <w:rPr>
          <w:rFonts w:cs="Arial" w:hint="eastAsia"/>
          <w:kern w:val="0"/>
          <w:szCs w:val="21"/>
        </w:rPr>
        <w:br w:type="page"/>
      </w:r>
      <w:r w:rsidRPr="00B20965">
        <w:rPr>
          <w:rFonts w:cs="Arial" w:hint="eastAsia"/>
          <w:b/>
          <w:kern w:val="0"/>
          <w:sz w:val="21"/>
          <w:szCs w:val="21"/>
        </w:rPr>
        <w:lastRenderedPageBreak/>
        <w:t>附件</w:t>
      </w:r>
      <w:r w:rsidRPr="00B20965">
        <w:rPr>
          <w:rFonts w:cs="宋体" w:hint="eastAsia"/>
          <w:b/>
          <w:sz w:val="21"/>
          <w:szCs w:val="21"/>
        </w:rPr>
        <w:t>3：法定代表人资格证明书</w:t>
      </w:r>
    </w:p>
    <w:p w:rsidR="0069280B" w:rsidRPr="00B20965" w:rsidRDefault="0069280B"/>
    <w:p w:rsidR="0069280B" w:rsidRPr="00B20965" w:rsidRDefault="0074170E">
      <w:pPr>
        <w:spacing w:line="360" w:lineRule="auto"/>
        <w:jc w:val="center"/>
        <w:rPr>
          <w:rFonts w:ascii="宋体" w:hAnsi="宋体"/>
          <w:b/>
          <w:sz w:val="32"/>
          <w:szCs w:val="32"/>
        </w:rPr>
      </w:pPr>
      <w:r w:rsidRPr="00B20965">
        <w:rPr>
          <w:rFonts w:ascii="宋体" w:hAnsi="宋体" w:hint="eastAsia"/>
          <w:b/>
          <w:sz w:val="28"/>
          <w:szCs w:val="28"/>
        </w:rPr>
        <w:t>法定代表人资格证明书</w:t>
      </w:r>
    </w:p>
    <w:p w:rsidR="0069280B" w:rsidRPr="00B20965" w:rsidRDefault="0074170E">
      <w:pPr>
        <w:spacing w:line="360" w:lineRule="auto"/>
        <w:rPr>
          <w:rFonts w:ascii="宋体" w:hAnsi="宋体"/>
          <w:szCs w:val="21"/>
        </w:rPr>
      </w:pPr>
      <w:r w:rsidRPr="00B20965">
        <w:rPr>
          <w:rFonts w:ascii="宋体" w:hAnsi="宋体" w:hint="eastAsia"/>
          <w:szCs w:val="21"/>
        </w:rPr>
        <w:t>供应商名称</w:t>
      </w:r>
      <w:r w:rsidRPr="00B20965">
        <w:rPr>
          <w:rFonts w:ascii="宋体" w:hAnsi="宋体"/>
          <w:szCs w:val="21"/>
        </w:rPr>
        <w:t>:</w:t>
      </w:r>
    </w:p>
    <w:p w:rsidR="0069280B" w:rsidRPr="00B20965" w:rsidRDefault="0074170E">
      <w:pPr>
        <w:spacing w:line="360" w:lineRule="auto"/>
        <w:rPr>
          <w:rFonts w:ascii="宋体" w:hAnsi="宋体"/>
          <w:szCs w:val="21"/>
        </w:rPr>
      </w:pPr>
      <w:r w:rsidRPr="00B20965">
        <w:rPr>
          <w:rFonts w:ascii="宋体" w:hAnsi="宋体" w:hint="eastAsia"/>
          <w:szCs w:val="21"/>
        </w:rPr>
        <w:t>地址</w:t>
      </w:r>
      <w:r w:rsidRPr="00B20965">
        <w:rPr>
          <w:rFonts w:ascii="宋体" w:hAnsi="宋体"/>
          <w:szCs w:val="21"/>
        </w:rPr>
        <w:t>:</w:t>
      </w:r>
    </w:p>
    <w:p w:rsidR="0069280B" w:rsidRPr="00B20965" w:rsidRDefault="0074170E">
      <w:pPr>
        <w:spacing w:line="360" w:lineRule="auto"/>
        <w:rPr>
          <w:rFonts w:ascii="宋体" w:hAnsi="宋体"/>
          <w:szCs w:val="21"/>
        </w:rPr>
      </w:pPr>
      <w:r w:rsidRPr="00B20965">
        <w:rPr>
          <w:rFonts w:ascii="宋体" w:hAnsi="宋体" w:hint="eastAsia"/>
          <w:szCs w:val="21"/>
        </w:rPr>
        <w:t>姓名</w:t>
      </w:r>
      <w:r w:rsidRPr="00B20965">
        <w:rPr>
          <w:rFonts w:ascii="宋体" w:hAnsi="宋体"/>
          <w:szCs w:val="21"/>
        </w:rPr>
        <w:t>:            </w:t>
      </w:r>
      <w:r w:rsidRPr="00B20965">
        <w:rPr>
          <w:rFonts w:ascii="宋体" w:hAnsi="宋体" w:hint="eastAsia"/>
          <w:szCs w:val="21"/>
        </w:rPr>
        <w:t>性别</w:t>
      </w:r>
      <w:r w:rsidRPr="00B20965">
        <w:rPr>
          <w:rFonts w:ascii="宋体" w:hAnsi="宋体"/>
          <w:szCs w:val="21"/>
        </w:rPr>
        <w:t>:        </w:t>
      </w:r>
      <w:r w:rsidRPr="00B20965">
        <w:rPr>
          <w:rFonts w:ascii="宋体" w:hAnsi="宋体" w:hint="eastAsia"/>
          <w:szCs w:val="21"/>
        </w:rPr>
        <w:t>年龄</w:t>
      </w:r>
      <w:r w:rsidRPr="00B20965">
        <w:rPr>
          <w:rFonts w:ascii="宋体" w:hAnsi="宋体"/>
          <w:szCs w:val="21"/>
        </w:rPr>
        <w:t>:        </w:t>
      </w:r>
      <w:r w:rsidRPr="00B20965">
        <w:rPr>
          <w:rFonts w:ascii="宋体" w:hAnsi="宋体" w:hint="eastAsia"/>
          <w:szCs w:val="21"/>
        </w:rPr>
        <w:t>职务</w:t>
      </w:r>
      <w:r w:rsidRPr="00B20965">
        <w:rPr>
          <w:rFonts w:ascii="宋体" w:hAnsi="宋体"/>
          <w:szCs w:val="21"/>
        </w:rPr>
        <w:t>:</w:t>
      </w:r>
    </w:p>
    <w:p w:rsidR="0069280B" w:rsidRPr="00B20965" w:rsidRDefault="0074170E">
      <w:pPr>
        <w:spacing w:line="360" w:lineRule="auto"/>
        <w:rPr>
          <w:rFonts w:ascii="宋体" w:hAnsi="宋体"/>
          <w:szCs w:val="21"/>
        </w:rPr>
      </w:pPr>
      <w:r w:rsidRPr="00B20965">
        <w:rPr>
          <w:rFonts w:ascii="宋体" w:hAnsi="宋体" w:hint="eastAsia"/>
          <w:szCs w:val="21"/>
        </w:rPr>
        <w:t>系</w:t>
      </w:r>
      <w:r w:rsidRPr="00B20965">
        <w:rPr>
          <w:rFonts w:ascii="宋体" w:hAnsi="宋体"/>
          <w:szCs w:val="21"/>
          <w:u w:val="single"/>
        </w:rPr>
        <w:t xml:space="preserve">               </w:t>
      </w:r>
      <w:r w:rsidRPr="00B20965">
        <w:rPr>
          <w:rFonts w:ascii="宋体" w:hAnsi="宋体" w:hint="eastAsia"/>
          <w:szCs w:val="21"/>
        </w:rPr>
        <w:t>的法定代表人。为实施</w:t>
      </w:r>
      <w:r w:rsidRPr="00B20965">
        <w:rPr>
          <w:rFonts w:ascii="宋体" w:hAnsi="宋体"/>
          <w:szCs w:val="21"/>
        </w:rPr>
        <w:t xml:space="preserve"> </w:t>
      </w:r>
      <w:r w:rsidRPr="00B20965">
        <w:rPr>
          <w:rFonts w:ascii="宋体" w:hAnsi="宋体" w:hint="eastAsia"/>
          <w:szCs w:val="21"/>
          <w:u w:val="single"/>
        </w:rPr>
        <w:t xml:space="preserve">           （  </w:t>
      </w:r>
      <w:r w:rsidRPr="00B20965">
        <w:rPr>
          <w:rFonts w:ascii="宋体" w:hAnsi="宋体"/>
          <w:szCs w:val="21"/>
          <w:u w:val="single"/>
        </w:rPr>
        <w:t xml:space="preserve">    </w:t>
      </w:r>
      <w:r w:rsidRPr="00B20965">
        <w:rPr>
          <w:rFonts w:ascii="宋体" w:hAnsi="宋体" w:hint="eastAsia"/>
          <w:szCs w:val="21"/>
          <w:u w:val="single"/>
        </w:rPr>
        <w:t>号）</w:t>
      </w:r>
      <w:r w:rsidRPr="00B20965">
        <w:rPr>
          <w:rFonts w:ascii="宋体" w:hAnsi="宋体"/>
          <w:szCs w:val="21"/>
          <w:u w:val="single"/>
        </w:rPr>
        <w:t> </w:t>
      </w:r>
      <w:r w:rsidRPr="00B20965">
        <w:rPr>
          <w:rFonts w:ascii="宋体" w:hAnsi="宋体" w:hint="eastAsia"/>
          <w:szCs w:val="21"/>
        </w:rPr>
        <w:t>的工作，签署上述项目的响应文件、进行合同谈判、签署合同和处理与之有关的一切事务。</w:t>
      </w:r>
    </w:p>
    <w:p w:rsidR="0069280B" w:rsidRPr="00B20965" w:rsidRDefault="0074170E">
      <w:pPr>
        <w:spacing w:line="360" w:lineRule="auto"/>
        <w:rPr>
          <w:rFonts w:ascii="宋体" w:hAnsi="宋体"/>
          <w:szCs w:val="21"/>
        </w:rPr>
      </w:pPr>
      <w:r w:rsidRPr="00B20965">
        <w:rPr>
          <w:rFonts w:ascii="宋体" w:hAnsi="宋体" w:hint="eastAsia"/>
          <w:szCs w:val="21"/>
        </w:rPr>
        <w:t>特此证明。</w:t>
      </w:r>
    </w:p>
    <w:p w:rsidR="0069280B" w:rsidRPr="00B20965" w:rsidRDefault="0069280B">
      <w:pPr>
        <w:spacing w:line="360" w:lineRule="auto"/>
        <w:rPr>
          <w:rFonts w:ascii="宋体" w:hAnsi="宋体"/>
          <w:szCs w:val="21"/>
        </w:rPr>
      </w:pPr>
    </w:p>
    <w:p w:rsidR="0069280B" w:rsidRPr="00B20965" w:rsidRDefault="0069280B">
      <w:pPr>
        <w:spacing w:line="360" w:lineRule="auto"/>
        <w:rPr>
          <w:rFonts w:ascii="宋体" w:hAnsi="宋体"/>
          <w:szCs w:val="21"/>
        </w:rPr>
      </w:pPr>
    </w:p>
    <w:p w:rsidR="0069280B" w:rsidRPr="00B20965" w:rsidRDefault="0074170E">
      <w:pPr>
        <w:spacing w:line="360" w:lineRule="auto"/>
        <w:rPr>
          <w:rFonts w:ascii="宋体" w:hAnsi="宋体"/>
          <w:szCs w:val="21"/>
        </w:rPr>
      </w:pPr>
      <w:r w:rsidRPr="00B20965">
        <w:rPr>
          <w:rFonts w:ascii="宋体" w:hAnsi="宋体"/>
          <w:szCs w:val="21"/>
        </w:rPr>
        <w:t>                 </w:t>
      </w:r>
      <w:r w:rsidRPr="00B20965">
        <w:rPr>
          <w:rFonts w:ascii="宋体" w:hAnsi="宋体" w:hint="eastAsia"/>
          <w:szCs w:val="21"/>
        </w:rPr>
        <w:t>供应商：（公章）</w:t>
      </w:r>
    </w:p>
    <w:p w:rsidR="0069280B" w:rsidRPr="00B20965" w:rsidRDefault="0074170E">
      <w:pPr>
        <w:spacing w:line="360" w:lineRule="auto"/>
        <w:rPr>
          <w:rFonts w:ascii="宋体" w:hAnsi="宋体"/>
          <w:szCs w:val="21"/>
        </w:rPr>
      </w:pPr>
      <w:r w:rsidRPr="00B20965">
        <w:rPr>
          <w:rFonts w:ascii="宋体" w:hAnsi="宋体"/>
          <w:szCs w:val="21"/>
        </w:rPr>
        <w:t xml:space="preserve">                     </w:t>
      </w:r>
      <w:r w:rsidRPr="00B20965">
        <w:rPr>
          <w:rFonts w:ascii="宋体" w:hAnsi="宋体" w:hint="eastAsia"/>
          <w:szCs w:val="21"/>
        </w:rPr>
        <w:t>法定代表人签字或盖章：</w:t>
      </w:r>
    </w:p>
    <w:p w:rsidR="0069280B" w:rsidRPr="00B20965" w:rsidRDefault="0074170E">
      <w:pPr>
        <w:spacing w:line="360" w:lineRule="auto"/>
        <w:ind w:firstLineChars="1700" w:firstLine="3570"/>
        <w:rPr>
          <w:rFonts w:ascii="宋体" w:hAnsi="宋体"/>
          <w:szCs w:val="21"/>
        </w:rPr>
      </w:pPr>
      <w:r w:rsidRPr="00B20965">
        <w:rPr>
          <w:rFonts w:ascii="宋体" w:hAnsi="宋体" w:hint="eastAsia"/>
          <w:szCs w:val="21"/>
        </w:rPr>
        <w:t>日期：</w:t>
      </w:r>
      <w:r w:rsidRPr="00B20965">
        <w:rPr>
          <w:rFonts w:ascii="宋体" w:hAnsi="宋体"/>
          <w:szCs w:val="21"/>
        </w:rPr>
        <w:t xml:space="preserve">    </w:t>
      </w:r>
      <w:r w:rsidRPr="00B20965">
        <w:rPr>
          <w:rFonts w:ascii="宋体" w:hAnsi="宋体" w:hint="eastAsia"/>
          <w:szCs w:val="21"/>
        </w:rPr>
        <w:t>年</w:t>
      </w:r>
      <w:r w:rsidRPr="00B20965">
        <w:rPr>
          <w:rFonts w:ascii="宋体" w:hAnsi="宋体"/>
          <w:szCs w:val="21"/>
        </w:rPr>
        <w:t xml:space="preserve">    </w:t>
      </w:r>
      <w:r w:rsidRPr="00B20965">
        <w:rPr>
          <w:rFonts w:ascii="宋体" w:hAnsi="宋体" w:hint="eastAsia"/>
          <w:szCs w:val="21"/>
        </w:rPr>
        <w:t>月</w:t>
      </w:r>
      <w:r w:rsidRPr="00B20965">
        <w:rPr>
          <w:rFonts w:ascii="宋体" w:hAnsi="宋体"/>
          <w:szCs w:val="21"/>
        </w:rPr>
        <w:t xml:space="preserve">    </w:t>
      </w:r>
      <w:r w:rsidRPr="00B20965">
        <w:rPr>
          <w:rFonts w:ascii="宋体" w:hAnsi="宋体" w:hint="eastAsia"/>
          <w:szCs w:val="21"/>
        </w:rPr>
        <w:t>日</w:t>
      </w:r>
    </w:p>
    <w:p w:rsidR="0069280B" w:rsidRPr="00B20965" w:rsidRDefault="0069280B">
      <w:pPr>
        <w:tabs>
          <w:tab w:val="left" w:pos="6045"/>
        </w:tabs>
        <w:snapToGrid w:val="0"/>
        <w:spacing w:line="360" w:lineRule="auto"/>
        <w:ind w:left="210" w:hangingChars="100" w:hanging="210"/>
        <w:rPr>
          <w:rFonts w:ascii="宋体" w:hAnsi="宋体"/>
          <w:szCs w:val="21"/>
        </w:rPr>
      </w:pPr>
    </w:p>
    <w:p w:rsidR="0069280B" w:rsidRPr="00B20965" w:rsidRDefault="0074170E">
      <w:pPr>
        <w:snapToGrid w:val="0"/>
        <w:spacing w:line="360" w:lineRule="auto"/>
        <w:rPr>
          <w:rFonts w:ascii="宋体" w:hAnsi="宋体"/>
          <w:szCs w:val="21"/>
        </w:rPr>
      </w:pPr>
      <w:r w:rsidRPr="00B20965">
        <w:rPr>
          <w:rFonts w:ascii="宋体" w:hAnsi="宋体" w:cs="宋体" w:hint="eastAsia"/>
          <w:szCs w:val="21"/>
        </w:rPr>
        <w:t> </w:t>
      </w:r>
    </w:p>
    <w:p w:rsidR="0069280B" w:rsidRPr="00B20965" w:rsidRDefault="0069280B">
      <w:pPr>
        <w:snapToGrid w:val="0"/>
        <w:spacing w:line="360" w:lineRule="auto"/>
        <w:rPr>
          <w:rFonts w:ascii="宋体" w:hAnsi="宋体"/>
          <w:szCs w:val="21"/>
        </w:rPr>
      </w:pPr>
    </w:p>
    <w:p w:rsidR="0069280B" w:rsidRPr="00B20965" w:rsidRDefault="0069280B">
      <w:pPr>
        <w:snapToGrid w:val="0"/>
        <w:spacing w:line="360" w:lineRule="auto"/>
        <w:rPr>
          <w:rFonts w:ascii="宋体" w:hAnsi="宋体"/>
          <w:b/>
          <w:szCs w:val="21"/>
        </w:rPr>
      </w:pPr>
    </w:p>
    <w:p w:rsidR="0069280B" w:rsidRPr="00B20965" w:rsidRDefault="0074170E">
      <w:pPr>
        <w:spacing w:line="360" w:lineRule="auto"/>
        <w:rPr>
          <w:rFonts w:ascii="宋体" w:hAnsi="宋体"/>
          <w:szCs w:val="21"/>
        </w:rPr>
      </w:pPr>
      <w:r w:rsidRPr="00B20965">
        <w:rPr>
          <w:rFonts w:ascii="宋体" w:hAnsi="宋体" w:hint="eastAsia"/>
          <w:szCs w:val="21"/>
        </w:rPr>
        <w:t>法定代表人身份证</w:t>
      </w:r>
    </w:p>
    <w:p w:rsidR="0069280B" w:rsidRPr="00B20965" w:rsidRDefault="0074170E">
      <w:pPr>
        <w:spacing w:line="360" w:lineRule="auto"/>
        <w:rPr>
          <w:rFonts w:ascii="宋体" w:hAnsi="宋体"/>
          <w:szCs w:val="21"/>
        </w:rPr>
      </w:pPr>
      <w:r w:rsidRPr="00B20965">
        <w:rPr>
          <w:rFonts w:ascii="宋体" w:hAnsi="宋体" w:hint="eastAsia"/>
          <w:szCs w:val="21"/>
        </w:rPr>
        <w:t>（双面复印件）粘贴处</w:t>
      </w:r>
    </w:p>
    <w:p w:rsidR="0069280B" w:rsidRPr="00B20965" w:rsidRDefault="0069280B">
      <w:pPr>
        <w:snapToGrid w:val="0"/>
        <w:spacing w:line="360" w:lineRule="auto"/>
        <w:rPr>
          <w:rFonts w:ascii="宋体" w:hAnsi="宋体"/>
          <w:b/>
          <w:sz w:val="24"/>
          <w:szCs w:val="28"/>
        </w:rPr>
      </w:pPr>
    </w:p>
    <w:p w:rsidR="0069280B" w:rsidRPr="00B20965" w:rsidRDefault="0069280B">
      <w:pPr>
        <w:snapToGrid w:val="0"/>
        <w:spacing w:line="360" w:lineRule="auto"/>
        <w:rPr>
          <w:rFonts w:ascii="宋体" w:hAnsi="宋体"/>
          <w:b/>
          <w:sz w:val="24"/>
          <w:szCs w:val="28"/>
        </w:rPr>
      </w:pPr>
    </w:p>
    <w:p w:rsidR="0069280B" w:rsidRPr="00B20965" w:rsidRDefault="0069280B"/>
    <w:p w:rsidR="0069280B" w:rsidRPr="00B20965" w:rsidRDefault="0069280B"/>
    <w:p w:rsidR="0069280B" w:rsidRPr="00B20965" w:rsidRDefault="0069280B"/>
    <w:p w:rsidR="0069280B" w:rsidRPr="00B20965" w:rsidRDefault="0069280B"/>
    <w:p w:rsidR="0069280B" w:rsidRPr="00B20965" w:rsidRDefault="0069280B"/>
    <w:p w:rsidR="0069280B" w:rsidRPr="00B20965" w:rsidRDefault="0069280B"/>
    <w:p w:rsidR="0069280B" w:rsidRPr="00B20965" w:rsidRDefault="0069280B"/>
    <w:p w:rsidR="0069280B" w:rsidRPr="00B20965" w:rsidRDefault="0069280B"/>
    <w:p w:rsidR="0069280B" w:rsidRPr="00B20965" w:rsidRDefault="0069280B"/>
    <w:p w:rsidR="0069280B" w:rsidRPr="00B20965" w:rsidRDefault="0074170E">
      <w:pPr>
        <w:pageBreakBefore/>
        <w:spacing w:line="360" w:lineRule="auto"/>
        <w:rPr>
          <w:rFonts w:ascii="宋体" w:hAnsi="宋体" w:cs="宋体"/>
          <w:b/>
          <w:szCs w:val="21"/>
        </w:rPr>
      </w:pPr>
      <w:r w:rsidRPr="00B20965">
        <w:rPr>
          <w:rFonts w:ascii="宋体" w:hAnsi="宋体" w:cs="宋体" w:hint="eastAsia"/>
          <w:b/>
          <w:szCs w:val="21"/>
        </w:rPr>
        <w:lastRenderedPageBreak/>
        <w:t>附件4：授权委托书</w:t>
      </w:r>
    </w:p>
    <w:p w:rsidR="0069280B" w:rsidRPr="00B20965" w:rsidRDefault="0074170E">
      <w:pPr>
        <w:pStyle w:val="11"/>
        <w:spacing w:line="360" w:lineRule="exact"/>
        <w:ind w:firstLine="562"/>
        <w:jc w:val="center"/>
        <w:rPr>
          <w:rFonts w:cs="宋体"/>
          <w:b/>
          <w:sz w:val="28"/>
          <w:szCs w:val="28"/>
        </w:rPr>
      </w:pPr>
      <w:r w:rsidRPr="00B20965">
        <w:rPr>
          <w:rFonts w:cs="宋体" w:hint="eastAsia"/>
          <w:b/>
          <w:sz w:val="28"/>
          <w:szCs w:val="28"/>
        </w:rPr>
        <w:t>授权委托书</w:t>
      </w:r>
    </w:p>
    <w:p w:rsidR="0069280B" w:rsidRPr="00B20965" w:rsidRDefault="0069280B">
      <w:pPr>
        <w:adjustRightInd w:val="0"/>
        <w:snapToGrid w:val="0"/>
        <w:spacing w:line="360" w:lineRule="auto"/>
        <w:ind w:firstLineChars="215" w:firstLine="516"/>
        <w:rPr>
          <w:rFonts w:ascii="宋体" w:hAnsi="宋体" w:cs="宋体"/>
          <w:sz w:val="24"/>
          <w:szCs w:val="24"/>
        </w:rPr>
      </w:pPr>
    </w:p>
    <w:p w:rsidR="0069280B" w:rsidRPr="00B20965" w:rsidRDefault="0074170E">
      <w:pPr>
        <w:adjustRightInd w:val="0"/>
        <w:snapToGrid w:val="0"/>
        <w:spacing w:line="360" w:lineRule="auto"/>
        <w:ind w:firstLineChars="215" w:firstLine="451"/>
        <w:rPr>
          <w:rFonts w:ascii="宋体" w:hAnsi="宋体" w:cs="宋体"/>
          <w:szCs w:val="21"/>
        </w:rPr>
      </w:pPr>
      <w:r w:rsidRPr="00B20965">
        <w:rPr>
          <w:rFonts w:ascii="宋体" w:hAnsi="宋体" w:cs="宋体" w:hint="eastAsia"/>
          <w:szCs w:val="21"/>
        </w:rPr>
        <w:t>本授权委托书声明：我 ___________(姓名)系_________________（供应商名称）的法定代表人，现授权委托__________________（被授权人的姓名、职务）为本次磋商中我单位的合法代理人，全权负责参加本次项目的磋商、签订合约以及与之相关的各项工作。本供应商对被授权人的签名负全部责任。</w:t>
      </w:r>
    </w:p>
    <w:p w:rsidR="0069280B" w:rsidRPr="00B20965" w:rsidRDefault="0074170E">
      <w:pPr>
        <w:adjustRightInd w:val="0"/>
        <w:snapToGrid w:val="0"/>
        <w:spacing w:line="360" w:lineRule="auto"/>
        <w:ind w:firstLine="397"/>
        <w:rPr>
          <w:rFonts w:ascii="宋体" w:hAnsi="宋体" w:cs="宋体"/>
          <w:szCs w:val="21"/>
        </w:rPr>
      </w:pPr>
      <w:r w:rsidRPr="00B20965">
        <w:rPr>
          <w:rFonts w:ascii="宋体" w:hAnsi="宋体" w:cs="宋体" w:hint="eastAsia"/>
          <w:szCs w:val="21"/>
        </w:rPr>
        <w:t>本授权书于__________年_______月________日签字生效，特此声明。</w:t>
      </w:r>
    </w:p>
    <w:p w:rsidR="0069280B" w:rsidRPr="00B20965" w:rsidRDefault="0069280B">
      <w:pPr>
        <w:adjustRightInd w:val="0"/>
        <w:snapToGrid w:val="0"/>
        <w:spacing w:line="360" w:lineRule="auto"/>
        <w:rPr>
          <w:rFonts w:ascii="宋体" w:hAnsi="宋体" w:cs="宋体"/>
          <w:sz w:val="24"/>
          <w:szCs w:val="24"/>
        </w:rPr>
      </w:pPr>
    </w:p>
    <w:p w:rsidR="0069280B" w:rsidRPr="00B20965" w:rsidRDefault="0074170E">
      <w:pPr>
        <w:adjustRightInd w:val="0"/>
        <w:snapToGrid w:val="0"/>
        <w:spacing w:line="400" w:lineRule="exact"/>
        <w:rPr>
          <w:rFonts w:ascii="宋体" w:hAnsi="宋体" w:cs="宋体"/>
          <w:szCs w:val="21"/>
        </w:rPr>
      </w:pPr>
      <w:r w:rsidRPr="00B20965">
        <w:rPr>
          <w:rFonts w:ascii="宋体" w:hAnsi="宋体" w:cs="宋体" w:hint="eastAsia"/>
          <w:szCs w:val="21"/>
        </w:rPr>
        <w:t>法定代表人签字或盖章：                       日期：</w:t>
      </w:r>
    </w:p>
    <w:p w:rsidR="0069280B" w:rsidRPr="00B20965" w:rsidRDefault="0074170E">
      <w:pPr>
        <w:spacing w:line="400" w:lineRule="exact"/>
        <w:rPr>
          <w:rFonts w:ascii="宋体" w:hAnsi="宋体" w:cs="宋体"/>
          <w:szCs w:val="21"/>
        </w:rPr>
      </w:pPr>
      <w:r w:rsidRPr="00B20965">
        <w:rPr>
          <w:rFonts w:ascii="宋体" w:hAnsi="宋体" w:cs="宋体" w:hint="eastAsia"/>
          <w:szCs w:val="21"/>
        </w:rPr>
        <w:t>职务：                                       联系电话：</w:t>
      </w:r>
    </w:p>
    <w:p w:rsidR="0069280B" w:rsidRPr="00B20965" w:rsidRDefault="0074170E">
      <w:pPr>
        <w:spacing w:line="400" w:lineRule="exact"/>
        <w:rPr>
          <w:rFonts w:ascii="宋体" w:hAnsi="宋体" w:cs="宋体"/>
          <w:szCs w:val="21"/>
        </w:rPr>
      </w:pPr>
      <w:r w:rsidRPr="00B20965">
        <w:rPr>
          <w:rFonts w:ascii="宋体" w:hAnsi="宋体" w:cs="宋体" w:hint="eastAsia"/>
          <w:szCs w:val="21"/>
        </w:rPr>
        <w:t>单位名称：                                   地址：</w:t>
      </w:r>
    </w:p>
    <w:p w:rsidR="0069280B" w:rsidRPr="00B20965" w:rsidRDefault="0074170E">
      <w:pPr>
        <w:spacing w:line="400" w:lineRule="exact"/>
        <w:rPr>
          <w:rFonts w:ascii="宋体" w:hAnsi="宋体" w:cs="宋体"/>
          <w:szCs w:val="21"/>
        </w:rPr>
      </w:pPr>
      <w:r w:rsidRPr="00B20965">
        <w:rPr>
          <w:rFonts w:ascii="宋体" w:hAnsi="宋体" w:cs="宋体" w:hint="eastAsia"/>
          <w:szCs w:val="21"/>
        </w:rPr>
        <w:t>身份证号码：</w:t>
      </w:r>
    </w:p>
    <w:p w:rsidR="0069280B" w:rsidRPr="00B20965" w:rsidRDefault="0069280B">
      <w:pPr>
        <w:spacing w:line="400" w:lineRule="exact"/>
        <w:rPr>
          <w:rFonts w:ascii="宋体" w:hAnsi="宋体" w:cs="宋体"/>
          <w:szCs w:val="21"/>
        </w:rPr>
      </w:pPr>
    </w:p>
    <w:p w:rsidR="0069280B" w:rsidRPr="00B20965" w:rsidRDefault="0074170E">
      <w:pPr>
        <w:spacing w:line="400" w:lineRule="exact"/>
        <w:rPr>
          <w:rFonts w:ascii="宋体" w:hAnsi="宋体" w:cs="宋体"/>
          <w:szCs w:val="21"/>
        </w:rPr>
      </w:pPr>
      <w:r w:rsidRPr="00B20965">
        <w:rPr>
          <w:rFonts w:ascii="宋体" w:hAnsi="宋体" w:cs="宋体" w:hint="eastAsia"/>
          <w:szCs w:val="21"/>
        </w:rPr>
        <w:t>委托代理人（被授权人）签字或盖章：           日期：</w:t>
      </w:r>
    </w:p>
    <w:p w:rsidR="0069280B" w:rsidRPr="00B20965" w:rsidRDefault="0074170E">
      <w:pPr>
        <w:spacing w:line="400" w:lineRule="exact"/>
        <w:rPr>
          <w:rFonts w:ascii="宋体" w:hAnsi="宋体" w:cs="宋体"/>
          <w:szCs w:val="21"/>
        </w:rPr>
      </w:pPr>
      <w:r w:rsidRPr="00B20965">
        <w:rPr>
          <w:rFonts w:ascii="宋体" w:hAnsi="宋体" w:cs="宋体" w:hint="eastAsia"/>
          <w:szCs w:val="21"/>
        </w:rPr>
        <w:t>职务：                                       联系电话：</w:t>
      </w:r>
    </w:p>
    <w:p w:rsidR="0069280B" w:rsidRPr="00B20965" w:rsidRDefault="0074170E">
      <w:pPr>
        <w:spacing w:line="400" w:lineRule="exact"/>
        <w:rPr>
          <w:rFonts w:ascii="宋体" w:hAnsi="宋体" w:cs="宋体"/>
          <w:szCs w:val="21"/>
        </w:rPr>
      </w:pPr>
      <w:r w:rsidRPr="00B20965">
        <w:rPr>
          <w:rFonts w:ascii="宋体" w:hAnsi="宋体" w:cs="宋体" w:hint="eastAsia"/>
          <w:szCs w:val="21"/>
        </w:rPr>
        <w:t>单位名称：                                   地址：</w:t>
      </w:r>
    </w:p>
    <w:p w:rsidR="0069280B" w:rsidRPr="00B20965" w:rsidRDefault="0074170E">
      <w:pPr>
        <w:spacing w:line="400" w:lineRule="exact"/>
        <w:rPr>
          <w:rFonts w:ascii="宋体" w:hAnsi="宋体" w:cs="宋体"/>
          <w:szCs w:val="21"/>
        </w:rPr>
      </w:pPr>
      <w:r w:rsidRPr="00B20965">
        <w:rPr>
          <w:rFonts w:ascii="宋体" w:hAnsi="宋体" w:cs="宋体" w:hint="eastAsia"/>
          <w:szCs w:val="21"/>
        </w:rPr>
        <w:t>身份证号码：</w:t>
      </w:r>
    </w:p>
    <w:p w:rsidR="0069280B" w:rsidRPr="00B20965" w:rsidRDefault="0069280B">
      <w:pPr>
        <w:spacing w:line="400" w:lineRule="exact"/>
        <w:rPr>
          <w:rFonts w:ascii="宋体" w:hAnsi="宋体" w:cs="宋体"/>
          <w:szCs w:val="21"/>
        </w:rPr>
      </w:pPr>
    </w:p>
    <w:p w:rsidR="0069280B" w:rsidRPr="00B20965" w:rsidRDefault="0074170E">
      <w:pPr>
        <w:spacing w:line="400" w:lineRule="exact"/>
        <w:rPr>
          <w:rFonts w:ascii="宋体" w:hAnsi="宋体" w:cs="宋体"/>
          <w:szCs w:val="21"/>
        </w:rPr>
      </w:pPr>
      <w:r w:rsidRPr="00B20965">
        <w:rPr>
          <w:rFonts w:ascii="宋体" w:hAnsi="宋体" w:cs="宋体" w:hint="eastAsia"/>
          <w:szCs w:val="21"/>
        </w:rPr>
        <w:t xml:space="preserve">供应商公章： </w:t>
      </w:r>
    </w:p>
    <w:p w:rsidR="0069280B" w:rsidRPr="00B20965" w:rsidRDefault="0074170E">
      <w:pPr>
        <w:spacing w:line="400" w:lineRule="exact"/>
        <w:rPr>
          <w:rFonts w:ascii="宋体" w:hAnsi="宋体" w:cs="宋体"/>
          <w:szCs w:val="21"/>
        </w:rPr>
      </w:pPr>
      <w:r w:rsidRPr="00B20965">
        <w:rPr>
          <w:rFonts w:ascii="宋体" w:hAnsi="宋体" w:cs="宋体" w:hint="eastAsia"/>
          <w:szCs w:val="21"/>
        </w:rPr>
        <w:t>地址：                                       电话：</w:t>
      </w:r>
    </w:p>
    <w:p w:rsidR="0069280B" w:rsidRPr="00B20965" w:rsidRDefault="0074170E">
      <w:pPr>
        <w:spacing w:line="400" w:lineRule="exact"/>
        <w:rPr>
          <w:rFonts w:ascii="宋体" w:hAnsi="宋体" w:cs="宋体"/>
          <w:szCs w:val="21"/>
        </w:rPr>
      </w:pPr>
      <w:r w:rsidRPr="00B20965">
        <w:rPr>
          <w:rFonts w:ascii="宋体" w:hAnsi="宋体" w:cs="宋体" w:hint="eastAsia"/>
          <w:szCs w:val="21"/>
        </w:rPr>
        <w:t>传真：                                       邮编：</w:t>
      </w:r>
    </w:p>
    <w:p w:rsidR="0069280B" w:rsidRPr="00B20965" w:rsidRDefault="0074170E">
      <w:pPr>
        <w:spacing w:line="400" w:lineRule="exact"/>
        <w:rPr>
          <w:rFonts w:ascii="宋体" w:hAnsi="宋体" w:cs="宋体"/>
          <w:szCs w:val="21"/>
        </w:rPr>
      </w:pPr>
      <w:r w:rsidRPr="00B20965">
        <w:rPr>
          <w:rFonts w:ascii="宋体" w:hAnsi="宋体" w:cs="宋体" w:hint="eastAsia"/>
          <w:szCs w:val="21"/>
        </w:rPr>
        <w:t>开户行：</w:t>
      </w:r>
    </w:p>
    <w:p w:rsidR="0069280B" w:rsidRPr="00B20965" w:rsidRDefault="0074170E">
      <w:pPr>
        <w:spacing w:line="400" w:lineRule="exact"/>
        <w:rPr>
          <w:rFonts w:ascii="宋体" w:hAnsi="宋体" w:cs="宋体"/>
          <w:szCs w:val="21"/>
        </w:rPr>
      </w:pPr>
      <w:proofErr w:type="gramStart"/>
      <w:r w:rsidRPr="00B20965">
        <w:rPr>
          <w:rFonts w:ascii="宋体" w:hAnsi="宋体" w:cs="宋体" w:hint="eastAsia"/>
          <w:szCs w:val="21"/>
        </w:rPr>
        <w:t>帐号</w:t>
      </w:r>
      <w:proofErr w:type="gramEnd"/>
      <w:r w:rsidRPr="00B20965">
        <w:rPr>
          <w:rFonts w:ascii="宋体" w:hAnsi="宋体" w:cs="宋体" w:hint="eastAsia"/>
          <w:szCs w:val="21"/>
        </w:rPr>
        <w:t>：</w:t>
      </w:r>
    </w:p>
    <w:p w:rsidR="0069280B" w:rsidRPr="00B20965" w:rsidRDefault="0069280B">
      <w:pPr>
        <w:spacing w:line="400" w:lineRule="exact"/>
        <w:rPr>
          <w:rFonts w:ascii="宋体" w:hAnsi="宋体"/>
          <w:szCs w:val="21"/>
        </w:rPr>
      </w:pPr>
    </w:p>
    <w:p w:rsidR="0069280B" w:rsidRPr="00B20965" w:rsidRDefault="0074170E">
      <w:pPr>
        <w:spacing w:line="400" w:lineRule="exact"/>
        <w:rPr>
          <w:rFonts w:ascii="宋体" w:hAnsi="宋体"/>
          <w:szCs w:val="21"/>
        </w:rPr>
      </w:pPr>
      <w:r w:rsidRPr="00B20965">
        <w:rPr>
          <w:rFonts w:ascii="宋体" w:hAnsi="宋体" w:hint="eastAsia"/>
          <w:szCs w:val="21"/>
        </w:rPr>
        <w:t>代理人身份证</w:t>
      </w:r>
    </w:p>
    <w:p w:rsidR="0069280B" w:rsidRPr="00B20965" w:rsidRDefault="0074170E">
      <w:pPr>
        <w:spacing w:line="360" w:lineRule="auto"/>
        <w:rPr>
          <w:rFonts w:ascii="宋体" w:hAnsi="宋体" w:cs="宋体"/>
          <w:sz w:val="24"/>
          <w:szCs w:val="24"/>
        </w:rPr>
      </w:pPr>
      <w:r w:rsidRPr="00B20965">
        <w:rPr>
          <w:rFonts w:ascii="宋体" w:hAnsi="宋体" w:hint="eastAsia"/>
          <w:szCs w:val="21"/>
        </w:rPr>
        <w:t>（双面复印件）粘贴处</w:t>
      </w:r>
    </w:p>
    <w:p w:rsidR="0069280B" w:rsidRPr="00B20965" w:rsidRDefault="0069280B">
      <w:pPr>
        <w:spacing w:line="360" w:lineRule="auto"/>
        <w:rPr>
          <w:rFonts w:ascii="宋体" w:hAnsi="宋体" w:cs="宋体"/>
          <w:sz w:val="24"/>
          <w:szCs w:val="24"/>
        </w:rPr>
      </w:pPr>
    </w:p>
    <w:p w:rsidR="0069280B" w:rsidRPr="00B20965" w:rsidRDefault="0069280B">
      <w:pPr>
        <w:spacing w:line="360" w:lineRule="auto"/>
        <w:rPr>
          <w:rFonts w:ascii="宋体" w:hAnsi="宋体" w:cs="宋体"/>
          <w:szCs w:val="21"/>
        </w:rPr>
      </w:pPr>
    </w:p>
    <w:p w:rsidR="0069280B" w:rsidRPr="00B20965" w:rsidRDefault="0074170E">
      <w:pPr>
        <w:spacing w:line="360" w:lineRule="auto"/>
        <w:rPr>
          <w:rFonts w:ascii="宋体" w:hAnsi="宋体" w:cs="宋体"/>
          <w:szCs w:val="21"/>
        </w:rPr>
      </w:pPr>
      <w:r w:rsidRPr="00B20965">
        <w:rPr>
          <w:rFonts w:ascii="宋体" w:hAnsi="宋体" w:cs="宋体" w:hint="eastAsia"/>
          <w:szCs w:val="21"/>
        </w:rPr>
        <w:t>备注：</w:t>
      </w:r>
    </w:p>
    <w:p w:rsidR="0069280B" w:rsidRPr="00B20965" w:rsidRDefault="0074170E">
      <w:pPr>
        <w:spacing w:line="360" w:lineRule="auto"/>
        <w:rPr>
          <w:rFonts w:ascii="宋体" w:hAnsi="宋体" w:cs="宋体"/>
          <w:szCs w:val="21"/>
        </w:rPr>
      </w:pPr>
      <w:r w:rsidRPr="00B20965">
        <w:rPr>
          <w:rFonts w:ascii="宋体" w:hAnsi="宋体" w:cs="宋体" w:hint="eastAsia"/>
          <w:szCs w:val="21"/>
        </w:rPr>
        <w:t>1.法定代表人参加询价时，需携带本人身份证原件。</w:t>
      </w:r>
    </w:p>
    <w:p w:rsidR="0069280B" w:rsidRPr="00B20965" w:rsidRDefault="0074170E">
      <w:pPr>
        <w:rPr>
          <w:rFonts w:ascii="宋体" w:hAnsi="宋体" w:cs="宋体"/>
          <w:szCs w:val="21"/>
        </w:rPr>
      </w:pPr>
      <w:r w:rsidRPr="00B20965">
        <w:rPr>
          <w:rFonts w:ascii="宋体" w:hAnsi="宋体" w:cs="宋体" w:hint="eastAsia"/>
          <w:szCs w:val="21"/>
        </w:rPr>
        <w:t>2.委托代理人参加询价时，需携带授权委托书和本人身份证原件。</w:t>
      </w:r>
    </w:p>
    <w:p w:rsidR="0069280B" w:rsidRPr="00B20965" w:rsidRDefault="0074170E">
      <w:pPr>
        <w:widowControl/>
        <w:snapToGrid w:val="0"/>
        <w:spacing w:line="360" w:lineRule="auto"/>
        <w:ind w:right="-308"/>
        <w:jc w:val="left"/>
        <w:rPr>
          <w:rFonts w:ascii="宋体" w:hAnsi="宋体" w:cs="宋体"/>
          <w:b/>
          <w:kern w:val="0"/>
          <w:szCs w:val="21"/>
        </w:rPr>
      </w:pPr>
      <w:r w:rsidRPr="00B20965">
        <w:rPr>
          <w:rFonts w:ascii="宋体" w:hAnsi="宋体" w:cs="宋体"/>
          <w:b/>
          <w:kern w:val="0"/>
          <w:szCs w:val="21"/>
        </w:rPr>
        <w:br w:type="page"/>
      </w:r>
    </w:p>
    <w:p w:rsidR="0069280B" w:rsidRPr="00B20965" w:rsidRDefault="0074170E">
      <w:pPr>
        <w:widowControl/>
        <w:snapToGrid w:val="0"/>
        <w:spacing w:line="360" w:lineRule="auto"/>
        <w:ind w:right="-308"/>
        <w:jc w:val="left"/>
        <w:rPr>
          <w:rFonts w:ascii="宋体" w:hAnsi="宋体" w:cs="宋体"/>
          <w:b/>
          <w:kern w:val="0"/>
          <w:szCs w:val="21"/>
        </w:rPr>
      </w:pPr>
      <w:r w:rsidRPr="00B20965">
        <w:rPr>
          <w:rFonts w:ascii="宋体" w:hAnsi="宋体" w:cs="宋体" w:hint="eastAsia"/>
          <w:b/>
          <w:kern w:val="0"/>
          <w:szCs w:val="21"/>
        </w:rPr>
        <w:lastRenderedPageBreak/>
        <w:t>附件5：报价一览表</w:t>
      </w:r>
    </w:p>
    <w:p w:rsidR="0069280B" w:rsidRPr="00B20965" w:rsidRDefault="0074170E">
      <w:pPr>
        <w:ind w:firstLine="309"/>
        <w:jc w:val="center"/>
        <w:rPr>
          <w:rFonts w:ascii="宋体" w:hAnsi="宋体"/>
          <w:sz w:val="28"/>
          <w:szCs w:val="28"/>
        </w:rPr>
      </w:pPr>
      <w:r w:rsidRPr="00B20965">
        <w:rPr>
          <w:rFonts w:ascii="宋体" w:hAnsi="宋体" w:hint="eastAsia"/>
          <w:b/>
          <w:sz w:val="28"/>
          <w:szCs w:val="28"/>
        </w:rPr>
        <w:t>报价一览表</w:t>
      </w:r>
    </w:p>
    <w:p w:rsidR="0069280B" w:rsidRPr="00B20965" w:rsidRDefault="0074170E">
      <w:pPr>
        <w:pStyle w:val="a9"/>
        <w:snapToGrid w:val="0"/>
        <w:spacing w:line="360" w:lineRule="auto"/>
        <w:ind w:firstLine="420"/>
        <w:rPr>
          <w:rFonts w:asciiTheme="minorEastAsia" w:hAnsiTheme="minorEastAsia"/>
          <w:sz w:val="21"/>
          <w:szCs w:val="21"/>
          <w:u w:val="single"/>
        </w:rPr>
      </w:pPr>
      <w:r w:rsidRPr="00B20965">
        <w:rPr>
          <w:rFonts w:asciiTheme="minorEastAsia" w:hAnsiTheme="minorEastAsia" w:hint="eastAsia"/>
          <w:sz w:val="21"/>
          <w:szCs w:val="21"/>
        </w:rPr>
        <w:t>供应商（公章）：</w:t>
      </w:r>
    </w:p>
    <w:tbl>
      <w:tblPr>
        <w:tblW w:w="7980" w:type="dxa"/>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5"/>
        <w:gridCol w:w="5955"/>
      </w:tblGrid>
      <w:tr w:rsidR="00B20965" w:rsidRPr="00B20965" w:rsidTr="00927FF0">
        <w:trPr>
          <w:trHeight w:val="567"/>
        </w:trPr>
        <w:tc>
          <w:tcPr>
            <w:tcW w:w="2025" w:type="dxa"/>
            <w:tcBorders>
              <w:top w:val="single" w:sz="4" w:space="0" w:color="auto"/>
              <w:left w:val="single" w:sz="4" w:space="0" w:color="auto"/>
              <w:bottom w:val="single" w:sz="4" w:space="0" w:color="auto"/>
              <w:right w:val="single" w:sz="4" w:space="0" w:color="auto"/>
            </w:tcBorders>
            <w:vAlign w:val="center"/>
          </w:tcPr>
          <w:p w:rsidR="0069280B" w:rsidRPr="00B20965" w:rsidRDefault="0074170E">
            <w:pPr>
              <w:jc w:val="center"/>
              <w:rPr>
                <w:rFonts w:ascii="宋体" w:hAnsi="宋体"/>
                <w:szCs w:val="21"/>
              </w:rPr>
            </w:pPr>
            <w:r w:rsidRPr="00B20965">
              <w:rPr>
                <w:rFonts w:ascii="宋体" w:hAnsi="宋体" w:hint="eastAsia"/>
                <w:szCs w:val="21"/>
              </w:rPr>
              <w:t>项目名称</w:t>
            </w:r>
          </w:p>
        </w:tc>
        <w:tc>
          <w:tcPr>
            <w:tcW w:w="5955" w:type="dxa"/>
            <w:tcBorders>
              <w:top w:val="single" w:sz="4" w:space="0" w:color="auto"/>
              <w:left w:val="single" w:sz="4" w:space="0" w:color="auto"/>
              <w:bottom w:val="single" w:sz="4" w:space="0" w:color="auto"/>
              <w:right w:val="single" w:sz="4" w:space="0" w:color="auto"/>
            </w:tcBorders>
            <w:vAlign w:val="center"/>
          </w:tcPr>
          <w:p w:rsidR="0069280B" w:rsidRPr="00B20965" w:rsidRDefault="0069280B">
            <w:pPr>
              <w:jc w:val="center"/>
              <w:rPr>
                <w:rFonts w:ascii="宋体" w:hAnsi="宋体"/>
                <w:szCs w:val="21"/>
              </w:rPr>
            </w:pPr>
          </w:p>
        </w:tc>
      </w:tr>
      <w:tr w:rsidR="00B20965" w:rsidRPr="00B20965" w:rsidTr="00927FF0">
        <w:trPr>
          <w:trHeight w:val="567"/>
        </w:trPr>
        <w:tc>
          <w:tcPr>
            <w:tcW w:w="2025" w:type="dxa"/>
            <w:tcBorders>
              <w:top w:val="single" w:sz="4" w:space="0" w:color="auto"/>
              <w:left w:val="single" w:sz="4" w:space="0" w:color="auto"/>
              <w:bottom w:val="single" w:sz="4" w:space="0" w:color="auto"/>
              <w:right w:val="single" w:sz="4" w:space="0" w:color="auto"/>
            </w:tcBorders>
            <w:vAlign w:val="center"/>
          </w:tcPr>
          <w:p w:rsidR="0069280B" w:rsidRPr="00B20965" w:rsidRDefault="0074170E">
            <w:pPr>
              <w:jc w:val="center"/>
              <w:rPr>
                <w:rFonts w:ascii="宋体" w:hAnsi="宋体"/>
                <w:szCs w:val="21"/>
              </w:rPr>
            </w:pPr>
            <w:r w:rsidRPr="00B20965">
              <w:rPr>
                <w:rFonts w:ascii="宋体" w:hAnsi="宋体" w:hint="eastAsia"/>
                <w:szCs w:val="21"/>
              </w:rPr>
              <w:t>项目报价</w:t>
            </w:r>
          </w:p>
        </w:tc>
        <w:tc>
          <w:tcPr>
            <w:tcW w:w="5955" w:type="dxa"/>
            <w:tcBorders>
              <w:top w:val="single" w:sz="4" w:space="0" w:color="auto"/>
              <w:left w:val="single" w:sz="4" w:space="0" w:color="auto"/>
              <w:bottom w:val="single" w:sz="4" w:space="0" w:color="auto"/>
              <w:right w:val="single" w:sz="4" w:space="0" w:color="auto"/>
            </w:tcBorders>
            <w:vAlign w:val="center"/>
          </w:tcPr>
          <w:p w:rsidR="0069280B" w:rsidRPr="00B20965" w:rsidRDefault="001A17E8">
            <w:pPr>
              <w:jc w:val="center"/>
              <w:rPr>
                <w:rFonts w:ascii="宋体" w:hAnsi="宋体"/>
                <w:szCs w:val="21"/>
              </w:rPr>
            </w:pPr>
            <w:r>
              <w:rPr>
                <w:rFonts w:ascii="宋体" w:hAnsi="宋体" w:hint="eastAsia"/>
                <w:szCs w:val="21"/>
              </w:rPr>
              <w:t xml:space="preserve"> 元</w:t>
            </w:r>
          </w:p>
        </w:tc>
      </w:tr>
      <w:tr w:rsidR="00980A90" w:rsidRPr="00B20965" w:rsidTr="00927FF0">
        <w:trPr>
          <w:trHeight w:val="567"/>
        </w:trPr>
        <w:tc>
          <w:tcPr>
            <w:tcW w:w="2025" w:type="dxa"/>
            <w:tcBorders>
              <w:top w:val="single" w:sz="4" w:space="0" w:color="auto"/>
              <w:left w:val="single" w:sz="4" w:space="0" w:color="auto"/>
              <w:bottom w:val="single" w:sz="4" w:space="0" w:color="auto"/>
              <w:right w:val="single" w:sz="4" w:space="0" w:color="auto"/>
            </w:tcBorders>
            <w:vAlign w:val="center"/>
          </w:tcPr>
          <w:p w:rsidR="00980A90" w:rsidRPr="00B20965" w:rsidRDefault="00980A90">
            <w:pPr>
              <w:jc w:val="center"/>
              <w:rPr>
                <w:rFonts w:ascii="宋体" w:hAnsi="宋体"/>
                <w:szCs w:val="21"/>
              </w:rPr>
            </w:pPr>
            <w:r>
              <w:rPr>
                <w:rFonts w:ascii="宋体" w:hAnsi="宋体" w:hint="eastAsia"/>
                <w:szCs w:val="21"/>
              </w:rPr>
              <w:t>服务期限</w:t>
            </w:r>
          </w:p>
        </w:tc>
        <w:tc>
          <w:tcPr>
            <w:tcW w:w="5955" w:type="dxa"/>
            <w:tcBorders>
              <w:top w:val="single" w:sz="4" w:space="0" w:color="auto"/>
              <w:left w:val="single" w:sz="4" w:space="0" w:color="auto"/>
              <w:bottom w:val="single" w:sz="4" w:space="0" w:color="auto"/>
              <w:right w:val="single" w:sz="4" w:space="0" w:color="auto"/>
            </w:tcBorders>
            <w:vAlign w:val="center"/>
          </w:tcPr>
          <w:p w:rsidR="00980A90" w:rsidRDefault="00980A90">
            <w:pPr>
              <w:jc w:val="center"/>
              <w:rPr>
                <w:rFonts w:ascii="宋体" w:hAnsi="宋体"/>
                <w:szCs w:val="21"/>
              </w:rPr>
            </w:pPr>
          </w:p>
        </w:tc>
      </w:tr>
    </w:tbl>
    <w:p w:rsidR="0069280B" w:rsidRPr="00B20965" w:rsidRDefault="0069280B">
      <w:pPr>
        <w:rPr>
          <w:rFonts w:ascii="宋体" w:hAnsi="宋体"/>
          <w:szCs w:val="21"/>
        </w:rPr>
      </w:pPr>
    </w:p>
    <w:p w:rsidR="0069280B" w:rsidRPr="00B20965" w:rsidRDefault="0069280B">
      <w:pPr>
        <w:rPr>
          <w:rFonts w:ascii="宋体" w:hAnsi="宋体"/>
          <w:szCs w:val="21"/>
        </w:rPr>
      </w:pPr>
    </w:p>
    <w:p w:rsidR="0069280B" w:rsidRPr="00B20965" w:rsidRDefault="0074170E">
      <w:pPr>
        <w:rPr>
          <w:rFonts w:ascii="宋体" w:hAnsi="宋体"/>
          <w:szCs w:val="21"/>
        </w:rPr>
      </w:pPr>
      <w:r w:rsidRPr="00B20965">
        <w:rPr>
          <w:rFonts w:ascii="宋体" w:hAnsi="宋体" w:hint="eastAsia"/>
          <w:szCs w:val="21"/>
        </w:rPr>
        <w:t>法定代表人或代理人（签字或盖章）：</w:t>
      </w:r>
    </w:p>
    <w:p w:rsidR="0069280B" w:rsidRPr="00B20965" w:rsidRDefault="0074170E">
      <w:pPr>
        <w:pStyle w:val="31"/>
        <w:spacing w:line="360" w:lineRule="exact"/>
        <w:ind w:firstLine="4620"/>
        <w:jc w:val="right"/>
        <w:rPr>
          <w:rFonts w:eastAsia="宋体" w:hAnsi="宋体"/>
          <w:sz w:val="21"/>
          <w:szCs w:val="21"/>
        </w:rPr>
      </w:pPr>
      <w:r w:rsidRPr="00B20965">
        <w:rPr>
          <w:rFonts w:eastAsia="宋体" w:hAnsi="宋体" w:hint="eastAsia"/>
          <w:sz w:val="21"/>
          <w:szCs w:val="21"/>
        </w:rPr>
        <w:t>年     月     日</w:t>
      </w:r>
    </w:p>
    <w:p w:rsidR="0069280B" w:rsidRPr="00B20965" w:rsidRDefault="0069280B">
      <w:pPr>
        <w:widowControl/>
        <w:snapToGrid w:val="0"/>
        <w:spacing w:line="360" w:lineRule="auto"/>
        <w:ind w:right="-308"/>
        <w:jc w:val="left"/>
        <w:rPr>
          <w:rFonts w:ascii="宋体" w:hAnsi="宋体" w:cs="宋体"/>
          <w:b/>
          <w:kern w:val="0"/>
          <w:szCs w:val="21"/>
        </w:rPr>
      </w:pPr>
    </w:p>
    <w:p w:rsidR="0069280B" w:rsidRPr="00B20965" w:rsidRDefault="0069280B">
      <w:pPr>
        <w:rPr>
          <w:rFonts w:ascii="宋体" w:hAnsi="宋体" w:cs="宋体"/>
          <w:b/>
          <w:kern w:val="0"/>
          <w:szCs w:val="21"/>
        </w:rPr>
      </w:pPr>
    </w:p>
    <w:p w:rsidR="00A43BD0" w:rsidRPr="00B20965" w:rsidRDefault="0074170E" w:rsidP="00A43BD0">
      <w:pPr>
        <w:widowControl/>
        <w:snapToGrid w:val="0"/>
        <w:spacing w:line="360" w:lineRule="auto"/>
        <w:ind w:right="-308"/>
        <w:jc w:val="left"/>
        <w:rPr>
          <w:rFonts w:ascii="宋体" w:hAnsi="宋体" w:cs="宋体"/>
          <w:b/>
          <w:kern w:val="0"/>
          <w:szCs w:val="21"/>
        </w:rPr>
      </w:pPr>
      <w:r w:rsidRPr="00B20965">
        <w:rPr>
          <w:rFonts w:ascii="宋体" w:hAnsi="宋体" w:cs="宋体" w:hint="eastAsia"/>
          <w:b/>
          <w:kern w:val="0"/>
          <w:szCs w:val="21"/>
        </w:rPr>
        <w:t>附件6：</w:t>
      </w:r>
      <w:r w:rsidR="0017505D">
        <w:rPr>
          <w:rFonts w:ascii="宋体" w:hAnsi="宋体" w:cs="宋体" w:hint="eastAsia"/>
          <w:b/>
          <w:kern w:val="0"/>
          <w:szCs w:val="21"/>
        </w:rPr>
        <w:t>分项报价表</w:t>
      </w:r>
    </w:p>
    <w:p w:rsidR="009C433B" w:rsidRDefault="009C433B" w:rsidP="009C433B">
      <w:pPr>
        <w:pStyle w:val="a9"/>
        <w:snapToGrid w:val="0"/>
        <w:spacing w:line="360" w:lineRule="auto"/>
        <w:ind w:firstLine="420"/>
        <w:jc w:val="center"/>
        <w:rPr>
          <w:rFonts w:eastAsia="宋体" w:cs="Times New Roman"/>
          <w:b/>
          <w:sz w:val="28"/>
          <w:szCs w:val="28"/>
        </w:rPr>
      </w:pPr>
      <w:r w:rsidRPr="009C433B">
        <w:rPr>
          <w:rFonts w:eastAsia="宋体" w:cs="Times New Roman" w:hint="eastAsia"/>
          <w:b/>
          <w:sz w:val="28"/>
          <w:szCs w:val="28"/>
        </w:rPr>
        <w:t>分项报价表</w:t>
      </w:r>
    </w:p>
    <w:tbl>
      <w:tblPr>
        <w:tblW w:w="5000" w:type="pct"/>
        <w:tblLook w:val="04A0" w:firstRow="1" w:lastRow="0" w:firstColumn="1" w:lastColumn="0" w:noHBand="0" w:noVBand="1"/>
      </w:tblPr>
      <w:tblGrid>
        <w:gridCol w:w="985"/>
        <w:gridCol w:w="1127"/>
        <w:gridCol w:w="1307"/>
        <w:gridCol w:w="1282"/>
        <w:gridCol w:w="1347"/>
        <w:gridCol w:w="1205"/>
        <w:gridCol w:w="1270"/>
      </w:tblGrid>
      <w:tr w:rsidR="00444430" w:rsidRPr="00444430" w:rsidTr="00444430">
        <w:trPr>
          <w:trHeight w:val="522"/>
        </w:trPr>
        <w:tc>
          <w:tcPr>
            <w:tcW w:w="5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4430" w:rsidRPr="00444430" w:rsidRDefault="00D943D6" w:rsidP="00F8031A">
            <w:pPr>
              <w:widowControl/>
              <w:jc w:val="center"/>
              <w:rPr>
                <w:rFonts w:ascii="宋体" w:hAnsi="宋体" w:cs="宋体"/>
                <w:b/>
                <w:color w:val="000000"/>
                <w:kern w:val="0"/>
                <w:szCs w:val="21"/>
              </w:rPr>
            </w:pPr>
            <w:r>
              <w:rPr>
                <w:rFonts w:ascii="宋体" w:hAnsi="宋体" w:cs="宋体" w:hint="eastAsia"/>
                <w:b/>
                <w:color w:val="000000"/>
                <w:kern w:val="0"/>
                <w:szCs w:val="21"/>
              </w:rPr>
              <w:t>房号</w:t>
            </w:r>
          </w:p>
        </w:tc>
        <w:tc>
          <w:tcPr>
            <w:tcW w:w="661" w:type="pct"/>
            <w:tcBorders>
              <w:top w:val="single" w:sz="4" w:space="0" w:color="auto"/>
              <w:left w:val="nil"/>
              <w:bottom w:val="single" w:sz="4" w:space="0" w:color="auto"/>
              <w:right w:val="single" w:sz="4" w:space="0" w:color="auto"/>
            </w:tcBorders>
            <w:shd w:val="clear" w:color="auto" w:fill="auto"/>
            <w:vAlign w:val="center"/>
            <w:hideMark/>
          </w:tcPr>
          <w:p w:rsidR="00444430" w:rsidRPr="00444430" w:rsidRDefault="00444430" w:rsidP="00F8031A">
            <w:pPr>
              <w:widowControl/>
              <w:jc w:val="center"/>
              <w:rPr>
                <w:rFonts w:ascii="宋体" w:hAnsi="宋体" w:cs="宋体"/>
                <w:b/>
                <w:color w:val="000000"/>
                <w:kern w:val="0"/>
                <w:szCs w:val="21"/>
              </w:rPr>
            </w:pPr>
            <w:r w:rsidRPr="00444430">
              <w:rPr>
                <w:rFonts w:ascii="宋体" w:hAnsi="宋体" w:cs="宋体" w:hint="eastAsia"/>
                <w:b/>
                <w:color w:val="000000"/>
                <w:kern w:val="0"/>
                <w:szCs w:val="21"/>
              </w:rPr>
              <w:t>品名</w:t>
            </w:r>
          </w:p>
        </w:tc>
        <w:tc>
          <w:tcPr>
            <w:tcW w:w="767" w:type="pct"/>
            <w:tcBorders>
              <w:top w:val="single" w:sz="4" w:space="0" w:color="auto"/>
              <w:left w:val="nil"/>
              <w:bottom w:val="single" w:sz="4" w:space="0" w:color="auto"/>
              <w:right w:val="single" w:sz="4" w:space="0" w:color="auto"/>
            </w:tcBorders>
            <w:shd w:val="clear" w:color="auto" w:fill="auto"/>
            <w:vAlign w:val="center"/>
            <w:hideMark/>
          </w:tcPr>
          <w:p w:rsidR="00444430" w:rsidRPr="00444430" w:rsidRDefault="00444430" w:rsidP="00F8031A">
            <w:pPr>
              <w:widowControl/>
              <w:jc w:val="center"/>
              <w:rPr>
                <w:rFonts w:ascii="宋体" w:hAnsi="宋体" w:cs="宋体"/>
                <w:b/>
                <w:color w:val="000000"/>
                <w:kern w:val="0"/>
                <w:szCs w:val="21"/>
              </w:rPr>
            </w:pPr>
            <w:r w:rsidRPr="00444430">
              <w:rPr>
                <w:rFonts w:ascii="宋体" w:hAnsi="宋体" w:cs="宋体" w:hint="eastAsia"/>
                <w:b/>
                <w:color w:val="000000"/>
                <w:kern w:val="0"/>
                <w:szCs w:val="21"/>
              </w:rPr>
              <w:t>规格（</w:t>
            </w:r>
            <w:r w:rsidRPr="00444430">
              <w:rPr>
                <w:rFonts w:ascii="宋体" w:hAnsi="宋体" w:cs="Calibri"/>
                <w:b/>
                <w:color w:val="000000"/>
                <w:kern w:val="0"/>
                <w:szCs w:val="21"/>
              </w:rPr>
              <w:t>M</w:t>
            </w:r>
            <w:r w:rsidRPr="00444430">
              <w:rPr>
                <w:rFonts w:ascii="宋体" w:hAnsi="宋体" w:cs="宋体" w:hint="eastAsia"/>
                <w:b/>
                <w:color w:val="000000"/>
                <w:kern w:val="0"/>
                <w:szCs w:val="21"/>
              </w:rPr>
              <w:t>）</w:t>
            </w:r>
          </w:p>
        </w:tc>
        <w:tc>
          <w:tcPr>
            <w:tcW w:w="752" w:type="pct"/>
            <w:tcBorders>
              <w:top w:val="single" w:sz="4" w:space="0" w:color="auto"/>
              <w:left w:val="nil"/>
              <w:bottom w:val="single" w:sz="4" w:space="0" w:color="auto"/>
              <w:right w:val="single" w:sz="4" w:space="0" w:color="auto"/>
            </w:tcBorders>
            <w:shd w:val="clear" w:color="auto" w:fill="auto"/>
            <w:vAlign w:val="center"/>
            <w:hideMark/>
          </w:tcPr>
          <w:p w:rsidR="00444430" w:rsidRPr="00444430" w:rsidRDefault="00444430" w:rsidP="00F8031A">
            <w:pPr>
              <w:widowControl/>
              <w:jc w:val="center"/>
              <w:rPr>
                <w:rFonts w:ascii="宋体" w:hAnsi="宋体" w:cs="宋体"/>
                <w:b/>
                <w:color w:val="000000"/>
                <w:kern w:val="0"/>
                <w:szCs w:val="21"/>
              </w:rPr>
            </w:pPr>
            <w:r w:rsidRPr="00444430">
              <w:rPr>
                <w:rFonts w:ascii="宋体" w:hAnsi="宋体" w:cs="宋体" w:hint="eastAsia"/>
                <w:b/>
                <w:color w:val="000000"/>
                <w:kern w:val="0"/>
                <w:szCs w:val="21"/>
              </w:rPr>
              <w:t>数量（盆）</w:t>
            </w:r>
          </w:p>
        </w:tc>
        <w:tc>
          <w:tcPr>
            <w:tcW w:w="790" w:type="pct"/>
            <w:tcBorders>
              <w:top w:val="single" w:sz="4" w:space="0" w:color="auto"/>
              <w:left w:val="nil"/>
              <w:bottom w:val="single" w:sz="4" w:space="0" w:color="auto"/>
              <w:right w:val="single" w:sz="4" w:space="0" w:color="auto"/>
            </w:tcBorders>
            <w:shd w:val="clear" w:color="auto" w:fill="auto"/>
            <w:vAlign w:val="center"/>
            <w:hideMark/>
          </w:tcPr>
          <w:p w:rsidR="00444430" w:rsidRPr="00444430" w:rsidRDefault="00444430" w:rsidP="00F8031A">
            <w:pPr>
              <w:widowControl/>
              <w:jc w:val="center"/>
              <w:rPr>
                <w:rFonts w:ascii="宋体" w:hAnsi="宋体" w:cs="宋体"/>
                <w:b/>
                <w:color w:val="000000"/>
                <w:kern w:val="0"/>
                <w:szCs w:val="21"/>
              </w:rPr>
            </w:pPr>
            <w:r w:rsidRPr="00444430">
              <w:rPr>
                <w:rFonts w:ascii="宋体" w:hAnsi="宋体" w:cs="宋体" w:hint="eastAsia"/>
                <w:b/>
                <w:color w:val="000000"/>
                <w:kern w:val="0"/>
                <w:szCs w:val="21"/>
              </w:rPr>
              <w:t>单价（元</w:t>
            </w:r>
            <w:r w:rsidRPr="00444430">
              <w:rPr>
                <w:rFonts w:ascii="宋体" w:hAnsi="宋体" w:cs="Calibri"/>
                <w:b/>
                <w:color w:val="000000"/>
                <w:kern w:val="0"/>
                <w:szCs w:val="21"/>
              </w:rPr>
              <w:t>/</w:t>
            </w:r>
            <w:r w:rsidRPr="00444430">
              <w:rPr>
                <w:rFonts w:ascii="宋体" w:hAnsi="宋体" w:cs="宋体" w:hint="eastAsia"/>
                <w:b/>
                <w:color w:val="000000"/>
                <w:kern w:val="0"/>
                <w:szCs w:val="21"/>
              </w:rPr>
              <w:t>盆）</w:t>
            </w:r>
          </w:p>
        </w:tc>
        <w:tc>
          <w:tcPr>
            <w:tcW w:w="707" w:type="pct"/>
            <w:tcBorders>
              <w:top w:val="single" w:sz="4" w:space="0" w:color="auto"/>
              <w:left w:val="nil"/>
              <w:bottom w:val="single" w:sz="4" w:space="0" w:color="auto"/>
              <w:right w:val="single" w:sz="4" w:space="0" w:color="auto"/>
            </w:tcBorders>
            <w:shd w:val="clear" w:color="auto" w:fill="auto"/>
            <w:vAlign w:val="center"/>
            <w:hideMark/>
          </w:tcPr>
          <w:p w:rsidR="00444430" w:rsidRPr="00444430" w:rsidRDefault="00444430" w:rsidP="00F8031A">
            <w:pPr>
              <w:widowControl/>
              <w:jc w:val="center"/>
              <w:rPr>
                <w:rFonts w:ascii="宋体" w:hAnsi="宋体" w:cs="宋体"/>
                <w:b/>
                <w:color w:val="000000"/>
                <w:kern w:val="0"/>
                <w:szCs w:val="21"/>
              </w:rPr>
            </w:pPr>
            <w:r w:rsidRPr="00444430">
              <w:rPr>
                <w:rFonts w:ascii="宋体" w:hAnsi="宋体" w:cs="宋体" w:hint="eastAsia"/>
                <w:b/>
                <w:color w:val="000000"/>
                <w:kern w:val="0"/>
                <w:szCs w:val="21"/>
              </w:rPr>
              <w:t>小计（元）</w:t>
            </w:r>
          </w:p>
        </w:tc>
        <w:tc>
          <w:tcPr>
            <w:tcW w:w="745" w:type="pct"/>
            <w:tcBorders>
              <w:top w:val="single" w:sz="4" w:space="0" w:color="auto"/>
              <w:left w:val="nil"/>
              <w:bottom w:val="single" w:sz="4" w:space="0" w:color="auto"/>
              <w:right w:val="single" w:sz="4" w:space="0" w:color="auto"/>
            </w:tcBorders>
            <w:shd w:val="clear" w:color="auto" w:fill="auto"/>
            <w:noWrap/>
            <w:vAlign w:val="center"/>
            <w:hideMark/>
          </w:tcPr>
          <w:p w:rsidR="00444430" w:rsidRPr="00444430" w:rsidRDefault="00444430" w:rsidP="00F8031A">
            <w:pPr>
              <w:widowControl/>
              <w:jc w:val="center"/>
              <w:rPr>
                <w:rFonts w:ascii="宋体" w:hAnsi="宋体" w:cs="宋体"/>
                <w:b/>
                <w:color w:val="000000"/>
                <w:kern w:val="0"/>
                <w:szCs w:val="21"/>
              </w:rPr>
            </w:pPr>
            <w:r w:rsidRPr="00DC7FB6">
              <w:rPr>
                <w:rFonts w:ascii="宋体" w:hAnsi="宋体" w:cs="宋体" w:hint="eastAsia"/>
                <w:b/>
                <w:color w:val="000000"/>
                <w:kern w:val="0"/>
                <w:szCs w:val="21"/>
              </w:rPr>
              <w:t>备注</w:t>
            </w:r>
          </w:p>
        </w:tc>
      </w:tr>
      <w:tr w:rsidR="00444430" w:rsidRPr="00444430" w:rsidTr="00444430">
        <w:trPr>
          <w:trHeight w:val="840"/>
        </w:trPr>
        <w:tc>
          <w:tcPr>
            <w:tcW w:w="578" w:type="pct"/>
            <w:tcBorders>
              <w:top w:val="nil"/>
              <w:left w:val="single" w:sz="4" w:space="0" w:color="auto"/>
              <w:bottom w:val="single" w:sz="4" w:space="0" w:color="auto"/>
              <w:right w:val="single" w:sz="4" w:space="0" w:color="auto"/>
            </w:tcBorders>
            <w:shd w:val="clear" w:color="auto" w:fill="auto"/>
            <w:vAlign w:val="center"/>
          </w:tcPr>
          <w:p w:rsidR="00444430" w:rsidRPr="00444430" w:rsidRDefault="00444430" w:rsidP="00444430">
            <w:pPr>
              <w:widowControl/>
              <w:jc w:val="center"/>
              <w:rPr>
                <w:rFonts w:ascii="宋体" w:hAnsi="宋体" w:cs="宋体"/>
                <w:color w:val="000000"/>
                <w:kern w:val="0"/>
                <w:szCs w:val="21"/>
              </w:rPr>
            </w:pPr>
          </w:p>
        </w:tc>
        <w:tc>
          <w:tcPr>
            <w:tcW w:w="661" w:type="pct"/>
            <w:tcBorders>
              <w:top w:val="nil"/>
              <w:left w:val="nil"/>
              <w:bottom w:val="single" w:sz="4" w:space="0" w:color="auto"/>
              <w:right w:val="single" w:sz="4" w:space="0" w:color="auto"/>
            </w:tcBorders>
            <w:shd w:val="clear" w:color="auto" w:fill="auto"/>
            <w:vAlign w:val="center"/>
          </w:tcPr>
          <w:p w:rsidR="00444430" w:rsidRPr="00444430" w:rsidRDefault="00444430" w:rsidP="00444430">
            <w:pPr>
              <w:widowControl/>
              <w:jc w:val="center"/>
              <w:rPr>
                <w:rFonts w:ascii="宋体" w:hAnsi="宋体" w:cs="宋体"/>
                <w:color w:val="000000"/>
                <w:kern w:val="0"/>
                <w:szCs w:val="21"/>
              </w:rPr>
            </w:pPr>
          </w:p>
        </w:tc>
        <w:tc>
          <w:tcPr>
            <w:tcW w:w="767" w:type="pct"/>
            <w:tcBorders>
              <w:top w:val="nil"/>
              <w:left w:val="nil"/>
              <w:bottom w:val="single" w:sz="4" w:space="0" w:color="auto"/>
              <w:right w:val="single" w:sz="4" w:space="0" w:color="auto"/>
            </w:tcBorders>
            <w:shd w:val="clear" w:color="auto" w:fill="auto"/>
            <w:vAlign w:val="center"/>
          </w:tcPr>
          <w:p w:rsidR="00444430" w:rsidRPr="00444430" w:rsidRDefault="00444430" w:rsidP="00444430">
            <w:pPr>
              <w:widowControl/>
              <w:jc w:val="center"/>
              <w:rPr>
                <w:rFonts w:ascii="宋体" w:hAnsi="宋体" w:cs="Calibri"/>
                <w:color w:val="000000"/>
                <w:kern w:val="0"/>
                <w:szCs w:val="21"/>
              </w:rPr>
            </w:pPr>
          </w:p>
        </w:tc>
        <w:tc>
          <w:tcPr>
            <w:tcW w:w="752" w:type="pct"/>
            <w:tcBorders>
              <w:top w:val="nil"/>
              <w:left w:val="nil"/>
              <w:bottom w:val="single" w:sz="4" w:space="0" w:color="auto"/>
              <w:right w:val="single" w:sz="4" w:space="0" w:color="auto"/>
            </w:tcBorders>
            <w:shd w:val="clear" w:color="auto" w:fill="auto"/>
            <w:vAlign w:val="center"/>
          </w:tcPr>
          <w:p w:rsidR="00444430" w:rsidRPr="00444430" w:rsidRDefault="00444430" w:rsidP="00444430">
            <w:pPr>
              <w:widowControl/>
              <w:jc w:val="center"/>
              <w:rPr>
                <w:rFonts w:ascii="宋体" w:hAnsi="宋体" w:cs="Calibri"/>
                <w:color w:val="000000"/>
                <w:kern w:val="0"/>
                <w:szCs w:val="21"/>
              </w:rPr>
            </w:pPr>
          </w:p>
        </w:tc>
        <w:tc>
          <w:tcPr>
            <w:tcW w:w="790" w:type="pct"/>
            <w:tcBorders>
              <w:top w:val="nil"/>
              <w:left w:val="nil"/>
              <w:bottom w:val="single" w:sz="4" w:space="0" w:color="auto"/>
              <w:right w:val="single" w:sz="4" w:space="0" w:color="auto"/>
            </w:tcBorders>
            <w:shd w:val="clear" w:color="auto" w:fill="auto"/>
            <w:vAlign w:val="center"/>
          </w:tcPr>
          <w:p w:rsidR="00444430" w:rsidRPr="00444430" w:rsidRDefault="00444430" w:rsidP="00444430">
            <w:pPr>
              <w:widowControl/>
              <w:jc w:val="center"/>
              <w:rPr>
                <w:rFonts w:ascii="宋体" w:hAnsi="宋体" w:cs="Calibri"/>
                <w:color w:val="000000"/>
                <w:kern w:val="0"/>
                <w:szCs w:val="21"/>
              </w:rPr>
            </w:pPr>
          </w:p>
        </w:tc>
        <w:tc>
          <w:tcPr>
            <w:tcW w:w="707" w:type="pct"/>
            <w:tcBorders>
              <w:top w:val="nil"/>
              <w:left w:val="nil"/>
              <w:bottom w:val="single" w:sz="4" w:space="0" w:color="auto"/>
              <w:right w:val="single" w:sz="4" w:space="0" w:color="auto"/>
            </w:tcBorders>
            <w:shd w:val="clear" w:color="auto" w:fill="auto"/>
            <w:vAlign w:val="center"/>
          </w:tcPr>
          <w:p w:rsidR="00444430" w:rsidRPr="00444430" w:rsidRDefault="00444430" w:rsidP="00444430">
            <w:pPr>
              <w:widowControl/>
              <w:jc w:val="center"/>
              <w:rPr>
                <w:rFonts w:ascii="宋体" w:hAnsi="宋体" w:cs="Calibri"/>
                <w:color w:val="000000"/>
                <w:kern w:val="0"/>
                <w:szCs w:val="21"/>
              </w:rPr>
            </w:pPr>
          </w:p>
        </w:tc>
        <w:tc>
          <w:tcPr>
            <w:tcW w:w="745" w:type="pct"/>
            <w:tcBorders>
              <w:top w:val="nil"/>
              <w:left w:val="nil"/>
              <w:bottom w:val="single" w:sz="4" w:space="0" w:color="auto"/>
              <w:right w:val="single" w:sz="4" w:space="0" w:color="auto"/>
            </w:tcBorders>
            <w:shd w:val="clear" w:color="auto" w:fill="auto"/>
            <w:noWrap/>
            <w:vAlign w:val="center"/>
          </w:tcPr>
          <w:p w:rsidR="00444430" w:rsidRPr="00444430" w:rsidRDefault="00444430" w:rsidP="00444430">
            <w:pPr>
              <w:widowControl/>
              <w:jc w:val="left"/>
              <w:rPr>
                <w:rFonts w:ascii="宋体" w:hAnsi="宋体" w:cs="宋体"/>
                <w:color w:val="000000"/>
                <w:kern w:val="0"/>
                <w:szCs w:val="21"/>
              </w:rPr>
            </w:pPr>
          </w:p>
        </w:tc>
      </w:tr>
      <w:tr w:rsidR="00444430" w:rsidRPr="00444430" w:rsidTr="00444430">
        <w:trPr>
          <w:trHeight w:val="522"/>
        </w:trPr>
        <w:tc>
          <w:tcPr>
            <w:tcW w:w="578" w:type="pct"/>
            <w:tcBorders>
              <w:top w:val="nil"/>
              <w:left w:val="single" w:sz="4" w:space="0" w:color="auto"/>
              <w:bottom w:val="single" w:sz="4" w:space="0" w:color="auto"/>
              <w:right w:val="single" w:sz="4" w:space="0" w:color="auto"/>
            </w:tcBorders>
            <w:shd w:val="clear" w:color="auto" w:fill="auto"/>
            <w:vAlign w:val="center"/>
          </w:tcPr>
          <w:p w:rsidR="00444430" w:rsidRPr="00444430" w:rsidRDefault="00444430" w:rsidP="00444430">
            <w:pPr>
              <w:widowControl/>
              <w:jc w:val="center"/>
              <w:rPr>
                <w:rFonts w:ascii="宋体" w:hAnsi="宋体" w:cs="宋体"/>
                <w:color w:val="000000"/>
                <w:kern w:val="0"/>
                <w:szCs w:val="21"/>
              </w:rPr>
            </w:pPr>
          </w:p>
        </w:tc>
        <w:tc>
          <w:tcPr>
            <w:tcW w:w="661" w:type="pct"/>
            <w:tcBorders>
              <w:top w:val="nil"/>
              <w:left w:val="nil"/>
              <w:bottom w:val="single" w:sz="4" w:space="0" w:color="auto"/>
              <w:right w:val="single" w:sz="4" w:space="0" w:color="auto"/>
            </w:tcBorders>
            <w:shd w:val="clear" w:color="auto" w:fill="auto"/>
            <w:vAlign w:val="center"/>
          </w:tcPr>
          <w:p w:rsidR="00444430" w:rsidRPr="00444430" w:rsidRDefault="00444430" w:rsidP="00444430">
            <w:pPr>
              <w:widowControl/>
              <w:jc w:val="center"/>
              <w:rPr>
                <w:rFonts w:ascii="宋体" w:hAnsi="宋体" w:cs="宋体"/>
                <w:color w:val="000000"/>
                <w:kern w:val="0"/>
                <w:szCs w:val="21"/>
              </w:rPr>
            </w:pPr>
          </w:p>
        </w:tc>
        <w:tc>
          <w:tcPr>
            <w:tcW w:w="767" w:type="pct"/>
            <w:tcBorders>
              <w:top w:val="nil"/>
              <w:left w:val="nil"/>
              <w:bottom w:val="single" w:sz="4" w:space="0" w:color="auto"/>
              <w:right w:val="single" w:sz="4" w:space="0" w:color="auto"/>
            </w:tcBorders>
            <w:shd w:val="clear" w:color="auto" w:fill="auto"/>
            <w:vAlign w:val="center"/>
          </w:tcPr>
          <w:p w:rsidR="00444430" w:rsidRPr="00444430" w:rsidRDefault="00444430" w:rsidP="00444430">
            <w:pPr>
              <w:widowControl/>
              <w:jc w:val="center"/>
              <w:rPr>
                <w:rFonts w:ascii="宋体" w:hAnsi="宋体" w:cs="Calibri"/>
                <w:color w:val="000000"/>
                <w:kern w:val="0"/>
                <w:szCs w:val="21"/>
              </w:rPr>
            </w:pPr>
          </w:p>
        </w:tc>
        <w:tc>
          <w:tcPr>
            <w:tcW w:w="752" w:type="pct"/>
            <w:tcBorders>
              <w:top w:val="nil"/>
              <w:left w:val="nil"/>
              <w:bottom w:val="single" w:sz="4" w:space="0" w:color="auto"/>
              <w:right w:val="single" w:sz="4" w:space="0" w:color="auto"/>
            </w:tcBorders>
            <w:shd w:val="clear" w:color="auto" w:fill="auto"/>
            <w:vAlign w:val="center"/>
          </w:tcPr>
          <w:p w:rsidR="00444430" w:rsidRPr="00444430" w:rsidRDefault="00444430" w:rsidP="00444430">
            <w:pPr>
              <w:widowControl/>
              <w:jc w:val="center"/>
              <w:rPr>
                <w:rFonts w:ascii="宋体" w:hAnsi="宋体" w:cs="Calibri"/>
                <w:color w:val="000000"/>
                <w:kern w:val="0"/>
                <w:szCs w:val="21"/>
              </w:rPr>
            </w:pPr>
          </w:p>
        </w:tc>
        <w:tc>
          <w:tcPr>
            <w:tcW w:w="790" w:type="pct"/>
            <w:tcBorders>
              <w:top w:val="nil"/>
              <w:left w:val="nil"/>
              <w:bottom w:val="single" w:sz="4" w:space="0" w:color="auto"/>
              <w:right w:val="single" w:sz="4" w:space="0" w:color="auto"/>
            </w:tcBorders>
            <w:shd w:val="clear" w:color="auto" w:fill="auto"/>
            <w:vAlign w:val="center"/>
          </w:tcPr>
          <w:p w:rsidR="00444430" w:rsidRPr="00444430" w:rsidRDefault="00444430" w:rsidP="00444430">
            <w:pPr>
              <w:widowControl/>
              <w:jc w:val="center"/>
              <w:rPr>
                <w:rFonts w:ascii="宋体" w:hAnsi="宋体" w:cs="Calibri"/>
                <w:color w:val="000000"/>
                <w:kern w:val="0"/>
                <w:szCs w:val="21"/>
              </w:rPr>
            </w:pPr>
          </w:p>
        </w:tc>
        <w:tc>
          <w:tcPr>
            <w:tcW w:w="707" w:type="pct"/>
            <w:tcBorders>
              <w:top w:val="nil"/>
              <w:left w:val="nil"/>
              <w:bottom w:val="single" w:sz="4" w:space="0" w:color="auto"/>
              <w:right w:val="single" w:sz="4" w:space="0" w:color="auto"/>
            </w:tcBorders>
            <w:shd w:val="clear" w:color="auto" w:fill="auto"/>
            <w:vAlign w:val="center"/>
          </w:tcPr>
          <w:p w:rsidR="00444430" w:rsidRPr="00444430" w:rsidRDefault="00444430" w:rsidP="00444430">
            <w:pPr>
              <w:widowControl/>
              <w:jc w:val="center"/>
              <w:rPr>
                <w:rFonts w:ascii="宋体" w:hAnsi="宋体" w:cs="Calibri"/>
                <w:color w:val="000000"/>
                <w:kern w:val="0"/>
                <w:szCs w:val="21"/>
              </w:rPr>
            </w:pPr>
          </w:p>
        </w:tc>
        <w:tc>
          <w:tcPr>
            <w:tcW w:w="745" w:type="pct"/>
            <w:tcBorders>
              <w:top w:val="nil"/>
              <w:left w:val="nil"/>
              <w:bottom w:val="single" w:sz="4" w:space="0" w:color="auto"/>
              <w:right w:val="single" w:sz="4" w:space="0" w:color="auto"/>
            </w:tcBorders>
            <w:shd w:val="clear" w:color="auto" w:fill="auto"/>
            <w:noWrap/>
            <w:vAlign w:val="center"/>
          </w:tcPr>
          <w:p w:rsidR="00444430" w:rsidRPr="00444430" w:rsidRDefault="00444430" w:rsidP="00444430">
            <w:pPr>
              <w:widowControl/>
              <w:jc w:val="left"/>
              <w:rPr>
                <w:rFonts w:ascii="宋体" w:hAnsi="宋体" w:cs="宋体"/>
                <w:color w:val="000000"/>
                <w:kern w:val="0"/>
                <w:szCs w:val="21"/>
              </w:rPr>
            </w:pPr>
          </w:p>
        </w:tc>
      </w:tr>
      <w:tr w:rsidR="00444430" w:rsidRPr="00444430" w:rsidTr="00444430">
        <w:trPr>
          <w:trHeight w:val="522"/>
        </w:trPr>
        <w:tc>
          <w:tcPr>
            <w:tcW w:w="578" w:type="pct"/>
            <w:tcBorders>
              <w:top w:val="nil"/>
              <w:left w:val="single" w:sz="4" w:space="0" w:color="auto"/>
              <w:bottom w:val="single" w:sz="4" w:space="0" w:color="auto"/>
              <w:right w:val="single" w:sz="4" w:space="0" w:color="auto"/>
            </w:tcBorders>
            <w:shd w:val="clear" w:color="auto" w:fill="auto"/>
            <w:vAlign w:val="center"/>
          </w:tcPr>
          <w:p w:rsidR="00444430" w:rsidRPr="00444430" w:rsidRDefault="00444430" w:rsidP="00444430">
            <w:pPr>
              <w:widowControl/>
              <w:jc w:val="center"/>
              <w:rPr>
                <w:rFonts w:ascii="宋体" w:hAnsi="宋体" w:cs="宋体"/>
                <w:color w:val="000000"/>
                <w:kern w:val="0"/>
                <w:szCs w:val="21"/>
              </w:rPr>
            </w:pPr>
          </w:p>
        </w:tc>
        <w:tc>
          <w:tcPr>
            <w:tcW w:w="661" w:type="pct"/>
            <w:tcBorders>
              <w:top w:val="nil"/>
              <w:left w:val="nil"/>
              <w:bottom w:val="single" w:sz="4" w:space="0" w:color="auto"/>
              <w:right w:val="single" w:sz="4" w:space="0" w:color="auto"/>
            </w:tcBorders>
            <w:shd w:val="clear" w:color="auto" w:fill="auto"/>
            <w:vAlign w:val="center"/>
          </w:tcPr>
          <w:p w:rsidR="00444430" w:rsidRPr="00444430" w:rsidRDefault="00444430" w:rsidP="00444430">
            <w:pPr>
              <w:widowControl/>
              <w:jc w:val="center"/>
              <w:rPr>
                <w:rFonts w:ascii="宋体" w:hAnsi="宋体" w:cs="宋体"/>
                <w:color w:val="000000"/>
                <w:kern w:val="0"/>
                <w:szCs w:val="21"/>
              </w:rPr>
            </w:pPr>
          </w:p>
        </w:tc>
        <w:tc>
          <w:tcPr>
            <w:tcW w:w="767" w:type="pct"/>
            <w:tcBorders>
              <w:top w:val="nil"/>
              <w:left w:val="nil"/>
              <w:bottom w:val="single" w:sz="4" w:space="0" w:color="auto"/>
              <w:right w:val="single" w:sz="4" w:space="0" w:color="auto"/>
            </w:tcBorders>
            <w:shd w:val="clear" w:color="auto" w:fill="auto"/>
            <w:vAlign w:val="center"/>
          </w:tcPr>
          <w:p w:rsidR="00444430" w:rsidRPr="00444430" w:rsidRDefault="00444430" w:rsidP="00444430">
            <w:pPr>
              <w:widowControl/>
              <w:jc w:val="center"/>
              <w:rPr>
                <w:rFonts w:ascii="宋体" w:hAnsi="宋体" w:cs="Calibri"/>
                <w:color w:val="000000"/>
                <w:kern w:val="0"/>
                <w:szCs w:val="21"/>
              </w:rPr>
            </w:pPr>
          </w:p>
        </w:tc>
        <w:tc>
          <w:tcPr>
            <w:tcW w:w="752" w:type="pct"/>
            <w:tcBorders>
              <w:top w:val="nil"/>
              <w:left w:val="nil"/>
              <w:bottom w:val="single" w:sz="4" w:space="0" w:color="auto"/>
              <w:right w:val="single" w:sz="4" w:space="0" w:color="auto"/>
            </w:tcBorders>
            <w:shd w:val="clear" w:color="auto" w:fill="auto"/>
            <w:vAlign w:val="center"/>
          </w:tcPr>
          <w:p w:rsidR="00444430" w:rsidRPr="00444430" w:rsidRDefault="00444430" w:rsidP="00444430">
            <w:pPr>
              <w:widowControl/>
              <w:jc w:val="center"/>
              <w:rPr>
                <w:rFonts w:ascii="宋体" w:hAnsi="宋体" w:cs="Calibri"/>
                <w:color w:val="000000"/>
                <w:kern w:val="0"/>
                <w:szCs w:val="21"/>
              </w:rPr>
            </w:pPr>
          </w:p>
        </w:tc>
        <w:tc>
          <w:tcPr>
            <w:tcW w:w="790" w:type="pct"/>
            <w:tcBorders>
              <w:top w:val="nil"/>
              <w:left w:val="nil"/>
              <w:bottom w:val="single" w:sz="4" w:space="0" w:color="auto"/>
              <w:right w:val="single" w:sz="4" w:space="0" w:color="auto"/>
            </w:tcBorders>
            <w:shd w:val="clear" w:color="auto" w:fill="auto"/>
            <w:vAlign w:val="center"/>
          </w:tcPr>
          <w:p w:rsidR="00444430" w:rsidRPr="00444430" w:rsidRDefault="00444430" w:rsidP="00444430">
            <w:pPr>
              <w:widowControl/>
              <w:jc w:val="center"/>
              <w:rPr>
                <w:rFonts w:ascii="宋体" w:hAnsi="宋体" w:cs="Calibri"/>
                <w:color w:val="000000"/>
                <w:kern w:val="0"/>
                <w:szCs w:val="21"/>
              </w:rPr>
            </w:pPr>
          </w:p>
        </w:tc>
        <w:tc>
          <w:tcPr>
            <w:tcW w:w="707" w:type="pct"/>
            <w:tcBorders>
              <w:top w:val="nil"/>
              <w:left w:val="nil"/>
              <w:bottom w:val="single" w:sz="4" w:space="0" w:color="auto"/>
              <w:right w:val="single" w:sz="4" w:space="0" w:color="auto"/>
            </w:tcBorders>
            <w:shd w:val="clear" w:color="auto" w:fill="auto"/>
            <w:vAlign w:val="center"/>
          </w:tcPr>
          <w:p w:rsidR="00444430" w:rsidRPr="00444430" w:rsidRDefault="00444430" w:rsidP="00444430">
            <w:pPr>
              <w:widowControl/>
              <w:jc w:val="center"/>
              <w:rPr>
                <w:rFonts w:ascii="宋体" w:hAnsi="宋体" w:cs="Calibri"/>
                <w:color w:val="000000"/>
                <w:kern w:val="0"/>
                <w:szCs w:val="21"/>
              </w:rPr>
            </w:pPr>
          </w:p>
        </w:tc>
        <w:tc>
          <w:tcPr>
            <w:tcW w:w="745" w:type="pct"/>
            <w:tcBorders>
              <w:top w:val="nil"/>
              <w:left w:val="nil"/>
              <w:bottom w:val="single" w:sz="4" w:space="0" w:color="auto"/>
              <w:right w:val="single" w:sz="4" w:space="0" w:color="auto"/>
            </w:tcBorders>
            <w:shd w:val="clear" w:color="auto" w:fill="auto"/>
            <w:noWrap/>
            <w:vAlign w:val="center"/>
          </w:tcPr>
          <w:p w:rsidR="00444430" w:rsidRPr="00444430" w:rsidRDefault="00444430" w:rsidP="00444430">
            <w:pPr>
              <w:widowControl/>
              <w:jc w:val="left"/>
              <w:rPr>
                <w:rFonts w:ascii="宋体" w:hAnsi="宋体" w:cs="宋体"/>
                <w:color w:val="000000"/>
                <w:kern w:val="0"/>
                <w:szCs w:val="21"/>
              </w:rPr>
            </w:pPr>
          </w:p>
        </w:tc>
      </w:tr>
    </w:tbl>
    <w:p w:rsidR="00F36CA0" w:rsidRDefault="00F36CA0">
      <w:pPr>
        <w:rPr>
          <w:rFonts w:ascii="宋体" w:hAnsi="宋体" w:cs="宋体"/>
          <w:b/>
          <w:kern w:val="0"/>
          <w:szCs w:val="21"/>
        </w:rPr>
      </w:pPr>
    </w:p>
    <w:p w:rsidR="00AC4E2C" w:rsidRPr="00B20965" w:rsidRDefault="00AC4E2C" w:rsidP="00AC4E2C">
      <w:pPr>
        <w:spacing w:line="360" w:lineRule="exact"/>
        <w:rPr>
          <w:rFonts w:ascii="宋体" w:hAnsi="宋体" w:cs="宋体"/>
          <w:szCs w:val="21"/>
        </w:rPr>
      </w:pPr>
      <w:r w:rsidRPr="00B20965">
        <w:rPr>
          <w:rFonts w:ascii="宋体" w:hAnsi="宋体" w:cs="宋体" w:hint="eastAsia"/>
          <w:szCs w:val="21"/>
        </w:rPr>
        <w:t>供应商</w:t>
      </w:r>
      <w:r w:rsidRPr="00B20965">
        <w:rPr>
          <w:rFonts w:ascii="宋体" w:hAnsi="宋体" w:hint="eastAsia"/>
          <w:szCs w:val="21"/>
        </w:rPr>
        <w:t>名称（公章）：</w:t>
      </w:r>
    </w:p>
    <w:p w:rsidR="00AC4E2C" w:rsidRPr="00B20965" w:rsidRDefault="00AC4E2C" w:rsidP="00AC4E2C">
      <w:pPr>
        <w:spacing w:line="360" w:lineRule="exact"/>
        <w:rPr>
          <w:rFonts w:ascii="宋体" w:hAnsi="宋体" w:cs="宋体"/>
          <w:szCs w:val="21"/>
        </w:rPr>
      </w:pPr>
      <w:r w:rsidRPr="00B20965">
        <w:rPr>
          <w:rFonts w:ascii="宋体" w:hAnsi="宋体" w:cs="宋体" w:hint="eastAsia"/>
          <w:szCs w:val="21"/>
        </w:rPr>
        <w:t>法定代表人或代理人（签字或盖章）：</w:t>
      </w:r>
    </w:p>
    <w:p w:rsidR="00AC4E2C" w:rsidRPr="00B20965" w:rsidRDefault="00AC4E2C" w:rsidP="00AC4E2C">
      <w:pPr>
        <w:spacing w:line="360" w:lineRule="exact"/>
        <w:rPr>
          <w:rFonts w:ascii="宋体" w:hAnsi="宋体" w:cs="宋体"/>
          <w:szCs w:val="21"/>
        </w:rPr>
      </w:pPr>
      <w:r w:rsidRPr="00B20965">
        <w:rPr>
          <w:rFonts w:ascii="宋体" w:hAnsi="宋体" w:cs="宋体" w:hint="eastAsia"/>
          <w:szCs w:val="21"/>
        </w:rPr>
        <w:t>日期：      年  月   日</w:t>
      </w:r>
    </w:p>
    <w:p w:rsidR="00646C30" w:rsidRDefault="00646C30">
      <w:pPr>
        <w:rPr>
          <w:rFonts w:ascii="宋体" w:hAnsi="宋体" w:cs="宋体"/>
          <w:b/>
          <w:kern w:val="0"/>
          <w:szCs w:val="21"/>
        </w:rPr>
      </w:pPr>
    </w:p>
    <w:p w:rsidR="00646C30" w:rsidRDefault="00646C30">
      <w:pPr>
        <w:rPr>
          <w:rFonts w:ascii="宋体" w:hAnsi="宋体" w:cs="宋体"/>
          <w:b/>
          <w:kern w:val="0"/>
          <w:szCs w:val="21"/>
        </w:rPr>
      </w:pPr>
    </w:p>
    <w:p w:rsidR="00646C30" w:rsidRDefault="00646C30">
      <w:pPr>
        <w:rPr>
          <w:rFonts w:ascii="宋体" w:hAnsi="宋体" w:cs="宋体"/>
          <w:b/>
          <w:kern w:val="0"/>
          <w:szCs w:val="21"/>
        </w:rPr>
      </w:pPr>
    </w:p>
    <w:p w:rsidR="00F36CA0" w:rsidRDefault="00F36CA0">
      <w:pPr>
        <w:widowControl/>
        <w:jc w:val="left"/>
        <w:rPr>
          <w:rFonts w:ascii="宋体" w:hAnsi="宋体" w:cs="宋体"/>
          <w:b/>
          <w:kern w:val="0"/>
          <w:szCs w:val="21"/>
        </w:rPr>
      </w:pPr>
      <w:r>
        <w:rPr>
          <w:rFonts w:ascii="宋体" w:hAnsi="宋体" w:cs="宋体"/>
          <w:b/>
          <w:kern w:val="0"/>
          <w:szCs w:val="21"/>
        </w:rPr>
        <w:br w:type="page"/>
      </w:r>
    </w:p>
    <w:p w:rsidR="0069280B" w:rsidRPr="00B20965" w:rsidRDefault="00F36CA0">
      <w:pPr>
        <w:rPr>
          <w:rFonts w:ascii="宋体" w:hAnsi="宋体" w:cs="宋体"/>
          <w:b/>
          <w:sz w:val="28"/>
          <w:szCs w:val="28"/>
        </w:rPr>
      </w:pPr>
      <w:r>
        <w:rPr>
          <w:rFonts w:ascii="宋体" w:hAnsi="宋体" w:cs="宋体" w:hint="eastAsia"/>
          <w:b/>
          <w:kern w:val="0"/>
          <w:szCs w:val="21"/>
        </w:rPr>
        <w:lastRenderedPageBreak/>
        <w:t>附件7：</w:t>
      </w:r>
      <w:r w:rsidR="0074170E" w:rsidRPr="00B20965">
        <w:rPr>
          <w:rFonts w:ascii="宋体" w:hAnsi="宋体" w:cs="宋体" w:hint="eastAsia"/>
          <w:b/>
          <w:kern w:val="0"/>
          <w:szCs w:val="21"/>
        </w:rPr>
        <w:t>偏离表</w:t>
      </w:r>
    </w:p>
    <w:p w:rsidR="0069280B" w:rsidRPr="00B20965" w:rsidRDefault="0074170E">
      <w:pPr>
        <w:jc w:val="center"/>
        <w:rPr>
          <w:rFonts w:ascii="宋体" w:hAnsi="宋体" w:cs="宋体"/>
          <w:b/>
          <w:sz w:val="28"/>
          <w:szCs w:val="28"/>
        </w:rPr>
      </w:pPr>
      <w:r w:rsidRPr="00B20965">
        <w:rPr>
          <w:rFonts w:ascii="宋体" w:hAnsi="宋体" w:cs="宋体" w:hint="eastAsia"/>
          <w:b/>
          <w:sz w:val="28"/>
          <w:szCs w:val="28"/>
        </w:rPr>
        <w:t>偏 离 表</w:t>
      </w:r>
    </w:p>
    <w:p w:rsidR="0069280B" w:rsidRPr="00B20965" w:rsidRDefault="0074170E">
      <w:pPr>
        <w:ind w:firstLineChars="200" w:firstLine="420"/>
        <w:rPr>
          <w:rFonts w:ascii="宋体" w:hAnsi="宋体" w:cs="宋体"/>
          <w:szCs w:val="21"/>
        </w:rPr>
      </w:pPr>
      <w:r w:rsidRPr="00B20965">
        <w:rPr>
          <w:rFonts w:ascii="宋体" w:hAnsi="宋体" w:cs="宋体" w:hint="eastAsia"/>
          <w:szCs w:val="21"/>
        </w:rPr>
        <w:t>供应商应对询价通知书中规定的商务及技术部分给予充分的考虑。为了评审的需要，供应商应将这些条款的异议逐条提出或根据以下要求的格式提出偏离。</w:t>
      </w:r>
    </w:p>
    <w:p w:rsidR="0069280B" w:rsidRPr="00B20965" w:rsidRDefault="0074170E">
      <w:pPr>
        <w:ind w:firstLineChars="200" w:firstLine="420"/>
        <w:rPr>
          <w:rFonts w:ascii="宋体" w:hAnsi="宋体" w:cs="宋体"/>
          <w:szCs w:val="21"/>
        </w:rPr>
      </w:pPr>
      <w:r w:rsidRPr="00B20965">
        <w:rPr>
          <w:rFonts w:ascii="宋体" w:hAnsi="宋体" w:cs="宋体" w:hint="eastAsia"/>
          <w:szCs w:val="21"/>
        </w:rPr>
        <w:t xml:space="preserve">如无偏离，请在本表格中写“无”，并附在响应文件中。          </w:t>
      </w:r>
    </w:p>
    <w:p w:rsidR="0069280B" w:rsidRPr="00B20965" w:rsidRDefault="0074170E">
      <w:pPr>
        <w:ind w:firstLineChars="200" w:firstLine="420"/>
        <w:rPr>
          <w:rFonts w:ascii="宋体" w:hAnsi="宋体" w:cs="宋体"/>
          <w:szCs w:val="21"/>
        </w:rPr>
      </w:pPr>
      <w:r w:rsidRPr="00B20965">
        <w:rPr>
          <w:rFonts w:ascii="宋体" w:hAnsi="宋体" w:cs="宋体" w:hint="eastAsia"/>
          <w:szCs w:val="21"/>
        </w:rPr>
        <w:t>项目编号：</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2"/>
        <w:gridCol w:w="2132"/>
        <w:gridCol w:w="3044"/>
        <w:gridCol w:w="1440"/>
      </w:tblGrid>
      <w:tr w:rsidR="00B20965" w:rsidRPr="00B20965">
        <w:trPr>
          <w:trHeight w:hRule="exact" w:val="510"/>
        </w:trPr>
        <w:tc>
          <w:tcPr>
            <w:tcW w:w="2132" w:type="dxa"/>
            <w:vAlign w:val="center"/>
          </w:tcPr>
          <w:p w:rsidR="0069280B" w:rsidRPr="00B20965" w:rsidRDefault="0074170E">
            <w:pPr>
              <w:rPr>
                <w:rFonts w:ascii="宋体" w:hAnsi="宋体" w:cs="宋体"/>
                <w:szCs w:val="21"/>
              </w:rPr>
            </w:pPr>
            <w:r w:rsidRPr="00B20965">
              <w:rPr>
                <w:rFonts w:ascii="宋体" w:hAnsi="宋体" w:cs="宋体" w:hint="eastAsia"/>
                <w:szCs w:val="21"/>
              </w:rPr>
              <w:t>章节号</w:t>
            </w:r>
          </w:p>
        </w:tc>
        <w:tc>
          <w:tcPr>
            <w:tcW w:w="2132" w:type="dxa"/>
            <w:vAlign w:val="center"/>
          </w:tcPr>
          <w:p w:rsidR="0069280B" w:rsidRPr="00B20965" w:rsidRDefault="0074170E">
            <w:pPr>
              <w:rPr>
                <w:rFonts w:ascii="宋体" w:hAnsi="宋体" w:cs="宋体"/>
                <w:szCs w:val="21"/>
              </w:rPr>
            </w:pPr>
            <w:r w:rsidRPr="00B20965">
              <w:rPr>
                <w:rFonts w:ascii="宋体" w:hAnsi="宋体" w:cs="宋体" w:hint="eastAsia"/>
                <w:szCs w:val="21"/>
              </w:rPr>
              <w:t>供应商的偏离</w:t>
            </w:r>
          </w:p>
        </w:tc>
        <w:tc>
          <w:tcPr>
            <w:tcW w:w="3044" w:type="dxa"/>
            <w:vAlign w:val="center"/>
          </w:tcPr>
          <w:p w:rsidR="0069280B" w:rsidRPr="00B20965" w:rsidRDefault="0074170E">
            <w:pPr>
              <w:rPr>
                <w:rFonts w:ascii="宋体" w:hAnsi="宋体" w:cs="宋体"/>
                <w:szCs w:val="21"/>
              </w:rPr>
            </w:pPr>
            <w:r w:rsidRPr="00B20965">
              <w:rPr>
                <w:rFonts w:ascii="宋体" w:hAnsi="宋体" w:cs="宋体" w:hint="eastAsia"/>
                <w:szCs w:val="21"/>
              </w:rPr>
              <w:t>供应商偏离的理由</w:t>
            </w:r>
          </w:p>
        </w:tc>
        <w:tc>
          <w:tcPr>
            <w:tcW w:w="1440" w:type="dxa"/>
            <w:vAlign w:val="center"/>
          </w:tcPr>
          <w:p w:rsidR="0069280B" w:rsidRPr="00B20965" w:rsidRDefault="0074170E">
            <w:pPr>
              <w:rPr>
                <w:rFonts w:ascii="宋体" w:hAnsi="宋体" w:cs="宋体"/>
                <w:szCs w:val="21"/>
              </w:rPr>
            </w:pPr>
            <w:r w:rsidRPr="00B20965">
              <w:rPr>
                <w:rFonts w:ascii="宋体" w:hAnsi="宋体" w:cs="宋体" w:hint="eastAsia"/>
                <w:szCs w:val="21"/>
              </w:rPr>
              <w:t>备注</w:t>
            </w:r>
          </w:p>
        </w:tc>
      </w:tr>
      <w:tr w:rsidR="00B20965" w:rsidRPr="00B20965">
        <w:trPr>
          <w:trHeight w:hRule="exact" w:val="510"/>
        </w:trPr>
        <w:tc>
          <w:tcPr>
            <w:tcW w:w="2132" w:type="dxa"/>
          </w:tcPr>
          <w:p w:rsidR="0069280B" w:rsidRPr="00B20965" w:rsidRDefault="0069280B">
            <w:pPr>
              <w:rPr>
                <w:rFonts w:ascii="宋体" w:hAnsi="宋体" w:cs="宋体"/>
                <w:szCs w:val="21"/>
              </w:rPr>
            </w:pPr>
          </w:p>
        </w:tc>
        <w:tc>
          <w:tcPr>
            <w:tcW w:w="2132" w:type="dxa"/>
          </w:tcPr>
          <w:p w:rsidR="0069280B" w:rsidRPr="00B20965" w:rsidRDefault="0069280B">
            <w:pPr>
              <w:rPr>
                <w:rFonts w:ascii="宋体" w:hAnsi="宋体" w:cs="宋体"/>
                <w:szCs w:val="21"/>
              </w:rPr>
            </w:pPr>
          </w:p>
        </w:tc>
        <w:tc>
          <w:tcPr>
            <w:tcW w:w="3044" w:type="dxa"/>
          </w:tcPr>
          <w:p w:rsidR="0069280B" w:rsidRPr="00B20965" w:rsidRDefault="0069280B">
            <w:pPr>
              <w:rPr>
                <w:rFonts w:ascii="宋体" w:hAnsi="宋体" w:cs="宋体"/>
                <w:szCs w:val="21"/>
              </w:rPr>
            </w:pPr>
          </w:p>
        </w:tc>
        <w:tc>
          <w:tcPr>
            <w:tcW w:w="1440" w:type="dxa"/>
          </w:tcPr>
          <w:p w:rsidR="0069280B" w:rsidRPr="00B20965" w:rsidRDefault="0069280B">
            <w:pPr>
              <w:rPr>
                <w:rFonts w:ascii="宋体" w:hAnsi="宋体" w:cs="宋体"/>
                <w:szCs w:val="21"/>
              </w:rPr>
            </w:pPr>
          </w:p>
        </w:tc>
      </w:tr>
      <w:tr w:rsidR="00B20965" w:rsidRPr="00B20965">
        <w:trPr>
          <w:trHeight w:hRule="exact" w:val="510"/>
        </w:trPr>
        <w:tc>
          <w:tcPr>
            <w:tcW w:w="2132" w:type="dxa"/>
          </w:tcPr>
          <w:p w:rsidR="0069280B" w:rsidRPr="00B20965" w:rsidRDefault="0069280B">
            <w:pPr>
              <w:rPr>
                <w:rFonts w:ascii="宋体" w:hAnsi="宋体" w:cs="宋体"/>
                <w:szCs w:val="21"/>
              </w:rPr>
            </w:pPr>
          </w:p>
        </w:tc>
        <w:tc>
          <w:tcPr>
            <w:tcW w:w="2132" w:type="dxa"/>
          </w:tcPr>
          <w:p w:rsidR="0069280B" w:rsidRPr="00B20965" w:rsidRDefault="0069280B">
            <w:pPr>
              <w:rPr>
                <w:rFonts w:ascii="宋体" w:hAnsi="宋体" w:cs="宋体"/>
                <w:szCs w:val="21"/>
              </w:rPr>
            </w:pPr>
          </w:p>
        </w:tc>
        <w:tc>
          <w:tcPr>
            <w:tcW w:w="3044" w:type="dxa"/>
          </w:tcPr>
          <w:p w:rsidR="0069280B" w:rsidRPr="00B20965" w:rsidRDefault="0069280B">
            <w:pPr>
              <w:rPr>
                <w:rFonts w:ascii="宋体" w:hAnsi="宋体" w:cs="宋体"/>
                <w:szCs w:val="21"/>
              </w:rPr>
            </w:pPr>
          </w:p>
        </w:tc>
        <w:tc>
          <w:tcPr>
            <w:tcW w:w="1440" w:type="dxa"/>
          </w:tcPr>
          <w:p w:rsidR="0069280B" w:rsidRPr="00B20965" w:rsidRDefault="0069280B">
            <w:pPr>
              <w:rPr>
                <w:rFonts w:ascii="宋体" w:hAnsi="宋体" w:cs="宋体"/>
                <w:szCs w:val="21"/>
              </w:rPr>
            </w:pPr>
          </w:p>
        </w:tc>
      </w:tr>
      <w:tr w:rsidR="00B20965" w:rsidRPr="00B20965">
        <w:trPr>
          <w:trHeight w:hRule="exact" w:val="510"/>
        </w:trPr>
        <w:tc>
          <w:tcPr>
            <w:tcW w:w="2132" w:type="dxa"/>
          </w:tcPr>
          <w:p w:rsidR="0069280B" w:rsidRPr="00B20965" w:rsidRDefault="0069280B">
            <w:pPr>
              <w:rPr>
                <w:rFonts w:ascii="宋体" w:hAnsi="宋体" w:cs="宋体"/>
                <w:szCs w:val="21"/>
              </w:rPr>
            </w:pPr>
          </w:p>
        </w:tc>
        <w:tc>
          <w:tcPr>
            <w:tcW w:w="2132" w:type="dxa"/>
          </w:tcPr>
          <w:p w:rsidR="0069280B" w:rsidRPr="00B20965" w:rsidRDefault="0069280B">
            <w:pPr>
              <w:rPr>
                <w:rFonts w:ascii="宋体" w:hAnsi="宋体" w:cs="宋体"/>
                <w:szCs w:val="21"/>
              </w:rPr>
            </w:pPr>
          </w:p>
        </w:tc>
        <w:tc>
          <w:tcPr>
            <w:tcW w:w="3044" w:type="dxa"/>
          </w:tcPr>
          <w:p w:rsidR="0069280B" w:rsidRPr="00B20965" w:rsidRDefault="0069280B">
            <w:pPr>
              <w:rPr>
                <w:rFonts w:ascii="宋体" w:hAnsi="宋体" w:cs="宋体"/>
                <w:szCs w:val="21"/>
              </w:rPr>
            </w:pPr>
          </w:p>
        </w:tc>
        <w:tc>
          <w:tcPr>
            <w:tcW w:w="1440" w:type="dxa"/>
          </w:tcPr>
          <w:p w:rsidR="0069280B" w:rsidRPr="00B20965" w:rsidRDefault="0069280B">
            <w:pPr>
              <w:rPr>
                <w:rFonts w:ascii="宋体" w:hAnsi="宋体" w:cs="宋体"/>
                <w:szCs w:val="21"/>
              </w:rPr>
            </w:pPr>
          </w:p>
        </w:tc>
      </w:tr>
    </w:tbl>
    <w:p w:rsidR="0069280B" w:rsidRPr="00B20965" w:rsidRDefault="0074170E">
      <w:pPr>
        <w:spacing w:line="360" w:lineRule="exact"/>
        <w:rPr>
          <w:rFonts w:ascii="宋体" w:hAnsi="宋体" w:cs="宋体"/>
          <w:szCs w:val="21"/>
        </w:rPr>
      </w:pPr>
      <w:r w:rsidRPr="00B20965">
        <w:rPr>
          <w:rFonts w:ascii="宋体" w:hAnsi="宋体" w:cs="宋体" w:hint="eastAsia"/>
          <w:szCs w:val="21"/>
        </w:rPr>
        <w:t>供应商</w:t>
      </w:r>
      <w:r w:rsidRPr="00B20965">
        <w:rPr>
          <w:rFonts w:ascii="宋体" w:hAnsi="宋体" w:hint="eastAsia"/>
          <w:szCs w:val="21"/>
        </w:rPr>
        <w:t>名称（公章）：</w:t>
      </w:r>
    </w:p>
    <w:p w:rsidR="0069280B" w:rsidRPr="00B20965" w:rsidRDefault="0074170E">
      <w:pPr>
        <w:spacing w:line="360" w:lineRule="exact"/>
        <w:rPr>
          <w:rFonts w:ascii="宋体" w:hAnsi="宋体" w:cs="宋体"/>
          <w:szCs w:val="21"/>
        </w:rPr>
      </w:pPr>
      <w:r w:rsidRPr="00B20965">
        <w:rPr>
          <w:rFonts w:ascii="宋体" w:hAnsi="宋体" w:cs="宋体" w:hint="eastAsia"/>
          <w:szCs w:val="21"/>
        </w:rPr>
        <w:t>法定代表人或代理人（签字或盖章）：</w:t>
      </w:r>
    </w:p>
    <w:p w:rsidR="0069280B" w:rsidRDefault="0074170E">
      <w:pPr>
        <w:spacing w:line="360" w:lineRule="exact"/>
        <w:rPr>
          <w:rFonts w:ascii="宋体" w:hAnsi="宋体" w:cs="宋体"/>
          <w:szCs w:val="21"/>
        </w:rPr>
      </w:pPr>
      <w:r w:rsidRPr="00B20965">
        <w:rPr>
          <w:rFonts w:ascii="宋体" w:hAnsi="宋体" w:cs="宋体" w:hint="eastAsia"/>
          <w:szCs w:val="21"/>
        </w:rPr>
        <w:t>日期：      年  月   日</w:t>
      </w:r>
    </w:p>
    <w:p w:rsidR="002334AD" w:rsidRDefault="002334AD">
      <w:pPr>
        <w:spacing w:line="360" w:lineRule="exact"/>
        <w:rPr>
          <w:rFonts w:ascii="宋体" w:hAnsi="宋体" w:cs="宋体"/>
          <w:szCs w:val="21"/>
        </w:rPr>
      </w:pPr>
    </w:p>
    <w:p w:rsidR="002334AD" w:rsidRDefault="002334AD">
      <w:pPr>
        <w:spacing w:line="360" w:lineRule="exact"/>
        <w:rPr>
          <w:rFonts w:ascii="宋体" w:hAnsi="宋体" w:cs="宋体"/>
          <w:szCs w:val="21"/>
        </w:rPr>
      </w:pPr>
    </w:p>
    <w:p w:rsidR="002334AD" w:rsidRDefault="002334AD">
      <w:pPr>
        <w:spacing w:line="360" w:lineRule="exact"/>
        <w:rPr>
          <w:rFonts w:ascii="宋体" w:hAnsi="宋体" w:cs="宋体"/>
          <w:szCs w:val="21"/>
        </w:rPr>
      </w:pPr>
    </w:p>
    <w:p w:rsidR="002334AD" w:rsidRDefault="002334AD">
      <w:pPr>
        <w:spacing w:line="360" w:lineRule="exact"/>
        <w:rPr>
          <w:rFonts w:ascii="宋体" w:hAnsi="宋体" w:cs="宋体"/>
          <w:szCs w:val="21"/>
        </w:rPr>
      </w:pPr>
    </w:p>
    <w:p w:rsidR="002334AD" w:rsidRDefault="002334AD">
      <w:pPr>
        <w:spacing w:line="360" w:lineRule="exact"/>
        <w:rPr>
          <w:rFonts w:ascii="宋体" w:hAnsi="宋体" w:cs="宋体"/>
          <w:szCs w:val="21"/>
        </w:rPr>
      </w:pPr>
    </w:p>
    <w:p w:rsidR="002334AD" w:rsidRDefault="002334AD">
      <w:pPr>
        <w:spacing w:line="360" w:lineRule="exact"/>
        <w:rPr>
          <w:rFonts w:ascii="宋体" w:hAnsi="宋体" w:cs="宋体"/>
          <w:szCs w:val="21"/>
        </w:rPr>
      </w:pPr>
    </w:p>
    <w:p w:rsidR="002334AD" w:rsidRDefault="002334AD">
      <w:pPr>
        <w:spacing w:line="360" w:lineRule="exact"/>
        <w:rPr>
          <w:rFonts w:ascii="宋体" w:hAnsi="宋体" w:cs="宋体"/>
          <w:szCs w:val="21"/>
        </w:rPr>
      </w:pPr>
    </w:p>
    <w:p w:rsidR="002334AD" w:rsidRDefault="002334AD">
      <w:pPr>
        <w:spacing w:line="360" w:lineRule="exact"/>
        <w:rPr>
          <w:rFonts w:ascii="宋体" w:hAnsi="宋体" w:cs="宋体"/>
          <w:szCs w:val="21"/>
        </w:rPr>
      </w:pPr>
    </w:p>
    <w:p w:rsidR="002334AD" w:rsidRDefault="002334AD">
      <w:pPr>
        <w:spacing w:line="360" w:lineRule="exact"/>
        <w:rPr>
          <w:rFonts w:ascii="宋体" w:hAnsi="宋体" w:cs="宋体"/>
          <w:szCs w:val="21"/>
        </w:rPr>
      </w:pPr>
    </w:p>
    <w:p w:rsidR="002334AD" w:rsidRDefault="002334AD">
      <w:pPr>
        <w:spacing w:line="360" w:lineRule="exact"/>
        <w:rPr>
          <w:rFonts w:ascii="宋体" w:hAnsi="宋体" w:cs="宋体"/>
          <w:szCs w:val="21"/>
        </w:rPr>
      </w:pPr>
    </w:p>
    <w:p w:rsidR="002334AD" w:rsidRDefault="002334AD">
      <w:pPr>
        <w:spacing w:line="360" w:lineRule="exact"/>
        <w:rPr>
          <w:rFonts w:ascii="宋体" w:hAnsi="宋体" w:cs="宋体"/>
          <w:szCs w:val="21"/>
        </w:rPr>
      </w:pPr>
    </w:p>
    <w:p w:rsidR="002334AD" w:rsidRDefault="002334AD">
      <w:pPr>
        <w:spacing w:line="360" w:lineRule="exact"/>
        <w:rPr>
          <w:rFonts w:ascii="宋体" w:hAnsi="宋体" w:cs="宋体"/>
          <w:szCs w:val="21"/>
        </w:rPr>
      </w:pPr>
    </w:p>
    <w:p w:rsidR="002334AD" w:rsidRDefault="002334AD">
      <w:pPr>
        <w:spacing w:line="360" w:lineRule="exact"/>
        <w:rPr>
          <w:rFonts w:ascii="宋体" w:hAnsi="宋体" w:cs="宋体"/>
          <w:szCs w:val="21"/>
        </w:rPr>
      </w:pPr>
    </w:p>
    <w:p w:rsidR="002334AD" w:rsidRDefault="002334AD">
      <w:pPr>
        <w:spacing w:line="360" w:lineRule="exact"/>
        <w:rPr>
          <w:rFonts w:ascii="宋体" w:hAnsi="宋体" w:cs="宋体"/>
          <w:szCs w:val="21"/>
        </w:rPr>
      </w:pPr>
    </w:p>
    <w:p w:rsidR="002334AD" w:rsidRDefault="002334AD">
      <w:pPr>
        <w:spacing w:line="360" w:lineRule="exact"/>
        <w:rPr>
          <w:rFonts w:ascii="宋体" w:hAnsi="宋体" w:cs="宋体"/>
          <w:szCs w:val="21"/>
        </w:rPr>
      </w:pPr>
    </w:p>
    <w:p w:rsidR="002334AD" w:rsidRDefault="002334AD">
      <w:pPr>
        <w:spacing w:line="360" w:lineRule="exact"/>
        <w:rPr>
          <w:rFonts w:ascii="宋体" w:hAnsi="宋体" w:cs="宋体"/>
          <w:szCs w:val="21"/>
        </w:rPr>
      </w:pPr>
    </w:p>
    <w:p w:rsidR="002334AD" w:rsidRDefault="002334AD">
      <w:pPr>
        <w:spacing w:line="360" w:lineRule="exact"/>
        <w:rPr>
          <w:rFonts w:ascii="宋体" w:hAnsi="宋体" w:cs="宋体"/>
          <w:szCs w:val="21"/>
        </w:rPr>
      </w:pPr>
    </w:p>
    <w:p w:rsidR="002334AD" w:rsidRDefault="002334AD">
      <w:pPr>
        <w:spacing w:line="360" w:lineRule="exact"/>
        <w:rPr>
          <w:rFonts w:ascii="宋体" w:hAnsi="宋体" w:cs="宋体"/>
          <w:szCs w:val="21"/>
        </w:rPr>
      </w:pPr>
    </w:p>
    <w:p w:rsidR="002334AD" w:rsidRPr="00B20965" w:rsidRDefault="002334AD">
      <w:pPr>
        <w:spacing w:line="360" w:lineRule="exact"/>
        <w:rPr>
          <w:rFonts w:ascii="宋体" w:hAnsi="宋体" w:cs="宋体"/>
          <w:szCs w:val="21"/>
        </w:rPr>
      </w:pPr>
    </w:p>
    <w:p w:rsidR="0069280B" w:rsidRPr="00B20965" w:rsidRDefault="0069280B">
      <w:pPr>
        <w:rPr>
          <w:rFonts w:ascii="宋体" w:hAnsi="宋体" w:cs="宋体"/>
          <w:sz w:val="24"/>
          <w:szCs w:val="24"/>
        </w:rPr>
      </w:pPr>
    </w:p>
    <w:p w:rsidR="0069280B" w:rsidRPr="00B20965" w:rsidRDefault="0074170E">
      <w:pPr>
        <w:widowControl/>
        <w:snapToGrid w:val="0"/>
        <w:spacing w:line="360" w:lineRule="auto"/>
        <w:ind w:right="-308"/>
        <w:jc w:val="center"/>
        <w:rPr>
          <w:rFonts w:ascii="黑体" w:eastAsia="黑体" w:hAnsi="宋体" w:cs="宋体"/>
          <w:b/>
          <w:bCs/>
          <w:sz w:val="28"/>
          <w:szCs w:val="28"/>
        </w:rPr>
      </w:pPr>
      <w:r w:rsidRPr="00B20965">
        <w:rPr>
          <w:rFonts w:ascii="黑体" w:eastAsia="黑体" w:hAnsi="宋体" w:cs="宋体" w:hint="eastAsia"/>
          <w:b/>
          <w:bCs/>
          <w:sz w:val="28"/>
          <w:szCs w:val="28"/>
        </w:rPr>
        <w:t>本询价通知书的最终解释权归常州市城</w:t>
      </w:r>
      <w:proofErr w:type="gramStart"/>
      <w:r w:rsidRPr="00B20965">
        <w:rPr>
          <w:rFonts w:ascii="黑体" w:eastAsia="黑体" w:hAnsi="宋体" w:cs="宋体" w:hint="eastAsia"/>
          <w:b/>
          <w:bCs/>
          <w:sz w:val="28"/>
          <w:szCs w:val="28"/>
        </w:rPr>
        <w:t>投建设</w:t>
      </w:r>
      <w:proofErr w:type="gramEnd"/>
      <w:r w:rsidRPr="00B20965">
        <w:rPr>
          <w:rFonts w:ascii="黑体" w:eastAsia="黑体" w:hAnsi="宋体" w:cs="宋体" w:hint="eastAsia"/>
          <w:b/>
          <w:bCs/>
          <w:sz w:val="28"/>
          <w:szCs w:val="28"/>
        </w:rPr>
        <w:t>工程招标有限公司所有</w:t>
      </w:r>
    </w:p>
    <w:p w:rsidR="0069280B" w:rsidRPr="00B20965" w:rsidRDefault="0074170E">
      <w:pPr>
        <w:widowControl/>
        <w:snapToGrid w:val="0"/>
        <w:spacing w:line="360" w:lineRule="auto"/>
        <w:ind w:right="-308"/>
        <w:jc w:val="center"/>
        <w:rPr>
          <w:rFonts w:ascii="黑体" w:eastAsia="黑体" w:hAnsi="宋体" w:cs="宋体"/>
          <w:b/>
          <w:bCs/>
          <w:sz w:val="28"/>
          <w:szCs w:val="28"/>
        </w:rPr>
      </w:pPr>
      <w:r w:rsidRPr="00B20965">
        <w:rPr>
          <w:rFonts w:ascii="黑体" w:eastAsia="黑体" w:hAnsi="宋体" w:cs="宋体" w:hint="eastAsia"/>
          <w:b/>
          <w:bCs/>
          <w:sz w:val="28"/>
          <w:szCs w:val="28"/>
        </w:rPr>
        <w:t>（全文完）</w:t>
      </w:r>
    </w:p>
    <w:sectPr w:rsidR="0069280B" w:rsidRPr="00B20965" w:rsidSect="00250621">
      <w:headerReference w:type="even" r:id="rId9"/>
      <w:headerReference w:type="default" r:id="rId10"/>
      <w:footerReference w:type="even" r:id="rId11"/>
      <w:footerReference w:type="default" r:id="rId12"/>
      <w:headerReference w:type="first" r:id="rId13"/>
      <w:pgSz w:w="11907" w:h="16839"/>
      <w:pgMar w:top="1440" w:right="1800" w:bottom="1440" w:left="1800" w:header="851" w:footer="992" w:gutter="0"/>
      <w:cols w:space="720"/>
      <w:docGrid w:type="lines" w:linePitch="312"/>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19F742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B62" w:rsidRDefault="00247B62">
      <w:r>
        <w:separator/>
      </w:r>
    </w:p>
  </w:endnote>
  <w:endnote w:type="continuationSeparator" w:id="0">
    <w:p w:rsidR="00247B62" w:rsidRDefault="00247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Arial Unicode MS"/>
    <w:panose1 w:val="02010600030101010101"/>
    <w:charset w:val="86"/>
    <w:family w:val="modern"/>
    <w:notTrueType/>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auto"/>
    <w:pitch w:val="default"/>
    <w:sig w:usb0="00000000" w:usb1="00000000" w:usb2="00000000" w:usb3="00000000" w:csb0="00040000" w:csb1="00000000"/>
  </w:font>
  <w:font w:name="仿宋_GB2312">
    <w:altName w:val="仿宋"/>
    <w:charset w:val="86"/>
    <w:family w:val="auto"/>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80B" w:rsidRDefault="00250621">
    <w:pPr>
      <w:pStyle w:val="ac"/>
      <w:framePr w:wrap="around" w:vAnchor="text" w:hAnchor="margin" w:xAlign="outside" w:y="1"/>
      <w:rPr>
        <w:rStyle w:val="13"/>
      </w:rPr>
    </w:pPr>
    <w:r>
      <w:fldChar w:fldCharType="begin"/>
    </w:r>
    <w:r w:rsidR="0074170E">
      <w:rPr>
        <w:rStyle w:val="13"/>
      </w:rPr>
      <w:instrText xml:space="preserve">PAGE  </w:instrText>
    </w:r>
    <w:r>
      <w:fldChar w:fldCharType="end"/>
    </w:r>
  </w:p>
  <w:p w:rsidR="0069280B" w:rsidRDefault="0069280B">
    <w:pPr>
      <w:pStyle w:val="ac"/>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80B" w:rsidRDefault="0074170E">
    <w:pPr>
      <w:pStyle w:val="ac"/>
      <w:ind w:right="360" w:firstLine="360"/>
      <w:jc w:val="center"/>
      <w:rPr>
        <w:rFonts w:ascii="仿宋_GB2312" w:eastAsia="仿宋_GB2312" w:hAnsi="宋体"/>
      </w:rPr>
    </w:pPr>
    <w:r>
      <w:rPr>
        <w:rFonts w:ascii="仿宋_GB2312" w:eastAsia="仿宋_GB2312" w:hAnsi="宋体" w:hint="eastAsia"/>
        <w:szCs w:val="21"/>
      </w:rPr>
      <w:t xml:space="preserve">第 </w:t>
    </w:r>
    <w:r w:rsidR="00250621">
      <w:rPr>
        <w:rFonts w:ascii="仿宋_GB2312" w:eastAsia="仿宋_GB2312" w:hAnsi="宋体" w:hint="eastAsia"/>
        <w:szCs w:val="21"/>
      </w:rPr>
      <w:fldChar w:fldCharType="begin"/>
    </w:r>
    <w:r>
      <w:rPr>
        <w:rFonts w:ascii="仿宋_GB2312" w:eastAsia="仿宋_GB2312" w:hAnsi="宋体" w:hint="eastAsia"/>
        <w:szCs w:val="21"/>
      </w:rPr>
      <w:instrText xml:space="preserve"> PAGE </w:instrText>
    </w:r>
    <w:r w:rsidR="00250621">
      <w:rPr>
        <w:rFonts w:ascii="仿宋_GB2312" w:eastAsia="仿宋_GB2312" w:hAnsi="宋体" w:hint="eastAsia"/>
        <w:szCs w:val="21"/>
      </w:rPr>
      <w:fldChar w:fldCharType="separate"/>
    </w:r>
    <w:r w:rsidR="009E11A1">
      <w:rPr>
        <w:rFonts w:ascii="仿宋_GB2312" w:eastAsia="仿宋_GB2312" w:hAnsi="宋体"/>
        <w:noProof/>
        <w:szCs w:val="21"/>
      </w:rPr>
      <w:t>1</w:t>
    </w:r>
    <w:r w:rsidR="00250621">
      <w:rPr>
        <w:rFonts w:ascii="仿宋_GB2312" w:eastAsia="仿宋_GB2312" w:hAnsi="宋体" w:hint="eastAsia"/>
        <w:szCs w:val="21"/>
      </w:rPr>
      <w:fldChar w:fldCharType="end"/>
    </w:r>
    <w:r>
      <w:rPr>
        <w:rFonts w:ascii="仿宋_GB2312" w:eastAsia="仿宋_GB2312" w:hAnsi="宋体" w:hint="eastAsia"/>
        <w:szCs w:val="21"/>
      </w:rPr>
      <w:t xml:space="preserve"> 页 共 </w:t>
    </w:r>
    <w:r w:rsidR="00250621">
      <w:rPr>
        <w:rFonts w:ascii="仿宋_GB2312" w:eastAsia="仿宋_GB2312" w:hAnsi="宋体" w:hint="eastAsia"/>
        <w:szCs w:val="21"/>
      </w:rPr>
      <w:fldChar w:fldCharType="begin"/>
    </w:r>
    <w:r>
      <w:rPr>
        <w:rFonts w:ascii="仿宋_GB2312" w:eastAsia="仿宋_GB2312" w:hAnsi="宋体" w:hint="eastAsia"/>
        <w:szCs w:val="21"/>
      </w:rPr>
      <w:instrText xml:space="preserve"> NUMPAGES </w:instrText>
    </w:r>
    <w:r w:rsidR="00250621">
      <w:rPr>
        <w:rFonts w:ascii="仿宋_GB2312" w:eastAsia="仿宋_GB2312" w:hAnsi="宋体" w:hint="eastAsia"/>
        <w:szCs w:val="21"/>
      </w:rPr>
      <w:fldChar w:fldCharType="separate"/>
    </w:r>
    <w:r w:rsidR="009E11A1">
      <w:rPr>
        <w:rFonts w:ascii="仿宋_GB2312" w:eastAsia="仿宋_GB2312" w:hAnsi="宋体"/>
        <w:noProof/>
        <w:szCs w:val="21"/>
      </w:rPr>
      <w:t>24</w:t>
    </w:r>
    <w:r w:rsidR="00250621">
      <w:rPr>
        <w:rFonts w:ascii="仿宋_GB2312" w:eastAsia="仿宋_GB2312" w:hAnsi="宋体" w:hint="eastAsia"/>
        <w:szCs w:val="21"/>
      </w:rPr>
      <w:fldChar w:fldCharType="end"/>
    </w:r>
    <w:r>
      <w:rPr>
        <w:rFonts w:ascii="仿宋_GB2312" w:eastAsia="仿宋_GB2312" w:hAnsi="宋体" w:hint="eastAsia"/>
        <w:szCs w:val="21"/>
      </w:rPr>
      <w:t xml:space="preserve"> 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B62" w:rsidRDefault="00247B62">
      <w:r>
        <w:separator/>
      </w:r>
    </w:p>
  </w:footnote>
  <w:footnote w:type="continuationSeparator" w:id="0">
    <w:p w:rsidR="00247B62" w:rsidRDefault="00247B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80B" w:rsidRDefault="0074170E">
    <w:pPr>
      <w:pStyle w:val="ad"/>
    </w:pPr>
    <w:r>
      <w:rPr>
        <w:noProof/>
      </w:rPr>
      <w:drawing>
        <wp:anchor distT="0" distB="0" distL="114300" distR="114300" simplePos="0" relativeHeight="251661312" behindDoc="1" locked="0" layoutInCell="0" allowOverlap="1">
          <wp:simplePos x="0" y="0"/>
          <wp:positionH relativeFrom="margin">
            <wp:align>center</wp:align>
          </wp:positionH>
          <wp:positionV relativeFrom="margin">
            <wp:align>center</wp:align>
          </wp:positionV>
          <wp:extent cx="5401310" cy="5401310"/>
          <wp:effectExtent l="0" t="0" r="8890" b="8890"/>
          <wp:wrapNone/>
          <wp:docPr id="1" name="WordPictureWatermark6388135" descr="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6388135" descr="标志"/>
                  <pic:cNvPicPr>
                    <a:picLocks noChangeAspect="1"/>
                  </pic:cNvPicPr>
                </pic:nvPicPr>
                <pic:blipFill>
                  <a:blip r:embed="rId1">
                    <a:lum bright="70001" contrast="-70000"/>
                  </a:blip>
                  <a:stretch>
                    <a:fillRect/>
                  </a:stretch>
                </pic:blipFill>
                <pic:spPr>
                  <a:xfrm>
                    <a:off x="0" y="0"/>
                    <a:ext cx="5401310" cy="5401310"/>
                  </a:xfrm>
                  <a:prstGeom prst="rect">
                    <a:avLst/>
                  </a:prstGeom>
                  <a:noFill/>
                  <a:ln w="9525">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80B" w:rsidRDefault="0074170E">
    <w:pPr>
      <w:pStyle w:val="ad"/>
      <w:jc w:val="right"/>
    </w:pPr>
    <w:r>
      <w:rPr>
        <w:noProof/>
      </w:rPr>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5401310" cy="5401310"/>
          <wp:effectExtent l="0" t="0" r="8890" b="8890"/>
          <wp:wrapNone/>
          <wp:docPr id="2" name="WordPictureWatermark6388136" descr="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PictureWatermark6388136" descr="标志"/>
                  <pic:cNvPicPr>
                    <a:picLocks noChangeAspect="1"/>
                  </pic:cNvPicPr>
                </pic:nvPicPr>
                <pic:blipFill>
                  <a:blip r:embed="rId1">
                    <a:lum bright="70001" contrast="-70000"/>
                  </a:blip>
                  <a:stretch>
                    <a:fillRect/>
                  </a:stretch>
                </pic:blipFill>
                <pic:spPr>
                  <a:xfrm>
                    <a:off x="0" y="0"/>
                    <a:ext cx="5401310" cy="5401310"/>
                  </a:xfrm>
                  <a:prstGeom prst="rect">
                    <a:avLst/>
                  </a:prstGeom>
                  <a:noFill/>
                  <a:ln w="9525">
                    <a:noFill/>
                  </a:ln>
                </pic:spPr>
              </pic:pic>
            </a:graphicData>
          </a:graphic>
        </wp:anchor>
      </w:drawing>
    </w:r>
    <w:r>
      <w:rPr>
        <w:rFonts w:hint="eastAsia"/>
      </w:rPr>
      <w:t>常州市</w:t>
    </w:r>
    <w:r>
      <w:t>城</w:t>
    </w:r>
    <w:proofErr w:type="gramStart"/>
    <w:r>
      <w:t>投建设</w:t>
    </w:r>
    <w:proofErr w:type="gramEnd"/>
    <w:r>
      <w:t>工程招标有限公司</w:t>
    </w:r>
    <w:r>
      <w:rPr>
        <w:rFonts w:hint="eastAsia"/>
      </w:rPr>
      <w:t>询价通知书</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80B" w:rsidRDefault="0074170E">
    <w:pPr>
      <w:pStyle w:val="ad"/>
    </w:pPr>
    <w:r>
      <w:rPr>
        <w:noProof/>
      </w:rPr>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5401310" cy="5401310"/>
          <wp:effectExtent l="0" t="0" r="8890" b="8890"/>
          <wp:wrapNone/>
          <wp:docPr id="3" name="WordPictureWatermark6388134" descr="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6388134" descr="标志"/>
                  <pic:cNvPicPr>
                    <a:picLocks noChangeAspect="1"/>
                  </pic:cNvPicPr>
                </pic:nvPicPr>
                <pic:blipFill>
                  <a:blip r:embed="rId1">
                    <a:lum bright="70001" contrast="-70000"/>
                  </a:blip>
                  <a:stretch>
                    <a:fillRect/>
                  </a:stretch>
                </pic:blipFill>
                <pic:spPr>
                  <a:xfrm>
                    <a:off x="0" y="0"/>
                    <a:ext cx="5401310" cy="5401310"/>
                  </a:xfrm>
                  <a:prstGeom prst="rect">
                    <a:avLst/>
                  </a:prstGeom>
                  <a:noFill/>
                  <a:ln w="9525">
                    <a:noFill/>
                  </a:ln>
                </pic:spPr>
              </pic:pic>
            </a:graphicData>
          </a:graphic>
        </wp:anchor>
      </w:drawing>
    </w:r>
  </w:p>
</w:hdr>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张媛">
    <w15:presenceInfo w15:providerId="None" w15:userId="张媛"/>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bordersDoNotSurroundHeader/>
  <w:bordersDoNotSurroundFooter/>
  <w:hideSpellingErrors/>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937CE"/>
    <w:rsid w:val="0000020E"/>
    <w:rsid w:val="0000023B"/>
    <w:rsid w:val="00003684"/>
    <w:rsid w:val="0000438C"/>
    <w:rsid w:val="00007762"/>
    <w:rsid w:val="00010F89"/>
    <w:rsid w:val="000130C7"/>
    <w:rsid w:val="00014697"/>
    <w:rsid w:val="00015726"/>
    <w:rsid w:val="00015A25"/>
    <w:rsid w:val="00016879"/>
    <w:rsid w:val="00021A28"/>
    <w:rsid w:val="000249DD"/>
    <w:rsid w:val="00027AA2"/>
    <w:rsid w:val="00031784"/>
    <w:rsid w:val="000322C7"/>
    <w:rsid w:val="0003568E"/>
    <w:rsid w:val="00036ABA"/>
    <w:rsid w:val="000400AF"/>
    <w:rsid w:val="000419E2"/>
    <w:rsid w:val="00041CA7"/>
    <w:rsid w:val="00042FA4"/>
    <w:rsid w:val="00043477"/>
    <w:rsid w:val="00046E7B"/>
    <w:rsid w:val="00052763"/>
    <w:rsid w:val="00056F87"/>
    <w:rsid w:val="0005783A"/>
    <w:rsid w:val="0006059F"/>
    <w:rsid w:val="0006125E"/>
    <w:rsid w:val="00074403"/>
    <w:rsid w:val="00075542"/>
    <w:rsid w:val="000773BD"/>
    <w:rsid w:val="000817FB"/>
    <w:rsid w:val="00081A40"/>
    <w:rsid w:val="00082A56"/>
    <w:rsid w:val="00083D5E"/>
    <w:rsid w:val="0008635D"/>
    <w:rsid w:val="00091073"/>
    <w:rsid w:val="000942CA"/>
    <w:rsid w:val="00094B97"/>
    <w:rsid w:val="000952EA"/>
    <w:rsid w:val="00095F69"/>
    <w:rsid w:val="00096808"/>
    <w:rsid w:val="000A1884"/>
    <w:rsid w:val="000A33AC"/>
    <w:rsid w:val="000A3687"/>
    <w:rsid w:val="000A46C6"/>
    <w:rsid w:val="000A641F"/>
    <w:rsid w:val="000A7812"/>
    <w:rsid w:val="000B06F5"/>
    <w:rsid w:val="000B0984"/>
    <w:rsid w:val="000B2541"/>
    <w:rsid w:val="000B3498"/>
    <w:rsid w:val="000C32B2"/>
    <w:rsid w:val="000C35C6"/>
    <w:rsid w:val="000C42E4"/>
    <w:rsid w:val="000C5105"/>
    <w:rsid w:val="000C7FBE"/>
    <w:rsid w:val="000D1155"/>
    <w:rsid w:val="000D2205"/>
    <w:rsid w:val="000D25CF"/>
    <w:rsid w:val="000D3930"/>
    <w:rsid w:val="000D46DC"/>
    <w:rsid w:val="000D57FC"/>
    <w:rsid w:val="000D6F17"/>
    <w:rsid w:val="000D7DF9"/>
    <w:rsid w:val="000E648F"/>
    <w:rsid w:val="000E73A8"/>
    <w:rsid w:val="000F1A12"/>
    <w:rsid w:val="000F241A"/>
    <w:rsid w:val="000F75F5"/>
    <w:rsid w:val="00105C57"/>
    <w:rsid w:val="00105D2A"/>
    <w:rsid w:val="001160BC"/>
    <w:rsid w:val="001260CA"/>
    <w:rsid w:val="001272ED"/>
    <w:rsid w:val="00127834"/>
    <w:rsid w:val="0013074B"/>
    <w:rsid w:val="00131092"/>
    <w:rsid w:val="0013336B"/>
    <w:rsid w:val="001416D7"/>
    <w:rsid w:val="0014201D"/>
    <w:rsid w:val="0014416C"/>
    <w:rsid w:val="00146681"/>
    <w:rsid w:val="001469B3"/>
    <w:rsid w:val="001501D3"/>
    <w:rsid w:val="00150F6F"/>
    <w:rsid w:val="001521BF"/>
    <w:rsid w:val="00154E51"/>
    <w:rsid w:val="00156433"/>
    <w:rsid w:val="0015679D"/>
    <w:rsid w:val="001577B5"/>
    <w:rsid w:val="001613AA"/>
    <w:rsid w:val="001618E0"/>
    <w:rsid w:val="00164852"/>
    <w:rsid w:val="0016565C"/>
    <w:rsid w:val="00165C9C"/>
    <w:rsid w:val="00166978"/>
    <w:rsid w:val="001673E7"/>
    <w:rsid w:val="00167974"/>
    <w:rsid w:val="00167E08"/>
    <w:rsid w:val="001701A7"/>
    <w:rsid w:val="00171A88"/>
    <w:rsid w:val="00172903"/>
    <w:rsid w:val="001741AE"/>
    <w:rsid w:val="0017505D"/>
    <w:rsid w:val="00175099"/>
    <w:rsid w:val="0017525A"/>
    <w:rsid w:val="001768A7"/>
    <w:rsid w:val="0018093E"/>
    <w:rsid w:val="001818C1"/>
    <w:rsid w:val="00181D21"/>
    <w:rsid w:val="00181DC8"/>
    <w:rsid w:val="00184880"/>
    <w:rsid w:val="00184DD0"/>
    <w:rsid w:val="00187D8A"/>
    <w:rsid w:val="00191120"/>
    <w:rsid w:val="00191FB4"/>
    <w:rsid w:val="00192F6B"/>
    <w:rsid w:val="00193AB1"/>
    <w:rsid w:val="00196864"/>
    <w:rsid w:val="001A0479"/>
    <w:rsid w:val="001A17E8"/>
    <w:rsid w:val="001A4FC2"/>
    <w:rsid w:val="001A79B9"/>
    <w:rsid w:val="001B0DC9"/>
    <w:rsid w:val="001B19F7"/>
    <w:rsid w:val="001B3BCD"/>
    <w:rsid w:val="001B45DE"/>
    <w:rsid w:val="001B777A"/>
    <w:rsid w:val="001C13D0"/>
    <w:rsid w:val="001C2B82"/>
    <w:rsid w:val="001C3A68"/>
    <w:rsid w:val="001C5925"/>
    <w:rsid w:val="001C764D"/>
    <w:rsid w:val="001C7894"/>
    <w:rsid w:val="001D0DA4"/>
    <w:rsid w:val="001D1926"/>
    <w:rsid w:val="001D4303"/>
    <w:rsid w:val="001D56BC"/>
    <w:rsid w:val="001D7A92"/>
    <w:rsid w:val="001D7CCC"/>
    <w:rsid w:val="001E0507"/>
    <w:rsid w:val="001E0EEA"/>
    <w:rsid w:val="001E11AC"/>
    <w:rsid w:val="001E2F1A"/>
    <w:rsid w:val="001F248B"/>
    <w:rsid w:val="001F2762"/>
    <w:rsid w:val="001F3D80"/>
    <w:rsid w:val="002004CF"/>
    <w:rsid w:val="00200811"/>
    <w:rsid w:val="00200A9F"/>
    <w:rsid w:val="00201073"/>
    <w:rsid w:val="00201619"/>
    <w:rsid w:val="00202527"/>
    <w:rsid w:val="00204044"/>
    <w:rsid w:val="0020430E"/>
    <w:rsid w:val="00206501"/>
    <w:rsid w:val="00207310"/>
    <w:rsid w:val="00210596"/>
    <w:rsid w:val="00210C5E"/>
    <w:rsid w:val="00214A06"/>
    <w:rsid w:val="00216571"/>
    <w:rsid w:val="00216685"/>
    <w:rsid w:val="00216713"/>
    <w:rsid w:val="002167CD"/>
    <w:rsid w:val="002167F7"/>
    <w:rsid w:val="0021691F"/>
    <w:rsid w:val="002177A1"/>
    <w:rsid w:val="00224761"/>
    <w:rsid w:val="00224C20"/>
    <w:rsid w:val="002254C1"/>
    <w:rsid w:val="00227AF2"/>
    <w:rsid w:val="00231317"/>
    <w:rsid w:val="0023309A"/>
    <w:rsid w:val="002334AD"/>
    <w:rsid w:val="002347D3"/>
    <w:rsid w:val="0024132F"/>
    <w:rsid w:val="002414DD"/>
    <w:rsid w:val="00243831"/>
    <w:rsid w:val="00244306"/>
    <w:rsid w:val="002473E2"/>
    <w:rsid w:val="00247697"/>
    <w:rsid w:val="00247B62"/>
    <w:rsid w:val="00250621"/>
    <w:rsid w:val="002509EB"/>
    <w:rsid w:val="00251BD2"/>
    <w:rsid w:val="00252846"/>
    <w:rsid w:val="00254B97"/>
    <w:rsid w:val="00256CBF"/>
    <w:rsid w:val="002577AD"/>
    <w:rsid w:val="0026569A"/>
    <w:rsid w:val="00266CFA"/>
    <w:rsid w:val="002679DF"/>
    <w:rsid w:val="002722D7"/>
    <w:rsid w:val="00273C1C"/>
    <w:rsid w:val="00276351"/>
    <w:rsid w:val="0027640E"/>
    <w:rsid w:val="0028101A"/>
    <w:rsid w:val="0028762C"/>
    <w:rsid w:val="00291CF2"/>
    <w:rsid w:val="002927C6"/>
    <w:rsid w:val="002954B7"/>
    <w:rsid w:val="002956C6"/>
    <w:rsid w:val="0029621B"/>
    <w:rsid w:val="002A22F9"/>
    <w:rsid w:val="002A45C1"/>
    <w:rsid w:val="002A6B32"/>
    <w:rsid w:val="002A6C32"/>
    <w:rsid w:val="002A7281"/>
    <w:rsid w:val="002B0952"/>
    <w:rsid w:val="002B47E5"/>
    <w:rsid w:val="002B5A21"/>
    <w:rsid w:val="002B63EC"/>
    <w:rsid w:val="002B760E"/>
    <w:rsid w:val="002C1AAF"/>
    <w:rsid w:val="002C3F8C"/>
    <w:rsid w:val="002C458F"/>
    <w:rsid w:val="002C47FB"/>
    <w:rsid w:val="002C484D"/>
    <w:rsid w:val="002C6291"/>
    <w:rsid w:val="002C691D"/>
    <w:rsid w:val="002D0D48"/>
    <w:rsid w:val="002D1412"/>
    <w:rsid w:val="002D1E5D"/>
    <w:rsid w:val="002E07BD"/>
    <w:rsid w:val="002E0C01"/>
    <w:rsid w:val="002E10D7"/>
    <w:rsid w:val="002E1B2E"/>
    <w:rsid w:val="002E1B75"/>
    <w:rsid w:val="002E55E5"/>
    <w:rsid w:val="002E5FC2"/>
    <w:rsid w:val="002F0975"/>
    <w:rsid w:val="002F1229"/>
    <w:rsid w:val="002F65E2"/>
    <w:rsid w:val="002F7FC8"/>
    <w:rsid w:val="00301F1F"/>
    <w:rsid w:val="00303398"/>
    <w:rsid w:val="00312764"/>
    <w:rsid w:val="003171AC"/>
    <w:rsid w:val="00317BA9"/>
    <w:rsid w:val="00321567"/>
    <w:rsid w:val="003221C2"/>
    <w:rsid w:val="00322A6D"/>
    <w:rsid w:val="00323B86"/>
    <w:rsid w:val="00324022"/>
    <w:rsid w:val="003272AD"/>
    <w:rsid w:val="00327CC0"/>
    <w:rsid w:val="00330B71"/>
    <w:rsid w:val="00334015"/>
    <w:rsid w:val="00334E75"/>
    <w:rsid w:val="00335D65"/>
    <w:rsid w:val="00337963"/>
    <w:rsid w:val="00337D5A"/>
    <w:rsid w:val="0034011E"/>
    <w:rsid w:val="00341E0E"/>
    <w:rsid w:val="00342694"/>
    <w:rsid w:val="00342FE9"/>
    <w:rsid w:val="00345DA0"/>
    <w:rsid w:val="00347E49"/>
    <w:rsid w:val="003513FF"/>
    <w:rsid w:val="003523E0"/>
    <w:rsid w:val="0035371C"/>
    <w:rsid w:val="00356026"/>
    <w:rsid w:val="0036118C"/>
    <w:rsid w:val="0036303E"/>
    <w:rsid w:val="0037388A"/>
    <w:rsid w:val="00374E65"/>
    <w:rsid w:val="0038438B"/>
    <w:rsid w:val="00385C05"/>
    <w:rsid w:val="00390AC8"/>
    <w:rsid w:val="0039228B"/>
    <w:rsid w:val="003929DA"/>
    <w:rsid w:val="003943D6"/>
    <w:rsid w:val="003A3961"/>
    <w:rsid w:val="003A4007"/>
    <w:rsid w:val="003A4F8D"/>
    <w:rsid w:val="003A5B5B"/>
    <w:rsid w:val="003A6165"/>
    <w:rsid w:val="003A745D"/>
    <w:rsid w:val="003B0DFB"/>
    <w:rsid w:val="003B18FB"/>
    <w:rsid w:val="003B4E0D"/>
    <w:rsid w:val="003B6B85"/>
    <w:rsid w:val="003C6A29"/>
    <w:rsid w:val="003D1F05"/>
    <w:rsid w:val="003D1F3F"/>
    <w:rsid w:val="003D2111"/>
    <w:rsid w:val="003D23A1"/>
    <w:rsid w:val="003D317C"/>
    <w:rsid w:val="003D5D44"/>
    <w:rsid w:val="003E3AAA"/>
    <w:rsid w:val="003E4C11"/>
    <w:rsid w:val="003E6DE9"/>
    <w:rsid w:val="003F16FF"/>
    <w:rsid w:val="003F643D"/>
    <w:rsid w:val="0040022F"/>
    <w:rsid w:val="00400C99"/>
    <w:rsid w:val="004037B8"/>
    <w:rsid w:val="0040561B"/>
    <w:rsid w:val="0041101E"/>
    <w:rsid w:val="00411861"/>
    <w:rsid w:val="004119A1"/>
    <w:rsid w:val="00411C72"/>
    <w:rsid w:val="00412B4D"/>
    <w:rsid w:val="00412BDF"/>
    <w:rsid w:val="0041398C"/>
    <w:rsid w:val="00415602"/>
    <w:rsid w:val="00415658"/>
    <w:rsid w:val="004158E4"/>
    <w:rsid w:val="00415DB0"/>
    <w:rsid w:val="0042044F"/>
    <w:rsid w:val="00424FD7"/>
    <w:rsid w:val="00426AA6"/>
    <w:rsid w:val="004270B8"/>
    <w:rsid w:val="0042779C"/>
    <w:rsid w:val="00427FA8"/>
    <w:rsid w:val="0043185C"/>
    <w:rsid w:val="00433AB6"/>
    <w:rsid w:val="00435BD9"/>
    <w:rsid w:val="00435C19"/>
    <w:rsid w:val="00437697"/>
    <w:rsid w:val="00440236"/>
    <w:rsid w:val="00440698"/>
    <w:rsid w:val="00440DDB"/>
    <w:rsid w:val="00440FA5"/>
    <w:rsid w:val="00441EAD"/>
    <w:rsid w:val="00444430"/>
    <w:rsid w:val="0044448A"/>
    <w:rsid w:val="00444BFD"/>
    <w:rsid w:val="004452F2"/>
    <w:rsid w:val="00445FD4"/>
    <w:rsid w:val="00446F1E"/>
    <w:rsid w:val="00451792"/>
    <w:rsid w:val="004520B1"/>
    <w:rsid w:val="004521C8"/>
    <w:rsid w:val="0045344C"/>
    <w:rsid w:val="00454247"/>
    <w:rsid w:val="0045479F"/>
    <w:rsid w:val="00455E85"/>
    <w:rsid w:val="00456DEA"/>
    <w:rsid w:val="00460611"/>
    <w:rsid w:val="00464350"/>
    <w:rsid w:val="00465E08"/>
    <w:rsid w:val="00466A69"/>
    <w:rsid w:val="0047598B"/>
    <w:rsid w:val="0047629E"/>
    <w:rsid w:val="00477DFA"/>
    <w:rsid w:val="00480E53"/>
    <w:rsid w:val="004818D0"/>
    <w:rsid w:val="004835F4"/>
    <w:rsid w:val="00484A13"/>
    <w:rsid w:val="00487A05"/>
    <w:rsid w:val="00490E88"/>
    <w:rsid w:val="004910DD"/>
    <w:rsid w:val="0049421C"/>
    <w:rsid w:val="004943D8"/>
    <w:rsid w:val="00494B20"/>
    <w:rsid w:val="00495B2B"/>
    <w:rsid w:val="00497CB5"/>
    <w:rsid w:val="004A233D"/>
    <w:rsid w:val="004A481D"/>
    <w:rsid w:val="004A58E4"/>
    <w:rsid w:val="004A5FEF"/>
    <w:rsid w:val="004A68F7"/>
    <w:rsid w:val="004A7040"/>
    <w:rsid w:val="004A7C9A"/>
    <w:rsid w:val="004B05FE"/>
    <w:rsid w:val="004B08CA"/>
    <w:rsid w:val="004B0B0D"/>
    <w:rsid w:val="004B0E00"/>
    <w:rsid w:val="004B44A4"/>
    <w:rsid w:val="004B4F00"/>
    <w:rsid w:val="004B756D"/>
    <w:rsid w:val="004C212C"/>
    <w:rsid w:val="004C26D5"/>
    <w:rsid w:val="004C4918"/>
    <w:rsid w:val="004C4E32"/>
    <w:rsid w:val="004C5E58"/>
    <w:rsid w:val="004C5F5E"/>
    <w:rsid w:val="004C696D"/>
    <w:rsid w:val="004D3B88"/>
    <w:rsid w:val="004D475D"/>
    <w:rsid w:val="004D4CA9"/>
    <w:rsid w:val="004D615D"/>
    <w:rsid w:val="004D6AEA"/>
    <w:rsid w:val="004D73CC"/>
    <w:rsid w:val="004D755B"/>
    <w:rsid w:val="004E0D8B"/>
    <w:rsid w:val="004E2B6E"/>
    <w:rsid w:val="004E4B88"/>
    <w:rsid w:val="004F006A"/>
    <w:rsid w:val="004F00D9"/>
    <w:rsid w:val="004F01DE"/>
    <w:rsid w:val="004F13E1"/>
    <w:rsid w:val="004F14E1"/>
    <w:rsid w:val="004F16A6"/>
    <w:rsid w:val="004F20A8"/>
    <w:rsid w:val="004F27A1"/>
    <w:rsid w:val="004F4654"/>
    <w:rsid w:val="004F544B"/>
    <w:rsid w:val="004F6B47"/>
    <w:rsid w:val="00501458"/>
    <w:rsid w:val="005019D8"/>
    <w:rsid w:val="005035DB"/>
    <w:rsid w:val="00507071"/>
    <w:rsid w:val="005134EC"/>
    <w:rsid w:val="00513BAD"/>
    <w:rsid w:val="005246F8"/>
    <w:rsid w:val="0052676A"/>
    <w:rsid w:val="0053194B"/>
    <w:rsid w:val="00531C40"/>
    <w:rsid w:val="005326CF"/>
    <w:rsid w:val="005340D4"/>
    <w:rsid w:val="0053670C"/>
    <w:rsid w:val="00536898"/>
    <w:rsid w:val="00540408"/>
    <w:rsid w:val="0054138F"/>
    <w:rsid w:val="005434B9"/>
    <w:rsid w:val="0054361F"/>
    <w:rsid w:val="0054726A"/>
    <w:rsid w:val="00550488"/>
    <w:rsid w:val="0055296D"/>
    <w:rsid w:val="005541D4"/>
    <w:rsid w:val="005553F7"/>
    <w:rsid w:val="00556C9B"/>
    <w:rsid w:val="00560C81"/>
    <w:rsid w:val="005678DF"/>
    <w:rsid w:val="00571CB0"/>
    <w:rsid w:val="00572319"/>
    <w:rsid w:val="00574C1C"/>
    <w:rsid w:val="00575B40"/>
    <w:rsid w:val="00575C83"/>
    <w:rsid w:val="00575D0F"/>
    <w:rsid w:val="0057623B"/>
    <w:rsid w:val="0057795C"/>
    <w:rsid w:val="00577D01"/>
    <w:rsid w:val="00577EAB"/>
    <w:rsid w:val="00580ACA"/>
    <w:rsid w:val="00580B2B"/>
    <w:rsid w:val="00581297"/>
    <w:rsid w:val="0058356F"/>
    <w:rsid w:val="005839BB"/>
    <w:rsid w:val="005848CA"/>
    <w:rsid w:val="005866EE"/>
    <w:rsid w:val="0058723E"/>
    <w:rsid w:val="00587860"/>
    <w:rsid w:val="005904A6"/>
    <w:rsid w:val="00590896"/>
    <w:rsid w:val="005915E8"/>
    <w:rsid w:val="00592796"/>
    <w:rsid w:val="0059382A"/>
    <w:rsid w:val="00593FC3"/>
    <w:rsid w:val="005954A9"/>
    <w:rsid w:val="005A1501"/>
    <w:rsid w:val="005A1F16"/>
    <w:rsid w:val="005A4DE4"/>
    <w:rsid w:val="005A5B31"/>
    <w:rsid w:val="005A62FA"/>
    <w:rsid w:val="005B1EC0"/>
    <w:rsid w:val="005B2884"/>
    <w:rsid w:val="005B46ED"/>
    <w:rsid w:val="005B6228"/>
    <w:rsid w:val="005C1A80"/>
    <w:rsid w:val="005C2B8C"/>
    <w:rsid w:val="005C4B2D"/>
    <w:rsid w:val="005C6A5C"/>
    <w:rsid w:val="005C7FBC"/>
    <w:rsid w:val="005D0F80"/>
    <w:rsid w:val="005D37D0"/>
    <w:rsid w:val="005D3CDE"/>
    <w:rsid w:val="005E21AD"/>
    <w:rsid w:val="005E302A"/>
    <w:rsid w:val="005E448F"/>
    <w:rsid w:val="005E516B"/>
    <w:rsid w:val="005E5E35"/>
    <w:rsid w:val="005E6F58"/>
    <w:rsid w:val="005E7638"/>
    <w:rsid w:val="005E7689"/>
    <w:rsid w:val="005F0E8F"/>
    <w:rsid w:val="005F25FB"/>
    <w:rsid w:val="005F2BB6"/>
    <w:rsid w:val="005F52DF"/>
    <w:rsid w:val="005F6BB0"/>
    <w:rsid w:val="0060158F"/>
    <w:rsid w:val="00602A51"/>
    <w:rsid w:val="006052F4"/>
    <w:rsid w:val="00605DCC"/>
    <w:rsid w:val="00606D8D"/>
    <w:rsid w:val="006073F6"/>
    <w:rsid w:val="006074CE"/>
    <w:rsid w:val="00613420"/>
    <w:rsid w:val="0061680A"/>
    <w:rsid w:val="00621617"/>
    <w:rsid w:val="006228D2"/>
    <w:rsid w:val="00623593"/>
    <w:rsid w:val="006238D6"/>
    <w:rsid w:val="006239DF"/>
    <w:rsid w:val="0062410F"/>
    <w:rsid w:val="00626566"/>
    <w:rsid w:val="00630733"/>
    <w:rsid w:val="00630DBF"/>
    <w:rsid w:val="00633006"/>
    <w:rsid w:val="006338D3"/>
    <w:rsid w:val="00635A54"/>
    <w:rsid w:val="00643426"/>
    <w:rsid w:val="00646C30"/>
    <w:rsid w:val="00651544"/>
    <w:rsid w:val="00651A01"/>
    <w:rsid w:val="00651B83"/>
    <w:rsid w:val="00654932"/>
    <w:rsid w:val="00657C3F"/>
    <w:rsid w:val="00661EDB"/>
    <w:rsid w:val="00662F1B"/>
    <w:rsid w:val="00662F86"/>
    <w:rsid w:val="00663524"/>
    <w:rsid w:val="00666689"/>
    <w:rsid w:val="0066773E"/>
    <w:rsid w:val="00670717"/>
    <w:rsid w:val="006763C4"/>
    <w:rsid w:val="00677300"/>
    <w:rsid w:val="006776B1"/>
    <w:rsid w:val="00682B82"/>
    <w:rsid w:val="00682E83"/>
    <w:rsid w:val="0069184F"/>
    <w:rsid w:val="00692769"/>
    <w:rsid w:val="0069280B"/>
    <w:rsid w:val="006A0F19"/>
    <w:rsid w:val="006A3464"/>
    <w:rsid w:val="006A59AE"/>
    <w:rsid w:val="006B0D84"/>
    <w:rsid w:val="006B19D6"/>
    <w:rsid w:val="006B1F18"/>
    <w:rsid w:val="006B22E0"/>
    <w:rsid w:val="006B3C52"/>
    <w:rsid w:val="006B4AE3"/>
    <w:rsid w:val="006B6522"/>
    <w:rsid w:val="006B70BC"/>
    <w:rsid w:val="006C306D"/>
    <w:rsid w:val="006C497B"/>
    <w:rsid w:val="006C4B8B"/>
    <w:rsid w:val="006C5A62"/>
    <w:rsid w:val="006C7153"/>
    <w:rsid w:val="006D4570"/>
    <w:rsid w:val="006D65E4"/>
    <w:rsid w:val="006E02E2"/>
    <w:rsid w:val="006E0DAD"/>
    <w:rsid w:val="006E1A77"/>
    <w:rsid w:val="006E412C"/>
    <w:rsid w:val="006E5F59"/>
    <w:rsid w:val="006E612B"/>
    <w:rsid w:val="006E7446"/>
    <w:rsid w:val="006E7F73"/>
    <w:rsid w:val="006F00A7"/>
    <w:rsid w:val="006F03DB"/>
    <w:rsid w:val="006F342E"/>
    <w:rsid w:val="006F3ECF"/>
    <w:rsid w:val="006F42B2"/>
    <w:rsid w:val="006F5522"/>
    <w:rsid w:val="006F5A14"/>
    <w:rsid w:val="006F5D93"/>
    <w:rsid w:val="0070158B"/>
    <w:rsid w:val="007019B9"/>
    <w:rsid w:val="00703916"/>
    <w:rsid w:val="00704727"/>
    <w:rsid w:val="00704CFF"/>
    <w:rsid w:val="007069D3"/>
    <w:rsid w:val="007079B2"/>
    <w:rsid w:val="007100E8"/>
    <w:rsid w:val="0071123F"/>
    <w:rsid w:val="007127C2"/>
    <w:rsid w:val="00713654"/>
    <w:rsid w:val="00714515"/>
    <w:rsid w:val="00716720"/>
    <w:rsid w:val="00716739"/>
    <w:rsid w:val="0072015B"/>
    <w:rsid w:val="0072290A"/>
    <w:rsid w:val="00723C6F"/>
    <w:rsid w:val="00731B9B"/>
    <w:rsid w:val="00734418"/>
    <w:rsid w:val="0073477E"/>
    <w:rsid w:val="007348B4"/>
    <w:rsid w:val="007348F6"/>
    <w:rsid w:val="00734F4C"/>
    <w:rsid w:val="00741234"/>
    <w:rsid w:val="0074170E"/>
    <w:rsid w:val="00742432"/>
    <w:rsid w:val="007424E5"/>
    <w:rsid w:val="007469C3"/>
    <w:rsid w:val="0075180B"/>
    <w:rsid w:val="00753720"/>
    <w:rsid w:val="007575BA"/>
    <w:rsid w:val="007602FF"/>
    <w:rsid w:val="00761EFE"/>
    <w:rsid w:val="00762006"/>
    <w:rsid w:val="007626A0"/>
    <w:rsid w:val="00762FE0"/>
    <w:rsid w:val="007639BE"/>
    <w:rsid w:val="007643B8"/>
    <w:rsid w:val="00765EC9"/>
    <w:rsid w:val="00765EE1"/>
    <w:rsid w:val="00767C06"/>
    <w:rsid w:val="00770320"/>
    <w:rsid w:val="00771A8C"/>
    <w:rsid w:val="00773B4C"/>
    <w:rsid w:val="007755F1"/>
    <w:rsid w:val="00776049"/>
    <w:rsid w:val="007765C1"/>
    <w:rsid w:val="00777992"/>
    <w:rsid w:val="0078059A"/>
    <w:rsid w:val="007824F6"/>
    <w:rsid w:val="00783E15"/>
    <w:rsid w:val="007860B7"/>
    <w:rsid w:val="007862A1"/>
    <w:rsid w:val="00790294"/>
    <w:rsid w:val="00790E64"/>
    <w:rsid w:val="007912D8"/>
    <w:rsid w:val="0079178C"/>
    <w:rsid w:val="0079462D"/>
    <w:rsid w:val="007955D0"/>
    <w:rsid w:val="007A0909"/>
    <w:rsid w:val="007A106A"/>
    <w:rsid w:val="007A2C2F"/>
    <w:rsid w:val="007A34BD"/>
    <w:rsid w:val="007A6DDA"/>
    <w:rsid w:val="007B383F"/>
    <w:rsid w:val="007B4F3B"/>
    <w:rsid w:val="007B59D1"/>
    <w:rsid w:val="007C20D6"/>
    <w:rsid w:val="007C5AF7"/>
    <w:rsid w:val="007C6A33"/>
    <w:rsid w:val="007C6B3B"/>
    <w:rsid w:val="007D3503"/>
    <w:rsid w:val="007D5917"/>
    <w:rsid w:val="007D797D"/>
    <w:rsid w:val="007E0F98"/>
    <w:rsid w:val="007E26CD"/>
    <w:rsid w:val="007E27B1"/>
    <w:rsid w:val="007E6FDA"/>
    <w:rsid w:val="007E73CA"/>
    <w:rsid w:val="007F1212"/>
    <w:rsid w:val="007F328A"/>
    <w:rsid w:val="007F3C66"/>
    <w:rsid w:val="007F3FAB"/>
    <w:rsid w:val="007F544A"/>
    <w:rsid w:val="00800A38"/>
    <w:rsid w:val="00800CD9"/>
    <w:rsid w:val="00806EC0"/>
    <w:rsid w:val="00807BDE"/>
    <w:rsid w:val="008147CE"/>
    <w:rsid w:val="00814D19"/>
    <w:rsid w:val="00814E21"/>
    <w:rsid w:val="00815DF9"/>
    <w:rsid w:val="008177C8"/>
    <w:rsid w:val="0082199C"/>
    <w:rsid w:val="00821C5F"/>
    <w:rsid w:val="008226AD"/>
    <w:rsid w:val="00825BD7"/>
    <w:rsid w:val="008335B2"/>
    <w:rsid w:val="008364DB"/>
    <w:rsid w:val="00842EFC"/>
    <w:rsid w:val="008459D0"/>
    <w:rsid w:val="008510DB"/>
    <w:rsid w:val="00851E04"/>
    <w:rsid w:val="00853A5B"/>
    <w:rsid w:val="00853BCA"/>
    <w:rsid w:val="00853FCA"/>
    <w:rsid w:val="008605C4"/>
    <w:rsid w:val="00865315"/>
    <w:rsid w:val="00865689"/>
    <w:rsid w:val="008708D7"/>
    <w:rsid w:val="00870FC6"/>
    <w:rsid w:val="00871753"/>
    <w:rsid w:val="00881E7D"/>
    <w:rsid w:val="00882A19"/>
    <w:rsid w:val="00882C01"/>
    <w:rsid w:val="008875C9"/>
    <w:rsid w:val="00892B56"/>
    <w:rsid w:val="00893BD9"/>
    <w:rsid w:val="0089413E"/>
    <w:rsid w:val="008A487B"/>
    <w:rsid w:val="008A6156"/>
    <w:rsid w:val="008A6B18"/>
    <w:rsid w:val="008A6FBC"/>
    <w:rsid w:val="008B022E"/>
    <w:rsid w:val="008B0943"/>
    <w:rsid w:val="008B2D42"/>
    <w:rsid w:val="008B3767"/>
    <w:rsid w:val="008B49E6"/>
    <w:rsid w:val="008C0B52"/>
    <w:rsid w:val="008C1A68"/>
    <w:rsid w:val="008C1FFB"/>
    <w:rsid w:val="008C2499"/>
    <w:rsid w:val="008C5C2E"/>
    <w:rsid w:val="008D0F78"/>
    <w:rsid w:val="008D20AF"/>
    <w:rsid w:val="008D7037"/>
    <w:rsid w:val="008E0207"/>
    <w:rsid w:val="008E2E6D"/>
    <w:rsid w:val="008E4EBC"/>
    <w:rsid w:val="008E5B34"/>
    <w:rsid w:val="008F1B90"/>
    <w:rsid w:val="008F2768"/>
    <w:rsid w:val="008F29B3"/>
    <w:rsid w:val="008F3899"/>
    <w:rsid w:val="008F4F2E"/>
    <w:rsid w:val="008F54A2"/>
    <w:rsid w:val="008F7A7B"/>
    <w:rsid w:val="00901554"/>
    <w:rsid w:val="00904884"/>
    <w:rsid w:val="009060AB"/>
    <w:rsid w:val="009072FE"/>
    <w:rsid w:val="009118DC"/>
    <w:rsid w:val="00915016"/>
    <w:rsid w:val="009164C5"/>
    <w:rsid w:val="00917819"/>
    <w:rsid w:val="00921C13"/>
    <w:rsid w:val="0092245D"/>
    <w:rsid w:val="00923337"/>
    <w:rsid w:val="009233B6"/>
    <w:rsid w:val="00924B7C"/>
    <w:rsid w:val="009275A0"/>
    <w:rsid w:val="00927FF0"/>
    <w:rsid w:val="0093070E"/>
    <w:rsid w:val="009341EF"/>
    <w:rsid w:val="00934CB5"/>
    <w:rsid w:val="0094092D"/>
    <w:rsid w:val="0094388A"/>
    <w:rsid w:val="00943B14"/>
    <w:rsid w:val="009505A2"/>
    <w:rsid w:val="00952239"/>
    <w:rsid w:val="00953DFD"/>
    <w:rsid w:val="00954444"/>
    <w:rsid w:val="0095631A"/>
    <w:rsid w:val="009602D5"/>
    <w:rsid w:val="00964485"/>
    <w:rsid w:val="00965DC8"/>
    <w:rsid w:val="009667C1"/>
    <w:rsid w:val="00970282"/>
    <w:rsid w:val="00971475"/>
    <w:rsid w:val="00972B2F"/>
    <w:rsid w:val="0097387C"/>
    <w:rsid w:val="00974006"/>
    <w:rsid w:val="00974852"/>
    <w:rsid w:val="00980A90"/>
    <w:rsid w:val="00983678"/>
    <w:rsid w:val="009841F7"/>
    <w:rsid w:val="009847A3"/>
    <w:rsid w:val="00984D0E"/>
    <w:rsid w:val="009870E0"/>
    <w:rsid w:val="00990E2C"/>
    <w:rsid w:val="009916B0"/>
    <w:rsid w:val="009917D9"/>
    <w:rsid w:val="00993EF7"/>
    <w:rsid w:val="009960A6"/>
    <w:rsid w:val="009A0D1E"/>
    <w:rsid w:val="009A15E2"/>
    <w:rsid w:val="009A1A5F"/>
    <w:rsid w:val="009A3221"/>
    <w:rsid w:val="009A428D"/>
    <w:rsid w:val="009A45CF"/>
    <w:rsid w:val="009A6520"/>
    <w:rsid w:val="009A6589"/>
    <w:rsid w:val="009B1E2B"/>
    <w:rsid w:val="009B42F2"/>
    <w:rsid w:val="009B5460"/>
    <w:rsid w:val="009B569A"/>
    <w:rsid w:val="009B7AC1"/>
    <w:rsid w:val="009C04FF"/>
    <w:rsid w:val="009C2BE4"/>
    <w:rsid w:val="009C433B"/>
    <w:rsid w:val="009C46FE"/>
    <w:rsid w:val="009C519C"/>
    <w:rsid w:val="009C6884"/>
    <w:rsid w:val="009D0A86"/>
    <w:rsid w:val="009D20C3"/>
    <w:rsid w:val="009D20EA"/>
    <w:rsid w:val="009D247D"/>
    <w:rsid w:val="009D53A3"/>
    <w:rsid w:val="009D6F11"/>
    <w:rsid w:val="009D7C28"/>
    <w:rsid w:val="009E11A1"/>
    <w:rsid w:val="009E32E4"/>
    <w:rsid w:val="009E36A7"/>
    <w:rsid w:val="009E4E80"/>
    <w:rsid w:val="009E55F8"/>
    <w:rsid w:val="009E5BAC"/>
    <w:rsid w:val="009E705C"/>
    <w:rsid w:val="009E7B75"/>
    <w:rsid w:val="009E7E5F"/>
    <w:rsid w:val="009F1D78"/>
    <w:rsid w:val="009F4159"/>
    <w:rsid w:val="009F4BB1"/>
    <w:rsid w:val="009F501D"/>
    <w:rsid w:val="00A01739"/>
    <w:rsid w:val="00A051E1"/>
    <w:rsid w:val="00A054A4"/>
    <w:rsid w:val="00A1398D"/>
    <w:rsid w:val="00A13BE0"/>
    <w:rsid w:val="00A177EA"/>
    <w:rsid w:val="00A26793"/>
    <w:rsid w:val="00A27DD8"/>
    <w:rsid w:val="00A31A98"/>
    <w:rsid w:val="00A32D57"/>
    <w:rsid w:val="00A3325A"/>
    <w:rsid w:val="00A35C46"/>
    <w:rsid w:val="00A371CF"/>
    <w:rsid w:val="00A4015B"/>
    <w:rsid w:val="00A41E2D"/>
    <w:rsid w:val="00A43BD0"/>
    <w:rsid w:val="00A477E5"/>
    <w:rsid w:val="00A47923"/>
    <w:rsid w:val="00A51AED"/>
    <w:rsid w:val="00A53822"/>
    <w:rsid w:val="00A60A45"/>
    <w:rsid w:val="00A61053"/>
    <w:rsid w:val="00A61B93"/>
    <w:rsid w:val="00A61C0E"/>
    <w:rsid w:val="00A62DB5"/>
    <w:rsid w:val="00A71AE2"/>
    <w:rsid w:val="00A72A15"/>
    <w:rsid w:val="00A76671"/>
    <w:rsid w:val="00A77F37"/>
    <w:rsid w:val="00A80465"/>
    <w:rsid w:val="00A82063"/>
    <w:rsid w:val="00A83345"/>
    <w:rsid w:val="00A83AFF"/>
    <w:rsid w:val="00A87443"/>
    <w:rsid w:val="00A9047B"/>
    <w:rsid w:val="00A90CA0"/>
    <w:rsid w:val="00A92FD1"/>
    <w:rsid w:val="00A973C7"/>
    <w:rsid w:val="00AA048E"/>
    <w:rsid w:val="00AA07A8"/>
    <w:rsid w:val="00AA3097"/>
    <w:rsid w:val="00AA42D2"/>
    <w:rsid w:val="00AA6993"/>
    <w:rsid w:val="00AA749E"/>
    <w:rsid w:val="00AB08B3"/>
    <w:rsid w:val="00AB2FB4"/>
    <w:rsid w:val="00AB4268"/>
    <w:rsid w:val="00AB49FD"/>
    <w:rsid w:val="00AB4A29"/>
    <w:rsid w:val="00AB6984"/>
    <w:rsid w:val="00AC1574"/>
    <w:rsid w:val="00AC461D"/>
    <w:rsid w:val="00AC4E0E"/>
    <w:rsid w:val="00AC4E2C"/>
    <w:rsid w:val="00AC565F"/>
    <w:rsid w:val="00AC59C6"/>
    <w:rsid w:val="00AC7437"/>
    <w:rsid w:val="00AD1CC0"/>
    <w:rsid w:val="00AD3276"/>
    <w:rsid w:val="00AD46CD"/>
    <w:rsid w:val="00AD4C39"/>
    <w:rsid w:val="00AD78AF"/>
    <w:rsid w:val="00AE1E81"/>
    <w:rsid w:val="00AE33A9"/>
    <w:rsid w:val="00AE5342"/>
    <w:rsid w:val="00AE68FB"/>
    <w:rsid w:val="00AE74D3"/>
    <w:rsid w:val="00AE7A4E"/>
    <w:rsid w:val="00AF08E6"/>
    <w:rsid w:val="00AF0AD3"/>
    <w:rsid w:val="00AF2C0A"/>
    <w:rsid w:val="00AF3988"/>
    <w:rsid w:val="00AF3F63"/>
    <w:rsid w:val="00AF6552"/>
    <w:rsid w:val="00AF6F60"/>
    <w:rsid w:val="00B040D4"/>
    <w:rsid w:val="00B045A6"/>
    <w:rsid w:val="00B05D8E"/>
    <w:rsid w:val="00B05F9B"/>
    <w:rsid w:val="00B107F9"/>
    <w:rsid w:val="00B10E77"/>
    <w:rsid w:val="00B1145D"/>
    <w:rsid w:val="00B123C7"/>
    <w:rsid w:val="00B13E27"/>
    <w:rsid w:val="00B144D2"/>
    <w:rsid w:val="00B16AE1"/>
    <w:rsid w:val="00B16CBB"/>
    <w:rsid w:val="00B20965"/>
    <w:rsid w:val="00B2233D"/>
    <w:rsid w:val="00B243F5"/>
    <w:rsid w:val="00B26522"/>
    <w:rsid w:val="00B268EA"/>
    <w:rsid w:val="00B26DE3"/>
    <w:rsid w:val="00B30C75"/>
    <w:rsid w:val="00B30D45"/>
    <w:rsid w:val="00B3222A"/>
    <w:rsid w:val="00B33CAB"/>
    <w:rsid w:val="00B34C70"/>
    <w:rsid w:val="00B34DCA"/>
    <w:rsid w:val="00B3570D"/>
    <w:rsid w:val="00B35EFF"/>
    <w:rsid w:val="00B366E2"/>
    <w:rsid w:val="00B37F2F"/>
    <w:rsid w:val="00B40B0C"/>
    <w:rsid w:val="00B41993"/>
    <w:rsid w:val="00B45264"/>
    <w:rsid w:val="00B464F1"/>
    <w:rsid w:val="00B479AA"/>
    <w:rsid w:val="00B50FA0"/>
    <w:rsid w:val="00B52A5C"/>
    <w:rsid w:val="00B5677F"/>
    <w:rsid w:val="00B601B1"/>
    <w:rsid w:val="00B63A6E"/>
    <w:rsid w:val="00B651AD"/>
    <w:rsid w:val="00B702DE"/>
    <w:rsid w:val="00B709A7"/>
    <w:rsid w:val="00B70C27"/>
    <w:rsid w:val="00B71B78"/>
    <w:rsid w:val="00B72EB1"/>
    <w:rsid w:val="00B743B4"/>
    <w:rsid w:val="00B745A0"/>
    <w:rsid w:val="00B7498A"/>
    <w:rsid w:val="00B82131"/>
    <w:rsid w:val="00B84568"/>
    <w:rsid w:val="00B84CB6"/>
    <w:rsid w:val="00B84D9D"/>
    <w:rsid w:val="00B85682"/>
    <w:rsid w:val="00B91CF8"/>
    <w:rsid w:val="00B96AF0"/>
    <w:rsid w:val="00B9785D"/>
    <w:rsid w:val="00BA1814"/>
    <w:rsid w:val="00BA404F"/>
    <w:rsid w:val="00BA4D4C"/>
    <w:rsid w:val="00BB010D"/>
    <w:rsid w:val="00BB08E4"/>
    <w:rsid w:val="00BB3387"/>
    <w:rsid w:val="00BB59DD"/>
    <w:rsid w:val="00BB69D4"/>
    <w:rsid w:val="00BC1A12"/>
    <w:rsid w:val="00BC1D18"/>
    <w:rsid w:val="00BC2F12"/>
    <w:rsid w:val="00BC2FAB"/>
    <w:rsid w:val="00BC3E96"/>
    <w:rsid w:val="00BC590A"/>
    <w:rsid w:val="00BC609B"/>
    <w:rsid w:val="00BD2688"/>
    <w:rsid w:val="00BD2C7D"/>
    <w:rsid w:val="00BD2D1C"/>
    <w:rsid w:val="00BD4E59"/>
    <w:rsid w:val="00BD772B"/>
    <w:rsid w:val="00BD786E"/>
    <w:rsid w:val="00BE1EEA"/>
    <w:rsid w:val="00BE2B7B"/>
    <w:rsid w:val="00BE2EE8"/>
    <w:rsid w:val="00BE6070"/>
    <w:rsid w:val="00BF29FD"/>
    <w:rsid w:val="00BF2E7F"/>
    <w:rsid w:val="00BF37DD"/>
    <w:rsid w:val="00BF3997"/>
    <w:rsid w:val="00C00AE8"/>
    <w:rsid w:val="00C01247"/>
    <w:rsid w:val="00C0411D"/>
    <w:rsid w:val="00C0440E"/>
    <w:rsid w:val="00C0476B"/>
    <w:rsid w:val="00C0567C"/>
    <w:rsid w:val="00C07EE9"/>
    <w:rsid w:val="00C10145"/>
    <w:rsid w:val="00C1041D"/>
    <w:rsid w:val="00C10DC3"/>
    <w:rsid w:val="00C14079"/>
    <w:rsid w:val="00C151C2"/>
    <w:rsid w:val="00C16B87"/>
    <w:rsid w:val="00C16F5B"/>
    <w:rsid w:val="00C179AF"/>
    <w:rsid w:val="00C208FC"/>
    <w:rsid w:val="00C21996"/>
    <w:rsid w:val="00C22BC7"/>
    <w:rsid w:val="00C3105D"/>
    <w:rsid w:val="00C31576"/>
    <w:rsid w:val="00C31BE1"/>
    <w:rsid w:val="00C31D2F"/>
    <w:rsid w:val="00C334DC"/>
    <w:rsid w:val="00C340C5"/>
    <w:rsid w:val="00C3496A"/>
    <w:rsid w:val="00C35D4D"/>
    <w:rsid w:val="00C40DA3"/>
    <w:rsid w:val="00C42121"/>
    <w:rsid w:val="00C4250F"/>
    <w:rsid w:val="00C42A77"/>
    <w:rsid w:val="00C42B9C"/>
    <w:rsid w:val="00C448C8"/>
    <w:rsid w:val="00C528EB"/>
    <w:rsid w:val="00C56D0A"/>
    <w:rsid w:val="00C6050B"/>
    <w:rsid w:val="00C609D5"/>
    <w:rsid w:val="00C62196"/>
    <w:rsid w:val="00C63EB2"/>
    <w:rsid w:val="00C64E2E"/>
    <w:rsid w:val="00C6568B"/>
    <w:rsid w:val="00C6597B"/>
    <w:rsid w:val="00C67AE3"/>
    <w:rsid w:val="00C7045E"/>
    <w:rsid w:val="00C7136B"/>
    <w:rsid w:val="00C74191"/>
    <w:rsid w:val="00C748E6"/>
    <w:rsid w:val="00C759FB"/>
    <w:rsid w:val="00C75A82"/>
    <w:rsid w:val="00C772FE"/>
    <w:rsid w:val="00C80AB4"/>
    <w:rsid w:val="00C80BF2"/>
    <w:rsid w:val="00C83132"/>
    <w:rsid w:val="00C83DDA"/>
    <w:rsid w:val="00C86FCF"/>
    <w:rsid w:val="00C87F49"/>
    <w:rsid w:val="00C9009E"/>
    <w:rsid w:val="00C90517"/>
    <w:rsid w:val="00C957F6"/>
    <w:rsid w:val="00C9693F"/>
    <w:rsid w:val="00C96996"/>
    <w:rsid w:val="00CA03D8"/>
    <w:rsid w:val="00CA2B00"/>
    <w:rsid w:val="00CA2EF7"/>
    <w:rsid w:val="00CB09C0"/>
    <w:rsid w:val="00CB2444"/>
    <w:rsid w:val="00CB335D"/>
    <w:rsid w:val="00CB5D13"/>
    <w:rsid w:val="00CB6878"/>
    <w:rsid w:val="00CB75C0"/>
    <w:rsid w:val="00CB7623"/>
    <w:rsid w:val="00CC5DB3"/>
    <w:rsid w:val="00CC786F"/>
    <w:rsid w:val="00CD0EF7"/>
    <w:rsid w:val="00CD368E"/>
    <w:rsid w:val="00CD3C24"/>
    <w:rsid w:val="00CD4227"/>
    <w:rsid w:val="00CE2ACF"/>
    <w:rsid w:val="00CE2D2F"/>
    <w:rsid w:val="00CE322E"/>
    <w:rsid w:val="00CE50D8"/>
    <w:rsid w:val="00CE66CB"/>
    <w:rsid w:val="00CE7032"/>
    <w:rsid w:val="00CF07F3"/>
    <w:rsid w:val="00CF152A"/>
    <w:rsid w:val="00CF2016"/>
    <w:rsid w:val="00CF5ED3"/>
    <w:rsid w:val="00D00172"/>
    <w:rsid w:val="00D01D83"/>
    <w:rsid w:val="00D02110"/>
    <w:rsid w:val="00D04175"/>
    <w:rsid w:val="00D048DE"/>
    <w:rsid w:val="00D06165"/>
    <w:rsid w:val="00D116F6"/>
    <w:rsid w:val="00D11C4B"/>
    <w:rsid w:val="00D1202C"/>
    <w:rsid w:val="00D14229"/>
    <w:rsid w:val="00D1529C"/>
    <w:rsid w:val="00D17FBB"/>
    <w:rsid w:val="00D223F3"/>
    <w:rsid w:val="00D22570"/>
    <w:rsid w:val="00D22867"/>
    <w:rsid w:val="00D2352E"/>
    <w:rsid w:val="00D26127"/>
    <w:rsid w:val="00D2719B"/>
    <w:rsid w:val="00D271E5"/>
    <w:rsid w:val="00D30F41"/>
    <w:rsid w:val="00D321DD"/>
    <w:rsid w:val="00D32A2A"/>
    <w:rsid w:val="00D32BE1"/>
    <w:rsid w:val="00D33DD8"/>
    <w:rsid w:val="00D34464"/>
    <w:rsid w:val="00D37EC7"/>
    <w:rsid w:val="00D40BE8"/>
    <w:rsid w:val="00D426E3"/>
    <w:rsid w:val="00D4364D"/>
    <w:rsid w:val="00D515E1"/>
    <w:rsid w:val="00D549E9"/>
    <w:rsid w:val="00D55837"/>
    <w:rsid w:val="00D616E3"/>
    <w:rsid w:val="00D63A6D"/>
    <w:rsid w:val="00D640FC"/>
    <w:rsid w:val="00D72E0B"/>
    <w:rsid w:val="00D73F30"/>
    <w:rsid w:val="00D73F8E"/>
    <w:rsid w:val="00D740B6"/>
    <w:rsid w:val="00D76E8A"/>
    <w:rsid w:val="00D823BB"/>
    <w:rsid w:val="00D83856"/>
    <w:rsid w:val="00D83B0E"/>
    <w:rsid w:val="00D854C6"/>
    <w:rsid w:val="00D86D17"/>
    <w:rsid w:val="00D87184"/>
    <w:rsid w:val="00D9135B"/>
    <w:rsid w:val="00D91E0F"/>
    <w:rsid w:val="00D92601"/>
    <w:rsid w:val="00D93EC4"/>
    <w:rsid w:val="00D943D6"/>
    <w:rsid w:val="00D944A9"/>
    <w:rsid w:val="00D95955"/>
    <w:rsid w:val="00D96E97"/>
    <w:rsid w:val="00DA01D5"/>
    <w:rsid w:val="00DA1B02"/>
    <w:rsid w:val="00DA2E1F"/>
    <w:rsid w:val="00DA3616"/>
    <w:rsid w:val="00DA4BB2"/>
    <w:rsid w:val="00DA5D19"/>
    <w:rsid w:val="00DA6612"/>
    <w:rsid w:val="00DA69EE"/>
    <w:rsid w:val="00DA6C70"/>
    <w:rsid w:val="00DB0D19"/>
    <w:rsid w:val="00DB1CAD"/>
    <w:rsid w:val="00DB25AC"/>
    <w:rsid w:val="00DC029B"/>
    <w:rsid w:val="00DC1226"/>
    <w:rsid w:val="00DC17C1"/>
    <w:rsid w:val="00DC25EA"/>
    <w:rsid w:val="00DC263C"/>
    <w:rsid w:val="00DC5160"/>
    <w:rsid w:val="00DC6D1F"/>
    <w:rsid w:val="00DC6D5E"/>
    <w:rsid w:val="00DC7FB6"/>
    <w:rsid w:val="00DD1129"/>
    <w:rsid w:val="00DD2796"/>
    <w:rsid w:val="00DD3BA7"/>
    <w:rsid w:val="00DD3DF3"/>
    <w:rsid w:val="00DD4009"/>
    <w:rsid w:val="00DD4768"/>
    <w:rsid w:val="00DD4970"/>
    <w:rsid w:val="00DD4DAB"/>
    <w:rsid w:val="00DD6493"/>
    <w:rsid w:val="00DE0A05"/>
    <w:rsid w:val="00DE2416"/>
    <w:rsid w:val="00DE31FB"/>
    <w:rsid w:val="00DE4724"/>
    <w:rsid w:val="00DE77B2"/>
    <w:rsid w:val="00DF0A2C"/>
    <w:rsid w:val="00DF1A73"/>
    <w:rsid w:val="00DF2F93"/>
    <w:rsid w:val="00DF7395"/>
    <w:rsid w:val="00DF77CA"/>
    <w:rsid w:val="00DF7920"/>
    <w:rsid w:val="00E00912"/>
    <w:rsid w:val="00E01CB8"/>
    <w:rsid w:val="00E02B34"/>
    <w:rsid w:val="00E02FAE"/>
    <w:rsid w:val="00E044EF"/>
    <w:rsid w:val="00E04820"/>
    <w:rsid w:val="00E07652"/>
    <w:rsid w:val="00E109BD"/>
    <w:rsid w:val="00E109ED"/>
    <w:rsid w:val="00E12F24"/>
    <w:rsid w:val="00E148A1"/>
    <w:rsid w:val="00E16C11"/>
    <w:rsid w:val="00E2005A"/>
    <w:rsid w:val="00E2153B"/>
    <w:rsid w:val="00E22C90"/>
    <w:rsid w:val="00E22FF5"/>
    <w:rsid w:val="00E2694A"/>
    <w:rsid w:val="00E3083D"/>
    <w:rsid w:val="00E31BA8"/>
    <w:rsid w:val="00E32C33"/>
    <w:rsid w:val="00E33168"/>
    <w:rsid w:val="00E33A35"/>
    <w:rsid w:val="00E3545A"/>
    <w:rsid w:val="00E36D8F"/>
    <w:rsid w:val="00E36DAE"/>
    <w:rsid w:val="00E370F9"/>
    <w:rsid w:val="00E37BB9"/>
    <w:rsid w:val="00E41B85"/>
    <w:rsid w:val="00E44D4C"/>
    <w:rsid w:val="00E45D9D"/>
    <w:rsid w:val="00E47A9E"/>
    <w:rsid w:val="00E5341B"/>
    <w:rsid w:val="00E54832"/>
    <w:rsid w:val="00E56C1C"/>
    <w:rsid w:val="00E5716A"/>
    <w:rsid w:val="00E57560"/>
    <w:rsid w:val="00E60CBE"/>
    <w:rsid w:val="00E61396"/>
    <w:rsid w:val="00E61D1B"/>
    <w:rsid w:val="00E62564"/>
    <w:rsid w:val="00E630C8"/>
    <w:rsid w:val="00E656B8"/>
    <w:rsid w:val="00E70E95"/>
    <w:rsid w:val="00E73081"/>
    <w:rsid w:val="00E7564A"/>
    <w:rsid w:val="00E81911"/>
    <w:rsid w:val="00E91D2B"/>
    <w:rsid w:val="00E91F7D"/>
    <w:rsid w:val="00E937CE"/>
    <w:rsid w:val="00E942BC"/>
    <w:rsid w:val="00E973C1"/>
    <w:rsid w:val="00E9741D"/>
    <w:rsid w:val="00E97978"/>
    <w:rsid w:val="00EA5C25"/>
    <w:rsid w:val="00EA6CE8"/>
    <w:rsid w:val="00EB1913"/>
    <w:rsid w:val="00EB34D8"/>
    <w:rsid w:val="00EB3EB4"/>
    <w:rsid w:val="00EB4469"/>
    <w:rsid w:val="00EB5D90"/>
    <w:rsid w:val="00EB5F54"/>
    <w:rsid w:val="00EB61E3"/>
    <w:rsid w:val="00EB6BF3"/>
    <w:rsid w:val="00EB7D95"/>
    <w:rsid w:val="00EC0B49"/>
    <w:rsid w:val="00EC54F7"/>
    <w:rsid w:val="00EC5DCD"/>
    <w:rsid w:val="00EC77DA"/>
    <w:rsid w:val="00ED08B2"/>
    <w:rsid w:val="00ED4D92"/>
    <w:rsid w:val="00EE1236"/>
    <w:rsid w:val="00EE1DA9"/>
    <w:rsid w:val="00EE7A1B"/>
    <w:rsid w:val="00EF05A0"/>
    <w:rsid w:val="00EF0793"/>
    <w:rsid w:val="00EF2DD4"/>
    <w:rsid w:val="00F0073B"/>
    <w:rsid w:val="00F00CEA"/>
    <w:rsid w:val="00F0191B"/>
    <w:rsid w:val="00F0324F"/>
    <w:rsid w:val="00F03680"/>
    <w:rsid w:val="00F05402"/>
    <w:rsid w:val="00F060D4"/>
    <w:rsid w:val="00F06C12"/>
    <w:rsid w:val="00F11F22"/>
    <w:rsid w:val="00F14787"/>
    <w:rsid w:val="00F15A19"/>
    <w:rsid w:val="00F16D31"/>
    <w:rsid w:val="00F2163E"/>
    <w:rsid w:val="00F221EC"/>
    <w:rsid w:val="00F22C38"/>
    <w:rsid w:val="00F23CE0"/>
    <w:rsid w:val="00F24271"/>
    <w:rsid w:val="00F33B28"/>
    <w:rsid w:val="00F35D01"/>
    <w:rsid w:val="00F36CA0"/>
    <w:rsid w:val="00F371B5"/>
    <w:rsid w:val="00F40FC5"/>
    <w:rsid w:val="00F411A2"/>
    <w:rsid w:val="00F41475"/>
    <w:rsid w:val="00F41619"/>
    <w:rsid w:val="00F41705"/>
    <w:rsid w:val="00F42133"/>
    <w:rsid w:val="00F44899"/>
    <w:rsid w:val="00F44905"/>
    <w:rsid w:val="00F46C6F"/>
    <w:rsid w:val="00F519A8"/>
    <w:rsid w:val="00F52542"/>
    <w:rsid w:val="00F52BA7"/>
    <w:rsid w:val="00F52E82"/>
    <w:rsid w:val="00F53835"/>
    <w:rsid w:val="00F54843"/>
    <w:rsid w:val="00F54ED8"/>
    <w:rsid w:val="00F5653A"/>
    <w:rsid w:val="00F61B51"/>
    <w:rsid w:val="00F6768D"/>
    <w:rsid w:val="00F70E3D"/>
    <w:rsid w:val="00F71B52"/>
    <w:rsid w:val="00F73EC9"/>
    <w:rsid w:val="00F8031A"/>
    <w:rsid w:val="00F8196F"/>
    <w:rsid w:val="00F83799"/>
    <w:rsid w:val="00F84674"/>
    <w:rsid w:val="00F86D77"/>
    <w:rsid w:val="00F86FD2"/>
    <w:rsid w:val="00F906CD"/>
    <w:rsid w:val="00F91F64"/>
    <w:rsid w:val="00F9499E"/>
    <w:rsid w:val="00F95C2E"/>
    <w:rsid w:val="00F970D1"/>
    <w:rsid w:val="00F9730D"/>
    <w:rsid w:val="00FA3899"/>
    <w:rsid w:val="00FA4376"/>
    <w:rsid w:val="00FA4A17"/>
    <w:rsid w:val="00FA604B"/>
    <w:rsid w:val="00FA72FA"/>
    <w:rsid w:val="00FA774D"/>
    <w:rsid w:val="00FB337D"/>
    <w:rsid w:val="00FB47B6"/>
    <w:rsid w:val="00FB7999"/>
    <w:rsid w:val="00FC13B9"/>
    <w:rsid w:val="00FC4579"/>
    <w:rsid w:val="00FC69FF"/>
    <w:rsid w:val="00FC762E"/>
    <w:rsid w:val="00FD11D6"/>
    <w:rsid w:val="00FD34D5"/>
    <w:rsid w:val="00FD3CDA"/>
    <w:rsid w:val="00FD6AD8"/>
    <w:rsid w:val="00FD7E6F"/>
    <w:rsid w:val="00FE14D5"/>
    <w:rsid w:val="00FE2B7D"/>
    <w:rsid w:val="00FE2F26"/>
    <w:rsid w:val="00FE3BEB"/>
    <w:rsid w:val="00FE3BEE"/>
    <w:rsid w:val="00FE3C18"/>
    <w:rsid w:val="00FE46F9"/>
    <w:rsid w:val="00FE59E5"/>
    <w:rsid w:val="00FE7B11"/>
    <w:rsid w:val="00FF1023"/>
    <w:rsid w:val="00FF103B"/>
    <w:rsid w:val="00FF2BFA"/>
    <w:rsid w:val="00FF3091"/>
    <w:rsid w:val="00FF3864"/>
    <w:rsid w:val="00FF4956"/>
    <w:rsid w:val="00FF5702"/>
    <w:rsid w:val="00FF64CC"/>
    <w:rsid w:val="014B7F71"/>
    <w:rsid w:val="0B00187B"/>
    <w:rsid w:val="0B5C1EEC"/>
    <w:rsid w:val="0B8D2B18"/>
    <w:rsid w:val="0F1961FF"/>
    <w:rsid w:val="10074400"/>
    <w:rsid w:val="11E923CA"/>
    <w:rsid w:val="129760EE"/>
    <w:rsid w:val="164F25E9"/>
    <w:rsid w:val="1F961BB7"/>
    <w:rsid w:val="23422376"/>
    <w:rsid w:val="255C6D0E"/>
    <w:rsid w:val="28CB75D1"/>
    <w:rsid w:val="295C6E2D"/>
    <w:rsid w:val="2C8514E3"/>
    <w:rsid w:val="2DEE2DD7"/>
    <w:rsid w:val="3578536D"/>
    <w:rsid w:val="35C443F0"/>
    <w:rsid w:val="35F76E1E"/>
    <w:rsid w:val="3B45740C"/>
    <w:rsid w:val="3ECF5E37"/>
    <w:rsid w:val="404F2310"/>
    <w:rsid w:val="40696FCE"/>
    <w:rsid w:val="42DF0A26"/>
    <w:rsid w:val="46887D07"/>
    <w:rsid w:val="4BC14C0A"/>
    <w:rsid w:val="517D13CC"/>
    <w:rsid w:val="561E348E"/>
    <w:rsid w:val="566C6184"/>
    <w:rsid w:val="5E8919FE"/>
    <w:rsid w:val="651A43A3"/>
    <w:rsid w:val="691A385D"/>
    <w:rsid w:val="69A63917"/>
    <w:rsid w:val="6A405C4B"/>
    <w:rsid w:val="6E943FED"/>
    <w:rsid w:val="752D11BC"/>
    <w:rsid w:val="756141E1"/>
    <w:rsid w:val="77466F96"/>
    <w:rsid w:val="784F47ED"/>
    <w:rsid w:val="7BDE19C6"/>
    <w:rsid w:val="7F4D475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qFormat="1"/>
    <w:lsdException w:name="toc 5" w:uiPriority="39"/>
    <w:lsdException w:name="toc 6" w:uiPriority="39"/>
    <w:lsdException w:name="toc 7" w:uiPriority="39"/>
    <w:lsdException w:name="toc 8" w:uiPriority="39"/>
    <w:lsdException w:name="toc 9" w:uiPriority="39"/>
    <w:lsdException w:name="Normal Indent" w:uiPriority="0" w:qFormat="1"/>
    <w:lsdException w:name="annotation text" w:uiPriority="0" w:qFormat="1"/>
    <w:lsdException w:name="header" w:qFormat="1"/>
    <w:lsdException w:name="footer" w:uiPriority="0" w:qFormat="1"/>
    <w:lsdException w:name="caption" w:uiPriority="35" w:qFormat="1"/>
    <w:lsdException w:name="annotation reference" w:uiPriority="0" w:qFormat="1"/>
    <w:lsdException w:name="page number" w:uiPriority="0" w:qFormat="1"/>
    <w:lsdException w:name="Title" w:semiHidden="0" w:uiPriority="1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Date" w:semiHidden="0" w:uiPriority="0" w:unhideWhenUsed="0" w:qFormat="1"/>
    <w:lsdException w:name="Body Text Indent 2" w:uiPriority="0" w:qFormat="1"/>
    <w:lsdException w:name="Block Text" w:uiPriority="0" w:qFormat="1"/>
    <w:lsdException w:name="Hyperlink" w:qFormat="1"/>
    <w:lsdException w:name="Strong" w:semiHidden="0" w:uiPriority="22" w:unhideWhenUsed="0" w:qFormat="1"/>
    <w:lsdException w:name="Emphasis" w:semiHidden="0" w:uiPriority="0" w:unhideWhenUsed="0" w:qFormat="1"/>
    <w:lsdException w:name="Document Map" w:qFormat="1"/>
    <w:lsdException w:name="Plain Text" w:qFormat="1"/>
    <w:lsdException w:name="Normal (Web)" w:uiPriority="0" w:qFormat="1"/>
    <w:lsdException w:name="HTML Acronym" w:uiPriority="0"/>
    <w:lsdException w:name="HTML Cite" w:uiPriority="0"/>
    <w:lsdException w:name="HTML Code" w:uiPriority="0"/>
    <w:lsdException w:name="HTML Definition" w:uiPriority="0"/>
    <w:lsdException w:name="HTML Variable" w:uiPriority="0"/>
    <w:lsdException w:name="annotation subject" w:uiPriority="0" w:qFormat="1"/>
    <w:lsdException w:name="Balloon Text" w:uiPriority="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621"/>
    <w:pPr>
      <w:widowControl w:val="0"/>
      <w:jc w:val="both"/>
    </w:pPr>
    <w:rPr>
      <w:rFonts w:ascii="Times New Roman" w:eastAsia="宋体" w:hAnsi="Times New Roman" w:cs="Times New Roman"/>
      <w:kern w:val="2"/>
      <w:sz w:val="21"/>
    </w:rPr>
  </w:style>
  <w:style w:type="paragraph" w:styleId="1">
    <w:name w:val="heading 1"/>
    <w:next w:val="a"/>
    <w:link w:val="1Char"/>
    <w:qFormat/>
    <w:rsid w:val="00250621"/>
    <w:pPr>
      <w:keepNext/>
      <w:jc w:val="center"/>
      <w:outlineLvl w:val="0"/>
    </w:pPr>
    <w:rPr>
      <w:rFonts w:ascii="黑体" w:eastAsia="宋体" w:hAnsi="Times New Roman" w:cs="Times New Roman"/>
      <w:b/>
      <w:kern w:val="2"/>
      <w:sz w:val="32"/>
      <w:szCs w:val="24"/>
    </w:rPr>
  </w:style>
  <w:style w:type="paragraph" w:styleId="2">
    <w:name w:val="heading 2"/>
    <w:basedOn w:val="a"/>
    <w:next w:val="a"/>
    <w:link w:val="2Char"/>
    <w:qFormat/>
    <w:rsid w:val="00250621"/>
    <w:pPr>
      <w:keepNext/>
      <w:keepLines/>
      <w:spacing w:before="260" w:after="260" w:line="415" w:lineRule="auto"/>
      <w:outlineLvl w:val="1"/>
    </w:pPr>
    <w:rPr>
      <w:rFonts w:ascii="Arial" w:eastAsia="黑体" w:hAnsi="Arial"/>
      <w:b/>
      <w:sz w:val="32"/>
    </w:rPr>
  </w:style>
  <w:style w:type="paragraph" w:styleId="3">
    <w:name w:val="heading 3"/>
    <w:basedOn w:val="a"/>
    <w:next w:val="a"/>
    <w:link w:val="3Char"/>
    <w:qFormat/>
    <w:rsid w:val="00250621"/>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next w:val="a"/>
    <w:link w:val="Char"/>
    <w:qFormat/>
    <w:rsid w:val="00250621"/>
    <w:pPr>
      <w:autoSpaceDE w:val="0"/>
      <w:autoSpaceDN w:val="0"/>
      <w:adjustRightInd w:val="0"/>
      <w:ind w:firstLine="420"/>
    </w:pPr>
    <w:rPr>
      <w:rFonts w:ascii="宋体"/>
      <w:sz w:val="24"/>
    </w:rPr>
  </w:style>
  <w:style w:type="paragraph" w:styleId="a4">
    <w:name w:val="Document Map"/>
    <w:basedOn w:val="a"/>
    <w:link w:val="Char1"/>
    <w:uiPriority w:val="99"/>
    <w:unhideWhenUsed/>
    <w:qFormat/>
    <w:rsid w:val="00250621"/>
    <w:rPr>
      <w:rFonts w:ascii="宋体" w:hAnsiTheme="minorHAnsi" w:cstheme="minorBidi"/>
      <w:sz w:val="18"/>
      <w:szCs w:val="18"/>
    </w:rPr>
  </w:style>
  <w:style w:type="paragraph" w:styleId="a5">
    <w:name w:val="annotation text"/>
    <w:basedOn w:val="a"/>
    <w:link w:val="Char10"/>
    <w:unhideWhenUsed/>
    <w:qFormat/>
    <w:rsid w:val="00250621"/>
    <w:pPr>
      <w:jc w:val="left"/>
    </w:pPr>
  </w:style>
  <w:style w:type="paragraph" w:styleId="a6">
    <w:name w:val="Body Text"/>
    <w:next w:val="a"/>
    <w:link w:val="Char0"/>
    <w:qFormat/>
    <w:rsid w:val="00250621"/>
    <w:pPr>
      <w:widowControl w:val="0"/>
      <w:spacing w:after="120"/>
      <w:jc w:val="both"/>
    </w:pPr>
    <w:rPr>
      <w:rFonts w:ascii="Times New Roman" w:eastAsia="宋体" w:hAnsi="Times New Roman" w:cs="Times New Roman"/>
      <w:kern w:val="2"/>
      <w:sz w:val="21"/>
      <w:szCs w:val="24"/>
    </w:rPr>
  </w:style>
  <w:style w:type="paragraph" w:styleId="a7">
    <w:name w:val="Body Text Indent"/>
    <w:next w:val="a"/>
    <w:link w:val="Char2"/>
    <w:qFormat/>
    <w:rsid w:val="00250621"/>
    <w:pPr>
      <w:widowControl w:val="0"/>
      <w:spacing w:line="440" w:lineRule="exact"/>
      <w:ind w:firstLineChars="196" w:firstLine="196"/>
      <w:jc w:val="both"/>
    </w:pPr>
    <w:rPr>
      <w:rFonts w:ascii="宋体" w:eastAsia="宋体" w:hAnsi="Times New Roman" w:cs="Century"/>
      <w:spacing w:val="2"/>
      <w:kern w:val="2"/>
      <w:sz w:val="21"/>
      <w:szCs w:val="24"/>
    </w:rPr>
  </w:style>
  <w:style w:type="paragraph" w:styleId="a8">
    <w:name w:val="Block Text"/>
    <w:qFormat/>
    <w:rsid w:val="00250621"/>
    <w:pPr>
      <w:widowControl w:val="0"/>
      <w:adjustRightInd w:val="0"/>
      <w:ind w:left="420" w:right="33"/>
      <w:textAlignment w:val="baseline"/>
    </w:pPr>
    <w:rPr>
      <w:rFonts w:ascii="Times New Roman" w:eastAsia="宋体" w:hAnsi="Times New Roman" w:cs="Times New Roman"/>
      <w:sz w:val="24"/>
    </w:rPr>
  </w:style>
  <w:style w:type="paragraph" w:styleId="a9">
    <w:name w:val="Plain Text"/>
    <w:basedOn w:val="a"/>
    <w:next w:val="a3"/>
    <w:link w:val="Char11"/>
    <w:uiPriority w:val="99"/>
    <w:qFormat/>
    <w:rsid w:val="00250621"/>
    <w:rPr>
      <w:rFonts w:ascii="宋体" w:eastAsiaTheme="minorEastAsia" w:hAnsi="宋体" w:cstheme="minorBidi"/>
      <w:sz w:val="26"/>
      <w:szCs w:val="22"/>
    </w:rPr>
  </w:style>
  <w:style w:type="paragraph" w:styleId="aa">
    <w:name w:val="Date"/>
    <w:next w:val="a"/>
    <w:link w:val="Char3"/>
    <w:qFormat/>
    <w:rsid w:val="00250621"/>
    <w:pPr>
      <w:widowControl w:val="0"/>
      <w:jc w:val="both"/>
    </w:pPr>
    <w:rPr>
      <w:rFonts w:ascii="宋体" w:eastAsia="宋体" w:hAnsi="宋体" w:cs="Times New Roman"/>
      <w:kern w:val="2"/>
      <w:sz w:val="24"/>
    </w:rPr>
  </w:style>
  <w:style w:type="paragraph" w:styleId="20">
    <w:name w:val="Body Text Indent 2"/>
    <w:link w:val="2Char0"/>
    <w:qFormat/>
    <w:rsid w:val="00250621"/>
    <w:pPr>
      <w:widowControl w:val="0"/>
      <w:spacing w:line="420" w:lineRule="exact"/>
      <w:ind w:firstLineChars="195" w:firstLine="195"/>
      <w:jc w:val="both"/>
    </w:pPr>
    <w:rPr>
      <w:rFonts w:ascii="Times New Roman" w:eastAsia="宋体" w:hAnsi="Times New Roman" w:cs="Times New Roman"/>
      <w:kern w:val="2"/>
      <w:sz w:val="21"/>
      <w:szCs w:val="24"/>
    </w:rPr>
  </w:style>
  <w:style w:type="paragraph" w:styleId="ab">
    <w:name w:val="Balloon Text"/>
    <w:basedOn w:val="a"/>
    <w:link w:val="Char12"/>
    <w:unhideWhenUsed/>
    <w:qFormat/>
    <w:rsid w:val="00250621"/>
    <w:rPr>
      <w:rFonts w:asciiTheme="minorHAnsi" w:hAnsiTheme="minorHAnsi" w:cstheme="minorBidi"/>
      <w:sz w:val="18"/>
      <w:szCs w:val="18"/>
    </w:rPr>
  </w:style>
  <w:style w:type="paragraph" w:styleId="ac">
    <w:name w:val="footer"/>
    <w:basedOn w:val="a"/>
    <w:link w:val="Char13"/>
    <w:qFormat/>
    <w:rsid w:val="00250621"/>
    <w:pPr>
      <w:tabs>
        <w:tab w:val="center" w:pos="4153"/>
        <w:tab w:val="right" w:pos="8307"/>
      </w:tabs>
      <w:snapToGrid w:val="0"/>
      <w:jc w:val="left"/>
    </w:pPr>
    <w:rPr>
      <w:rFonts w:asciiTheme="minorHAnsi" w:hAnsiTheme="minorHAnsi" w:cstheme="minorBidi"/>
      <w:sz w:val="18"/>
      <w:szCs w:val="22"/>
    </w:rPr>
  </w:style>
  <w:style w:type="paragraph" w:styleId="ad">
    <w:name w:val="header"/>
    <w:basedOn w:val="a"/>
    <w:link w:val="Char4"/>
    <w:uiPriority w:val="99"/>
    <w:qFormat/>
    <w:rsid w:val="00250621"/>
    <w:pPr>
      <w:pBdr>
        <w:bottom w:val="single" w:sz="6" w:space="1" w:color="auto"/>
      </w:pBdr>
      <w:tabs>
        <w:tab w:val="center" w:pos="4153"/>
        <w:tab w:val="right" w:pos="8307"/>
      </w:tabs>
      <w:snapToGrid w:val="0"/>
      <w:jc w:val="center"/>
    </w:pPr>
    <w:rPr>
      <w:sz w:val="18"/>
    </w:rPr>
  </w:style>
  <w:style w:type="paragraph" w:styleId="4">
    <w:name w:val="toc 4"/>
    <w:basedOn w:val="a"/>
    <w:next w:val="a"/>
    <w:qFormat/>
    <w:rsid w:val="00250621"/>
    <w:pPr>
      <w:ind w:left="1260"/>
    </w:pPr>
  </w:style>
  <w:style w:type="paragraph" w:styleId="ae">
    <w:name w:val="Normal (Web)"/>
    <w:basedOn w:val="a"/>
    <w:qFormat/>
    <w:rsid w:val="00250621"/>
    <w:pPr>
      <w:spacing w:before="100" w:beforeAutospacing="1" w:after="100" w:afterAutospacing="1"/>
      <w:jc w:val="left"/>
    </w:pPr>
    <w:rPr>
      <w:rFonts w:ascii="Calibri" w:hAnsi="Calibri"/>
      <w:kern w:val="0"/>
      <w:sz w:val="24"/>
      <w:szCs w:val="24"/>
    </w:rPr>
  </w:style>
  <w:style w:type="paragraph" w:styleId="af">
    <w:name w:val="annotation subject"/>
    <w:basedOn w:val="a5"/>
    <w:next w:val="a5"/>
    <w:link w:val="Char14"/>
    <w:unhideWhenUsed/>
    <w:qFormat/>
    <w:rsid w:val="00250621"/>
    <w:rPr>
      <w:rFonts w:asciiTheme="minorHAnsi" w:hAnsiTheme="minorHAnsi" w:cstheme="minorBidi"/>
      <w:b/>
      <w:bCs/>
      <w:szCs w:val="22"/>
    </w:rPr>
  </w:style>
  <w:style w:type="table" w:styleId="af0">
    <w:name w:val="Table Grid"/>
    <w:basedOn w:val="a1"/>
    <w:qFormat/>
    <w:rsid w:val="00250621"/>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basedOn w:val="a0"/>
    <w:uiPriority w:val="22"/>
    <w:qFormat/>
    <w:rsid w:val="00250621"/>
    <w:rPr>
      <w:b/>
      <w:bCs/>
    </w:rPr>
  </w:style>
  <w:style w:type="character" w:styleId="af2">
    <w:name w:val="page number"/>
    <w:qFormat/>
    <w:rsid w:val="00250621"/>
  </w:style>
  <w:style w:type="character" w:styleId="af3">
    <w:name w:val="Emphasis"/>
    <w:basedOn w:val="a0"/>
    <w:qFormat/>
    <w:rsid w:val="00250621"/>
  </w:style>
  <w:style w:type="character" w:styleId="HTML">
    <w:name w:val="HTML Definition"/>
    <w:basedOn w:val="a0"/>
    <w:rsid w:val="00250621"/>
  </w:style>
  <w:style w:type="character" w:styleId="HTML0">
    <w:name w:val="HTML Acronym"/>
    <w:basedOn w:val="a0"/>
    <w:rsid w:val="00250621"/>
  </w:style>
  <w:style w:type="character" w:styleId="HTML1">
    <w:name w:val="HTML Variable"/>
    <w:basedOn w:val="a0"/>
    <w:rsid w:val="00250621"/>
  </w:style>
  <w:style w:type="character" w:styleId="af4">
    <w:name w:val="Hyperlink"/>
    <w:uiPriority w:val="99"/>
    <w:qFormat/>
    <w:rsid w:val="00250621"/>
    <w:rPr>
      <w:color w:val="0000FF"/>
      <w:u w:val="single"/>
    </w:rPr>
  </w:style>
  <w:style w:type="character" w:styleId="HTML2">
    <w:name w:val="HTML Code"/>
    <w:basedOn w:val="a0"/>
    <w:rsid w:val="00250621"/>
    <w:rPr>
      <w:rFonts w:ascii="Courier New" w:hAnsi="Courier New"/>
      <w:sz w:val="20"/>
    </w:rPr>
  </w:style>
  <w:style w:type="character" w:styleId="af5">
    <w:name w:val="annotation reference"/>
    <w:unhideWhenUsed/>
    <w:qFormat/>
    <w:rsid w:val="00250621"/>
    <w:rPr>
      <w:sz w:val="21"/>
      <w:szCs w:val="21"/>
    </w:rPr>
  </w:style>
  <w:style w:type="character" w:styleId="HTML3">
    <w:name w:val="HTML Cite"/>
    <w:basedOn w:val="a0"/>
    <w:rsid w:val="00250621"/>
  </w:style>
  <w:style w:type="character" w:customStyle="1" w:styleId="1Char">
    <w:name w:val="标题 1 Char"/>
    <w:basedOn w:val="a0"/>
    <w:link w:val="1"/>
    <w:qFormat/>
    <w:rsid w:val="00250621"/>
    <w:rPr>
      <w:rFonts w:ascii="黑体" w:eastAsia="宋体" w:hAnsi="Times New Roman" w:cs="Times New Roman"/>
      <w:b/>
      <w:kern w:val="2"/>
      <w:sz w:val="32"/>
      <w:szCs w:val="24"/>
    </w:rPr>
  </w:style>
  <w:style w:type="character" w:customStyle="1" w:styleId="2Char">
    <w:name w:val="标题 2 Char"/>
    <w:basedOn w:val="a0"/>
    <w:link w:val="2"/>
    <w:qFormat/>
    <w:rsid w:val="00250621"/>
    <w:rPr>
      <w:rFonts w:ascii="Arial" w:eastAsia="黑体" w:hAnsi="Arial" w:cs="Times New Roman"/>
      <w:b/>
      <w:sz w:val="32"/>
      <w:szCs w:val="20"/>
    </w:rPr>
  </w:style>
  <w:style w:type="character" w:customStyle="1" w:styleId="3Char">
    <w:name w:val="标题 3 Char"/>
    <w:basedOn w:val="a0"/>
    <w:link w:val="3"/>
    <w:qFormat/>
    <w:rsid w:val="00250621"/>
    <w:rPr>
      <w:rFonts w:ascii="Times New Roman" w:eastAsia="宋体" w:hAnsi="Times New Roman" w:cs="Times New Roman"/>
      <w:b/>
      <w:sz w:val="32"/>
      <w:szCs w:val="20"/>
    </w:rPr>
  </w:style>
  <w:style w:type="character" w:customStyle="1" w:styleId="Char10">
    <w:name w:val="批注文字 Char1"/>
    <w:basedOn w:val="a0"/>
    <w:link w:val="a5"/>
    <w:uiPriority w:val="99"/>
    <w:semiHidden/>
    <w:qFormat/>
    <w:rsid w:val="00250621"/>
    <w:rPr>
      <w:rFonts w:ascii="Times New Roman" w:eastAsia="宋体" w:hAnsi="Times New Roman" w:cs="Times New Roman"/>
      <w:szCs w:val="20"/>
    </w:rPr>
  </w:style>
  <w:style w:type="character" w:customStyle="1" w:styleId="Char14">
    <w:name w:val="批注主题 Char1"/>
    <w:basedOn w:val="Char10"/>
    <w:link w:val="af"/>
    <w:uiPriority w:val="99"/>
    <w:semiHidden/>
    <w:qFormat/>
    <w:rsid w:val="00250621"/>
    <w:rPr>
      <w:rFonts w:ascii="Times New Roman" w:eastAsia="宋体" w:hAnsi="Times New Roman" w:cs="Times New Roman"/>
      <w:b/>
      <w:bCs/>
      <w:szCs w:val="20"/>
    </w:rPr>
  </w:style>
  <w:style w:type="character" w:customStyle="1" w:styleId="Char">
    <w:name w:val="正文缩进 Char"/>
    <w:link w:val="a3"/>
    <w:qFormat/>
    <w:rsid w:val="00250621"/>
    <w:rPr>
      <w:rFonts w:ascii="宋体" w:eastAsia="宋体" w:hAnsi="Times New Roman" w:cs="Times New Roman"/>
      <w:kern w:val="2"/>
      <w:sz w:val="24"/>
    </w:rPr>
  </w:style>
  <w:style w:type="character" w:customStyle="1" w:styleId="Char1">
    <w:name w:val="文档结构图 Char1"/>
    <w:basedOn w:val="a0"/>
    <w:link w:val="a4"/>
    <w:uiPriority w:val="99"/>
    <w:semiHidden/>
    <w:qFormat/>
    <w:rsid w:val="00250621"/>
    <w:rPr>
      <w:rFonts w:ascii="宋体" w:eastAsia="宋体" w:hAnsi="Times New Roman" w:cs="Times New Roman"/>
      <w:sz w:val="18"/>
      <w:szCs w:val="18"/>
    </w:rPr>
  </w:style>
  <w:style w:type="character" w:customStyle="1" w:styleId="Char0">
    <w:name w:val="正文文本 Char"/>
    <w:basedOn w:val="a0"/>
    <w:link w:val="a6"/>
    <w:qFormat/>
    <w:rsid w:val="00250621"/>
    <w:rPr>
      <w:rFonts w:ascii="Times New Roman" w:eastAsia="宋体" w:hAnsi="Times New Roman" w:cs="Times New Roman"/>
      <w:szCs w:val="24"/>
    </w:rPr>
  </w:style>
  <w:style w:type="character" w:customStyle="1" w:styleId="Char2">
    <w:name w:val="正文文本缩进 Char"/>
    <w:basedOn w:val="a0"/>
    <w:link w:val="a7"/>
    <w:qFormat/>
    <w:rsid w:val="00250621"/>
    <w:rPr>
      <w:rFonts w:ascii="宋体" w:eastAsia="宋体" w:hAnsi="Times New Roman" w:cs="Century"/>
      <w:spacing w:val="2"/>
      <w:szCs w:val="24"/>
    </w:rPr>
  </w:style>
  <w:style w:type="character" w:customStyle="1" w:styleId="Char11">
    <w:name w:val="纯文本 Char1"/>
    <w:basedOn w:val="a0"/>
    <w:link w:val="a9"/>
    <w:uiPriority w:val="99"/>
    <w:qFormat/>
    <w:rsid w:val="00250621"/>
    <w:rPr>
      <w:rFonts w:ascii="宋体" w:eastAsia="宋体" w:hAnsi="Courier New" w:cs="Courier New"/>
      <w:szCs w:val="21"/>
    </w:rPr>
  </w:style>
  <w:style w:type="character" w:customStyle="1" w:styleId="Char3">
    <w:name w:val="日期 Char"/>
    <w:basedOn w:val="a0"/>
    <w:link w:val="aa"/>
    <w:qFormat/>
    <w:rsid w:val="00250621"/>
    <w:rPr>
      <w:rFonts w:ascii="宋体" w:eastAsia="宋体" w:hAnsi="宋体" w:cs="Times New Roman"/>
      <w:sz w:val="24"/>
      <w:szCs w:val="20"/>
    </w:rPr>
  </w:style>
  <w:style w:type="character" w:customStyle="1" w:styleId="2Char0">
    <w:name w:val="正文文本缩进 2 Char"/>
    <w:basedOn w:val="a0"/>
    <w:link w:val="20"/>
    <w:qFormat/>
    <w:rsid w:val="00250621"/>
    <w:rPr>
      <w:rFonts w:ascii="Times New Roman" w:eastAsia="宋体" w:hAnsi="Times New Roman" w:cs="Times New Roman"/>
      <w:szCs w:val="24"/>
    </w:rPr>
  </w:style>
  <w:style w:type="character" w:customStyle="1" w:styleId="Char12">
    <w:name w:val="批注框文本 Char1"/>
    <w:basedOn w:val="a0"/>
    <w:link w:val="ab"/>
    <w:uiPriority w:val="99"/>
    <w:semiHidden/>
    <w:qFormat/>
    <w:rsid w:val="00250621"/>
    <w:rPr>
      <w:rFonts w:ascii="Times New Roman" w:eastAsia="宋体" w:hAnsi="Times New Roman" w:cs="Times New Roman"/>
      <w:sz w:val="18"/>
      <w:szCs w:val="18"/>
    </w:rPr>
  </w:style>
  <w:style w:type="character" w:customStyle="1" w:styleId="Char13">
    <w:name w:val="页脚 Char1"/>
    <w:basedOn w:val="a0"/>
    <w:link w:val="ac"/>
    <w:uiPriority w:val="99"/>
    <w:semiHidden/>
    <w:qFormat/>
    <w:rsid w:val="00250621"/>
    <w:rPr>
      <w:rFonts w:ascii="Times New Roman" w:eastAsia="宋体" w:hAnsi="Times New Roman" w:cs="Times New Roman"/>
      <w:sz w:val="18"/>
      <w:szCs w:val="18"/>
    </w:rPr>
  </w:style>
  <w:style w:type="character" w:customStyle="1" w:styleId="Char4">
    <w:name w:val="页眉 Char"/>
    <w:basedOn w:val="a0"/>
    <w:link w:val="ad"/>
    <w:uiPriority w:val="99"/>
    <w:qFormat/>
    <w:rsid w:val="00250621"/>
    <w:rPr>
      <w:rFonts w:ascii="Times New Roman" w:eastAsia="宋体" w:hAnsi="Times New Roman" w:cs="Times New Roman"/>
      <w:sz w:val="18"/>
      <w:szCs w:val="20"/>
    </w:rPr>
  </w:style>
  <w:style w:type="character" w:customStyle="1" w:styleId="Char5">
    <w:name w:val="批注框文本 Char"/>
    <w:qFormat/>
    <w:rsid w:val="00250621"/>
    <w:rPr>
      <w:rFonts w:eastAsia="宋体"/>
      <w:sz w:val="18"/>
      <w:szCs w:val="18"/>
    </w:rPr>
  </w:style>
  <w:style w:type="character" w:customStyle="1" w:styleId="Char6">
    <w:name w:val="批注主题 Char"/>
    <w:qFormat/>
    <w:rsid w:val="00250621"/>
    <w:rPr>
      <w:rFonts w:eastAsia="宋体"/>
      <w:b/>
      <w:bCs/>
    </w:rPr>
  </w:style>
  <w:style w:type="character" w:customStyle="1" w:styleId="Char7">
    <w:name w:val="文档结构图 Char"/>
    <w:uiPriority w:val="99"/>
    <w:qFormat/>
    <w:rsid w:val="00250621"/>
    <w:rPr>
      <w:rFonts w:ascii="宋体" w:eastAsia="宋体"/>
      <w:sz w:val="18"/>
      <w:szCs w:val="18"/>
    </w:rPr>
  </w:style>
  <w:style w:type="character" w:customStyle="1" w:styleId="Char8">
    <w:name w:val="批注文字 Char"/>
    <w:qFormat/>
    <w:rsid w:val="00250621"/>
    <w:rPr>
      <w:rFonts w:eastAsia="宋体"/>
      <w:kern w:val="2"/>
      <w:sz w:val="21"/>
    </w:rPr>
  </w:style>
  <w:style w:type="character" w:customStyle="1" w:styleId="Char9">
    <w:name w:val="页脚 Char"/>
    <w:qFormat/>
    <w:rsid w:val="00250621"/>
    <w:rPr>
      <w:rFonts w:eastAsia="宋体"/>
      <w:sz w:val="18"/>
    </w:rPr>
  </w:style>
  <w:style w:type="character" w:customStyle="1" w:styleId="Chara">
    <w:name w:val="纯文本 Char"/>
    <w:qFormat/>
    <w:rsid w:val="00250621"/>
    <w:rPr>
      <w:rFonts w:ascii="宋体" w:hAnsi="宋体"/>
      <w:sz w:val="26"/>
    </w:rPr>
  </w:style>
  <w:style w:type="paragraph" w:customStyle="1" w:styleId="10">
    <w:name w:val="列出段落1"/>
    <w:basedOn w:val="a"/>
    <w:uiPriority w:val="34"/>
    <w:qFormat/>
    <w:rsid w:val="00250621"/>
    <w:pPr>
      <w:ind w:firstLineChars="200" w:firstLine="420"/>
    </w:pPr>
  </w:style>
  <w:style w:type="paragraph" w:customStyle="1" w:styleId="11">
    <w:name w:val="纯文本1"/>
    <w:next w:val="4"/>
    <w:qFormat/>
    <w:rsid w:val="00250621"/>
    <w:pPr>
      <w:widowControl w:val="0"/>
      <w:adjustRightInd w:val="0"/>
      <w:jc w:val="both"/>
      <w:textAlignment w:val="baseline"/>
    </w:pPr>
    <w:rPr>
      <w:rFonts w:ascii="宋体" w:eastAsia="宋体" w:hAnsi="宋体" w:cs="Times New Roman"/>
      <w:kern w:val="2"/>
      <w:sz w:val="26"/>
    </w:rPr>
  </w:style>
  <w:style w:type="paragraph" w:customStyle="1" w:styleId="110">
    <w:name w:val="列出段落11"/>
    <w:basedOn w:val="a"/>
    <w:uiPriority w:val="99"/>
    <w:qFormat/>
    <w:rsid w:val="00250621"/>
    <w:pPr>
      <w:ind w:firstLineChars="200" w:firstLine="420"/>
    </w:pPr>
  </w:style>
  <w:style w:type="paragraph" w:customStyle="1" w:styleId="12">
    <w:name w:val="正文文本缩进1"/>
    <w:basedOn w:val="a"/>
    <w:qFormat/>
    <w:rsid w:val="00250621"/>
    <w:pPr>
      <w:spacing w:line="200" w:lineRule="exact"/>
      <w:ind w:firstLine="301"/>
    </w:pPr>
    <w:rPr>
      <w:rFonts w:ascii="宋体" w:hAnsi="Courier New"/>
      <w:spacing w:val="-4"/>
      <w:sz w:val="18"/>
    </w:rPr>
  </w:style>
  <w:style w:type="paragraph" w:customStyle="1" w:styleId="21">
    <w:name w:val="正文文本缩进2"/>
    <w:basedOn w:val="a"/>
    <w:qFormat/>
    <w:rsid w:val="00250621"/>
    <w:pPr>
      <w:spacing w:line="200" w:lineRule="exact"/>
      <w:ind w:firstLine="301"/>
    </w:pPr>
    <w:rPr>
      <w:rFonts w:ascii="宋体" w:hAnsi="Courier New"/>
      <w:spacing w:val="-4"/>
      <w:kern w:val="0"/>
      <w:sz w:val="18"/>
    </w:rPr>
  </w:style>
  <w:style w:type="character" w:customStyle="1" w:styleId="13">
    <w:name w:val="页码1"/>
    <w:basedOn w:val="a0"/>
    <w:qFormat/>
    <w:rsid w:val="00250621"/>
  </w:style>
  <w:style w:type="paragraph" w:customStyle="1" w:styleId="210">
    <w:name w:val="正文文本缩进21"/>
    <w:basedOn w:val="a"/>
    <w:qFormat/>
    <w:rsid w:val="00250621"/>
    <w:pPr>
      <w:spacing w:line="200" w:lineRule="exact"/>
      <w:ind w:firstLine="301"/>
    </w:pPr>
    <w:rPr>
      <w:rFonts w:ascii="宋体" w:hAnsi="Courier New"/>
      <w:spacing w:val="-4"/>
      <w:kern w:val="0"/>
      <w:sz w:val="18"/>
    </w:rPr>
  </w:style>
  <w:style w:type="paragraph" w:customStyle="1" w:styleId="14">
    <w:name w:val="修订1"/>
    <w:hidden/>
    <w:uiPriority w:val="99"/>
    <w:semiHidden/>
    <w:qFormat/>
    <w:rsid w:val="00250621"/>
    <w:rPr>
      <w:rFonts w:ascii="Times New Roman" w:eastAsia="宋体" w:hAnsi="Times New Roman" w:cs="Times New Roman"/>
      <w:kern w:val="2"/>
      <w:sz w:val="21"/>
    </w:rPr>
  </w:style>
  <w:style w:type="paragraph" w:customStyle="1" w:styleId="af6">
    <w:name w:val="Í¼±íÕýÎÄ"/>
    <w:basedOn w:val="a"/>
    <w:next w:val="a3"/>
    <w:qFormat/>
    <w:rsid w:val="00250621"/>
    <w:pPr>
      <w:ind w:firstLineChars="200" w:firstLine="420"/>
    </w:pPr>
    <w:rPr>
      <w:sz w:val="24"/>
    </w:rPr>
  </w:style>
  <w:style w:type="paragraph" w:styleId="af7">
    <w:name w:val="List Paragraph"/>
    <w:basedOn w:val="a"/>
    <w:uiPriority w:val="34"/>
    <w:qFormat/>
    <w:rsid w:val="00250621"/>
    <w:pPr>
      <w:ind w:firstLineChars="200" w:firstLine="420"/>
    </w:pPr>
    <w:rPr>
      <w:rFonts w:ascii="Calibri" w:hAnsi="Calibri"/>
      <w:szCs w:val="22"/>
    </w:rPr>
  </w:style>
  <w:style w:type="character" w:customStyle="1" w:styleId="font01">
    <w:name w:val="font01"/>
    <w:qFormat/>
    <w:rsid w:val="00250621"/>
    <w:rPr>
      <w:rFonts w:ascii="宋体" w:eastAsia="宋体" w:hAnsi="宋体" w:cs="宋体" w:hint="eastAsia"/>
      <w:color w:val="000000"/>
      <w:sz w:val="24"/>
      <w:szCs w:val="24"/>
      <w:u w:val="none"/>
    </w:rPr>
  </w:style>
  <w:style w:type="paragraph" w:customStyle="1" w:styleId="22">
    <w:name w:val="纯文本2"/>
    <w:next w:val="4"/>
    <w:qFormat/>
    <w:rsid w:val="00250621"/>
    <w:pPr>
      <w:widowControl w:val="0"/>
      <w:adjustRightInd w:val="0"/>
      <w:jc w:val="both"/>
      <w:textAlignment w:val="baseline"/>
    </w:pPr>
    <w:rPr>
      <w:rFonts w:ascii="宋体" w:eastAsia="宋体" w:hAnsi="Times New Roman" w:cs="Times New Roman"/>
      <w:kern w:val="2"/>
      <w:sz w:val="26"/>
      <w:szCs w:val="22"/>
    </w:rPr>
  </w:style>
  <w:style w:type="character" w:customStyle="1" w:styleId="Charb">
    <w:name w:val="样式 纯文本 + (符号) 宋体 Char"/>
    <w:link w:val="af8"/>
    <w:qFormat/>
    <w:rsid w:val="00250621"/>
    <w:rPr>
      <w:rFonts w:eastAsia="宋体" w:cs="Times New Roman"/>
      <w:sz w:val="21"/>
      <w:szCs w:val="20"/>
    </w:rPr>
  </w:style>
  <w:style w:type="paragraph" w:customStyle="1" w:styleId="af8">
    <w:name w:val="样式 纯文本 + (符号) 宋体"/>
    <w:basedOn w:val="a9"/>
    <w:link w:val="Charb"/>
    <w:qFormat/>
    <w:rsid w:val="00250621"/>
    <w:pPr>
      <w:jc w:val="center"/>
    </w:pPr>
    <w:rPr>
      <w:rFonts w:eastAsia="宋体" w:cs="Times New Roman"/>
      <w:sz w:val="21"/>
      <w:szCs w:val="20"/>
    </w:rPr>
  </w:style>
  <w:style w:type="character" w:customStyle="1" w:styleId="font31">
    <w:name w:val="font31"/>
    <w:basedOn w:val="a0"/>
    <w:rsid w:val="00250621"/>
    <w:rPr>
      <w:rFonts w:ascii="宋体" w:eastAsia="宋体" w:hAnsi="宋体" w:cs="宋体" w:hint="eastAsia"/>
      <w:color w:val="000000"/>
      <w:sz w:val="20"/>
      <w:szCs w:val="20"/>
      <w:u w:val="none"/>
    </w:rPr>
  </w:style>
  <w:style w:type="character" w:customStyle="1" w:styleId="font81">
    <w:name w:val="font81"/>
    <w:basedOn w:val="a0"/>
    <w:rsid w:val="00250621"/>
    <w:rPr>
      <w:rFonts w:ascii="宋体" w:eastAsia="宋体" w:hAnsi="宋体" w:cs="宋体" w:hint="eastAsia"/>
      <w:b/>
      <w:color w:val="000000"/>
      <w:sz w:val="22"/>
      <w:szCs w:val="22"/>
      <w:u w:val="none"/>
    </w:rPr>
  </w:style>
  <w:style w:type="character" w:customStyle="1" w:styleId="apple-converted-space">
    <w:name w:val="apple-converted-space"/>
    <w:basedOn w:val="a0"/>
    <w:rsid w:val="00250621"/>
  </w:style>
  <w:style w:type="character" w:customStyle="1" w:styleId="font21">
    <w:name w:val="font21"/>
    <w:basedOn w:val="a0"/>
    <w:rsid w:val="00250621"/>
    <w:rPr>
      <w:rFonts w:ascii="宋体" w:eastAsia="宋体" w:hAnsi="宋体" w:cs="宋体" w:hint="eastAsia"/>
      <w:color w:val="000000"/>
      <w:sz w:val="20"/>
      <w:szCs w:val="20"/>
      <w:u w:val="none"/>
    </w:rPr>
  </w:style>
  <w:style w:type="character" w:customStyle="1" w:styleId="font71">
    <w:name w:val="font71"/>
    <w:basedOn w:val="a0"/>
    <w:rsid w:val="00250621"/>
    <w:rPr>
      <w:rFonts w:ascii="宋体" w:eastAsia="宋体" w:hAnsi="宋体" w:cs="宋体" w:hint="eastAsia"/>
      <w:color w:val="000000"/>
      <w:sz w:val="20"/>
      <w:szCs w:val="20"/>
      <w:u w:val="none"/>
    </w:rPr>
  </w:style>
  <w:style w:type="character" w:customStyle="1" w:styleId="font61">
    <w:name w:val="font61"/>
    <w:basedOn w:val="a0"/>
    <w:rsid w:val="00250621"/>
    <w:rPr>
      <w:rFonts w:ascii="宋体" w:eastAsia="宋体" w:hAnsi="宋体" w:cs="宋体" w:hint="eastAsia"/>
      <w:b/>
      <w:color w:val="000000"/>
      <w:sz w:val="24"/>
      <w:szCs w:val="24"/>
      <w:u w:val="none"/>
    </w:rPr>
  </w:style>
  <w:style w:type="character" w:customStyle="1" w:styleId="font51">
    <w:name w:val="font51"/>
    <w:basedOn w:val="a0"/>
    <w:rsid w:val="00250621"/>
    <w:rPr>
      <w:rFonts w:ascii="宋体" w:eastAsia="宋体" w:hAnsi="宋体" w:cs="宋体" w:hint="eastAsia"/>
      <w:color w:val="FF0000"/>
      <w:sz w:val="20"/>
      <w:szCs w:val="20"/>
      <w:u w:val="none"/>
    </w:rPr>
  </w:style>
  <w:style w:type="character" w:customStyle="1" w:styleId="font41">
    <w:name w:val="font41"/>
    <w:basedOn w:val="a0"/>
    <w:rsid w:val="00250621"/>
    <w:rPr>
      <w:rFonts w:ascii="Arial" w:hAnsi="Arial" w:cs="Arial" w:hint="default"/>
      <w:color w:val="FF0000"/>
      <w:sz w:val="20"/>
      <w:szCs w:val="20"/>
      <w:u w:val="none"/>
    </w:rPr>
  </w:style>
  <w:style w:type="character" w:customStyle="1" w:styleId="font11">
    <w:name w:val="font11"/>
    <w:basedOn w:val="a0"/>
    <w:rsid w:val="00250621"/>
    <w:rPr>
      <w:rFonts w:ascii="Arial" w:hAnsi="Arial" w:cs="Arial" w:hint="default"/>
      <w:color w:val="FF0000"/>
      <w:sz w:val="20"/>
      <w:szCs w:val="20"/>
      <w:u w:val="none"/>
    </w:rPr>
  </w:style>
  <w:style w:type="character" w:customStyle="1" w:styleId="CharChar3">
    <w:name w:val="Char Char3"/>
    <w:locked/>
    <w:rsid w:val="00250621"/>
    <w:rPr>
      <w:rFonts w:ascii="宋体" w:eastAsia="宋体" w:hAnsi="Courier New"/>
      <w:kern w:val="2"/>
      <w:sz w:val="21"/>
      <w:lang w:val="en-US" w:eastAsia="zh-CN" w:bidi="ar-SA"/>
    </w:rPr>
  </w:style>
  <w:style w:type="paragraph" w:customStyle="1" w:styleId="plaintext">
    <w:name w:val="plaintext"/>
    <w:basedOn w:val="a"/>
    <w:rsid w:val="00250621"/>
    <w:pPr>
      <w:widowControl/>
      <w:spacing w:before="100" w:beforeAutospacing="1" w:after="100" w:afterAutospacing="1"/>
      <w:jc w:val="left"/>
    </w:pPr>
    <w:rPr>
      <w:rFonts w:ascii="宋体" w:hAnsi="宋体" w:cs="宋体"/>
      <w:kern w:val="0"/>
      <w:sz w:val="24"/>
      <w:szCs w:val="24"/>
    </w:rPr>
  </w:style>
  <w:style w:type="paragraph" w:customStyle="1" w:styleId="23">
    <w:name w:val="列出段落2"/>
    <w:basedOn w:val="a"/>
    <w:rsid w:val="00250621"/>
    <w:pPr>
      <w:ind w:firstLineChars="200" w:firstLine="420"/>
    </w:pPr>
    <w:rPr>
      <w:rFonts w:ascii="Calibri" w:hAnsi="Calibri"/>
      <w:szCs w:val="22"/>
    </w:rPr>
  </w:style>
  <w:style w:type="paragraph" w:customStyle="1" w:styleId="30">
    <w:name w:val="列出段落3"/>
    <w:basedOn w:val="a"/>
    <w:rsid w:val="00250621"/>
    <w:pPr>
      <w:ind w:firstLineChars="200" w:firstLine="420"/>
    </w:pPr>
    <w:rPr>
      <w:rFonts w:ascii="Calibri" w:hAnsi="Calibri"/>
      <w:szCs w:val="22"/>
    </w:rPr>
  </w:style>
  <w:style w:type="paragraph" w:customStyle="1" w:styleId="24">
    <w:name w:val="修订2"/>
    <w:hidden/>
    <w:uiPriority w:val="99"/>
    <w:semiHidden/>
    <w:rsid w:val="00250621"/>
    <w:rPr>
      <w:rFonts w:ascii="Times New Roman" w:eastAsia="宋体" w:hAnsi="Times New Roman" w:cs="Times New Roman"/>
      <w:kern w:val="2"/>
      <w:sz w:val="21"/>
    </w:rPr>
  </w:style>
  <w:style w:type="paragraph" w:customStyle="1" w:styleId="31">
    <w:name w:val="纯文本3"/>
    <w:basedOn w:val="a"/>
    <w:link w:val="PlainTextChar"/>
    <w:rsid w:val="00250621"/>
    <w:pPr>
      <w:adjustRightInd w:val="0"/>
    </w:pPr>
    <w:rPr>
      <w:rFonts w:ascii="宋体" w:eastAsia="楷体_GB2312" w:hAnsi="Courier New"/>
      <w:sz w:val="26"/>
    </w:rPr>
  </w:style>
  <w:style w:type="character" w:customStyle="1" w:styleId="PlainTextChar">
    <w:name w:val="Plain Text Char"/>
    <w:link w:val="31"/>
    <w:locked/>
    <w:rsid w:val="00250621"/>
    <w:rPr>
      <w:rFonts w:ascii="宋体" w:eastAsia="楷体_GB2312" w:hAnsi="Courier New" w:cs="Times New Roman"/>
      <w:kern w:val="2"/>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24800">
      <w:bodyDiv w:val="1"/>
      <w:marLeft w:val="0"/>
      <w:marRight w:val="0"/>
      <w:marTop w:val="0"/>
      <w:marBottom w:val="0"/>
      <w:divBdr>
        <w:top w:val="none" w:sz="0" w:space="0" w:color="auto"/>
        <w:left w:val="none" w:sz="0" w:space="0" w:color="auto"/>
        <w:bottom w:val="none" w:sz="0" w:space="0" w:color="auto"/>
        <w:right w:val="none" w:sz="0" w:space="0" w:color="auto"/>
      </w:divBdr>
    </w:div>
    <w:div w:id="251595094">
      <w:bodyDiv w:val="1"/>
      <w:marLeft w:val="0"/>
      <w:marRight w:val="0"/>
      <w:marTop w:val="0"/>
      <w:marBottom w:val="0"/>
      <w:divBdr>
        <w:top w:val="none" w:sz="0" w:space="0" w:color="auto"/>
        <w:left w:val="none" w:sz="0" w:space="0" w:color="auto"/>
        <w:bottom w:val="none" w:sz="0" w:space="0" w:color="auto"/>
        <w:right w:val="none" w:sz="0" w:space="0" w:color="auto"/>
      </w:divBdr>
    </w:div>
    <w:div w:id="284393012">
      <w:bodyDiv w:val="1"/>
      <w:marLeft w:val="0"/>
      <w:marRight w:val="0"/>
      <w:marTop w:val="0"/>
      <w:marBottom w:val="0"/>
      <w:divBdr>
        <w:top w:val="none" w:sz="0" w:space="0" w:color="auto"/>
        <w:left w:val="none" w:sz="0" w:space="0" w:color="auto"/>
        <w:bottom w:val="none" w:sz="0" w:space="0" w:color="auto"/>
        <w:right w:val="none" w:sz="0" w:space="0" w:color="auto"/>
      </w:divBdr>
    </w:div>
    <w:div w:id="356581437">
      <w:bodyDiv w:val="1"/>
      <w:marLeft w:val="0"/>
      <w:marRight w:val="0"/>
      <w:marTop w:val="0"/>
      <w:marBottom w:val="0"/>
      <w:divBdr>
        <w:top w:val="none" w:sz="0" w:space="0" w:color="auto"/>
        <w:left w:val="none" w:sz="0" w:space="0" w:color="auto"/>
        <w:bottom w:val="none" w:sz="0" w:space="0" w:color="auto"/>
        <w:right w:val="none" w:sz="0" w:space="0" w:color="auto"/>
      </w:divBdr>
    </w:div>
    <w:div w:id="366948050">
      <w:bodyDiv w:val="1"/>
      <w:marLeft w:val="0"/>
      <w:marRight w:val="0"/>
      <w:marTop w:val="0"/>
      <w:marBottom w:val="0"/>
      <w:divBdr>
        <w:top w:val="none" w:sz="0" w:space="0" w:color="auto"/>
        <w:left w:val="none" w:sz="0" w:space="0" w:color="auto"/>
        <w:bottom w:val="none" w:sz="0" w:space="0" w:color="auto"/>
        <w:right w:val="none" w:sz="0" w:space="0" w:color="auto"/>
      </w:divBdr>
    </w:div>
    <w:div w:id="588464715">
      <w:bodyDiv w:val="1"/>
      <w:marLeft w:val="0"/>
      <w:marRight w:val="0"/>
      <w:marTop w:val="0"/>
      <w:marBottom w:val="0"/>
      <w:divBdr>
        <w:top w:val="none" w:sz="0" w:space="0" w:color="auto"/>
        <w:left w:val="none" w:sz="0" w:space="0" w:color="auto"/>
        <w:bottom w:val="none" w:sz="0" w:space="0" w:color="auto"/>
        <w:right w:val="none" w:sz="0" w:space="0" w:color="auto"/>
      </w:divBdr>
      <w:divsChild>
        <w:div w:id="853109378">
          <w:marLeft w:val="0"/>
          <w:marRight w:val="0"/>
          <w:marTop w:val="0"/>
          <w:marBottom w:val="0"/>
          <w:divBdr>
            <w:top w:val="none" w:sz="0" w:space="0" w:color="auto"/>
            <w:left w:val="none" w:sz="0" w:space="0" w:color="auto"/>
            <w:bottom w:val="none" w:sz="0" w:space="0" w:color="auto"/>
            <w:right w:val="none" w:sz="0" w:space="0" w:color="auto"/>
          </w:divBdr>
          <w:divsChild>
            <w:div w:id="150235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128724">
      <w:bodyDiv w:val="1"/>
      <w:marLeft w:val="0"/>
      <w:marRight w:val="0"/>
      <w:marTop w:val="0"/>
      <w:marBottom w:val="0"/>
      <w:divBdr>
        <w:top w:val="none" w:sz="0" w:space="0" w:color="auto"/>
        <w:left w:val="none" w:sz="0" w:space="0" w:color="auto"/>
        <w:bottom w:val="none" w:sz="0" w:space="0" w:color="auto"/>
        <w:right w:val="none" w:sz="0" w:space="0" w:color="auto"/>
      </w:divBdr>
    </w:div>
    <w:div w:id="1034424690">
      <w:bodyDiv w:val="1"/>
      <w:marLeft w:val="0"/>
      <w:marRight w:val="0"/>
      <w:marTop w:val="0"/>
      <w:marBottom w:val="0"/>
      <w:divBdr>
        <w:top w:val="none" w:sz="0" w:space="0" w:color="auto"/>
        <w:left w:val="none" w:sz="0" w:space="0" w:color="auto"/>
        <w:bottom w:val="none" w:sz="0" w:space="0" w:color="auto"/>
        <w:right w:val="none" w:sz="0" w:space="0" w:color="auto"/>
      </w:divBdr>
    </w:div>
    <w:div w:id="1148783998">
      <w:bodyDiv w:val="1"/>
      <w:marLeft w:val="0"/>
      <w:marRight w:val="0"/>
      <w:marTop w:val="0"/>
      <w:marBottom w:val="0"/>
      <w:divBdr>
        <w:top w:val="none" w:sz="0" w:space="0" w:color="auto"/>
        <w:left w:val="none" w:sz="0" w:space="0" w:color="auto"/>
        <w:bottom w:val="none" w:sz="0" w:space="0" w:color="auto"/>
        <w:right w:val="none" w:sz="0" w:space="0" w:color="auto"/>
      </w:divBdr>
    </w:div>
    <w:div w:id="1256981501">
      <w:bodyDiv w:val="1"/>
      <w:marLeft w:val="0"/>
      <w:marRight w:val="0"/>
      <w:marTop w:val="0"/>
      <w:marBottom w:val="0"/>
      <w:divBdr>
        <w:top w:val="none" w:sz="0" w:space="0" w:color="auto"/>
        <w:left w:val="none" w:sz="0" w:space="0" w:color="auto"/>
        <w:bottom w:val="none" w:sz="0" w:space="0" w:color="auto"/>
        <w:right w:val="none" w:sz="0" w:space="0" w:color="auto"/>
      </w:divBdr>
    </w:div>
    <w:div w:id="1641692365">
      <w:bodyDiv w:val="1"/>
      <w:marLeft w:val="0"/>
      <w:marRight w:val="0"/>
      <w:marTop w:val="0"/>
      <w:marBottom w:val="0"/>
      <w:divBdr>
        <w:top w:val="none" w:sz="0" w:space="0" w:color="auto"/>
        <w:left w:val="none" w:sz="0" w:space="0" w:color="auto"/>
        <w:bottom w:val="none" w:sz="0" w:space="0" w:color="auto"/>
        <w:right w:val="none" w:sz="0" w:space="0" w:color="auto"/>
      </w:divBdr>
    </w:div>
    <w:div w:id="18338366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2A82C69-38FD-4A9D-9ED9-E86136F13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24</Pages>
  <Words>2084</Words>
  <Characters>11884</Characters>
  <Application>Microsoft Office Word</Application>
  <DocSecurity>0</DocSecurity>
  <Lines>99</Lines>
  <Paragraphs>27</Paragraphs>
  <ScaleCrop>false</ScaleCrop>
  <Company>Lenovo</Company>
  <LinksUpToDate>false</LinksUpToDate>
  <CharactersWithSpaces>13941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王波</dc:creator>
  <cp:lastModifiedBy>常州市第一中学</cp:lastModifiedBy>
  <cp:revision>958</cp:revision>
  <cp:lastPrinted>2018-07-30T03:04:00Z</cp:lastPrinted>
  <dcterms:created xsi:type="dcterms:W3CDTF">2018-03-24T08:20:00Z</dcterms:created>
  <dcterms:modified xsi:type="dcterms:W3CDTF">2021-12-17T05:30:00Z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232ED692873340A58A5453045F598905</vt:lpwstr>
  </property>
</Properties>
</file>