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AF" w:rsidRPr="00084039" w:rsidRDefault="009C3FAF">
      <w:pPr>
        <w:jc w:val="left"/>
        <w:rPr>
          <w:rFonts w:ascii="宋体" w:hAnsi="宋体" w:cs="宋体"/>
          <w:sz w:val="44"/>
          <w:szCs w:val="44"/>
        </w:rPr>
      </w:pPr>
    </w:p>
    <w:p w:rsidR="009C3FAF" w:rsidRPr="00084039" w:rsidRDefault="009C3FAF">
      <w:pPr>
        <w:tabs>
          <w:tab w:val="left" w:pos="2450"/>
        </w:tabs>
        <w:spacing w:line="680" w:lineRule="exact"/>
        <w:rPr>
          <w:rFonts w:ascii="宋体" w:hAnsi="宋体" w:cs="宋体"/>
          <w:sz w:val="44"/>
          <w:szCs w:val="44"/>
        </w:rPr>
      </w:pPr>
    </w:p>
    <w:p w:rsidR="009C3FAF" w:rsidRPr="00084039" w:rsidRDefault="009C3FAF">
      <w:pPr>
        <w:snapToGrid w:val="0"/>
        <w:spacing w:line="360" w:lineRule="auto"/>
        <w:jc w:val="center"/>
        <w:rPr>
          <w:rFonts w:ascii="宋体" w:hAnsi="宋体" w:cs="黑体"/>
          <w:b/>
          <w:spacing w:val="170"/>
          <w:kern w:val="0"/>
          <w:sz w:val="84"/>
          <w:szCs w:val="84"/>
        </w:rPr>
      </w:pPr>
    </w:p>
    <w:p w:rsidR="009C3FAF" w:rsidRPr="00084039" w:rsidRDefault="00AC1562">
      <w:pPr>
        <w:snapToGrid w:val="0"/>
        <w:spacing w:line="360" w:lineRule="auto"/>
        <w:jc w:val="center"/>
        <w:rPr>
          <w:rFonts w:ascii="宋体" w:hAnsi="宋体" w:cs="黑体"/>
          <w:b/>
          <w:spacing w:val="170"/>
          <w:kern w:val="0"/>
          <w:sz w:val="84"/>
          <w:szCs w:val="84"/>
        </w:rPr>
      </w:pPr>
      <w:r w:rsidRPr="00084039">
        <w:rPr>
          <w:rFonts w:ascii="宋体" w:hAnsi="宋体" w:cs="黑体" w:hint="eastAsia"/>
          <w:b/>
          <w:spacing w:val="170"/>
          <w:kern w:val="0"/>
          <w:sz w:val="84"/>
          <w:szCs w:val="84"/>
        </w:rPr>
        <w:t>询价通知书</w:t>
      </w:r>
    </w:p>
    <w:p w:rsidR="009C3FAF" w:rsidRPr="00084039" w:rsidRDefault="00AC1562">
      <w:pPr>
        <w:tabs>
          <w:tab w:val="left" w:pos="2450"/>
        </w:tabs>
        <w:spacing w:line="680" w:lineRule="exact"/>
        <w:rPr>
          <w:rFonts w:ascii="宋体" w:hAnsi="宋体" w:cs="宋体"/>
          <w:sz w:val="44"/>
          <w:szCs w:val="44"/>
        </w:rPr>
      </w:pPr>
      <w:r w:rsidRPr="00084039">
        <w:rPr>
          <w:rFonts w:ascii="宋体" w:hAnsi="宋体" w:cs="宋体"/>
          <w:sz w:val="44"/>
          <w:szCs w:val="44"/>
        </w:rPr>
        <w:tab/>
      </w:r>
    </w:p>
    <w:p w:rsidR="009C3FAF" w:rsidRPr="00084039" w:rsidRDefault="009C3FAF">
      <w:pPr>
        <w:adjustRightInd w:val="0"/>
        <w:snapToGrid w:val="0"/>
        <w:spacing w:line="800" w:lineRule="exact"/>
        <w:rPr>
          <w:rFonts w:ascii="宋体" w:hAnsi="宋体" w:cs="宋体"/>
          <w:sz w:val="44"/>
          <w:szCs w:val="44"/>
        </w:rPr>
      </w:pPr>
    </w:p>
    <w:p w:rsidR="009C3FAF" w:rsidRPr="00084039" w:rsidRDefault="00AC1562">
      <w:pPr>
        <w:adjustRightInd w:val="0"/>
        <w:snapToGrid w:val="0"/>
        <w:spacing w:line="800" w:lineRule="exact"/>
        <w:rPr>
          <w:rFonts w:ascii="宋体" w:hAnsi="宋体"/>
          <w:bCs/>
          <w:sz w:val="28"/>
          <w:szCs w:val="32"/>
        </w:rPr>
      </w:pPr>
      <w:r w:rsidRPr="00084039">
        <w:rPr>
          <w:rFonts w:ascii="宋体" w:hAnsi="宋体" w:hint="eastAsia"/>
          <w:bCs/>
          <w:sz w:val="28"/>
          <w:szCs w:val="32"/>
        </w:rPr>
        <w:t>项目编号：</w:t>
      </w:r>
      <w:r w:rsidR="00C97308" w:rsidRPr="00084039">
        <w:rPr>
          <w:rFonts w:ascii="宋体" w:hAnsi="宋体"/>
          <w:bCs/>
          <w:sz w:val="28"/>
          <w:szCs w:val="32"/>
        </w:rPr>
        <w:t>CT-SX-2022009</w:t>
      </w:r>
    </w:p>
    <w:p w:rsidR="009C3FAF" w:rsidRPr="00084039" w:rsidRDefault="00AC1562">
      <w:pPr>
        <w:adjustRightInd w:val="0"/>
        <w:snapToGrid w:val="0"/>
        <w:spacing w:line="800" w:lineRule="exact"/>
        <w:rPr>
          <w:rFonts w:ascii="宋体" w:hAnsi="宋体"/>
          <w:bCs/>
          <w:sz w:val="28"/>
          <w:szCs w:val="32"/>
        </w:rPr>
      </w:pPr>
      <w:r w:rsidRPr="00084039">
        <w:rPr>
          <w:rFonts w:ascii="宋体" w:hAnsi="宋体" w:hint="eastAsia"/>
          <w:bCs/>
          <w:sz w:val="28"/>
          <w:szCs w:val="32"/>
        </w:rPr>
        <w:t>项目名称：常州市钟楼区人民法院刑事速裁法庭建设项目—装修工程</w:t>
      </w:r>
    </w:p>
    <w:p w:rsidR="009C3FAF" w:rsidRPr="00084039" w:rsidRDefault="00AC1562">
      <w:pPr>
        <w:adjustRightInd w:val="0"/>
        <w:snapToGrid w:val="0"/>
        <w:spacing w:line="800" w:lineRule="exact"/>
        <w:rPr>
          <w:rFonts w:ascii="宋体" w:hAnsi="宋体"/>
          <w:bCs/>
          <w:sz w:val="28"/>
          <w:szCs w:val="32"/>
        </w:rPr>
      </w:pPr>
      <w:r w:rsidRPr="00084039">
        <w:rPr>
          <w:rFonts w:ascii="宋体" w:hAnsi="宋体" w:hint="eastAsia"/>
          <w:bCs/>
          <w:sz w:val="28"/>
          <w:szCs w:val="32"/>
        </w:rPr>
        <w:t>采 购 人名称：常州市钟楼区人民法院</w:t>
      </w:r>
    </w:p>
    <w:p w:rsidR="009C3FAF" w:rsidRPr="00084039" w:rsidRDefault="009C3FAF">
      <w:pPr>
        <w:adjustRightInd w:val="0"/>
        <w:snapToGrid w:val="0"/>
        <w:spacing w:line="800" w:lineRule="exact"/>
        <w:ind w:firstLineChars="600" w:firstLine="2640"/>
        <w:rPr>
          <w:rFonts w:ascii="宋体" w:hAnsi="宋体" w:cs="宋体"/>
          <w:sz w:val="44"/>
          <w:szCs w:val="44"/>
        </w:rPr>
      </w:pPr>
    </w:p>
    <w:p w:rsidR="009C3FAF" w:rsidRPr="00084039" w:rsidRDefault="009C3FAF">
      <w:pPr>
        <w:spacing w:line="680" w:lineRule="exact"/>
        <w:jc w:val="center"/>
        <w:rPr>
          <w:rFonts w:ascii="宋体" w:hAnsi="宋体" w:cs="宋体"/>
          <w:sz w:val="44"/>
          <w:szCs w:val="44"/>
        </w:rPr>
      </w:pPr>
    </w:p>
    <w:p w:rsidR="009C3FAF" w:rsidRPr="00084039" w:rsidRDefault="009C3FAF">
      <w:pPr>
        <w:spacing w:line="480" w:lineRule="exact"/>
        <w:ind w:firstLineChars="250" w:firstLine="750"/>
        <w:jc w:val="center"/>
        <w:rPr>
          <w:rFonts w:ascii="宋体" w:hAnsi="宋体" w:cs="宋体"/>
          <w:sz w:val="30"/>
          <w:szCs w:val="30"/>
        </w:rPr>
      </w:pPr>
    </w:p>
    <w:p w:rsidR="009C3FAF" w:rsidRPr="00084039" w:rsidRDefault="009C3FAF">
      <w:pPr>
        <w:spacing w:line="480" w:lineRule="exact"/>
        <w:jc w:val="center"/>
        <w:rPr>
          <w:rFonts w:ascii="宋体" w:hAnsi="宋体" w:cs="宋体"/>
          <w:sz w:val="36"/>
          <w:szCs w:val="36"/>
        </w:rPr>
      </w:pPr>
    </w:p>
    <w:p w:rsidR="009C3FAF" w:rsidRPr="00084039" w:rsidRDefault="00AC1562">
      <w:pPr>
        <w:spacing w:line="480" w:lineRule="exact"/>
        <w:jc w:val="center"/>
        <w:rPr>
          <w:rFonts w:ascii="宋体" w:hAnsi="宋体" w:cs="宋体"/>
          <w:sz w:val="36"/>
          <w:szCs w:val="36"/>
        </w:rPr>
      </w:pPr>
      <w:r w:rsidRPr="00084039">
        <w:rPr>
          <w:rFonts w:ascii="宋体" w:hAnsi="宋体" w:cs="宋体" w:hint="eastAsia"/>
          <w:sz w:val="36"/>
          <w:szCs w:val="36"/>
        </w:rPr>
        <w:t>常州市城投建设工程招标有限公司</w:t>
      </w:r>
    </w:p>
    <w:p w:rsidR="009C3FAF" w:rsidRPr="00084039" w:rsidRDefault="009C3FAF">
      <w:pPr>
        <w:jc w:val="center"/>
        <w:rPr>
          <w:rFonts w:ascii="宋体" w:hAnsi="宋体" w:cs="宋体"/>
          <w:sz w:val="36"/>
          <w:szCs w:val="36"/>
        </w:rPr>
      </w:pPr>
    </w:p>
    <w:p w:rsidR="009C3FAF" w:rsidRPr="00084039" w:rsidRDefault="00AC1562">
      <w:pPr>
        <w:jc w:val="center"/>
        <w:rPr>
          <w:rFonts w:ascii="宋体" w:hAnsi="宋体" w:cs="宋体"/>
          <w:b/>
          <w:sz w:val="30"/>
        </w:rPr>
      </w:pPr>
      <w:r w:rsidRPr="00084039">
        <w:rPr>
          <w:rFonts w:ascii="宋体" w:hAnsi="宋体" w:cs="宋体" w:hint="eastAsia"/>
          <w:w w:val="90"/>
          <w:sz w:val="44"/>
          <w:szCs w:val="44"/>
        </w:rPr>
        <w:t>二〇二二年四月</w:t>
      </w:r>
    </w:p>
    <w:p w:rsidR="009C3FAF" w:rsidRPr="00084039" w:rsidRDefault="009C3FAF">
      <w:pPr>
        <w:spacing w:before="100" w:after="240" w:line="500" w:lineRule="exact"/>
        <w:jc w:val="center"/>
        <w:rPr>
          <w:rFonts w:ascii="宋体" w:hAnsi="宋体" w:cs="宋体"/>
          <w:b/>
          <w:sz w:val="44"/>
          <w:szCs w:val="44"/>
        </w:rPr>
      </w:pPr>
    </w:p>
    <w:p w:rsidR="009C3FAF" w:rsidRPr="00084039" w:rsidRDefault="00AC1562">
      <w:pPr>
        <w:widowControl/>
        <w:jc w:val="left"/>
        <w:rPr>
          <w:rFonts w:ascii="宋体" w:hAnsi="宋体"/>
          <w:b/>
          <w:sz w:val="28"/>
          <w:szCs w:val="28"/>
        </w:rPr>
      </w:pPr>
      <w:r w:rsidRPr="00084039">
        <w:rPr>
          <w:rFonts w:ascii="宋体" w:hAnsi="宋体"/>
          <w:b/>
          <w:sz w:val="28"/>
          <w:szCs w:val="28"/>
        </w:rPr>
        <w:br w:type="page"/>
      </w:r>
    </w:p>
    <w:p w:rsidR="009C3FAF" w:rsidRPr="00084039" w:rsidRDefault="00AC1562">
      <w:pPr>
        <w:snapToGrid w:val="0"/>
        <w:spacing w:line="360" w:lineRule="auto"/>
        <w:jc w:val="center"/>
        <w:rPr>
          <w:rFonts w:ascii="宋体" w:hAnsi="宋体"/>
          <w:b/>
          <w:sz w:val="32"/>
          <w:szCs w:val="32"/>
        </w:rPr>
      </w:pPr>
      <w:r w:rsidRPr="00084039">
        <w:rPr>
          <w:rFonts w:ascii="宋体" w:hAnsi="宋体" w:hint="eastAsia"/>
          <w:b/>
          <w:sz w:val="32"/>
          <w:szCs w:val="32"/>
        </w:rPr>
        <w:lastRenderedPageBreak/>
        <w:t>常州市钟楼区人民法院刑事速裁法庭建设项目—装修工程询价公告</w:t>
      </w:r>
    </w:p>
    <w:p w:rsidR="009C3FAF" w:rsidRPr="00084039" w:rsidRDefault="00AC1562">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szCs w:val="21"/>
        </w:rPr>
      </w:pPr>
      <w:r w:rsidRPr="00084039">
        <w:rPr>
          <w:rFonts w:asciiTheme="minorEastAsia" w:eastAsiaTheme="minorEastAsia" w:hAnsiTheme="minorEastAsia" w:hint="eastAsia"/>
          <w:szCs w:val="21"/>
        </w:rPr>
        <w:t>项目概况</w:t>
      </w:r>
    </w:p>
    <w:p w:rsidR="009C3FAF" w:rsidRPr="00084039" w:rsidRDefault="00AC1562">
      <w:pPr>
        <w:pBdr>
          <w:top w:val="single" w:sz="4" w:space="1" w:color="auto"/>
          <w:left w:val="single" w:sz="4" w:space="4" w:color="auto"/>
          <w:bottom w:val="single" w:sz="4" w:space="10" w:color="auto"/>
          <w:right w:val="single" w:sz="4" w:space="4" w:color="auto"/>
        </w:pBdr>
        <w:spacing w:line="360" w:lineRule="exact"/>
        <w:ind w:firstLineChars="200" w:firstLine="422"/>
        <w:rPr>
          <w:rFonts w:asciiTheme="minorEastAsia" w:eastAsiaTheme="minorEastAsia" w:hAnsiTheme="minorEastAsia"/>
          <w:szCs w:val="21"/>
        </w:rPr>
      </w:pPr>
      <w:r w:rsidRPr="00084039">
        <w:rPr>
          <w:rFonts w:asciiTheme="minorEastAsia" w:eastAsiaTheme="minorEastAsia" w:hAnsiTheme="minorEastAsia" w:hint="eastAsia"/>
          <w:b/>
          <w:bCs/>
          <w:szCs w:val="21"/>
        </w:rPr>
        <w:t>常州市钟楼区人民法院刑事速裁法庭建设项目—装修工程</w:t>
      </w:r>
      <w:r w:rsidRPr="00084039">
        <w:rPr>
          <w:rFonts w:asciiTheme="minorEastAsia" w:eastAsiaTheme="minorEastAsia" w:hAnsiTheme="minorEastAsia" w:hint="eastAsia"/>
          <w:szCs w:val="21"/>
        </w:rPr>
        <w:t>的潜在供应商应在常州市城投建设工程招标有限公司</w:t>
      </w:r>
      <w:r w:rsidRPr="00084039">
        <w:rPr>
          <w:rFonts w:ascii="宋体" w:hAnsi="宋体" w:cs="宋体" w:hint="eastAsia"/>
          <w:szCs w:val="21"/>
        </w:rPr>
        <w:t>（http://www.czctzb.com/）</w:t>
      </w:r>
      <w:r w:rsidRPr="00084039">
        <w:rPr>
          <w:rFonts w:asciiTheme="minorEastAsia" w:eastAsiaTheme="minorEastAsia" w:hAnsiTheme="minorEastAsia" w:hint="eastAsia"/>
          <w:szCs w:val="21"/>
        </w:rPr>
        <w:t>获取采购文件，并于</w:t>
      </w:r>
      <w:r w:rsidR="004D23E5" w:rsidRPr="00084039">
        <w:rPr>
          <w:rFonts w:asciiTheme="minorEastAsia" w:eastAsiaTheme="minorEastAsia" w:hAnsiTheme="minorEastAsia" w:hint="eastAsia"/>
          <w:b/>
          <w:szCs w:val="21"/>
        </w:rPr>
        <w:t>2022</w:t>
      </w:r>
      <w:r w:rsidRPr="00084039">
        <w:rPr>
          <w:rFonts w:asciiTheme="minorEastAsia" w:eastAsiaTheme="minorEastAsia" w:hAnsiTheme="minorEastAsia" w:hint="eastAsia"/>
          <w:b/>
          <w:szCs w:val="21"/>
        </w:rPr>
        <w:t>年</w:t>
      </w:r>
      <w:r w:rsidR="004D23E5" w:rsidRPr="00084039">
        <w:rPr>
          <w:rFonts w:asciiTheme="minorEastAsia" w:eastAsiaTheme="minorEastAsia" w:hAnsiTheme="minorEastAsia" w:hint="eastAsia"/>
          <w:b/>
          <w:szCs w:val="21"/>
        </w:rPr>
        <w:t>5</w:t>
      </w:r>
      <w:r w:rsidRPr="00084039">
        <w:rPr>
          <w:rFonts w:asciiTheme="minorEastAsia" w:eastAsiaTheme="minorEastAsia" w:hAnsiTheme="minorEastAsia" w:hint="eastAsia"/>
          <w:b/>
          <w:szCs w:val="21"/>
        </w:rPr>
        <w:t>月</w:t>
      </w:r>
      <w:r w:rsidR="004D3DF6">
        <w:rPr>
          <w:rFonts w:asciiTheme="minorEastAsia" w:eastAsiaTheme="minorEastAsia" w:hAnsiTheme="minorEastAsia" w:hint="eastAsia"/>
          <w:b/>
          <w:szCs w:val="21"/>
        </w:rPr>
        <w:t>7</w:t>
      </w:r>
      <w:r w:rsidRPr="00084039">
        <w:rPr>
          <w:rFonts w:asciiTheme="minorEastAsia" w:eastAsiaTheme="minorEastAsia" w:hAnsiTheme="minorEastAsia" w:hint="eastAsia"/>
          <w:b/>
          <w:szCs w:val="21"/>
        </w:rPr>
        <w:t>日</w:t>
      </w:r>
      <w:r w:rsidR="004D23E5" w:rsidRPr="00084039">
        <w:rPr>
          <w:rFonts w:asciiTheme="minorEastAsia" w:eastAsiaTheme="minorEastAsia" w:hAnsiTheme="minorEastAsia" w:hint="eastAsia"/>
          <w:b/>
          <w:szCs w:val="21"/>
        </w:rPr>
        <w:t>15</w:t>
      </w:r>
      <w:r w:rsidRPr="00084039">
        <w:rPr>
          <w:rFonts w:asciiTheme="minorEastAsia" w:eastAsiaTheme="minorEastAsia" w:hAnsiTheme="minorEastAsia" w:hint="eastAsia"/>
          <w:b/>
          <w:szCs w:val="21"/>
        </w:rPr>
        <w:t>点</w:t>
      </w:r>
      <w:r w:rsidR="004D23E5" w:rsidRPr="00084039">
        <w:rPr>
          <w:rFonts w:asciiTheme="minorEastAsia" w:eastAsiaTheme="minorEastAsia" w:hAnsiTheme="minorEastAsia" w:hint="eastAsia"/>
          <w:b/>
          <w:szCs w:val="21"/>
        </w:rPr>
        <w:t>00</w:t>
      </w:r>
      <w:r w:rsidRPr="00084039">
        <w:rPr>
          <w:rFonts w:asciiTheme="minorEastAsia" w:eastAsiaTheme="minorEastAsia" w:hAnsiTheme="minorEastAsia" w:hint="eastAsia"/>
          <w:b/>
          <w:szCs w:val="21"/>
        </w:rPr>
        <w:t>分</w:t>
      </w:r>
      <w:r w:rsidRPr="00084039">
        <w:rPr>
          <w:rFonts w:asciiTheme="minorEastAsia" w:eastAsiaTheme="minorEastAsia" w:hAnsiTheme="minorEastAsia" w:hint="eastAsia"/>
          <w:szCs w:val="21"/>
        </w:rPr>
        <w:t>（北京时间）前提交响应</w:t>
      </w:r>
      <w:r w:rsidRPr="00084039">
        <w:rPr>
          <w:rFonts w:asciiTheme="minorEastAsia" w:eastAsiaTheme="minorEastAsia" w:hAnsiTheme="minorEastAsia"/>
          <w:szCs w:val="21"/>
        </w:rPr>
        <w:t>文件</w:t>
      </w:r>
      <w:r w:rsidRPr="00084039">
        <w:rPr>
          <w:rFonts w:asciiTheme="minorEastAsia" w:eastAsiaTheme="minorEastAsia" w:hAnsiTheme="minorEastAsia" w:hint="eastAsia"/>
          <w:szCs w:val="21"/>
        </w:rPr>
        <w:t>。</w:t>
      </w:r>
    </w:p>
    <w:p w:rsidR="009C3FAF" w:rsidRPr="00084039" w:rsidRDefault="00AC1562">
      <w:pPr>
        <w:snapToGrid w:val="0"/>
        <w:spacing w:line="360" w:lineRule="exact"/>
        <w:ind w:firstLineChars="200" w:firstLine="422"/>
        <w:rPr>
          <w:rFonts w:asciiTheme="minorEastAsia" w:eastAsiaTheme="minorEastAsia" w:hAnsiTheme="minorEastAsia"/>
          <w:b/>
          <w:szCs w:val="21"/>
        </w:rPr>
      </w:pPr>
      <w:r w:rsidRPr="00084039">
        <w:rPr>
          <w:rFonts w:asciiTheme="minorEastAsia" w:eastAsiaTheme="minorEastAsia" w:hAnsiTheme="minorEastAsia" w:hint="eastAsia"/>
          <w:b/>
          <w:szCs w:val="21"/>
        </w:rPr>
        <w:t>一、项目基本情况</w:t>
      </w:r>
    </w:p>
    <w:p w:rsidR="009C3FAF" w:rsidRPr="00084039" w:rsidRDefault="00AC1562">
      <w:pPr>
        <w:snapToGrid w:val="0"/>
        <w:spacing w:line="360" w:lineRule="exact"/>
        <w:ind w:firstLineChars="200" w:firstLine="420"/>
        <w:rPr>
          <w:rFonts w:asciiTheme="minorEastAsia" w:eastAsiaTheme="minorEastAsia" w:hAnsiTheme="minorEastAsia"/>
          <w:szCs w:val="21"/>
        </w:rPr>
      </w:pPr>
      <w:r w:rsidRPr="00084039">
        <w:rPr>
          <w:rFonts w:asciiTheme="minorEastAsia" w:eastAsiaTheme="minorEastAsia" w:hAnsiTheme="minorEastAsia" w:hint="eastAsia"/>
          <w:szCs w:val="21"/>
        </w:rPr>
        <w:t>1.项目编号：</w:t>
      </w:r>
      <w:r w:rsidR="0062367D" w:rsidRPr="00084039">
        <w:rPr>
          <w:rFonts w:asciiTheme="minorEastAsia" w:eastAsiaTheme="minorEastAsia" w:hAnsiTheme="minorEastAsia"/>
          <w:bCs/>
          <w:szCs w:val="21"/>
        </w:rPr>
        <w:t>CT-SX-2022009</w:t>
      </w:r>
    </w:p>
    <w:p w:rsidR="009C3FAF" w:rsidRPr="00084039" w:rsidRDefault="00AC1562">
      <w:pPr>
        <w:snapToGrid w:val="0"/>
        <w:spacing w:line="360" w:lineRule="exact"/>
        <w:ind w:firstLineChars="200" w:firstLine="420"/>
        <w:rPr>
          <w:rFonts w:asciiTheme="minorEastAsia" w:eastAsiaTheme="minorEastAsia" w:hAnsiTheme="minorEastAsia"/>
          <w:szCs w:val="21"/>
        </w:rPr>
      </w:pPr>
      <w:r w:rsidRPr="00084039">
        <w:rPr>
          <w:rFonts w:asciiTheme="minorEastAsia" w:eastAsiaTheme="minorEastAsia" w:hAnsiTheme="minorEastAsia"/>
          <w:szCs w:val="21"/>
        </w:rPr>
        <w:t>2.</w:t>
      </w:r>
      <w:r w:rsidRPr="00084039">
        <w:rPr>
          <w:rFonts w:asciiTheme="minorEastAsia" w:eastAsiaTheme="minorEastAsia" w:hAnsiTheme="minorEastAsia" w:hint="eastAsia"/>
          <w:szCs w:val="21"/>
        </w:rPr>
        <w:t>项目名称：常州市钟楼区人民法院刑事速裁法庭建设项目—装修工程</w:t>
      </w:r>
    </w:p>
    <w:p w:rsidR="009C3FAF" w:rsidRPr="00084039" w:rsidRDefault="00AC1562">
      <w:pPr>
        <w:snapToGrid w:val="0"/>
        <w:spacing w:line="360" w:lineRule="exact"/>
        <w:ind w:firstLineChars="200" w:firstLine="420"/>
        <w:rPr>
          <w:rFonts w:asciiTheme="minorEastAsia" w:eastAsiaTheme="minorEastAsia" w:hAnsiTheme="minorEastAsia"/>
          <w:szCs w:val="21"/>
        </w:rPr>
      </w:pPr>
      <w:r w:rsidRPr="00084039">
        <w:rPr>
          <w:rFonts w:asciiTheme="minorEastAsia" w:eastAsiaTheme="minorEastAsia" w:hAnsiTheme="minorEastAsia" w:hint="eastAsia"/>
          <w:szCs w:val="21"/>
        </w:rPr>
        <w:t>3.采购方式：询价</w:t>
      </w:r>
    </w:p>
    <w:p w:rsidR="009C3FAF" w:rsidRPr="00084039" w:rsidRDefault="00AC1562">
      <w:pPr>
        <w:snapToGrid w:val="0"/>
        <w:spacing w:line="360" w:lineRule="exact"/>
        <w:ind w:firstLineChars="200" w:firstLine="420"/>
        <w:rPr>
          <w:rFonts w:asciiTheme="minorEastAsia" w:eastAsiaTheme="minorEastAsia" w:hAnsiTheme="minorEastAsia"/>
          <w:szCs w:val="21"/>
        </w:rPr>
      </w:pPr>
      <w:r w:rsidRPr="00084039">
        <w:rPr>
          <w:rFonts w:asciiTheme="minorEastAsia" w:eastAsiaTheme="minorEastAsia" w:hAnsiTheme="minorEastAsia" w:hint="eastAsia"/>
          <w:szCs w:val="21"/>
        </w:rPr>
        <w:t>4.预算金额：人民币9.7494万元</w:t>
      </w:r>
    </w:p>
    <w:p w:rsidR="009C3FAF" w:rsidRPr="00084039" w:rsidRDefault="00AC1562">
      <w:pPr>
        <w:snapToGrid w:val="0"/>
        <w:spacing w:line="360" w:lineRule="exact"/>
        <w:ind w:firstLineChars="200" w:firstLine="420"/>
        <w:rPr>
          <w:rFonts w:asciiTheme="minorEastAsia" w:eastAsiaTheme="minorEastAsia" w:hAnsiTheme="minorEastAsia"/>
          <w:szCs w:val="21"/>
        </w:rPr>
      </w:pPr>
      <w:r w:rsidRPr="00084039">
        <w:rPr>
          <w:rFonts w:asciiTheme="minorEastAsia" w:eastAsiaTheme="minorEastAsia" w:hAnsiTheme="minorEastAsia" w:hint="eastAsia"/>
          <w:szCs w:val="21"/>
        </w:rPr>
        <w:t>5.最高限价：人民币9.7494万元</w:t>
      </w:r>
    </w:p>
    <w:p w:rsidR="009C3FAF" w:rsidRPr="00084039" w:rsidRDefault="00AC1562" w:rsidP="00E664A6">
      <w:pPr>
        <w:snapToGrid w:val="0"/>
        <w:spacing w:line="360" w:lineRule="exact"/>
        <w:ind w:firstLineChars="196" w:firstLine="412"/>
        <w:rPr>
          <w:rFonts w:asciiTheme="minorEastAsia" w:eastAsiaTheme="minorEastAsia" w:hAnsiTheme="minorEastAsia" w:cstheme="minorEastAsia"/>
          <w:bCs/>
          <w:szCs w:val="21"/>
        </w:rPr>
      </w:pPr>
      <w:r w:rsidRPr="00084039">
        <w:rPr>
          <w:rFonts w:asciiTheme="minorEastAsia" w:eastAsiaTheme="minorEastAsia" w:hAnsiTheme="minorEastAsia" w:hint="eastAsia"/>
          <w:szCs w:val="21"/>
        </w:rPr>
        <w:t>6.采购需求：本项目是常州市钟楼区人民法院刑事速裁法庭建设项目—装修工程，</w:t>
      </w:r>
      <w:r w:rsidRPr="00084039">
        <w:rPr>
          <w:rFonts w:asciiTheme="minorEastAsia" w:eastAsiaTheme="minorEastAsia" w:hAnsiTheme="minorEastAsia" w:cstheme="minorEastAsia" w:hint="eastAsia"/>
          <w:bCs/>
          <w:szCs w:val="21"/>
        </w:rPr>
        <w:t>包含但不限于询价文件及其基本技术要求范围内相应工程开工前的准备（包括现场踏勘、技术核对等）、技术资料、施工、技术服务、主管单位验收、质保期及维保服务和招标文件所要求的相关服务等全部内容。</w:t>
      </w:r>
    </w:p>
    <w:p w:rsidR="009C3FAF" w:rsidRPr="00084039" w:rsidRDefault="00AC1562">
      <w:pPr>
        <w:snapToGrid w:val="0"/>
        <w:spacing w:line="360" w:lineRule="exact"/>
        <w:ind w:firstLineChars="200" w:firstLine="420"/>
        <w:rPr>
          <w:rFonts w:asciiTheme="minorEastAsia" w:hAnsiTheme="minorEastAsia"/>
          <w:szCs w:val="21"/>
        </w:rPr>
      </w:pPr>
      <w:r w:rsidRPr="00084039">
        <w:rPr>
          <w:rFonts w:asciiTheme="minorEastAsia" w:eastAsiaTheme="minorEastAsia" w:hAnsiTheme="minorEastAsia"/>
          <w:szCs w:val="21"/>
        </w:rPr>
        <w:t>7.</w:t>
      </w:r>
      <w:r w:rsidRPr="00084039">
        <w:rPr>
          <w:rFonts w:asciiTheme="minorEastAsia" w:eastAsiaTheme="minorEastAsia" w:hAnsiTheme="minorEastAsia" w:hint="eastAsia"/>
          <w:szCs w:val="21"/>
        </w:rPr>
        <w:t>合同履行期限：</w:t>
      </w:r>
      <w:r w:rsidRPr="00084039">
        <w:rPr>
          <w:rFonts w:ascii="宋体" w:hAnsi="宋体" w:cs="宋体" w:hint="eastAsia"/>
          <w:kern w:val="0"/>
          <w:szCs w:val="21"/>
        </w:rPr>
        <w:t>30日历天内完成</w:t>
      </w:r>
      <w:r w:rsidRPr="00084039">
        <w:rPr>
          <w:rFonts w:hint="eastAsia"/>
        </w:rPr>
        <w:t>。</w:t>
      </w:r>
    </w:p>
    <w:p w:rsidR="009C3FAF" w:rsidRPr="00084039" w:rsidRDefault="00AC1562">
      <w:pPr>
        <w:snapToGrid w:val="0"/>
        <w:spacing w:line="360" w:lineRule="exact"/>
        <w:ind w:firstLineChars="200" w:firstLine="420"/>
        <w:rPr>
          <w:rFonts w:asciiTheme="minorEastAsia" w:eastAsiaTheme="minorEastAsia" w:hAnsiTheme="minorEastAsia"/>
          <w:szCs w:val="21"/>
        </w:rPr>
      </w:pPr>
      <w:r w:rsidRPr="00084039">
        <w:rPr>
          <w:rFonts w:asciiTheme="minorEastAsia" w:eastAsiaTheme="minorEastAsia" w:hAnsiTheme="minorEastAsia" w:hint="eastAsia"/>
          <w:szCs w:val="21"/>
        </w:rPr>
        <w:t>8.本项目不接受联合体。</w:t>
      </w:r>
    </w:p>
    <w:p w:rsidR="009C3FAF" w:rsidRPr="00084039" w:rsidRDefault="00AC1562">
      <w:pPr>
        <w:adjustRightInd w:val="0"/>
        <w:spacing w:line="360" w:lineRule="exact"/>
        <w:ind w:firstLineChars="201" w:firstLine="424"/>
        <w:rPr>
          <w:rFonts w:ascii="宋体" w:hAnsi="宋体" w:cs="Arial"/>
          <w:b/>
          <w:kern w:val="0"/>
          <w:szCs w:val="21"/>
        </w:rPr>
      </w:pPr>
      <w:r w:rsidRPr="00084039">
        <w:rPr>
          <w:rFonts w:ascii="宋体" w:hAnsi="宋体" w:cs="Arial" w:hint="eastAsia"/>
          <w:b/>
          <w:kern w:val="0"/>
          <w:szCs w:val="21"/>
        </w:rPr>
        <w:t xml:space="preserve">二、申请人的资格要求 </w:t>
      </w:r>
    </w:p>
    <w:p w:rsidR="009C3FAF" w:rsidRPr="00084039" w:rsidRDefault="00AC1562">
      <w:pPr>
        <w:spacing w:line="360" w:lineRule="exact"/>
        <w:ind w:firstLineChars="200" w:firstLine="420"/>
        <w:rPr>
          <w:rFonts w:ascii="宋体" w:hAnsi="宋体" w:cs="宋体"/>
          <w:szCs w:val="21"/>
        </w:rPr>
      </w:pPr>
      <w:r w:rsidRPr="00084039">
        <w:rPr>
          <w:rFonts w:ascii="宋体" w:hAnsi="宋体" w:cs="宋体" w:hint="eastAsia"/>
          <w:szCs w:val="21"/>
        </w:rPr>
        <w:t xml:space="preserve">1.在中华人民共和国境内注册，具有独立承担民事责任的能力； </w:t>
      </w:r>
    </w:p>
    <w:p w:rsidR="009C3FAF" w:rsidRPr="00084039" w:rsidRDefault="00AC1562">
      <w:pPr>
        <w:spacing w:line="360" w:lineRule="exact"/>
        <w:ind w:firstLineChars="200" w:firstLine="420"/>
        <w:rPr>
          <w:rFonts w:ascii="宋体" w:hAnsi="宋体" w:cs="宋体"/>
          <w:szCs w:val="21"/>
        </w:rPr>
      </w:pPr>
      <w:r w:rsidRPr="00084039">
        <w:rPr>
          <w:rFonts w:ascii="宋体" w:hAnsi="宋体" w:cs="宋体" w:hint="eastAsia"/>
          <w:szCs w:val="21"/>
        </w:rPr>
        <w:t xml:space="preserve">2.具有良好的商业信誉和健全的财务会计制度； </w:t>
      </w:r>
    </w:p>
    <w:p w:rsidR="009C3FAF" w:rsidRPr="00084039" w:rsidRDefault="00AC1562">
      <w:pPr>
        <w:spacing w:line="360" w:lineRule="exact"/>
        <w:ind w:firstLineChars="200" w:firstLine="420"/>
        <w:rPr>
          <w:rFonts w:ascii="宋体" w:hAnsi="宋体" w:cs="宋体"/>
          <w:szCs w:val="21"/>
        </w:rPr>
      </w:pPr>
      <w:r w:rsidRPr="00084039">
        <w:rPr>
          <w:rFonts w:ascii="宋体" w:hAnsi="宋体" w:cs="宋体" w:hint="eastAsia"/>
          <w:szCs w:val="21"/>
        </w:rPr>
        <w:t xml:space="preserve">3.具有履行合同所必需的设备和专业技术能力； </w:t>
      </w:r>
    </w:p>
    <w:p w:rsidR="009C3FAF" w:rsidRPr="00084039" w:rsidRDefault="00AC1562">
      <w:pPr>
        <w:spacing w:line="360" w:lineRule="exact"/>
        <w:ind w:firstLineChars="200" w:firstLine="420"/>
        <w:rPr>
          <w:rFonts w:ascii="宋体" w:hAnsi="宋体" w:cs="宋体"/>
          <w:szCs w:val="21"/>
        </w:rPr>
      </w:pPr>
      <w:r w:rsidRPr="00084039">
        <w:rPr>
          <w:rFonts w:ascii="宋体" w:hAnsi="宋体" w:cs="宋体" w:hint="eastAsia"/>
          <w:szCs w:val="21"/>
        </w:rPr>
        <w:t xml:space="preserve">4.有依法缴纳税收和社会保障资金的良好记录； </w:t>
      </w:r>
    </w:p>
    <w:p w:rsidR="009C3FAF" w:rsidRPr="00084039" w:rsidRDefault="00AC1562">
      <w:pPr>
        <w:spacing w:line="360" w:lineRule="exact"/>
        <w:ind w:firstLineChars="200" w:firstLine="420"/>
        <w:rPr>
          <w:rFonts w:ascii="宋体" w:hAnsi="宋体" w:cs="宋体"/>
          <w:szCs w:val="21"/>
        </w:rPr>
      </w:pPr>
      <w:r w:rsidRPr="00084039">
        <w:rPr>
          <w:rFonts w:ascii="宋体" w:hAnsi="宋体" w:cs="宋体" w:hint="eastAsia"/>
          <w:szCs w:val="21"/>
        </w:rPr>
        <w:t xml:space="preserve">5.参加招标活动前三年内，在经营活动中没有重大违法记录； </w:t>
      </w:r>
    </w:p>
    <w:p w:rsidR="009C3FAF" w:rsidRPr="00084039" w:rsidRDefault="00AC1562">
      <w:pPr>
        <w:spacing w:line="360" w:lineRule="exact"/>
        <w:ind w:firstLineChars="200" w:firstLine="420"/>
        <w:rPr>
          <w:rFonts w:ascii="宋体" w:hAnsi="宋体" w:cs="宋体"/>
          <w:szCs w:val="21"/>
        </w:rPr>
      </w:pPr>
      <w:r w:rsidRPr="00084039">
        <w:rPr>
          <w:rFonts w:ascii="宋体" w:hAnsi="宋体" w:cs="宋体" w:hint="eastAsia"/>
          <w:szCs w:val="21"/>
        </w:rPr>
        <w:t>6.法律、行政法规规定的其他条件；</w:t>
      </w:r>
    </w:p>
    <w:p w:rsidR="009C3FAF" w:rsidRPr="00084039" w:rsidRDefault="00AC1562">
      <w:pPr>
        <w:spacing w:line="360" w:lineRule="exact"/>
        <w:ind w:firstLineChars="200" w:firstLine="420"/>
        <w:rPr>
          <w:rFonts w:ascii="宋体" w:hAnsi="宋体" w:cs="宋体"/>
          <w:szCs w:val="21"/>
        </w:rPr>
      </w:pPr>
      <w:r w:rsidRPr="00084039">
        <w:rPr>
          <w:rFonts w:ascii="宋体" w:hAnsi="宋体" w:cs="宋体" w:hint="eastAsia"/>
          <w:szCs w:val="21"/>
        </w:rPr>
        <w:t>7.单位负责人为同一人或者存在直接控股、管理关系的不同投标人，不得参加同一合同项下的投标活动；</w:t>
      </w:r>
    </w:p>
    <w:p w:rsidR="009C3FAF" w:rsidRPr="00084039" w:rsidRDefault="00AC1562">
      <w:pPr>
        <w:spacing w:line="360" w:lineRule="exact"/>
        <w:ind w:firstLineChars="200" w:firstLine="420"/>
        <w:rPr>
          <w:rFonts w:ascii="宋体" w:hAnsi="宋体" w:cs="宋体"/>
          <w:szCs w:val="21"/>
        </w:rPr>
      </w:pPr>
      <w:r w:rsidRPr="00084039">
        <w:rPr>
          <w:rFonts w:ascii="宋体" w:hAnsi="宋体" w:cs="宋体" w:hint="eastAsia"/>
          <w:szCs w:val="21"/>
        </w:rPr>
        <w:t>8.未被“信用中国”网站（www.creditchina.gov.cn）列入失信被执行人、重大税收违法案件当事人名单、严重失信行为记录名单。</w:t>
      </w:r>
    </w:p>
    <w:p w:rsidR="009C3FAF" w:rsidRPr="00084039" w:rsidRDefault="00AC1562">
      <w:pPr>
        <w:spacing w:line="360" w:lineRule="exact"/>
        <w:ind w:firstLineChars="200" w:firstLine="422"/>
        <w:rPr>
          <w:rFonts w:asciiTheme="majorEastAsia" w:eastAsiaTheme="majorEastAsia" w:hAnsiTheme="majorEastAsia" w:cs="宋体"/>
          <w:b/>
          <w:szCs w:val="21"/>
        </w:rPr>
      </w:pPr>
      <w:r w:rsidRPr="00084039">
        <w:rPr>
          <w:rFonts w:asciiTheme="majorEastAsia" w:eastAsiaTheme="majorEastAsia" w:hAnsiTheme="majorEastAsia" w:cs="宋体" w:hint="eastAsia"/>
          <w:b/>
          <w:szCs w:val="21"/>
        </w:rPr>
        <w:t>三、获取采购文件</w:t>
      </w:r>
    </w:p>
    <w:p w:rsidR="009C3FAF" w:rsidRPr="00084039" w:rsidRDefault="00AC1562">
      <w:pPr>
        <w:spacing w:line="360" w:lineRule="exact"/>
        <w:ind w:firstLineChars="200" w:firstLine="422"/>
        <w:rPr>
          <w:rFonts w:asciiTheme="majorEastAsia" w:eastAsiaTheme="majorEastAsia" w:hAnsiTheme="majorEastAsia" w:cs="宋体"/>
          <w:b/>
          <w:bCs/>
          <w:szCs w:val="21"/>
        </w:rPr>
      </w:pPr>
      <w:r w:rsidRPr="00084039">
        <w:rPr>
          <w:rFonts w:asciiTheme="majorEastAsia" w:eastAsiaTheme="majorEastAsia" w:hAnsiTheme="majorEastAsia" w:cs="宋体" w:hint="eastAsia"/>
          <w:b/>
          <w:bCs/>
          <w:szCs w:val="21"/>
        </w:rPr>
        <w:t>1.时间：</w:t>
      </w:r>
      <w:r w:rsidRPr="00084039">
        <w:rPr>
          <w:rFonts w:asciiTheme="majorEastAsia" w:eastAsiaTheme="majorEastAsia" w:hAnsiTheme="majorEastAsia" w:cs="宋体"/>
          <w:b/>
          <w:bCs/>
          <w:kern w:val="0"/>
          <w:szCs w:val="21"/>
        </w:rPr>
        <w:t>20</w:t>
      </w:r>
      <w:r w:rsidR="00303C5B">
        <w:rPr>
          <w:rFonts w:asciiTheme="majorEastAsia" w:eastAsiaTheme="majorEastAsia" w:hAnsiTheme="majorEastAsia" w:cs="宋体" w:hint="eastAsia"/>
          <w:b/>
          <w:bCs/>
          <w:kern w:val="0"/>
          <w:szCs w:val="21"/>
        </w:rPr>
        <w:t>22</w:t>
      </w:r>
      <w:r w:rsidRPr="00084039">
        <w:rPr>
          <w:rFonts w:asciiTheme="majorEastAsia" w:eastAsiaTheme="majorEastAsia" w:hAnsiTheme="majorEastAsia" w:cs="宋体" w:hint="eastAsia"/>
          <w:b/>
          <w:bCs/>
          <w:kern w:val="0"/>
          <w:szCs w:val="21"/>
        </w:rPr>
        <w:t>年</w:t>
      </w:r>
      <w:r w:rsidR="00303C5B">
        <w:rPr>
          <w:rFonts w:asciiTheme="majorEastAsia" w:eastAsiaTheme="majorEastAsia" w:hAnsiTheme="majorEastAsia" w:cs="宋体" w:hint="eastAsia"/>
          <w:b/>
          <w:bCs/>
          <w:kern w:val="0"/>
          <w:szCs w:val="21"/>
        </w:rPr>
        <w:t>4</w:t>
      </w:r>
      <w:r w:rsidRPr="00084039">
        <w:rPr>
          <w:rFonts w:asciiTheme="majorEastAsia" w:eastAsiaTheme="majorEastAsia" w:hAnsiTheme="majorEastAsia" w:cs="宋体" w:hint="eastAsia"/>
          <w:b/>
          <w:bCs/>
          <w:kern w:val="0"/>
          <w:szCs w:val="21"/>
        </w:rPr>
        <w:t>月</w:t>
      </w:r>
      <w:r w:rsidR="00303C5B">
        <w:rPr>
          <w:rFonts w:asciiTheme="majorEastAsia" w:eastAsiaTheme="majorEastAsia" w:hAnsiTheme="majorEastAsia" w:cs="宋体" w:hint="eastAsia"/>
          <w:b/>
          <w:bCs/>
          <w:kern w:val="0"/>
          <w:szCs w:val="21"/>
        </w:rPr>
        <w:t>28</w:t>
      </w:r>
      <w:r w:rsidRPr="00084039">
        <w:rPr>
          <w:rFonts w:asciiTheme="majorEastAsia" w:eastAsiaTheme="majorEastAsia" w:hAnsiTheme="majorEastAsia" w:cs="宋体" w:hint="eastAsia"/>
          <w:b/>
          <w:bCs/>
          <w:kern w:val="0"/>
          <w:szCs w:val="21"/>
        </w:rPr>
        <w:t>日至</w:t>
      </w:r>
      <w:r w:rsidR="00303C5B">
        <w:rPr>
          <w:rFonts w:asciiTheme="majorEastAsia" w:eastAsiaTheme="majorEastAsia" w:hAnsiTheme="majorEastAsia" w:cs="宋体" w:hint="eastAsia"/>
          <w:b/>
          <w:bCs/>
          <w:kern w:val="0"/>
          <w:szCs w:val="21"/>
        </w:rPr>
        <w:t>5</w:t>
      </w:r>
      <w:r w:rsidRPr="00084039">
        <w:rPr>
          <w:rFonts w:asciiTheme="majorEastAsia" w:eastAsiaTheme="majorEastAsia" w:hAnsiTheme="majorEastAsia" w:cs="宋体" w:hint="eastAsia"/>
          <w:b/>
          <w:bCs/>
          <w:kern w:val="0"/>
          <w:szCs w:val="21"/>
        </w:rPr>
        <w:t>月</w:t>
      </w:r>
      <w:r w:rsidR="00303C5B">
        <w:rPr>
          <w:rFonts w:asciiTheme="majorEastAsia" w:eastAsiaTheme="majorEastAsia" w:hAnsiTheme="majorEastAsia" w:cs="宋体" w:hint="eastAsia"/>
          <w:b/>
          <w:bCs/>
          <w:kern w:val="0"/>
          <w:szCs w:val="21"/>
        </w:rPr>
        <w:t>6</w:t>
      </w:r>
      <w:bookmarkStart w:id="0" w:name="_GoBack"/>
      <w:bookmarkEnd w:id="0"/>
      <w:r w:rsidRPr="00084039">
        <w:rPr>
          <w:rFonts w:asciiTheme="majorEastAsia" w:eastAsiaTheme="majorEastAsia" w:hAnsiTheme="majorEastAsia" w:cs="宋体" w:hint="eastAsia"/>
          <w:b/>
          <w:bCs/>
          <w:kern w:val="0"/>
          <w:szCs w:val="21"/>
        </w:rPr>
        <w:t>日，</w:t>
      </w:r>
      <w:r w:rsidRPr="00084039">
        <w:rPr>
          <w:rFonts w:asciiTheme="majorEastAsia" w:eastAsiaTheme="majorEastAsia" w:hAnsiTheme="majorEastAsia" w:cs="宋体" w:hint="eastAsia"/>
          <w:b/>
          <w:bCs/>
          <w:szCs w:val="21"/>
        </w:rPr>
        <w:t>每天上午8:30至1</w:t>
      </w:r>
      <w:r w:rsidRPr="00084039">
        <w:rPr>
          <w:rFonts w:asciiTheme="majorEastAsia" w:eastAsiaTheme="majorEastAsia" w:hAnsiTheme="majorEastAsia" w:cs="宋体"/>
          <w:b/>
          <w:bCs/>
          <w:szCs w:val="21"/>
        </w:rPr>
        <w:t>1</w:t>
      </w:r>
      <w:r w:rsidRPr="00084039">
        <w:rPr>
          <w:rFonts w:asciiTheme="majorEastAsia" w:eastAsiaTheme="majorEastAsia" w:hAnsiTheme="majorEastAsia" w:cs="宋体" w:hint="eastAsia"/>
          <w:b/>
          <w:bCs/>
          <w:szCs w:val="21"/>
        </w:rPr>
        <w:t>:30，下午1:30至5:30（北京时间，法定节假日除外）</w:t>
      </w:r>
    </w:p>
    <w:p w:rsidR="009C3FAF" w:rsidRPr="00084039" w:rsidRDefault="00AC1562">
      <w:pPr>
        <w:spacing w:line="360" w:lineRule="exact"/>
        <w:ind w:firstLineChars="200" w:firstLine="420"/>
        <w:rPr>
          <w:rFonts w:asciiTheme="minorEastAsia" w:eastAsiaTheme="minorEastAsia" w:hAnsiTheme="minorEastAsia"/>
        </w:rPr>
      </w:pPr>
      <w:r w:rsidRPr="00084039">
        <w:rPr>
          <w:rFonts w:asciiTheme="majorEastAsia" w:eastAsiaTheme="majorEastAsia" w:hAnsiTheme="majorEastAsia" w:cs="宋体"/>
          <w:szCs w:val="21"/>
        </w:rPr>
        <w:t>2.</w:t>
      </w:r>
      <w:r w:rsidRPr="00084039">
        <w:rPr>
          <w:rFonts w:asciiTheme="majorEastAsia" w:eastAsiaTheme="majorEastAsia" w:hAnsiTheme="majorEastAsia" w:cs="宋体" w:hint="eastAsia"/>
          <w:szCs w:val="21"/>
        </w:rPr>
        <w:t>地点：</w:t>
      </w:r>
      <w:r w:rsidRPr="00084039">
        <w:rPr>
          <w:rFonts w:asciiTheme="minorEastAsia" w:eastAsiaTheme="minorEastAsia" w:hAnsiTheme="minorEastAsia" w:cs="宋体" w:hint="eastAsia"/>
          <w:kern w:val="0"/>
          <w:szCs w:val="21"/>
        </w:rPr>
        <w:t>常州市城投建设工程招标有限公司（常州市新北区通江中路396号中创大厦4楼）</w:t>
      </w:r>
      <w:r w:rsidRPr="00084039">
        <w:rPr>
          <w:rFonts w:asciiTheme="minorEastAsia" w:eastAsiaTheme="minorEastAsia" w:hAnsiTheme="minorEastAsia"/>
        </w:rPr>
        <w:t xml:space="preserve"> </w:t>
      </w:r>
    </w:p>
    <w:p w:rsidR="009C3FAF" w:rsidRPr="00084039" w:rsidRDefault="00AC1562">
      <w:pPr>
        <w:spacing w:line="360" w:lineRule="exact"/>
        <w:ind w:firstLineChars="200" w:firstLine="420"/>
        <w:rPr>
          <w:rFonts w:asciiTheme="majorEastAsia" w:eastAsiaTheme="majorEastAsia" w:hAnsiTheme="majorEastAsia"/>
          <w:bCs/>
          <w:szCs w:val="21"/>
        </w:rPr>
      </w:pPr>
      <w:r w:rsidRPr="00084039">
        <w:rPr>
          <w:rFonts w:asciiTheme="majorEastAsia" w:eastAsiaTheme="majorEastAsia" w:hAnsiTheme="majorEastAsia" w:cs="宋体" w:hint="eastAsia"/>
          <w:szCs w:val="21"/>
        </w:rPr>
        <w:t>3.方式：</w:t>
      </w:r>
    </w:p>
    <w:p w:rsidR="009C3FAF" w:rsidRPr="00084039" w:rsidRDefault="00AC1562">
      <w:pPr>
        <w:spacing w:line="360" w:lineRule="exact"/>
        <w:ind w:firstLineChars="200" w:firstLine="420"/>
        <w:rPr>
          <w:rFonts w:ascii="宋体" w:hAnsi="宋体" w:cs="宋体"/>
          <w:szCs w:val="21"/>
        </w:rPr>
      </w:pPr>
      <w:r w:rsidRPr="00084039">
        <w:rPr>
          <w:rFonts w:ascii="宋体" w:hAnsi="宋体" w:cs="宋体" w:hint="eastAsia"/>
          <w:szCs w:val="21"/>
        </w:rPr>
        <w:t>①线上领购</w:t>
      </w:r>
    </w:p>
    <w:p w:rsidR="009C3FAF" w:rsidRPr="00084039" w:rsidRDefault="00AC1562">
      <w:pPr>
        <w:spacing w:line="360" w:lineRule="exact"/>
        <w:ind w:firstLineChars="200" w:firstLine="420"/>
        <w:rPr>
          <w:rFonts w:ascii="宋体" w:hAnsi="宋体" w:cs="宋体"/>
          <w:szCs w:val="21"/>
        </w:rPr>
      </w:pPr>
      <w:r w:rsidRPr="00084039">
        <w:rPr>
          <w:rFonts w:ascii="宋体" w:hAnsi="宋体" w:cs="宋体" w:hint="eastAsia"/>
          <w:szCs w:val="21"/>
        </w:rPr>
        <w:lastRenderedPageBreak/>
        <w:t>投标人应在常州市城投建设工程招标有限公司（</w:t>
      </w:r>
      <w:r w:rsidRPr="00084039">
        <w:rPr>
          <w:rFonts w:ascii="宋体" w:hAnsi="宋体" w:cs="宋体"/>
          <w:szCs w:val="21"/>
        </w:rPr>
        <w:t>www.czctzb.com）网站免费注册，在获取招标文件时间内缴纳招标文件费用，上传领购申请表（</w:t>
      </w:r>
      <w:r w:rsidRPr="00084039">
        <w:rPr>
          <w:rFonts w:ascii="宋体" w:hAnsi="宋体" w:cs="宋体" w:hint="eastAsia"/>
          <w:szCs w:val="21"/>
        </w:rPr>
        <w:t>下载</w:t>
      </w:r>
      <w:r w:rsidRPr="00084039">
        <w:rPr>
          <w:rFonts w:ascii="宋体" w:hAnsi="宋体" w:cs="宋体"/>
          <w:szCs w:val="21"/>
        </w:rPr>
        <w:t>链接</w:t>
      </w:r>
      <w:r w:rsidRPr="00084039">
        <w:rPr>
          <w:rFonts w:ascii="宋体" w:hAnsi="宋体" w:cs="宋体" w:hint="eastAsia"/>
          <w:szCs w:val="21"/>
        </w:rPr>
        <w:t>：</w:t>
      </w:r>
      <w:r w:rsidRPr="00084039">
        <w:rPr>
          <w:rFonts w:ascii="宋体" w:hAnsi="宋体" w:cs="宋体"/>
          <w:szCs w:val="21"/>
        </w:rPr>
        <w:t>http://www.czctzb.com/sub_down12.html</w:t>
      </w:r>
      <w:r w:rsidRPr="00084039">
        <w:rPr>
          <w:rFonts w:ascii="宋体" w:hAnsi="宋体" w:cs="宋体" w:hint="eastAsia"/>
          <w:szCs w:val="21"/>
        </w:rPr>
        <w:t>）、电汇或网银凭证，经工作人员审核后下载本项目招标文件。</w:t>
      </w:r>
    </w:p>
    <w:p w:rsidR="009C3FAF" w:rsidRPr="00084039" w:rsidRDefault="00AC1562">
      <w:pPr>
        <w:shd w:val="clear" w:color="auto" w:fill="FFFFFF"/>
        <w:adjustRightInd w:val="0"/>
        <w:snapToGrid w:val="0"/>
        <w:spacing w:line="360" w:lineRule="exact"/>
        <w:ind w:firstLineChars="200" w:firstLine="422"/>
        <w:rPr>
          <w:rFonts w:ascii="宋体" w:hAnsi="宋体" w:cs="宋体"/>
          <w:b/>
          <w:szCs w:val="21"/>
        </w:rPr>
      </w:pPr>
      <w:r w:rsidRPr="00084039">
        <w:rPr>
          <w:rFonts w:ascii="宋体" w:hAnsi="宋体" w:cs="宋体" w:hint="eastAsia"/>
          <w:b/>
          <w:szCs w:val="21"/>
        </w:rPr>
        <w:t>提醒：</w:t>
      </w:r>
      <w:r w:rsidRPr="00084039">
        <w:rPr>
          <w:rFonts w:ascii="宋体" w:hAnsi="宋体" w:cs="宋体"/>
          <w:b/>
          <w:szCs w:val="21"/>
        </w:rPr>
        <w:t>1.电汇</w:t>
      </w:r>
      <w:r w:rsidRPr="00084039">
        <w:rPr>
          <w:rFonts w:ascii="宋体" w:hAnsi="宋体" w:cs="宋体" w:hint="eastAsia"/>
          <w:b/>
          <w:szCs w:val="21"/>
        </w:rPr>
        <w:t>或网银备注摘要中注明本项目招标编号，个人汇款注明单位简称；</w:t>
      </w:r>
      <w:r w:rsidRPr="00084039">
        <w:rPr>
          <w:rFonts w:ascii="宋体" w:hAnsi="宋体" w:cs="宋体"/>
          <w:b/>
          <w:szCs w:val="21"/>
        </w:rPr>
        <w:t>2.投标人应在上述获取招标文件时间内完成注册及领购招标文件事宜，否则系统关闭，无法再领购。</w:t>
      </w:r>
    </w:p>
    <w:p w:rsidR="009C3FAF" w:rsidRPr="00084039" w:rsidRDefault="00AC1562">
      <w:pPr>
        <w:shd w:val="clear" w:color="auto" w:fill="FFFFFF"/>
        <w:adjustRightInd w:val="0"/>
        <w:snapToGrid w:val="0"/>
        <w:spacing w:line="360" w:lineRule="exact"/>
        <w:ind w:firstLineChars="200" w:firstLine="420"/>
        <w:rPr>
          <w:rFonts w:ascii="宋体" w:hAnsi="宋体" w:cs="宋体"/>
          <w:bCs/>
          <w:szCs w:val="21"/>
        </w:rPr>
      </w:pPr>
      <w:r w:rsidRPr="00084039">
        <w:rPr>
          <w:rFonts w:ascii="宋体" w:hAnsi="宋体" w:cs="宋体" w:hint="eastAsia"/>
          <w:szCs w:val="21"/>
        </w:rPr>
        <w:t>②</w:t>
      </w:r>
      <w:r w:rsidRPr="00084039">
        <w:rPr>
          <w:rFonts w:ascii="宋体" w:hAnsi="宋体" w:cs="宋体" w:hint="eastAsia"/>
          <w:bCs/>
          <w:szCs w:val="21"/>
        </w:rPr>
        <w:t xml:space="preserve">咨询电话：0519-81580101   0519-81580192-6002  </w:t>
      </w:r>
    </w:p>
    <w:p w:rsidR="009C3FAF" w:rsidRPr="00084039" w:rsidRDefault="00AC1562">
      <w:pPr>
        <w:spacing w:line="360" w:lineRule="exact"/>
        <w:ind w:firstLineChars="200" w:firstLine="420"/>
        <w:rPr>
          <w:rFonts w:asciiTheme="minorEastAsia" w:eastAsiaTheme="minorEastAsia" w:hAnsiTheme="minorEastAsia" w:cs="宋体"/>
          <w:bCs/>
          <w:szCs w:val="21"/>
        </w:rPr>
      </w:pPr>
      <w:r w:rsidRPr="00084039">
        <w:rPr>
          <w:rFonts w:asciiTheme="majorEastAsia" w:eastAsiaTheme="majorEastAsia" w:hAnsiTheme="majorEastAsia" w:cs="宋体"/>
          <w:szCs w:val="21"/>
        </w:rPr>
        <w:t>4.</w:t>
      </w:r>
      <w:r w:rsidRPr="00084039">
        <w:rPr>
          <w:rFonts w:asciiTheme="majorEastAsia" w:eastAsiaTheme="majorEastAsia" w:hAnsiTheme="majorEastAsia" w:cs="宋体" w:hint="eastAsia"/>
          <w:szCs w:val="21"/>
        </w:rPr>
        <w:t>售价：</w:t>
      </w:r>
      <w:r w:rsidRPr="00084039">
        <w:rPr>
          <w:rFonts w:asciiTheme="majorEastAsia" w:eastAsiaTheme="majorEastAsia" w:hAnsiTheme="majorEastAsia" w:cs="宋体" w:hint="eastAsia"/>
          <w:kern w:val="0"/>
          <w:szCs w:val="21"/>
        </w:rPr>
        <w:t>人民币伍佰元整</w:t>
      </w:r>
    </w:p>
    <w:p w:rsidR="009C3FAF" w:rsidRPr="00084039" w:rsidRDefault="00AC1562">
      <w:pPr>
        <w:spacing w:line="360" w:lineRule="exact"/>
        <w:ind w:firstLineChars="200" w:firstLine="422"/>
        <w:rPr>
          <w:rFonts w:ascii="宋体" w:hAnsi="宋体"/>
          <w:b/>
        </w:rPr>
      </w:pPr>
      <w:r w:rsidRPr="00084039">
        <w:rPr>
          <w:rFonts w:ascii="宋体" w:hAnsi="宋体" w:hint="eastAsia"/>
          <w:b/>
        </w:rPr>
        <w:t>四、响应文件提交</w:t>
      </w:r>
    </w:p>
    <w:p w:rsidR="009C3FAF" w:rsidRPr="00084039" w:rsidRDefault="00AC1562">
      <w:pPr>
        <w:spacing w:line="360" w:lineRule="exact"/>
        <w:ind w:firstLineChars="200" w:firstLine="420"/>
        <w:rPr>
          <w:rFonts w:ascii="宋体" w:hAnsi="宋体"/>
        </w:rPr>
      </w:pPr>
      <w:r w:rsidRPr="00084039">
        <w:rPr>
          <w:rFonts w:ascii="宋体" w:hAnsi="宋体" w:hint="eastAsia"/>
        </w:rPr>
        <w:t>截止时间：</w:t>
      </w:r>
      <w:r w:rsidR="004D23E5" w:rsidRPr="00084039">
        <w:rPr>
          <w:rFonts w:ascii="宋体" w:hAnsi="宋体" w:hint="eastAsia"/>
        </w:rPr>
        <w:t>2022年5月</w:t>
      </w:r>
      <w:r w:rsidR="004D3DF6">
        <w:rPr>
          <w:rFonts w:ascii="宋体" w:hAnsi="宋体" w:hint="eastAsia"/>
        </w:rPr>
        <w:t>7</w:t>
      </w:r>
      <w:r w:rsidR="004D23E5" w:rsidRPr="00084039">
        <w:rPr>
          <w:rFonts w:ascii="宋体" w:hAnsi="宋体" w:hint="eastAsia"/>
        </w:rPr>
        <w:t>日15点00分</w:t>
      </w:r>
      <w:r w:rsidRPr="00084039">
        <w:rPr>
          <w:rFonts w:ascii="宋体" w:hAnsi="宋体" w:hint="eastAsia"/>
        </w:rPr>
        <w:t>（北京时间）</w:t>
      </w:r>
    </w:p>
    <w:p w:rsidR="009C3FAF" w:rsidRPr="00084039" w:rsidRDefault="00AC1562">
      <w:pPr>
        <w:spacing w:line="360" w:lineRule="exact"/>
        <w:ind w:firstLineChars="200" w:firstLine="420"/>
        <w:rPr>
          <w:rFonts w:ascii="宋体" w:hAnsi="宋体"/>
          <w:bCs/>
        </w:rPr>
      </w:pPr>
      <w:r w:rsidRPr="00084039">
        <w:rPr>
          <w:rFonts w:ascii="宋体" w:hAnsi="宋体" w:hint="eastAsia"/>
        </w:rPr>
        <w:t>地点：常州市城投建设工程招标有限公司</w:t>
      </w:r>
      <w:r w:rsidRPr="00084039">
        <w:rPr>
          <w:rFonts w:ascii="宋体" w:hAnsi="宋体" w:cs="宋体" w:hint="eastAsia"/>
        </w:rPr>
        <w:t>（常州市新北区通江中路396号中创大厦4楼）</w:t>
      </w:r>
    </w:p>
    <w:p w:rsidR="009C3FAF" w:rsidRPr="00084039" w:rsidRDefault="00AC1562">
      <w:pPr>
        <w:spacing w:line="360" w:lineRule="exact"/>
        <w:ind w:firstLineChars="200" w:firstLine="422"/>
        <w:rPr>
          <w:rFonts w:ascii="宋体" w:hAnsi="宋体"/>
          <w:b/>
        </w:rPr>
      </w:pPr>
      <w:r w:rsidRPr="00084039">
        <w:rPr>
          <w:rFonts w:ascii="宋体" w:hAnsi="宋体" w:hint="eastAsia"/>
          <w:b/>
        </w:rPr>
        <w:t>五、开启</w:t>
      </w:r>
    </w:p>
    <w:p w:rsidR="009C3FAF" w:rsidRPr="00084039" w:rsidRDefault="00AC1562">
      <w:pPr>
        <w:spacing w:line="360" w:lineRule="exact"/>
        <w:ind w:firstLineChars="200" w:firstLine="420"/>
        <w:rPr>
          <w:rFonts w:ascii="宋体" w:hAnsi="宋体"/>
        </w:rPr>
      </w:pPr>
      <w:r w:rsidRPr="00084039">
        <w:rPr>
          <w:rFonts w:ascii="宋体" w:hAnsi="宋体" w:hint="eastAsia"/>
        </w:rPr>
        <w:t>时间：</w:t>
      </w:r>
      <w:r w:rsidR="00F862F8" w:rsidRPr="00084039">
        <w:rPr>
          <w:rFonts w:ascii="宋体" w:hAnsi="宋体" w:hint="eastAsia"/>
        </w:rPr>
        <w:t>2022年5月</w:t>
      </w:r>
      <w:r w:rsidR="004D3DF6">
        <w:rPr>
          <w:rFonts w:ascii="宋体" w:hAnsi="宋体" w:hint="eastAsia"/>
        </w:rPr>
        <w:t>7</w:t>
      </w:r>
      <w:r w:rsidR="00F862F8" w:rsidRPr="00084039">
        <w:rPr>
          <w:rFonts w:ascii="宋体" w:hAnsi="宋体" w:hint="eastAsia"/>
        </w:rPr>
        <w:t>日15点00分</w:t>
      </w:r>
      <w:r w:rsidRPr="00084039">
        <w:rPr>
          <w:rFonts w:ascii="宋体" w:hAnsi="宋体" w:hint="eastAsia"/>
        </w:rPr>
        <w:t>（北京时间）</w:t>
      </w:r>
    </w:p>
    <w:p w:rsidR="009C3FAF" w:rsidRPr="00084039" w:rsidRDefault="00AC1562">
      <w:pPr>
        <w:spacing w:line="360" w:lineRule="exact"/>
        <w:ind w:firstLineChars="200" w:firstLine="420"/>
        <w:rPr>
          <w:rFonts w:ascii="宋体" w:hAnsi="宋体"/>
        </w:rPr>
      </w:pPr>
      <w:r w:rsidRPr="00084039">
        <w:rPr>
          <w:rFonts w:ascii="宋体" w:hAnsi="宋体" w:hint="eastAsia"/>
        </w:rPr>
        <w:t>地点：常州市城投建设工程招标有限公司</w:t>
      </w:r>
      <w:r w:rsidRPr="00084039">
        <w:rPr>
          <w:rFonts w:ascii="宋体" w:hAnsi="宋体" w:cs="宋体" w:hint="eastAsia"/>
        </w:rPr>
        <w:t>（常州市新北区通江中路396号中创大厦4楼）</w:t>
      </w:r>
    </w:p>
    <w:p w:rsidR="009C3FAF" w:rsidRPr="00084039" w:rsidRDefault="00AC1562">
      <w:pPr>
        <w:spacing w:line="360" w:lineRule="exact"/>
        <w:ind w:firstLineChars="200" w:firstLine="422"/>
        <w:rPr>
          <w:rFonts w:ascii="宋体" w:hAnsi="宋体"/>
          <w:b/>
        </w:rPr>
      </w:pPr>
      <w:r w:rsidRPr="00084039">
        <w:rPr>
          <w:rFonts w:ascii="宋体" w:hAnsi="宋体" w:hint="eastAsia"/>
          <w:b/>
        </w:rPr>
        <w:t>六、公告期限</w:t>
      </w:r>
    </w:p>
    <w:p w:rsidR="009C3FAF" w:rsidRPr="00084039" w:rsidRDefault="00AC1562">
      <w:pPr>
        <w:spacing w:line="360" w:lineRule="exact"/>
        <w:ind w:firstLineChars="200" w:firstLine="420"/>
        <w:rPr>
          <w:rFonts w:ascii="宋体" w:hAnsi="宋体"/>
        </w:rPr>
      </w:pPr>
      <w:r w:rsidRPr="00084039">
        <w:rPr>
          <w:rFonts w:ascii="宋体" w:hAnsi="宋体" w:hint="eastAsia"/>
        </w:rPr>
        <w:t>自本公告发布之日起3个工作日。</w:t>
      </w:r>
    </w:p>
    <w:p w:rsidR="009C3FAF" w:rsidRPr="00084039" w:rsidRDefault="00AC1562">
      <w:pPr>
        <w:spacing w:line="360" w:lineRule="exact"/>
        <w:ind w:firstLineChars="200" w:firstLine="422"/>
        <w:rPr>
          <w:rFonts w:ascii="宋体" w:hAnsi="宋体"/>
          <w:b/>
        </w:rPr>
      </w:pPr>
      <w:r w:rsidRPr="00084039">
        <w:rPr>
          <w:rFonts w:ascii="宋体" w:hAnsi="宋体" w:hint="eastAsia"/>
          <w:b/>
        </w:rPr>
        <w:t>七、其他补充事宜</w:t>
      </w:r>
    </w:p>
    <w:p w:rsidR="009C3FAF" w:rsidRPr="00084039" w:rsidRDefault="00AC1562">
      <w:pPr>
        <w:spacing w:line="360" w:lineRule="exact"/>
        <w:ind w:firstLineChars="200" w:firstLine="422"/>
        <w:rPr>
          <w:rFonts w:asciiTheme="minorEastAsia" w:eastAsiaTheme="minorEastAsia" w:hAnsiTheme="minorEastAsia" w:cs="宋体"/>
          <w:b/>
          <w:szCs w:val="21"/>
        </w:rPr>
      </w:pPr>
      <w:r w:rsidRPr="00084039">
        <w:rPr>
          <w:rFonts w:asciiTheme="minorEastAsia" w:eastAsiaTheme="minorEastAsia" w:hAnsiTheme="minorEastAsia" w:cs="宋体" w:hint="eastAsia"/>
          <w:b/>
          <w:szCs w:val="21"/>
        </w:rPr>
        <w:t>1.现场踏勘及标前答疑</w:t>
      </w:r>
    </w:p>
    <w:p w:rsidR="009C3FAF" w:rsidRPr="00084039" w:rsidRDefault="00AC1562">
      <w:pPr>
        <w:spacing w:line="360" w:lineRule="exact"/>
        <w:ind w:firstLineChars="200" w:firstLine="420"/>
        <w:rPr>
          <w:rFonts w:asciiTheme="minorEastAsia" w:eastAsiaTheme="minorEastAsia" w:hAnsiTheme="minorEastAsia"/>
          <w:bCs/>
          <w:szCs w:val="21"/>
        </w:rPr>
      </w:pPr>
      <w:r w:rsidRPr="00084039">
        <w:rPr>
          <w:rFonts w:asciiTheme="minorEastAsia" w:eastAsiaTheme="minorEastAsia" w:hAnsiTheme="minorEastAsia" w:hint="eastAsia"/>
          <w:bCs/>
          <w:szCs w:val="21"/>
        </w:rPr>
        <w:t>（1）供应商</w:t>
      </w:r>
      <w:r w:rsidRPr="00084039">
        <w:rPr>
          <w:rFonts w:asciiTheme="minorEastAsia" w:eastAsiaTheme="minorEastAsia" w:hAnsiTheme="minorEastAsia"/>
          <w:bCs/>
          <w:szCs w:val="21"/>
        </w:rPr>
        <w:t>自行踏勘</w:t>
      </w:r>
      <w:r w:rsidRPr="00084039">
        <w:rPr>
          <w:rFonts w:asciiTheme="minorEastAsia" w:eastAsiaTheme="minorEastAsia" w:hAnsiTheme="minorEastAsia" w:hint="eastAsia"/>
          <w:bCs/>
          <w:szCs w:val="21"/>
        </w:rPr>
        <w:t>现场。</w:t>
      </w:r>
    </w:p>
    <w:p w:rsidR="009C3FAF" w:rsidRPr="00084039" w:rsidRDefault="00AC1562">
      <w:pPr>
        <w:spacing w:line="360" w:lineRule="exact"/>
        <w:ind w:firstLineChars="200" w:firstLine="420"/>
        <w:rPr>
          <w:rFonts w:asciiTheme="minorEastAsia" w:eastAsiaTheme="minorEastAsia" w:hAnsiTheme="minorEastAsia"/>
          <w:szCs w:val="21"/>
        </w:rPr>
      </w:pPr>
      <w:r w:rsidRPr="00084039">
        <w:rPr>
          <w:rFonts w:asciiTheme="minorEastAsia" w:eastAsiaTheme="minorEastAsia" w:hAnsiTheme="minorEastAsia" w:hint="eastAsia"/>
          <w:bCs/>
          <w:szCs w:val="21"/>
        </w:rPr>
        <w:t>（2）</w:t>
      </w:r>
      <w:r w:rsidRPr="00084039">
        <w:rPr>
          <w:rFonts w:asciiTheme="minorEastAsia" w:eastAsiaTheme="minorEastAsia" w:hAnsiTheme="minorEastAsia" w:cs="宋体"/>
          <w:szCs w:val="21"/>
        </w:rPr>
        <w:t>标前答疑</w:t>
      </w:r>
    </w:p>
    <w:p w:rsidR="009C3FAF" w:rsidRPr="00084039" w:rsidRDefault="00AC1562">
      <w:pPr>
        <w:spacing w:line="360" w:lineRule="exact"/>
        <w:ind w:firstLineChars="200" w:firstLine="420"/>
        <w:rPr>
          <w:rFonts w:asciiTheme="minorEastAsia" w:eastAsiaTheme="minorEastAsia" w:hAnsiTheme="minorEastAsia"/>
          <w:szCs w:val="21"/>
        </w:rPr>
      </w:pPr>
      <w:r w:rsidRPr="00084039">
        <w:rPr>
          <w:rFonts w:asciiTheme="minorEastAsia" w:eastAsiaTheme="minorEastAsia" w:hAnsiTheme="minorEastAsia" w:hint="eastAsia"/>
          <w:szCs w:val="21"/>
        </w:rPr>
        <w:t>参加询价的供应商若认为询价文件的资格要求和技术要求有倾向性或不公正性，可在响应文件提交截止期2日前以书面形式向常州市城投建设工程招标有限公司提出。对于未提出澄清要求又参与了该项目的供应商将被视为完全认同该询价文件，响应文件提交截止期后不再受理针对询价文件的相关质疑和投诉。传真:0519-81580105，</w:t>
      </w:r>
      <w:r w:rsidRPr="00084039">
        <w:rPr>
          <w:rFonts w:asciiTheme="minorEastAsia" w:eastAsiaTheme="minorEastAsia" w:hAnsiTheme="minorEastAsia"/>
          <w:szCs w:val="21"/>
        </w:rPr>
        <w:t>邮箱：</w:t>
      </w:r>
      <w:hyperlink r:id="rId9" w:history="1">
        <w:r w:rsidRPr="00084039">
          <w:rPr>
            <w:rStyle w:val="af5"/>
            <w:rFonts w:asciiTheme="minorEastAsia" w:eastAsiaTheme="minorEastAsia" w:hAnsiTheme="minorEastAsia" w:hint="eastAsia"/>
            <w:color w:val="auto"/>
          </w:rPr>
          <w:t>czctzb@163.com</w:t>
        </w:r>
      </w:hyperlink>
      <w:r w:rsidRPr="00084039">
        <w:rPr>
          <w:rFonts w:asciiTheme="minorEastAsia" w:eastAsiaTheme="minorEastAsia" w:hAnsiTheme="minorEastAsia" w:hint="eastAsia"/>
          <w:szCs w:val="21"/>
        </w:rPr>
        <w:t>。</w:t>
      </w:r>
    </w:p>
    <w:p w:rsidR="009C3FAF" w:rsidRPr="00084039" w:rsidRDefault="00AC1562">
      <w:pPr>
        <w:spacing w:line="360" w:lineRule="exact"/>
        <w:ind w:firstLineChars="200" w:firstLine="422"/>
        <w:rPr>
          <w:rFonts w:asciiTheme="minorEastAsia" w:eastAsiaTheme="minorEastAsia" w:hAnsiTheme="minorEastAsia" w:cs="宋体"/>
          <w:b/>
          <w:szCs w:val="21"/>
        </w:rPr>
      </w:pPr>
      <w:r w:rsidRPr="00084039">
        <w:rPr>
          <w:rFonts w:asciiTheme="minorEastAsia" w:eastAsiaTheme="minorEastAsia" w:hAnsiTheme="minorEastAsia" w:cs="宋体" w:hint="eastAsia"/>
          <w:b/>
          <w:szCs w:val="21"/>
        </w:rPr>
        <w:t>2</w:t>
      </w:r>
      <w:r w:rsidRPr="00084039">
        <w:rPr>
          <w:rFonts w:asciiTheme="minorEastAsia" w:eastAsiaTheme="minorEastAsia" w:hAnsiTheme="minorEastAsia" w:cs="宋体"/>
          <w:b/>
          <w:szCs w:val="21"/>
        </w:rPr>
        <w:t>.</w:t>
      </w:r>
      <w:r w:rsidRPr="00084039">
        <w:rPr>
          <w:rFonts w:asciiTheme="minorEastAsia" w:eastAsiaTheme="minorEastAsia" w:hAnsiTheme="minorEastAsia" w:cs="宋体" w:hint="eastAsia"/>
          <w:b/>
          <w:szCs w:val="21"/>
        </w:rPr>
        <w:t>询价保证金</w:t>
      </w:r>
    </w:p>
    <w:p w:rsidR="009C3FAF" w:rsidRPr="00084039" w:rsidRDefault="00AC1562">
      <w:pPr>
        <w:spacing w:line="360" w:lineRule="exact"/>
        <w:ind w:firstLineChars="200" w:firstLine="420"/>
        <w:rPr>
          <w:rFonts w:asciiTheme="minorEastAsia" w:eastAsiaTheme="minorEastAsia" w:hAnsiTheme="minorEastAsia" w:cs="宋体"/>
          <w:b/>
          <w:szCs w:val="21"/>
        </w:rPr>
      </w:pPr>
      <w:r w:rsidRPr="00084039">
        <w:rPr>
          <w:rFonts w:asciiTheme="minorEastAsia" w:eastAsiaTheme="minorEastAsia" w:hAnsiTheme="minorEastAsia" w:cs="宋体" w:hint="eastAsia"/>
          <w:szCs w:val="21"/>
        </w:rPr>
        <w:t>询价保证金数额：</w:t>
      </w:r>
      <w:r w:rsidRPr="00084039">
        <w:rPr>
          <w:rFonts w:asciiTheme="minorEastAsia" w:eastAsiaTheme="minorEastAsia" w:hAnsiTheme="minorEastAsia" w:cs="宋体" w:hint="eastAsia"/>
          <w:b/>
          <w:szCs w:val="21"/>
        </w:rPr>
        <w:t>人民币叁仟元整</w:t>
      </w:r>
    </w:p>
    <w:p w:rsidR="009C3FAF" w:rsidRPr="00084039" w:rsidRDefault="00AC1562">
      <w:pPr>
        <w:spacing w:line="360" w:lineRule="exact"/>
        <w:ind w:firstLineChars="200" w:firstLine="420"/>
        <w:rPr>
          <w:rFonts w:ascii="宋体" w:hAnsi="宋体" w:cs="宋体"/>
          <w:b/>
          <w:szCs w:val="21"/>
        </w:rPr>
      </w:pPr>
      <w:r w:rsidRPr="00084039">
        <w:rPr>
          <w:rFonts w:asciiTheme="minorEastAsia" w:eastAsiaTheme="minorEastAsia" w:hAnsiTheme="minorEastAsia" w:cs="宋体" w:hint="eastAsia"/>
          <w:szCs w:val="21"/>
        </w:rPr>
        <w:t>询价保证金</w:t>
      </w:r>
      <w:r w:rsidRPr="00084039">
        <w:rPr>
          <w:rFonts w:asciiTheme="minorEastAsia" w:eastAsiaTheme="minorEastAsia" w:hAnsiTheme="minorEastAsia" w:cs="宋体" w:hint="eastAsia"/>
          <w:b/>
          <w:szCs w:val="21"/>
        </w:rPr>
        <w:t>到账截止时间</w:t>
      </w:r>
      <w:r w:rsidRPr="00084039">
        <w:rPr>
          <w:rFonts w:asciiTheme="minorEastAsia" w:eastAsiaTheme="minorEastAsia" w:hAnsiTheme="minorEastAsia" w:cs="宋体" w:hint="eastAsia"/>
          <w:szCs w:val="21"/>
        </w:rPr>
        <w:t>：</w:t>
      </w:r>
      <w:r w:rsidR="004D3DF6">
        <w:rPr>
          <w:rFonts w:ascii="宋体" w:hAnsi="宋体" w:cs="宋体" w:hint="eastAsia"/>
          <w:b/>
          <w:szCs w:val="21"/>
        </w:rPr>
        <w:t>同响应文件提交截止时间</w:t>
      </w:r>
    </w:p>
    <w:p w:rsidR="009C3FAF" w:rsidRPr="00084039" w:rsidRDefault="00AC1562">
      <w:pPr>
        <w:spacing w:line="360" w:lineRule="exact"/>
        <w:ind w:firstLineChars="200" w:firstLine="420"/>
        <w:rPr>
          <w:rFonts w:asciiTheme="minorEastAsia" w:eastAsiaTheme="minorEastAsia" w:hAnsiTheme="minorEastAsia" w:cs="宋体"/>
          <w:szCs w:val="21"/>
        </w:rPr>
      </w:pPr>
      <w:r w:rsidRPr="00084039">
        <w:rPr>
          <w:rFonts w:asciiTheme="minorEastAsia" w:eastAsiaTheme="minorEastAsia" w:hAnsiTheme="minorEastAsia" w:cs="宋体" w:hint="eastAsia"/>
          <w:szCs w:val="21"/>
        </w:rPr>
        <w:t>询价保证金交纳方式：银行电汇或转账</w:t>
      </w:r>
      <w:r w:rsidRPr="00084039">
        <w:rPr>
          <w:rFonts w:asciiTheme="minorEastAsia" w:eastAsiaTheme="minorEastAsia" w:hAnsiTheme="minorEastAsia" w:cs="宋体" w:hint="eastAsia"/>
          <w:b/>
          <w:bCs/>
          <w:szCs w:val="21"/>
        </w:rPr>
        <w:t>（备注项目编号）</w:t>
      </w:r>
    </w:p>
    <w:p w:rsidR="009C3FAF" w:rsidRPr="00084039" w:rsidRDefault="00AC1562">
      <w:pPr>
        <w:spacing w:line="360" w:lineRule="exact"/>
        <w:ind w:firstLineChars="200" w:firstLine="420"/>
        <w:rPr>
          <w:rFonts w:asciiTheme="minorEastAsia" w:eastAsiaTheme="minorEastAsia" w:hAnsiTheme="minorEastAsia" w:cs="宋体"/>
          <w:szCs w:val="21"/>
        </w:rPr>
      </w:pPr>
      <w:r w:rsidRPr="00084039">
        <w:rPr>
          <w:rFonts w:asciiTheme="minorEastAsia" w:eastAsiaTheme="minorEastAsia" w:hAnsiTheme="minorEastAsia" w:cs="宋体" w:hint="eastAsia"/>
          <w:szCs w:val="21"/>
        </w:rPr>
        <w:t>*供应商必须自行将询价保证金从公司账户按规定方式和时间缴至常州市城投建设工程招标有限公司账户并到账，拒绝以其它方式缴纳，禁止第三方代缴保证金，否则将被视为无效响应，其询价响应文件将被拒绝。</w:t>
      </w:r>
    </w:p>
    <w:p w:rsidR="009C3FAF" w:rsidRPr="00084039" w:rsidRDefault="00AC1562">
      <w:pPr>
        <w:spacing w:line="360" w:lineRule="exact"/>
        <w:ind w:firstLineChars="200" w:firstLine="422"/>
        <w:rPr>
          <w:rFonts w:ascii="宋体" w:hAnsi="宋体" w:cs="宋体"/>
          <w:b/>
          <w:bCs/>
          <w:szCs w:val="21"/>
        </w:rPr>
      </w:pPr>
      <w:r w:rsidRPr="00084039">
        <w:rPr>
          <w:rFonts w:ascii="宋体" w:hAnsi="宋体" w:cs="宋体" w:hint="eastAsia"/>
          <w:b/>
          <w:bCs/>
          <w:szCs w:val="21"/>
        </w:rPr>
        <w:t>3.常州市城投建设工程招标有限公司账户</w:t>
      </w:r>
    </w:p>
    <w:p w:rsidR="009C3FAF" w:rsidRPr="00084039" w:rsidRDefault="00AC1562">
      <w:pPr>
        <w:spacing w:line="360" w:lineRule="exact"/>
        <w:ind w:firstLineChars="200" w:firstLine="420"/>
        <w:rPr>
          <w:rFonts w:asciiTheme="majorEastAsia" w:eastAsiaTheme="majorEastAsia" w:hAnsiTheme="majorEastAsia" w:cs="宋体"/>
          <w:szCs w:val="21"/>
        </w:rPr>
      </w:pPr>
      <w:r w:rsidRPr="00084039">
        <w:rPr>
          <w:rFonts w:asciiTheme="majorEastAsia" w:eastAsiaTheme="majorEastAsia" w:hAnsiTheme="majorEastAsia" w:cs="宋体" w:hint="eastAsia"/>
          <w:szCs w:val="21"/>
        </w:rPr>
        <w:t>收款单位：常州市城投建设工程招标有限公司</w:t>
      </w:r>
    </w:p>
    <w:p w:rsidR="009C3FAF" w:rsidRPr="00084039" w:rsidRDefault="00AC1562">
      <w:pPr>
        <w:spacing w:line="360" w:lineRule="exact"/>
        <w:ind w:firstLineChars="200" w:firstLine="420"/>
        <w:rPr>
          <w:rFonts w:ascii="宋体" w:hAnsi="宋体"/>
        </w:rPr>
      </w:pPr>
      <w:r w:rsidRPr="00084039">
        <w:rPr>
          <w:rFonts w:ascii="宋体" w:hAnsi="宋体" w:hint="eastAsia"/>
        </w:rPr>
        <w:t>开户银行：江苏银行常州新北支行</w:t>
      </w:r>
    </w:p>
    <w:p w:rsidR="009C3FAF" w:rsidRPr="00084039" w:rsidRDefault="00AC1562">
      <w:pPr>
        <w:spacing w:line="360" w:lineRule="exact"/>
        <w:ind w:firstLineChars="200" w:firstLine="420"/>
        <w:rPr>
          <w:rFonts w:ascii="宋体" w:hAnsi="宋体"/>
        </w:rPr>
      </w:pPr>
      <w:r w:rsidRPr="00084039">
        <w:rPr>
          <w:rFonts w:ascii="宋体" w:hAnsi="宋体" w:hint="eastAsia"/>
        </w:rPr>
        <w:t>银行账号：8260 0188 0002 45718</w:t>
      </w:r>
    </w:p>
    <w:p w:rsidR="009C3FAF" w:rsidRPr="00084039" w:rsidRDefault="00AC1562">
      <w:pPr>
        <w:spacing w:line="360" w:lineRule="exact"/>
        <w:ind w:firstLineChars="200" w:firstLine="422"/>
        <w:rPr>
          <w:rFonts w:asciiTheme="minorEastAsia" w:eastAsiaTheme="minorEastAsia" w:hAnsiTheme="minorEastAsia" w:cs="宋体"/>
          <w:b/>
          <w:bCs/>
          <w:szCs w:val="21"/>
        </w:rPr>
      </w:pPr>
      <w:r w:rsidRPr="00084039">
        <w:rPr>
          <w:rFonts w:asciiTheme="majorEastAsia" w:eastAsiaTheme="majorEastAsia" w:hAnsiTheme="majorEastAsia" w:cs="宋体" w:hint="eastAsia"/>
          <w:b/>
          <w:kern w:val="0"/>
          <w:szCs w:val="21"/>
        </w:rPr>
        <w:lastRenderedPageBreak/>
        <w:t>4.</w:t>
      </w:r>
      <w:r w:rsidRPr="00084039">
        <w:rPr>
          <w:rFonts w:asciiTheme="minorEastAsia" w:eastAsiaTheme="minorEastAsia" w:hAnsiTheme="minorEastAsia" w:cs="宋体" w:hint="eastAsia"/>
          <w:b/>
          <w:bCs/>
          <w:szCs w:val="21"/>
        </w:rPr>
        <w:t>询价文件售后一概不退。供应商提交的询价响应文件概不退还。一经领购，供应商不得更改单位名称。</w:t>
      </w:r>
    </w:p>
    <w:p w:rsidR="009C3FAF" w:rsidRPr="00084039" w:rsidRDefault="00AC1562">
      <w:pPr>
        <w:spacing w:line="360" w:lineRule="exact"/>
        <w:ind w:firstLineChars="200" w:firstLine="422"/>
        <w:rPr>
          <w:rFonts w:ascii="宋体" w:hAnsi="宋体" w:cs="宋体"/>
          <w:b/>
          <w:bCs/>
          <w:szCs w:val="21"/>
        </w:rPr>
      </w:pPr>
      <w:r w:rsidRPr="00084039">
        <w:rPr>
          <w:rFonts w:ascii="宋体" w:hAnsi="宋体" w:cs="宋体" w:hint="eastAsia"/>
          <w:b/>
          <w:bCs/>
          <w:szCs w:val="21"/>
        </w:rPr>
        <w:t>5</w:t>
      </w:r>
      <w:r w:rsidRPr="00084039">
        <w:rPr>
          <w:rFonts w:ascii="宋体" w:hAnsi="宋体" w:cs="宋体"/>
          <w:b/>
          <w:bCs/>
          <w:szCs w:val="21"/>
        </w:rPr>
        <w:t>.</w:t>
      </w:r>
      <w:r w:rsidRPr="00084039">
        <w:rPr>
          <w:rFonts w:ascii="宋体" w:hAnsi="宋体" w:cs="宋体" w:hint="eastAsia"/>
          <w:b/>
          <w:bCs/>
          <w:szCs w:val="21"/>
        </w:rPr>
        <w:t>公告</w:t>
      </w:r>
      <w:r w:rsidRPr="00084039">
        <w:rPr>
          <w:rFonts w:ascii="宋体" w:hAnsi="宋体" w:cs="宋体"/>
          <w:b/>
          <w:bCs/>
          <w:szCs w:val="21"/>
        </w:rPr>
        <w:t>发布</w:t>
      </w:r>
      <w:r w:rsidRPr="00084039">
        <w:rPr>
          <w:rFonts w:ascii="宋体" w:hAnsi="宋体" w:cs="宋体" w:hint="eastAsia"/>
          <w:b/>
          <w:bCs/>
          <w:szCs w:val="21"/>
        </w:rPr>
        <w:t>媒体</w:t>
      </w:r>
      <w:r w:rsidRPr="00084039">
        <w:rPr>
          <w:rFonts w:ascii="宋体" w:hAnsi="宋体" w:cs="宋体"/>
          <w:b/>
          <w:bCs/>
          <w:szCs w:val="21"/>
        </w:rPr>
        <w:t>：</w:t>
      </w:r>
      <w:r w:rsidRPr="00084039">
        <w:rPr>
          <w:rFonts w:ascii="宋体" w:hAnsi="宋体" w:cs="宋体" w:hint="eastAsia"/>
          <w:b/>
          <w:bCs/>
          <w:szCs w:val="21"/>
        </w:rPr>
        <w:t>常州市城投建设工程招标有限公司网</w:t>
      </w:r>
      <w:r w:rsidRPr="00084039">
        <w:rPr>
          <w:rFonts w:ascii="宋体" w:hAnsi="宋体" w:cs="宋体" w:hint="eastAsia"/>
          <w:b/>
          <w:szCs w:val="21"/>
        </w:rPr>
        <w:t>站</w:t>
      </w:r>
    </w:p>
    <w:p w:rsidR="009C3FAF" w:rsidRPr="00084039" w:rsidRDefault="00AC1562">
      <w:pPr>
        <w:spacing w:line="360" w:lineRule="exact"/>
        <w:ind w:firstLineChars="200" w:firstLine="422"/>
        <w:rPr>
          <w:rFonts w:asciiTheme="minorEastAsia" w:eastAsiaTheme="minorEastAsia" w:hAnsiTheme="minorEastAsia" w:cs="宋体"/>
          <w:b/>
          <w:kern w:val="0"/>
          <w:szCs w:val="21"/>
        </w:rPr>
      </w:pPr>
      <w:r w:rsidRPr="00084039">
        <w:rPr>
          <w:rFonts w:ascii="宋体" w:hAnsi="宋体" w:cs="宋体" w:hint="eastAsia"/>
          <w:b/>
          <w:bCs/>
          <w:szCs w:val="21"/>
        </w:rPr>
        <w:t>7</w:t>
      </w:r>
      <w:r w:rsidRPr="00084039">
        <w:rPr>
          <w:rFonts w:ascii="宋体" w:hAnsi="宋体" w:cs="宋体"/>
          <w:b/>
          <w:bCs/>
          <w:szCs w:val="21"/>
        </w:rPr>
        <w:t>.</w:t>
      </w:r>
      <w:r w:rsidRPr="00084039">
        <w:rPr>
          <w:rFonts w:asciiTheme="minorEastAsia" w:eastAsiaTheme="minorEastAsia" w:hAnsiTheme="minorEastAsia" w:cs="宋体" w:hint="eastAsia"/>
          <w:b/>
          <w:kern w:val="0"/>
          <w:szCs w:val="21"/>
        </w:rPr>
        <w:t>疫情防控措施</w:t>
      </w:r>
    </w:p>
    <w:p w:rsidR="009C3FAF" w:rsidRPr="00084039" w:rsidRDefault="00AC1562">
      <w:pPr>
        <w:spacing w:line="360" w:lineRule="exact"/>
        <w:ind w:firstLineChars="200" w:firstLine="420"/>
        <w:rPr>
          <w:rFonts w:ascii="宋体" w:hAnsi="宋体" w:cs="宋体"/>
          <w:kern w:val="0"/>
          <w:szCs w:val="21"/>
        </w:rPr>
      </w:pPr>
      <w:r w:rsidRPr="00084039">
        <w:rPr>
          <w:rFonts w:ascii="宋体" w:hAnsi="宋体" w:cs="宋体" w:hint="eastAsia"/>
          <w:kern w:val="0"/>
          <w:szCs w:val="21"/>
        </w:rPr>
        <w:t>疫情期间参与招标活动的当事人应严格按照疫情期间管理要求，服从佩戴口罩、测量体温、健康信息登记等各项疫情防控规定。进场后请保持安全距离，分散等候，不得扎堆聚集，事完即走。自觉服从引导人员的指挥和管理。对于参与开评标活动的投标人，应事先自行下载《疫情期间参与采购活动开评标人员健康信息登记表》（</w:t>
      </w:r>
      <w:r w:rsidRPr="00084039">
        <w:rPr>
          <w:rFonts w:ascii="宋体" w:hAnsi="宋体" w:cs="宋体" w:hint="eastAsia"/>
          <w:szCs w:val="21"/>
        </w:rPr>
        <w:t>下载</w:t>
      </w:r>
      <w:r w:rsidRPr="00084039">
        <w:rPr>
          <w:rFonts w:ascii="宋体" w:hAnsi="宋体" w:cs="宋体"/>
          <w:szCs w:val="21"/>
        </w:rPr>
        <w:t>链接</w:t>
      </w:r>
      <w:r w:rsidRPr="00084039">
        <w:rPr>
          <w:rFonts w:ascii="宋体" w:hAnsi="宋体" w:cs="宋体" w:hint="eastAsia"/>
          <w:szCs w:val="21"/>
        </w:rPr>
        <w:t>：</w:t>
      </w:r>
      <w:r w:rsidRPr="00084039">
        <w:rPr>
          <w:rFonts w:ascii="宋体" w:hAnsi="宋体" w:cs="宋体"/>
          <w:kern w:val="0"/>
          <w:szCs w:val="21"/>
        </w:rPr>
        <w:t>http://www.czctzb.com/sub_down32.html</w:t>
      </w:r>
      <w:r w:rsidRPr="00084039">
        <w:rPr>
          <w:rFonts w:ascii="宋体" w:hAnsi="宋体" w:cs="宋体" w:hint="eastAsia"/>
          <w:kern w:val="0"/>
          <w:szCs w:val="21"/>
        </w:rPr>
        <w:t>），并如实填写登记表相关内容并加盖单位公章。在进入公司时，请凭《疫情期间参与采购活动开评标人员健康信息登记表》和本人身份证原件至指定开评标场所。</w:t>
      </w:r>
    </w:p>
    <w:p w:rsidR="009C3FAF" w:rsidRPr="00084039" w:rsidRDefault="00AC1562">
      <w:pPr>
        <w:spacing w:line="360" w:lineRule="exact"/>
        <w:ind w:firstLineChars="200" w:firstLine="422"/>
        <w:rPr>
          <w:rFonts w:ascii="宋体" w:hAnsi="宋体"/>
          <w:b/>
        </w:rPr>
      </w:pPr>
      <w:r w:rsidRPr="00084039">
        <w:rPr>
          <w:rFonts w:ascii="宋体" w:hAnsi="宋体" w:hint="eastAsia"/>
          <w:b/>
        </w:rPr>
        <w:t>八、凡对本次采购提出询问，请按以下方式联系。</w:t>
      </w:r>
    </w:p>
    <w:p w:rsidR="009C3FAF" w:rsidRPr="00084039" w:rsidRDefault="00AC1562">
      <w:pPr>
        <w:spacing w:line="360" w:lineRule="exact"/>
        <w:ind w:firstLineChars="200" w:firstLine="420"/>
        <w:rPr>
          <w:rFonts w:ascii="宋体" w:hAnsi="宋体"/>
        </w:rPr>
      </w:pPr>
      <w:r w:rsidRPr="00084039">
        <w:rPr>
          <w:rFonts w:ascii="宋体" w:hAnsi="宋体" w:hint="eastAsia"/>
        </w:rPr>
        <w:t>1.采购人信息</w:t>
      </w:r>
    </w:p>
    <w:p w:rsidR="009C3FAF" w:rsidRPr="00084039" w:rsidRDefault="00AC1562">
      <w:pPr>
        <w:spacing w:line="360" w:lineRule="exact"/>
        <w:ind w:firstLineChars="200" w:firstLine="420"/>
        <w:rPr>
          <w:rFonts w:ascii="宋体" w:hAnsi="宋体"/>
        </w:rPr>
      </w:pPr>
      <w:r w:rsidRPr="00084039">
        <w:rPr>
          <w:rFonts w:ascii="宋体" w:hAnsi="宋体" w:hint="eastAsia"/>
        </w:rPr>
        <w:t xml:space="preserve">名   称：常州市钟楼区人民法院 </w:t>
      </w:r>
    </w:p>
    <w:p w:rsidR="009C3FAF" w:rsidRPr="00084039" w:rsidRDefault="00AC1562">
      <w:pPr>
        <w:spacing w:line="360" w:lineRule="exact"/>
        <w:ind w:firstLineChars="200" w:firstLine="420"/>
        <w:rPr>
          <w:rFonts w:ascii="宋体" w:hAnsi="宋体"/>
        </w:rPr>
      </w:pPr>
      <w:r w:rsidRPr="00084039">
        <w:rPr>
          <w:rFonts w:ascii="宋体" w:hAnsi="宋体" w:hint="eastAsia"/>
        </w:rPr>
        <w:t>地   址：常州市银杏路83号</w:t>
      </w:r>
      <w:r w:rsidRPr="00084039">
        <w:rPr>
          <w:rFonts w:ascii="宋体" w:hAnsi="宋体"/>
        </w:rPr>
        <w:t xml:space="preserve"> </w:t>
      </w:r>
    </w:p>
    <w:p w:rsidR="009C3FAF" w:rsidRPr="00084039" w:rsidRDefault="00AC1562">
      <w:pPr>
        <w:spacing w:line="360" w:lineRule="exact"/>
        <w:ind w:firstLineChars="200" w:firstLine="420"/>
        <w:rPr>
          <w:rFonts w:ascii="宋体" w:hAnsi="宋体"/>
        </w:rPr>
      </w:pPr>
      <w:r w:rsidRPr="00084039">
        <w:rPr>
          <w:rFonts w:ascii="宋体" w:hAnsi="宋体" w:hint="eastAsia"/>
        </w:rPr>
        <w:t xml:space="preserve">联系方式：　　</w:t>
      </w:r>
      <w:r w:rsidRPr="00084039">
        <w:rPr>
          <w:rFonts w:ascii="宋体" w:hAnsi="宋体" w:cs="宋体" w:hint="eastAsia"/>
          <w:szCs w:val="21"/>
          <w:shd w:val="clear" w:color="auto" w:fill="FFFFFF"/>
        </w:rPr>
        <w:t>0519-83907133</w:t>
      </w:r>
      <w:r w:rsidRPr="00084039">
        <w:rPr>
          <w:rFonts w:ascii="宋体" w:hAnsi="宋体" w:hint="eastAsia"/>
        </w:rPr>
        <w:t xml:space="preserve">　　　　 　　　 </w:t>
      </w:r>
    </w:p>
    <w:p w:rsidR="009C3FAF" w:rsidRPr="00084039" w:rsidRDefault="00AC1562">
      <w:pPr>
        <w:spacing w:line="360" w:lineRule="exact"/>
        <w:ind w:firstLineChars="200" w:firstLine="420"/>
        <w:rPr>
          <w:rFonts w:ascii="宋体" w:hAnsi="宋体"/>
        </w:rPr>
      </w:pPr>
      <w:r w:rsidRPr="00084039">
        <w:rPr>
          <w:rFonts w:ascii="宋体" w:hAnsi="宋体" w:hint="eastAsia"/>
        </w:rPr>
        <w:t>2.采购代理机构信息</w:t>
      </w:r>
    </w:p>
    <w:p w:rsidR="009C3FAF" w:rsidRPr="00084039" w:rsidRDefault="00AC1562">
      <w:pPr>
        <w:spacing w:line="360" w:lineRule="exact"/>
        <w:ind w:firstLineChars="200" w:firstLine="420"/>
        <w:rPr>
          <w:rFonts w:ascii="宋体" w:hAnsi="宋体"/>
        </w:rPr>
      </w:pPr>
      <w:r w:rsidRPr="00084039">
        <w:rPr>
          <w:rFonts w:ascii="宋体" w:hAnsi="宋体" w:hint="eastAsia"/>
        </w:rPr>
        <w:t xml:space="preserve">名    称：常州市城投建设工程招标有限公司　　　　　　　　　　　　</w:t>
      </w:r>
    </w:p>
    <w:p w:rsidR="009C3FAF" w:rsidRPr="00084039" w:rsidRDefault="00AC1562">
      <w:pPr>
        <w:spacing w:line="360" w:lineRule="exact"/>
        <w:ind w:firstLineChars="200" w:firstLine="420"/>
        <w:rPr>
          <w:rFonts w:ascii="宋体" w:hAnsi="宋体"/>
        </w:rPr>
      </w:pPr>
      <w:r w:rsidRPr="00084039">
        <w:rPr>
          <w:rFonts w:ascii="宋体" w:hAnsi="宋体" w:hint="eastAsia"/>
        </w:rPr>
        <w:t>地　　址：</w:t>
      </w:r>
      <w:r w:rsidRPr="00084039">
        <w:rPr>
          <w:rFonts w:asciiTheme="minorEastAsia" w:eastAsiaTheme="minorEastAsia" w:hAnsiTheme="minorEastAsia" w:cs="宋体" w:hint="eastAsia"/>
          <w:kern w:val="0"/>
          <w:szCs w:val="21"/>
        </w:rPr>
        <w:t>常州市新北区通江中路396号中创大厦4楼</w:t>
      </w:r>
      <w:r w:rsidRPr="00084039">
        <w:rPr>
          <w:rFonts w:ascii="宋体" w:hAnsi="宋体" w:hint="eastAsia"/>
        </w:rPr>
        <w:t xml:space="preserve">　　　　　　　　　　　　</w:t>
      </w:r>
    </w:p>
    <w:p w:rsidR="009C3FAF" w:rsidRPr="00084039" w:rsidRDefault="00AC1562">
      <w:pPr>
        <w:spacing w:line="360" w:lineRule="exact"/>
        <w:ind w:firstLineChars="200" w:firstLine="420"/>
        <w:rPr>
          <w:rFonts w:ascii="宋体" w:hAnsi="宋体"/>
        </w:rPr>
      </w:pPr>
      <w:r w:rsidRPr="00084039">
        <w:rPr>
          <w:rFonts w:ascii="宋体" w:hAnsi="宋体" w:hint="eastAsia"/>
        </w:rPr>
        <w:t>联系方式：</w:t>
      </w:r>
      <w:r w:rsidRPr="00084039">
        <w:rPr>
          <w:rFonts w:asciiTheme="minorEastAsia" w:eastAsiaTheme="minorEastAsia" w:hAnsiTheme="minorEastAsia" w:cs="宋体" w:hint="eastAsia"/>
          <w:szCs w:val="21"/>
        </w:rPr>
        <w:t>0519-815801</w:t>
      </w:r>
      <w:r w:rsidRPr="00084039">
        <w:rPr>
          <w:rFonts w:asciiTheme="minorEastAsia" w:eastAsiaTheme="minorEastAsia" w:hAnsiTheme="minorEastAsia" w:cs="宋体"/>
          <w:szCs w:val="21"/>
        </w:rPr>
        <w:t>01</w:t>
      </w:r>
      <w:r w:rsidRPr="00084039">
        <w:rPr>
          <w:rFonts w:ascii="宋体" w:hAnsi="宋体" w:hint="eastAsia"/>
        </w:rPr>
        <w:t xml:space="preserve">　　　　　　　　　　　　</w:t>
      </w:r>
    </w:p>
    <w:p w:rsidR="009C3FAF" w:rsidRPr="00084039" w:rsidRDefault="00AC1562">
      <w:pPr>
        <w:spacing w:line="360" w:lineRule="exact"/>
        <w:ind w:firstLineChars="200" w:firstLine="420"/>
        <w:rPr>
          <w:rFonts w:ascii="宋体" w:hAnsi="宋体"/>
        </w:rPr>
      </w:pPr>
      <w:r w:rsidRPr="00084039">
        <w:rPr>
          <w:rFonts w:ascii="宋体" w:hAnsi="宋体" w:hint="eastAsia"/>
        </w:rPr>
        <w:t>3.项目联系方式</w:t>
      </w:r>
    </w:p>
    <w:p w:rsidR="009C3FAF" w:rsidRPr="00084039" w:rsidRDefault="00AC1562">
      <w:pPr>
        <w:spacing w:line="360" w:lineRule="exact"/>
        <w:ind w:firstLineChars="200" w:firstLine="420"/>
        <w:rPr>
          <w:rFonts w:ascii="宋体" w:hAnsi="宋体"/>
        </w:rPr>
      </w:pPr>
      <w:r w:rsidRPr="00084039">
        <w:rPr>
          <w:rFonts w:ascii="宋体" w:hAnsi="宋体" w:hint="eastAsia"/>
        </w:rPr>
        <w:t>项目联系人：张媛</w:t>
      </w:r>
    </w:p>
    <w:p w:rsidR="009C3FAF" w:rsidRPr="00084039" w:rsidRDefault="00AC1562">
      <w:pPr>
        <w:overflowPunct w:val="0"/>
        <w:spacing w:line="360" w:lineRule="exact"/>
        <w:ind w:firstLineChars="200" w:firstLine="420"/>
        <w:rPr>
          <w:rFonts w:ascii="宋体" w:hAnsi="宋体"/>
        </w:rPr>
      </w:pPr>
      <w:r w:rsidRPr="00084039">
        <w:rPr>
          <w:rFonts w:ascii="宋体" w:hAnsi="宋体" w:hint="eastAsia"/>
        </w:rPr>
        <w:t>电　　  话：</w:t>
      </w:r>
      <w:r w:rsidRPr="00084039">
        <w:rPr>
          <w:rFonts w:asciiTheme="minorEastAsia" w:eastAsiaTheme="minorEastAsia" w:hAnsiTheme="minorEastAsia" w:cs="宋体" w:hint="eastAsia"/>
          <w:szCs w:val="21"/>
        </w:rPr>
        <w:t>0519-81580152  81580191  81580192（转分机号6011）</w:t>
      </w:r>
      <w:r w:rsidRPr="00084039">
        <w:rPr>
          <w:rFonts w:ascii="宋体" w:hAnsi="宋体" w:hint="eastAsia"/>
        </w:rPr>
        <w:t xml:space="preserve">　</w:t>
      </w:r>
    </w:p>
    <w:p w:rsidR="009C3FAF" w:rsidRPr="00084039" w:rsidRDefault="009C3FAF">
      <w:pPr>
        <w:pStyle w:val="a4"/>
      </w:pPr>
    </w:p>
    <w:p w:rsidR="009C3FAF" w:rsidRPr="00084039" w:rsidRDefault="009C3FAF"/>
    <w:p w:rsidR="009C3FAF" w:rsidRPr="00084039" w:rsidRDefault="009C3FAF"/>
    <w:p w:rsidR="009C3FAF" w:rsidRPr="00084039" w:rsidRDefault="009C3FAF"/>
    <w:p w:rsidR="009C3FAF" w:rsidRPr="00084039" w:rsidRDefault="009C3FAF"/>
    <w:p w:rsidR="009C3FAF" w:rsidRPr="00084039" w:rsidRDefault="009C3FAF"/>
    <w:p w:rsidR="009C3FAF" w:rsidRPr="00084039" w:rsidRDefault="009C3FAF"/>
    <w:p w:rsidR="009C3FAF" w:rsidRPr="00084039" w:rsidRDefault="009C3FAF"/>
    <w:p w:rsidR="009C3FAF" w:rsidRPr="00084039" w:rsidRDefault="009C3FAF"/>
    <w:p w:rsidR="009C3FAF" w:rsidRPr="00084039" w:rsidRDefault="009C3FAF">
      <w:pPr>
        <w:pStyle w:val="a9"/>
        <w:spacing w:line="340" w:lineRule="exact"/>
        <w:rPr>
          <w:b/>
          <w:bCs/>
        </w:rPr>
      </w:pPr>
    </w:p>
    <w:p w:rsidR="009C3FAF" w:rsidRPr="00084039" w:rsidRDefault="00AC1562">
      <w:pPr>
        <w:pStyle w:val="a9"/>
        <w:spacing w:line="340" w:lineRule="exact"/>
        <w:jc w:val="center"/>
        <w:rPr>
          <w:b/>
          <w:bCs/>
        </w:rPr>
      </w:pPr>
      <w:r w:rsidRPr="00084039">
        <w:rPr>
          <w:b/>
          <w:bCs/>
        </w:rPr>
        <w:br w:type="page"/>
      </w:r>
    </w:p>
    <w:p w:rsidR="009C3FAF" w:rsidRPr="00084039" w:rsidRDefault="00AC1562">
      <w:pPr>
        <w:snapToGrid w:val="0"/>
        <w:spacing w:line="360" w:lineRule="auto"/>
        <w:jc w:val="center"/>
        <w:rPr>
          <w:rFonts w:ascii="宋体" w:hAnsi="宋体"/>
          <w:b/>
          <w:sz w:val="32"/>
          <w:szCs w:val="32"/>
        </w:rPr>
      </w:pPr>
      <w:r w:rsidRPr="00084039">
        <w:rPr>
          <w:rFonts w:ascii="宋体" w:hAnsi="宋体" w:hint="eastAsia"/>
          <w:b/>
          <w:sz w:val="32"/>
          <w:szCs w:val="32"/>
        </w:rPr>
        <w:lastRenderedPageBreak/>
        <w:t>询价通知书</w:t>
      </w:r>
    </w:p>
    <w:p w:rsidR="009C3FAF" w:rsidRPr="00084039" w:rsidRDefault="00AC1562">
      <w:pPr>
        <w:widowControl/>
        <w:adjustRightInd w:val="0"/>
        <w:snapToGrid w:val="0"/>
        <w:spacing w:line="360" w:lineRule="exact"/>
        <w:ind w:firstLineChars="200" w:firstLine="420"/>
        <w:jc w:val="left"/>
        <w:rPr>
          <w:rFonts w:ascii="宋体" w:hAnsi="宋体" w:cs="宋体"/>
          <w:szCs w:val="21"/>
        </w:rPr>
      </w:pPr>
      <w:r w:rsidRPr="00084039">
        <w:rPr>
          <w:rFonts w:ascii="宋体" w:hAnsi="宋体" w:cs="宋体" w:hint="eastAsia"/>
          <w:szCs w:val="21"/>
        </w:rPr>
        <w:t>常州市城投建设工程招标有限公司受常州市钟楼区人民法院的委托，现就其常州市钟楼区人民法院刑事速裁法庭建设项目—装修工程进行询价采购，特邀请符合条件的供应商参加。</w:t>
      </w:r>
    </w:p>
    <w:p w:rsidR="009C3FAF" w:rsidRPr="00084039" w:rsidRDefault="00AC1562">
      <w:pPr>
        <w:widowControl/>
        <w:adjustRightInd w:val="0"/>
        <w:snapToGrid w:val="0"/>
        <w:spacing w:line="360" w:lineRule="exact"/>
        <w:ind w:firstLineChars="200" w:firstLine="422"/>
        <w:jc w:val="left"/>
        <w:rPr>
          <w:rFonts w:ascii="宋体" w:hAnsi="宋体" w:cs="宋体"/>
          <w:b/>
          <w:bCs/>
          <w:kern w:val="0"/>
          <w:szCs w:val="21"/>
        </w:rPr>
      </w:pPr>
      <w:r w:rsidRPr="00084039">
        <w:rPr>
          <w:rFonts w:ascii="宋体" w:hAnsi="宋体" w:cs="宋体" w:hint="eastAsia"/>
          <w:b/>
          <w:bCs/>
          <w:kern w:val="0"/>
          <w:szCs w:val="21"/>
        </w:rPr>
        <w:t>一、项目内容</w:t>
      </w:r>
    </w:p>
    <w:p w:rsidR="009C3FAF" w:rsidRPr="00084039" w:rsidRDefault="00AC1562">
      <w:pPr>
        <w:adjustRightInd w:val="0"/>
        <w:snapToGrid w:val="0"/>
        <w:spacing w:line="360" w:lineRule="exact"/>
        <w:ind w:firstLineChars="200" w:firstLine="420"/>
        <w:jc w:val="left"/>
        <w:rPr>
          <w:rFonts w:ascii="宋体" w:hAnsi="宋体" w:cs="宋体"/>
          <w:kern w:val="0"/>
          <w:szCs w:val="21"/>
        </w:rPr>
      </w:pPr>
      <w:r w:rsidRPr="00084039">
        <w:rPr>
          <w:rFonts w:ascii="宋体" w:hAnsi="宋体" w:cs="宋体" w:hint="eastAsia"/>
          <w:szCs w:val="21"/>
        </w:rPr>
        <w:t>项目名称：常州市钟楼区人民法院刑事速裁法庭建设项目—装修工程</w:t>
      </w:r>
    </w:p>
    <w:p w:rsidR="009C3FAF" w:rsidRPr="00084039" w:rsidRDefault="00AC1562">
      <w:pPr>
        <w:adjustRightInd w:val="0"/>
        <w:snapToGrid w:val="0"/>
        <w:spacing w:line="360" w:lineRule="exact"/>
        <w:ind w:firstLineChars="200" w:firstLine="420"/>
        <w:jc w:val="left"/>
        <w:rPr>
          <w:rFonts w:ascii="宋体" w:hAnsi="宋体" w:cs="宋体"/>
          <w:szCs w:val="21"/>
        </w:rPr>
      </w:pPr>
      <w:r w:rsidRPr="00084039">
        <w:rPr>
          <w:rFonts w:ascii="宋体" w:hAnsi="宋体" w:cs="宋体" w:hint="eastAsia"/>
          <w:szCs w:val="21"/>
        </w:rPr>
        <w:t>项目编号：CT-SX-20</w:t>
      </w:r>
    </w:p>
    <w:p w:rsidR="009C3FAF" w:rsidRPr="00084039" w:rsidRDefault="00AC1562">
      <w:pPr>
        <w:adjustRightInd w:val="0"/>
        <w:snapToGrid w:val="0"/>
        <w:spacing w:line="360" w:lineRule="exact"/>
        <w:ind w:firstLineChars="200" w:firstLine="430"/>
        <w:rPr>
          <w:rFonts w:ascii="宋体" w:hAnsi="宋体" w:cs="宋体"/>
          <w:b/>
          <w:szCs w:val="21"/>
          <w:u w:val="single"/>
        </w:rPr>
      </w:pPr>
      <w:r w:rsidRPr="00084039">
        <w:rPr>
          <w:rFonts w:ascii="宋体" w:hAnsi="宋体" w:cs="宋体" w:hint="eastAsia"/>
          <w:b/>
          <w:spacing w:val="2"/>
          <w:szCs w:val="21"/>
        </w:rPr>
        <w:t>项目预算</w:t>
      </w:r>
      <w:r w:rsidRPr="00084039">
        <w:rPr>
          <w:rFonts w:ascii="宋体" w:hAnsi="宋体" w:cs="宋体" w:hint="eastAsia"/>
          <w:szCs w:val="21"/>
        </w:rPr>
        <w:t>：</w:t>
      </w:r>
      <w:r w:rsidRPr="00084039">
        <w:rPr>
          <w:rFonts w:ascii="宋体" w:hAnsi="宋体" w:cs="宋体" w:hint="eastAsia"/>
          <w:b/>
          <w:szCs w:val="21"/>
        </w:rPr>
        <w:t>人民币9.7494万元</w:t>
      </w:r>
    </w:p>
    <w:p w:rsidR="009C3FAF" w:rsidRPr="00084039" w:rsidRDefault="00AC1562">
      <w:pPr>
        <w:adjustRightInd w:val="0"/>
        <w:snapToGrid w:val="0"/>
        <w:spacing w:line="360" w:lineRule="exact"/>
        <w:ind w:firstLineChars="200" w:firstLine="430"/>
        <w:rPr>
          <w:rFonts w:ascii="宋体" w:hAnsi="宋体" w:cs="宋体"/>
          <w:szCs w:val="21"/>
        </w:rPr>
      </w:pPr>
      <w:r w:rsidRPr="00084039">
        <w:rPr>
          <w:rFonts w:ascii="宋体" w:hAnsi="宋体" w:cs="宋体" w:hint="eastAsia"/>
          <w:b/>
          <w:spacing w:val="2"/>
          <w:szCs w:val="21"/>
        </w:rPr>
        <w:t>项目简要说明</w:t>
      </w:r>
      <w:r w:rsidRPr="00084039">
        <w:rPr>
          <w:rFonts w:ascii="宋体" w:hAnsi="宋体" w:cs="宋体" w:hint="eastAsia"/>
          <w:szCs w:val="21"/>
        </w:rPr>
        <w:t>：</w:t>
      </w:r>
    </w:p>
    <w:p w:rsidR="009C3FAF" w:rsidRPr="00084039" w:rsidRDefault="00AC1562">
      <w:pPr>
        <w:adjustRightInd w:val="0"/>
        <w:snapToGrid w:val="0"/>
        <w:spacing w:line="360" w:lineRule="exact"/>
        <w:ind w:firstLineChars="200" w:firstLine="420"/>
        <w:rPr>
          <w:rFonts w:ascii="宋体" w:hAnsi="宋体" w:cs="宋体"/>
          <w:kern w:val="0"/>
          <w:szCs w:val="21"/>
        </w:rPr>
      </w:pPr>
      <w:r w:rsidRPr="00084039">
        <w:rPr>
          <w:rFonts w:ascii="宋体" w:hAnsi="宋体" w:cs="宋体" w:hint="eastAsia"/>
          <w:kern w:val="0"/>
          <w:szCs w:val="21"/>
        </w:rPr>
        <w:t>1、项目地点：</w:t>
      </w:r>
      <w:r w:rsidRPr="00084039">
        <w:rPr>
          <w:rFonts w:ascii="宋体" w:hAnsi="宋体" w:cs="宋体" w:hint="eastAsia"/>
          <w:szCs w:val="21"/>
        </w:rPr>
        <w:t>常州市钟楼区华兴路10号</w:t>
      </w:r>
      <w:r w:rsidRPr="00084039">
        <w:rPr>
          <w:rFonts w:ascii="宋体" w:hAnsi="宋体" w:cs="宋体" w:hint="eastAsia"/>
          <w:kern w:val="0"/>
          <w:szCs w:val="21"/>
        </w:rPr>
        <w:t>；</w:t>
      </w:r>
    </w:p>
    <w:p w:rsidR="009C3FAF" w:rsidRPr="00084039" w:rsidRDefault="00AC1562">
      <w:pPr>
        <w:adjustRightInd w:val="0"/>
        <w:snapToGrid w:val="0"/>
        <w:spacing w:line="360" w:lineRule="exact"/>
        <w:ind w:firstLineChars="200" w:firstLine="420"/>
        <w:rPr>
          <w:rFonts w:ascii="宋体" w:hAnsi="宋体" w:cs="宋体"/>
          <w:kern w:val="0"/>
          <w:szCs w:val="21"/>
        </w:rPr>
      </w:pPr>
      <w:r w:rsidRPr="00084039">
        <w:rPr>
          <w:rFonts w:ascii="宋体" w:hAnsi="宋体" w:cs="宋体" w:hint="eastAsia"/>
          <w:kern w:val="0"/>
          <w:szCs w:val="21"/>
        </w:rPr>
        <w:t>2、合同履行期限：30日历天内完成；</w:t>
      </w:r>
    </w:p>
    <w:p w:rsidR="009C3FAF" w:rsidRPr="00084039" w:rsidRDefault="00AC1562">
      <w:pPr>
        <w:adjustRightInd w:val="0"/>
        <w:snapToGrid w:val="0"/>
        <w:spacing w:line="360" w:lineRule="exact"/>
        <w:ind w:firstLineChars="200" w:firstLine="420"/>
        <w:rPr>
          <w:rFonts w:ascii="宋体" w:hAnsi="宋体" w:cs="宋体"/>
          <w:kern w:val="0"/>
          <w:szCs w:val="21"/>
        </w:rPr>
      </w:pPr>
      <w:r w:rsidRPr="00084039">
        <w:rPr>
          <w:rFonts w:ascii="宋体" w:hAnsi="宋体" w:cs="宋体" w:hint="eastAsia"/>
          <w:kern w:val="0"/>
          <w:szCs w:val="21"/>
        </w:rPr>
        <w:t>3、质量要求及验收标准：一次性验收合格，质保期根据国家相关规范；</w:t>
      </w:r>
    </w:p>
    <w:p w:rsidR="009C3FAF" w:rsidRPr="00084039" w:rsidRDefault="00AC1562">
      <w:pPr>
        <w:adjustRightInd w:val="0"/>
        <w:snapToGrid w:val="0"/>
        <w:spacing w:line="360" w:lineRule="exact"/>
        <w:ind w:firstLineChars="200" w:firstLine="420"/>
        <w:rPr>
          <w:rFonts w:ascii="宋体" w:hAnsi="宋体" w:cs="宋体"/>
          <w:kern w:val="0"/>
          <w:szCs w:val="21"/>
        </w:rPr>
      </w:pPr>
      <w:r w:rsidRPr="00084039">
        <w:rPr>
          <w:rFonts w:ascii="宋体" w:hAnsi="宋体" w:cs="宋体" w:hint="eastAsia"/>
          <w:kern w:val="0"/>
          <w:szCs w:val="21"/>
        </w:rPr>
        <w:t>4、质量保修期：贰年，具体按国家现行规范执行。</w:t>
      </w:r>
    </w:p>
    <w:p w:rsidR="009C3FAF" w:rsidRPr="00084039" w:rsidRDefault="00AC1562">
      <w:pPr>
        <w:widowControl/>
        <w:adjustRightInd w:val="0"/>
        <w:snapToGrid w:val="0"/>
        <w:spacing w:line="360" w:lineRule="exact"/>
        <w:ind w:firstLineChars="200" w:firstLine="422"/>
        <w:jc w:val="left"/>
        <w:rPr>
          <w:rFonts w:ascii="宋体" w:hAnsi="宋体" w:cs="宋体"/>
          <w:kern w:val="0"/>
          <w:szCs w:val="21"/>
        </w:rPr>
      </w:pPr>
      <w:r w:rsidRPr="00084039">
        <w:rPr>
          <w:rFonts w:ascii="宋体" w:hAnsi="宋体" w:cs="宋体" w:hint="eastAsia"/>
          <w:b/>
          <w:bCs/>
          <w:kern w:val="0"/>
          <w:szCs w:val="21"/>
        </w:rPr>
        <w:t>二、</w:t>
      </w:r>
      <w:r w:rsidRPr="00084039">
        <w:rPr>
          <w:rFonts w:ascii="宋体" w:hAnsi="宋体" w:cs="宋体" w:hint="eastAsia"/>
          <w:b/>
          <w:bCs/>
          <w:szCs w:val="21"/>
        </w:rPr>
        <w:t>供应商资格要求</w:t>
      </w:r>
    </w:p>
    <w:p w:rsidR="009C3FAF" w:rsidRPr="00084039" w:rsidRDefault="00AC1562">
      <w:pPr>
        <w:adjustRightInd w:val="0"/>
        <w:snapToGrid w:val="0"/>
        <w:spacing w:line="360" w:lineRule="exact"/>
        <w:ind w:firstLineChars="200" w:firstLine="420"/>
        <w:rPr>
          <w:rFonts w:ascii="宋体" w:hAnsi="宋体" w:cs="宋体"/>
          <w:szCs w:val="21"/>
        </w:rPr>
      </w:pPr>
      <w:r w:rsidRPr="00084039">
        <w:rPr>
          <w:rFonts w:ascii="宋体" w:hAnsi="宋体" w:cs="宋体" w:hint="eastAsia"/>
          <w:szCs w:val="21"/>
        </w:rPr>
        <w:t>详见询价公告。</w:t>
      </w:r>
    </w:p>
    <w:p w:rsidR="009C3FAF" w:rsidRPr="00084039" w:rsidRDefault="00AC1562">
      <w:pPr>
        <w:pStyle w:val="20"/>
        <w:adjustRightInd w:val="0"/>
        <w:snapToGrid w:val="0"/>
        <w:spacing w:line="360" w:lineRule="exact"/>
        <w:ind w:firstLineChars="200" w:firstLine="422"/>
        <w:rPr>
          <w:rFonts w:ascii="宋体" w:hAnsi="宋体" w:cs="宋体"/>
          <w:b/>
          <w:szCs w:val="21"/>
        </w:rPr>
      </w:pPr>
      <w:r w:rsidRPr="00084039">
        <w:rPr>
          <w:rFonts w:ascii="宋体" w:hAnsi="宋体" w:cs="宋体" w:hint="eastAsia"/>
          <w:b/>
          <w:szCs w:val="21"/>
        </w:rPr>
        <w:t>三、采购内容及要求</w:t>
      </w:r>
    </w:p>
    <w:p w:rsidR="009C3FAF" w:rsidRPr="00084039" w:rsidRDefault="00AC1562">
      <w:pPr>
        <w:adjustRightInd w:val="0"/>
        <w:snapToGrid w:val="0"/>
        <w:spacing w:line="360" w:lineRule="exact"/>
        <w:ind w:firstLineChars="200" w:firstLine="422"/>
        <w:rPr>
          <w:rFonts w:ascii="宋体" w:hAnsi="宋体" w:cs="宋体"/>
          <w:b/>
          <w:szCs w:val="21"/>
          <w:lang w:val="zh-CN"/>
        </w:rPr>
      </w:pPr>
      <w:r w:rsidRPr="00084039">
        <w:rPr>
          <w:rFonts w:ascii="宋体" w:hAnsi="宋体" w:cs="宋体" w:hint="eastAsia"/>
          <w:b/>
          <w:szCs w:val="21"/>
        </w:rPr>
        <w:t>（一）采购清单：</w:t>
      </w:r>
    </w:p>
    <w:tbl>
      <w:tblPr>
        <w:tblW w:w="4998" w:type="pct"/>
        <w:tblLayout w:type="fixed"/>
        <w:tblLook w:val="04A0" w:firstRow="1" w:lastRow="0" w:firstColumn="1" w:lastColumn="0" w:noHBand="0" w:noVBand="1"/>
      </w:tblPr>
      <w:tblGrid>
        <w:gridCol w:w="484"/>
        <w:gridCol w:w="6313"/>
        <w:gridCol w:w="1016"/>
        <w:gridCol w:w="707"/>
      </w:tblGrid>
      <w:tr w:rsidR="00084039" w:rsidRPr="00084039">
        <w:trPr>
          <w:trHeight w:val="360"/>
        </w:trPr>
        <w:tc>
          <w:tcPr>
            <w:tcW w:w="28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b/>
                <w:bCs/>
                <w:szCs w:val="21"/>
              </w:rPr>
            </w:pPr>
            <w:r w:rsidRPr="00084039">
              <w:rPr>
                <w:rFonts w:ascii="宋体" w:hAnsi="宋体" w:cs="宋体" w:hint="eastAsia"/>
                <w:b/>
                <w:bCs/>
                <w:kern w:val="0"/>
                <w:szCs w:val="21"/>
                <w:lang w:bidi="ar"/>
              </w:rPr>
              <w:t>序         号</w:t>
            </w:r>
          </w:p>
        </w:tc>
        <w:tc>
          <w:tcPr>
            <w:tcW w:w="37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b/>
                <w:bCs/>
                <w:szCs w:val="21"/>
              </w:rPr>
            </w:pPr>
            <w:r w:rsidRPr="00084039">
              <w:rPr>
                <w:rFonts w:ascii="宋体" w:hAnsi="宋体" w:cs="宋体" w:hint="eastAsia"/>
                <w:b/>
                <w:bCs/>
                <w:kern w:val="0"/>
                <w:szCs w:val="21"/>
                <w:lang w:bidi="ar"/>
              </w:rPr>
              <w:t>工程项目名称</w:t>
            </w:r>
          </w:p>
        </w:tc>
        <w:tc>
          <w:tcPr>
            <w:tcW w:w="59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b/>
                <w:bCs/>
                <w:szCs w:val="21"/>
              </w:rPr>
            </w:pPr>
            <w:r w:rsidRPr="00084039">
              <w:rPr>
                <w:rFonts w:ascii="宋体" w:hAnsi="宋体" w:cs="宋体" w:hint="eastAsia"/>
                <w:b/>
                <w:bCs/>
                <w:kern w:val="0"/>
                <w:szCs w:val="21"/>
                <w:lang w:bidi="ar"/>
              </w:rPr>
              <w:t>数量</w:t>
            </w:r>
          </w:p>
        </w:tc>
        <w:tc>
          <w:tcPr>
            <w:tcW w:w="413"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b/>
                <w:bCs/>
                <w:szCs w:val="21"/>
              </w:rPr>
            </w:pPr>
            <w:r w:rsidRPr="00084039">
              <w:rPr>
                <w:rFonts w:ascii="宋体" w:hAnsi="宋体" w:cs="宋体" w:hint="eastAsia"/>
                <w:b/>
                <w:bCs/>
                <w:kern w:val="0"/>
                <w:szCs w:val="21"/>
                <w:lang w:bidi="ar"/>
              </w:rPr>
              <w:t>单位</w:t>
            </w:r>
          </w:p>
        </w:tc>
      </w:tr>
      <w:tr w:rsidR="00084039" w:rsidRPr="00084039">
        <w:trPr>
          <w:trHeight w:val="360"/>
        </w:trPr>
        <w:tc>
          <w:tcPr>
            <w:tcW w:w="2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9C3FAF">
            <w:pPr>
              <w:adjustRightInd w:val="0"/>
              <w:snapToGrid w:val="0"/>
              <w:spacing w:line="360" w:lineRule="exact"/>
              <w:jc w:val="center"/>
              <w:rPr>
                <w:rFonts w:ascii="宋体" w:hAnsi="宋体" w:cs="宋体"/>
                <w:b/>
                <w:bCs/>
                <w:szCs w:val="21"/>
              </w:rPr>
            </w:pPr>
          </w:p>
        </w:tc>
        <w:tc>
          <w:tcPr>
            <w:tcW w:w="37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9C3FAF">
            <w:pPr>
              <w:adjustRightInd w:val="0"/>
              <w:snapToGrid w:val="0"/>
              <w:spacing w:line="360" w:lineRule="exact"/>
              <w:jc w:val="center"/>
              <w:rPr>
                <w:rFonts w:ascii="宋体" w:hAnsi="宋体" w:cs="宋体"/>
                <w:b/>
                <w:bCs/>
                <w:szCs w:val="21"/>
              </w:rPr>
            </w:pPr>
          </w:p>
        </w:tc>
        <w:tc>
          <w:tcPr>
            <w:tcW w:w="59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9C3FAF">
            <w:pPr>
              <w:adjustRightInd w:val="0"/>
              <w:snapToGrid w:val="0"/>
              <w:spacing w:line="360" w:lineRule="exact"/>
              <w:jc w:val="center"/>
              <w:rPr>
                <w:rFonts w:ascii="宋体" w:hAnsi="宋体" w:cs="宋体"/>
                <w:b/>
                <w:bCs/>
                <w:szCs w:val="21"/>
              </w:rPr>
            </w:pPr>
          </w:p>
        </w:tc>
        <w:tc>
          <w:tcPr>
            <w:tcW w:w="41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9C3FAF">
            <w:pPr>
              <w:adjustRightInd w:val="0"/>
              <w:snapToGrid w:val="0"/>
              <w:spacing w:line="360" w:lineRule="exact"/>
              <w:jc w:val="center"/>
              <w:rPr>
                <w:rFonts w:ascii="宋体" w:hAnsi="宋体" w:cs="宋体"/>
                <w:b/>
                <w:bCs/>
                <w:szCs w:val="21"/>
              </w:rPr>
            </w:pPr>
          </w:p>
        </w:tc>
      </w:tr>
      <w:tr w:rsidR="00084039" w:rsidRPr="00084039">
        <w:trPr>
          <w:trHeight w:val="360"/>
        </w:trPr>
        <w:tc>
          <w:tcPr>
            <w:tcW w:w="28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9C3FAF">
            <w:pPr>
              <w:adjustRightInd w:val="0"/>
              <w:snapToGrid w:val="0"/>
              <w:spacing w:line="360" w:lineRule="exact"/>
              <w:jc w:val="center"/>
              <w:rPr>
                <w:rFonts w:ascii="宋体" w:hAnsi="宋体" w:cs="宋体"/>
                <w:b/>
                <w:bCs/>
                <w:szCs w:val="21"/>
              </w:rPr>
            </w:pPr>
          </w:p>
        </w:tc>
        <w:tc>
          <w:tcPr>
            <w:tcW w:w="37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9C3FAF">
            <w:pPr>
              <w:adjustRightInd w:val="0"/>
              <w:snapToGrid w:val="0"/>
              <w:spacing w:line="360" w:lineRule="exact"/>
              <w:jc w:val="center"/>
              <w:rPr>
                <w:rFonts w:ascii="宋体" w:hAnsi="宋体" w:cs="宋体"/>
                <w:b/>
                <w:bCs/>
                <w:szCs w:val="21"/>
              </w:rPr>
            </w:pPr>
          </w:p>
        </w:tc>
        <w:tc>
          <w:tcPr>
            <w:tcW w:w="59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9C3FAF">
            <w:pPr>
              <w:adjustRightInd w:val="0"/>
              <w:snapToGrid w:val="0"/>
              <w:spacing w:line="360" w:lineRule="exact"/>
              <w:jc w:val="center"/>
              <w:rPr>
                <w:rFonts w:ascii="宋体" w:hAnsi="宋体" w:cs="宋体"/>
                <w:b/>
                <w:bCs/>
                <w:szCs w:val="21"/>
              </w:rPr>
            </w:pPr>
          </w:p>
        </w:tc>
        <w:tc>
          <w:tcPr>
            <w:tcW w:w="41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9C3FAF">
            <w:pPr>
              <w:adjustRightInd w:val="0"/>
              <w:snapToGrid w:val="0"/>
              <w:spacing w:line="360" w:lineRule="exact"/>
              <w:jc w:val="center"/>
              <w:rPr>
                <w:rFonts w:ascii="宋体" w:hAnsi="宋体" w:cs="宋体"/>
                <w:b/>
                <w:bCs/>
                <w:szCs w:val="21"/>
              </w:rPr>
            </w:pPr>
          </w:p>
        </w:tc>
      </w:tr>
      <w:tr w:rsidR="00084039" w:rsidRPr="00084039">
        <w:tc>
          <w:tcPr>
            <w:tcW w:w="5000" w:type="pct"/>
            <w:gridSpan w:val="4"/>
            <w:tcBorders>
              <w:top w:val="single" w:sz="4" w:space="0" w:color="000000"/>
              <w:left w:val="single" w:sz="4" w:space="0" w:color="000000"/>
              <w:bottom w:val="single" w:sz="4" w:space="0" w:color="000000"/>
              <w:right w:val="nil"/>
            </w:tcBorders>
            <w:shd w:val="clear" w:color="auto" w:fill="D8D8D8"/>
            <w:vAlign w:val="center"/>
          </w:tcPr>
          <w:p w:rsidR="009C3FAF" w:rsidRPr="00084039" w:rsidRDefault="00AC1562">
            <w:pPr>
              <w:widowControl/>
              <w:adjustRightInd w:val="0"/>
              <w:snapToGrid w:val="0"/>
              <w:spacing w:line="360" w:lineRule="exact"/>
              <w:jc w:val="center"/>
              <w:textAlignment w:val="center"/>
              <w:rPr>
                <w:rFonts w:ascii="宋体" w:hAnsi="宋体" w:cs="宋体"/>
                <w:b/>
                <w:bCs/>
                <w:szCs w:val="21"/>
              </w:rPr>
            </w:pPr>
            <w:r w:rsidRPr="00084039">
              <w:rPr>
                <w:rFonts w:ascii="宋体" w:hAnsi="宋体" w:cs="宋体" w:hint="eastAsia"/>
                <w:b/>
                <w:bCs/>
                <w:kern w:val="0"/>
                <w:szCs w:val="21"/>
                <w:lang w:bidi="ar"/>
              </w:rPr>
              <w:t>一、法庭及公共区域改造施工明细</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1</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left"/>
              <w:textAlignment w:val="center"/>
              <w:rPr>
                <w:rFonts w:ascii="宋体" w:hAnsi="宋体" w:cs="宋体"/>
                <w:szCs w:val="21"/>
              </w:rPr>
            </w:pPr>
            <w:r w:rsidRPr="00084039">
              <w:rPr>
                <w:rFonts w:ascii="宋体" w:hAnsi="宋体" w:cs="宋体" w:hint="eastAsia"/>
                <w:kern w:val="0"/>
                <w:szCs w:val="21"/>
                <w:lang w:bidi="ar"/>
              </w:rPr>
              <w:t>玻璃开门定制【进门左手边楼梯口门洞定制玻璃开门，含地弹簧及拉手，12mm厚钢化玻璃】</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项</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2</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3FAF" w:rsidRPr="00084039" w:rsidRDefault="00AC1562">
            <w:pPr>
              <w:widowControl/>
              <w:adjustRightInd w:val="0"/>
              <w:snapToGrid w:val="0"/>
              <w:spacing w:line="360" w:lineRule="exact"/>
              <w:jc w:val="left"/>
              <w:textAlignment w:val="bottom"/>
              <w:rPr>
                <w:rFonts w:ascii="宋体" w:hAnsi="宋体" w:cs="宋体"/>
                <w:szCs w:val="21"/>
              </w:rPr>
            </w:pPr>
            <w:r w:rsidRPr="00084039">
              <w:rPr>
                <w:rFonts w:ascii="宋体" w:hAnsi="宋体" w:cs="宋体" w:hint="eastAsia"/>
                <w:kern w:val="0"/>
                <w:szCs w:val="21"/>
                <w:lang w:bidi="ar"/>
              </w:rPr>
              <w:t>现有进门前台拆除及地砖修复【垃圾清运至甲方指定地点】</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项</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3</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3FAF" w:rsidRPr="00084039" w:rsidRDefault="00AC1562">
            <w:pPr>
              <w:widowControl/>
              <w:adjustRightInd w:val="0"/>
              <w:snapToGrid w:val="0"/>
              <w:spacing w:line="360" w:lineRule="exact"/>
              <w:jc w:val="left"/>
              <w:textAlignment w:val="bottom"/>
              <w:rPr>
                <w:rFonts w:ascii="宋体" w:hAnsi="宋体" w:cs="宋体"/>
                <w:szCs w:val="21"/>
              </w:rPr>
            </w:pPr>
            <w:r w:rsidRPr="00084039">
              <w:rPr>
                <w:rFonts w:ascii="宋体" w:hAnsi="宋体" w:cs="宋体" w:hint="eastAsia"/>
                <w:kern w:val="0"/>
                <w:szCs w:val="21"/>
                <w:lang w:bidi="ar"/>
              </w:rPr>
              <w:t>电箱制作及材料【法庭里现有房间电箱外置至过道】</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项</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4</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3FAF" w:rsidRPr="00084039" w:rsidRDefault="00AC1562">
            <w:pPr>
              <w:widowControl/>
              <w:adjustRightInd w:val="0"/>
              <w:snapToGrid w:val="0"/>
              <w:spacing w:line="360" w:lineRule="exact"/>
              <w:jc w:val="left"/>
              <w:textAlignment w:val="bottom"/>
              <w:rPr>
                <w:rFonts w:ascii="宋体" w:hAnsi="宋体" w:cs="宋体"/>
                <w:szCs w:val="21"/>
              </w:rPr>
            </w:pPr>
            <w:r w:rsidRPr="00084039">
              <w:rPr>
                <w:rFonts w:ascii="宋体" w:hAnsi="宋体" w:cs="宋体" w:hint="eastAsia"/>
                <w:kern w:val="0"/>
                <w:szCs w:val="21"/>
                <w:lang w:bidi="ar"/>
              </w:rPr>
              <w:t>玻璃门移位【法庭门口第一玻璃门向后移位20公分，含拆除后人工安装】</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项</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5</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3FAF" w:rsidRPr="00084039" w:rsidRDefault="00AC1562">
            <w:pPr>
              <w:widowControl/>
              <w:adjustRightInd w:val="0"/>
              <w:snapToGrid w:val="0"/>
              <w:spacing w:line="360" w:lineRule="exact"/>
              <w:jc w:val="left"/>
              <w:textAlignment w:val="bottom"/>
              <w:rPr>
                <w:rFonts w:ascii="宋体" w:hAnsi="宋体" w:cs="宋体"/>
                <w:szCs w:val="21"/>
              </w:rPr>
            </w:pPr>
            <w:r w:rsidRPr="00084039">
              <w:rPr>
                <w:rFonts w:ascii="宋体" w:hAnsi="宋体" w:cs="宋体" w:hint="eastAsia"/>
                <w:kern w:val="0"/>
                <w:szCs w:val="21"/>
                <w:lang w:bidi="ar"/>
              </w:rPr>
              <w:t>封门洞【法庭现有门洞封堵，砖墙含材料及人工】</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项</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6</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3FAF" w:rsidRPr="00084039" w:rsidRDefault="00AC1562">
            <w:pPr>
              <w:widowControl/>
              <w:adjustRightInd w:val="0"/>
              <w:snapToGrid w:val="0"/>
              <w:spacing w:line="360" w:lineRule="exact"/>
              <w:jc w:val="left"/>
              <w:textAlignment w:val="bottom"/>
              <w:rPr>
                <w:rFonts w:ascii="宋体" w:hAnsi="宋体" w:cs="宋体"/>
                <w:szCs w:val="21"/>
              </w:rPr>
            </w:pPr>
            <w:r w:rsidRPr="00084039">
              <w:rPr>
                <w:rFonts w:ascii="宋体" w:hAnsi="宋体" w:cs="宋体" w:hint="eastAsia"/>
                <w:kern w:val="0"/>
                <w:szCs w:val="21"/>
                <w:lang w:bidi="ar"/>
              </w:rPr>
              <w:t>开门洞【法官和当事人专用通道门，垃圾清运至甲方提供的临时垃圾堆放处】</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2</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项</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7</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3FAF" w:rsidRPr="00084039" w:rsidRDefault="00AC1562">
            <w:pPr>
              <w:widowControl/>
              <w:adjustRightInd w:val="0"/>
              <w:snapToGrid w:val="0"/>
              <w:spacing w:line="360" w:lineRule="exact"/>
              <w:jc w:val="left"/>
              <w:textAlignment w:val="bottom"/>
              <w:rPr>
                <w:rFonts w:ascii="宋体" w:hAnsi="宋体" w:cs="宋体"/>
                <w:szCs w:val="21"/>
              </w:rPr>
            </w:pPr>
            <w:r w:rsidRPr="00084039">
              <w:rPr>
                <w:rFonts w:ascii="宋体" w:hAnsi="宋体" w:cs="宋体" w:hint="eastAsia"/>
                <w:kern w:val="0"/>
                <w:szCs w:val="21"/>
                <w:lang w:bidi="ar"/>
              </w:rPr>
              <w:t>现有木门拆除微改造重新安装【现有木门拆除至家具厂切除木门底口2cm此项费用主要是人工运费以及拆装费用】</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2</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m2</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8</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3FAF" w:rsidRPr="00084039" w:rsidRDefault="00AC1562">
            <w:pPr>
              <w:widowControl/>
              <w:adjustRightInd w:val="0"/>
              <w:snapToGrid w:val="0"/>
              <w:spacing w:line="360" w:lineRule="exact"/>
              <w:jc w:val="left"/>
              <w:textAlignment w:val="bottom"/>
              <w:rPr>
                <w:rFonts w:ascii="宋体" w:hAnsi="宋体" w:cs="宋体"/>
                <w:szCs w:val="21"/>
              </w:rPr>
            </w:pPr>
            <w:r w:rsidRPr="00084039">
              <w:rPr>
                <w:rFonts w:ascii="宋体" w:hAnsi="宋体" w:cs="宋体" w:hint="eastAsia"/>
                <w:kern w:val="0"/>
                <w:szCs w:val="21"/>
                <w:lang w:bidi="ar"/>
              </w:rPr>
              <w:t>新增木门【订制当事人进入法庭专用门】</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项</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9</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3FAF" w:rsidRPr="00084039" w:rsidRDefault="00AC1562">
            <w:pPr>
              <w:widowControl/>
              <w:adjustRightInd w:val="0"/>
              <w:snapToGrid w:val="0"/>
              <w:spacing w:line="360" w:lineRule="exact"/>
              <w:jc w:val="left"/>
              <w:textAlignment w:val="bottom"/>
              <w:rPr>
                <w:rFonts w:ascii="宋体" w:hAnsi="宋体" w:cs="宋体"/>
                <w:szCs w:val="21"/>
              </w:rPr>
            </w:pPr>
            <w:r w:rsidRPr="00084039">
              <w:rPr>
                <w:rFonts w:ascii="宋体" w:hAnsi="宋体" w:cs="宋体" w:hint="eastAsia"/>
                <w:kern w:val="0"/>
                <w:szCs w:val="21"/>
                <w:lang w:bidi="ar"/>
              </w:rPr>
              <w:t>拆除现有石膏板吊顶【拆除现有顶部石膏板吊顶人工费垃圾清运至甲方提供的临时垃圾堆放处】</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40.92</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m2</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10</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3FAF" w:rsidRPr="00084039" w:rsidRDefault="00AC1562">
            <w:pPr>
              <w:widowControl/>
              <w:adjustRightInd w:val="0"/>
              <w:snapToGrid w:val="0"/>
              <w:spacing w:line="360" w:lineRule="exact"/>
              <w:jc w:val="left"/>
              <w:textAlignment w:val="bottom"/>
              <w:rPr>
                <w:rFonts w:ascii="宋体" w:hAnsi="宋体" w:cs="宋体"/>
                <w:szCs w:val="21"/>
              </w:rPr>
            </w:pPr>
            <w:r w:rsidRPr="00084039">
              <w:rPr>
                <w:rFonts w:ascii="宋体" w:hAnsi="宋体" w:cs="宋体" w:hint="eastAsia"/>
                <w:kern w:val="0"/>
                <w:szCs w:val="21"/>
                <w:lang w:bidi="ar"/>
              </w:rPr>
              <w:t>拆除现有墙体【墙面成品腻子批荡两遍，白色底漆一遍，白色面漆漆两遍含材料及人工】</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19.08</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m2</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11</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3FAF" w:rsidRPr="00084039" w:rsidRDefault="00AC1562">
            <w:pPr>
              <w:widowControl/>
              <w:adjustRightInd w:val="0"/>
              <w:snapToGrid w:val="0"/>
              <w:spacing w:line="360" w:lineRule="exact"/>
              <w:jc w:val="left"/>
              <w:textAlignment w:val="bottom"/>
              <w:rPr>
                <w:rFonts w:ascii="宋体" w:hAnsi="宋体" w:cs="宋体"/>
                <w:szCs w:val="21"/>
              </w:rPr>
            </w:pPr>
            <w:r w:rsidRPr="00084039">
              <w:rPr>
                <w:rFonts w:ascii="宋体" w:hAnsi="宋体" w:cs="宋体" w:hint="eastAsia"/>
                <w:kern w:val="0"/>
                <w:szCs w:val="21"/>
                <w:lang w:bidi="ar"/>
              </w:rPr>
              <w:t>拆除垃圾卡车清运费【拆除垃圾卡车外运费，以及铲车费用】</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项</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lastRenderedPageBreak/>
              <w:t>12</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3FAF" w:rsidRPr="00084039" w:rsidRDefault="00AC1562">
            <w:pPr>
              <w:widowControl/>
              <w:adjustRightInd w:val="0"/>
              <w:snapToGrid w:val="0"/>
              <w:spacing w:line="360" w:lineRule="exact"/>
              <w:jc w:val="left"/>
              <w:textAlignment w:val="bottom"/>
              <w:rPr>
                <w:rFonts w:ascii="宋体" w:hAnsi="宋体" w:cs="宋体"/>
                <w:szCs w:val="21"/>
              </w:rPr>
            </w:pPr>
            <w:r w:rsidRPr="00084039">
              <w:rPr>
                <w:rFonts w:ascii="宋体" w:hAnsi="宋体" w:cs="宋体" w:hint="eastAsia"/>
                <w:kern w:val="0"/>
                <w:szCs w:val="21"/>
                <w:lang w:bidi="ar"/>
              </w:rPr>
              <w:t>吸顶空调拆除移机重新安装【吸顶机空调重新安装含铜管、冷凝水管、保温管等辅材以及人工拆装费】</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2</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m2</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13</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3FAF" w:rsidRPr="00084039" w:rsidRDefault="00AC1562">
            <w:pPr>
              <w:widowControl/>
              <w:adjustRightInd w:val="0"/>
              <w:snapToGrid w:val="0"/>
              <w:spacing w:line="360" w:lineRule="exact"/>
              <w:jc w:val="left"/>
              <w:textAlignment w:val="bottom"/>
              <w:rPr>
                <w:rFonts w:ascii="宋体" w:hAnsi="宋体" w:cs="宋体"/>
                <w:szCs w:val="21"/>
              </w:rPr>
            </w:pPr>
            <w:r w:rsidRPr="00084039">
              <w:rPr>
                <w:rFonts w:ascii="宋体" w:hAnsi="宋体" w:cs="宋体" w:hint="eastAsia"/>
                <w:kern w:val="0"/>
                <w:szCs w:val="21"/>
                <w:lang w:bidi="ar"/>
              </w:rPr>
              <w:t>壁挂空调拆除人工【壁挂空调拆除人工费送至甲方指定仓库】</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项</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14</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3FAF" w:rsidRPr="00084039" w:rsidRDefault="00AC1562">
            <w:pPr>
              <w:widowControl/>
              <w:adjustRightInd w:val="0"/>
              <w:snapToGrid w:val="0"/>
              <w:spacing w:line="360" w:lineRule="exact"/>
              <w:jc w:val="left"/>
              <w:textAlignment w:val="bottom"/>
              <w:rPr>
                <w:rFonts w:ascii="宋体" w:hAnsi="宋体" w:cs="宋体"/>
                <w:szCs w:val="21"/>
              </w:rPr>
            </w:pPr>
            <w:r w:rsidRPr="00084039">
              <w:rPr>
                <w:rFonts w:ascii="宋体" w:hAnsi="宋体" w:cs="宋体" w:hint="eastAsia"/>
                <w:kern w:val="0"/>
                <w:szCs w:val="21"/>
                <w:lang w:bidi="ar"/>
              </w:rPr>
              <w:t>隐形钢丝防护网定制【3.0mm厚钢丝网加密定制防护网含防护网配件及人工安装】</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28.42</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项</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15</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3FAF" w:rsidRPr="00084039" w:rsidRDefault="00AC1562">
            <w:pPr>
              <w:widowControl/>
              <w:adjustRightInd w:val="0"/>
              <w:snapToGrid w:val="0"/>
              <w:spacing w:line="360" w:lineRule="exact"/>
              <w:jc w:val="left"/>
              <w:textAlignment w:val="bottom"/>
              <w:rPr>
                <w:rFonts w:ascii="宋体" w:hAnsi="宋体" w:cs="宋体"/>
                <w:szCs w:val="21"/>
              </w:rPr>
            </w:pPr>
            <w:r w:rsidRPr="00084039">
              <w:rPr>
                <w:rFonts w:ascii="宋体" w:hAnsi="宋体" w:cs="宋体" w:hint="eastAsia"/>
                <w:kern w:val="0"/>
                <w:szCs w:val="21"/>
                <w:lang w:bidi="ar"/>
              </w:rPr>
              <w:t>法官席国徽背景岩板定制【定制岩板背景厚度1.0厚含人工安装以及人工搬运费因高度超高，此岩板需要拼接安装】</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10.39</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m2</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16</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3FAF" w:rsidRPr="00084039" w:rsidRDefault="00AC1562">
            <w:pPr>
              <w:widowControl/>
              <w:adjustRightInd w:val="0"/>
              <w:snapToGrid w:val="0"/>
              <w:spacing w:line="360" w:lineRule="exact"/>
              <w:jc w:val="left"/>
              <w:textAlignment w:val="bottom"/>
              <w:rPr>
                <w:rFonts w:ascii="宋体" w:hAnsi="宋体" w:cs="宋体"/>
                <w:szCs w:val="21"/>
              </w:rPr>
            </w:pPr>
            <w:r w:rsidRPr="00084039">
              <w:rPr>
                <w:rFonts w:ascii="宋体" w:hAnsi="宋体" w:cs="宋体" w:hint="eastAsia"/>
                <w:kern w:val="0"/>
                <w:szCs w:val="21"/>
                <w:lang w:bidi="ar"/>
              </w:rPr>
              <w:t>法徽定制【定制法徽直径60cm左右含材料及人工安装】</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m</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17</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3FAF" w:rsidRPr="00084039" w:rsidRDefault="00AC1562">
            <w:pPr>
              <w:widowControl/>
              <w:adjustRightInd w:val="0"/>
              <w:snapToGrid w:val="0"/>
              <w:spacing w:line="360" w:lineRule="exact"/>
              <w:jc w:val="left"/>
              <w:textAlignment w:val="bottom"/>
              <w:rPr>
                <w:rFonts w:ascii="宋体" w:hAnsi="宋体" w:cs="宋体"/>
                <w:szCs w:val="21"/>
              </w:rPr>
            </w:pPr>
            <w:r w:rsidRPr="00084039">
              <w:rPr>
                <w:rFonts w:ascii="宋体" w:hAnsi="宋体" w:cs="宋体" w:hint="eastAsia"/>
                <w:kern w:val="0"/>
                <w:szCs w:val="21"/>
                <w:lang w:bidi="ar"/>
              </w:rPr>
              <w:t>顶面石膏板造型吊顶【顶面轻钢龙骨打底，面贴9mm厚龙牌石膏板含材料、辅材及人工】</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40.92</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m2</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18</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3FAF" w:rsidRPr="00084039" w:rsidRDefault="00AC1562">
            <w:pPr>
              <w:widowControl/>
              <w:adjustRightInd w:val="0"/>
              <w:snapToGrid w:val="0"/>
              <w:spacing w:line="360" w:lineRule="exact"/>
              <w:jc w:val="left"/>
              <w:textAlignment w:val="bottom"/>
              <w:rPr>
                <w:rFonts w:ascii="宋体" w:hAnsi="宋体" w:cs="宋体"/>
                <w:szCs w:val="21"/>
              </w:rPr>
            </w:pPr>
            <w:r w:rsidRPr="00084039">
              <w:rPr>
                <w:rFonts w:ascii="宋体" w:hAnsi="宋体" w:cs="宋体" w:hint="eastAsia"/>
                <w:kern w:val="0"/>
                <w:szCs w:val="21"/>
                <w:lang w:bidi="ar"/>
              </w:rPr>
              <w:t>窗帘盒制作【木工板打底制作窗帘盒含材料及人工】</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8.52</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项</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19</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3FAF" w:rsidRPr="00084039" w:rsidRDefault="00AC1562">
            <w:pPr>
              <w:widowControl/>
              <w:adjustRightInd w:val="0"/>
              <w:snapToGrid w:val="0"/>
              <w:spacing w:line="360" w:lineRule="exact"/>
              <w:jc w:val="left"/>
              <w:textAlignment w:val="bottom"/>
              <w:rPr>
                <w:rFonts w:ascii="宋体" w:hAnsi="宋体" w:cs="宋体"/>
                <w:szCs w:val="21"/>
              </w:rPr>
            </w:pPr>
            <w:r w:rsidRPr="00084039">
              <w:rPr>
                <w:rFonts w:ascii="宋体" w:hAnsi="宋体" w:cs="宋体" w:hint="eastAsia"/>
                <w:kern w:val="0"/>
                <w:szCs w:val="21"/>
                <w:lang w:bidi="ar"/>
              </w:rPr>
              <w:t>墙顶面光带槽制作【顶面木龙骨打底制作光带槽人工】</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32.48</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m2</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20</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3FAF" w:rsidRPr="00084039" w:rsidRDefault="00AC1562">
            <w:pPr>
              <w:widowControl/>
              <w:adjustRightInd w:val="0"/>
              <w:snapToGrid w:val="0"/>
              <w:spacing w:line="360" w:lineRule="exact"/>
              <w:jc w:val="left"/>
              <w:textAlignment w:val="bottom"/>
              <w:rPr>
                <w:rFonts w:ascii="宋体" w:hAnsi="宋体" w:cs="宋体"/>
                <w:szCs w:val="21"/>
              </w:rPr>
            </w:pPr>
            <w:r w:rsidRPr="00084039">
              <w:rPr>
                <w:rFonts w:ascii="宋体" w:hAnsi="宋体" w:cs="宋体" w:hint="eastAsia"/>
                <w:kern w:val="0"/>
                <w:szCs w:val="21"/>
                <w:lang w:bidi="ar"/>
              </w:rPr>
              <w:t>墙顶面成品腻子批荡【品牌：祥得士水性腻子粉，人工</w:t>
            </w:r>
            <w:r w:rsidRPr="00084039">
              <w:rPr>
                <w:rFonts w:ascii="宋体" w:hAnsi="宋体" w:cs="宋体" w:hint="eastAsia"/>
                <w:kern w:val="0"/>
                <w:szCs w:val="21"/>
                <w:lang w:bidi="ar"/>
              </w:rPr>
              <w:br/>
              <w:t>工艺说明：满批腻子三遍，干燥后带灯打磨，墙面平整清洁，边角顺直。】</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113.17</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m</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21</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3FAF" w:rsidRPr="00084039" w:rsidRDefault="00AC1562">
            <w:pPr>
              <w:widowControl/>
              <w:adjustRightInd w:val="0"/>
              <w:snapToGrid w:val="0"/>
              <w:spacing w:line="360" w:lineRule="exact"/>
              <w:jc w:val="left"/>
              <w:textAlignment w:val="bottom"/>
              <w:rPr>
                <w:rFonts w:ascii="宋体" w:hAnsi="宋体" w:cs="宋体"/>
                <w:szCs w:val="21"/>
              </w:rPr>
            </w:pPr>
            <w:r w:rsidRPr="00084039">
              <w:rPr>
                <w:rFonts w:ascii="宋体" w:hAnsi="宋体" w:cs="宋体" w:hint="eastAsia"/>
                <w:kern w:val="0"/>
                <w:szCs w:val="21"/>
                <w:lang w:bidi="ar"/>
              </w:rPr>
              <w:t>墙顶面白色乳胶漆滚涂【佐敦乳胶漆内墙乳胶漆</w:t>
            </w:r>
            <w:r w:rsidRPr="00084039">
              <w:rPr>
                <w:rFonts w:ascii="宋体" w:hAnsi="宋体" w:cs="宋体" w:hint="eastAsia"/>
                <w:kern w:val="0"/>
                <w:szCs w:val="21"/>
                <w:lang w:bidi="ar"/>
              </w:rPr>
              <w:br/>
              <w:t>工艺说明：1、二遍面漆，漆面无明显凹凸感、刷纹和流坠，无漏刷、泛色。含喷漆和彩漆。】</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113.17</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m</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22</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3FAF" w:rsidRPr="00084039" w:rsidRDefault="00AC1562">
            <w:pPr>
              <w:widowControl/>
              <w:adjustRightInd w:val="0"/>
              <w:snapToGrid w:val="0"/>
              <w:spacing w:line="360" w:lineRule="exact"/>
              <w:jc w:val="left"/>
              <w:textAlignment w:val="bottom"/>
              <w:rPr>
                <w:rFonts w:ascii="宋体" w:hAnsi="宋体" w:cs="宋体"/>
                <w:szCs w:val="21"/>
              </w:rPr>
            </w:pPr>
            <w:r w:rsidRPr="00084039">
              <w:rPr>
                <w:rFonts w:ascii="宋体" w:hAnsi="宋体" w:cs="宋体" w:hint="eastAsia"/>
                <w:kern w:val="0"/>
                <w:szCs w:val="21"/>
                <w:lang w:bidi="ar"/>
              </w:rPr>
              <w:t>筒灯孔【顶部4寸筒灯开孔人工费】</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35</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m2</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23</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3FAF" w:rsidRPr="00084039" w:rsidRDefault="00AC1562">
            <w:pPr>
              <w:widowControl/>
              <w:adjustRightInd w:val="0"/>
              <w:snapToGrid w:val="0"/>
              <w:spacing w:line="360" w:lineRule="exact"/>
              <w:jc w:val="left"/>
              <w:textAlignment w:val="bottom"/>
              <w:rPr>
                <w:rFonts w:ascii="宋体" w:hAnsi="宋体" w:cs="宋体"/>
                <w:szCs w:val="21"/>
              </w:rPr>
            </w:pPr>
            <w:r w:rsidRPr="00084039">
              <w:rPr>
                <w:rFonts w:ascii="宋体" w:hAnsi="宋体" w:cs="宋体" w:hint="eastAsia"/>
                <w:kern w:val="0"/>
                <w:szCs w:val="21"/>
                <w:lang w:bidi="ar"/>
              </w:rPr>
              <w:t>代购筒灯【4寸LED筒灯开孔12cm品牌雷士照明】</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35</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m2</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24</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3FAF" w:rsidRPr="00084039" w:rsidRDefault="00AC1562">
            <w:pPr>
              <w:widowControl/>
              <w:adjustRightInd w:val="0"/>
              <w:snapToGrid w:val="0"/>
              <w:spacing w:line="360" w:lineRule="exact"/>
              <w:jc w:val="left"/>
              <w:textAlignment w:val="bottom"/>
              <w:rPr>
                <w:rFonts w:ascii="宋体" w:hAnsi="宋体" w:cs="宋体"/>
                <w:szCs w:val="21"/>
              </w:rPr>
            </w:pPr>
            <w:r w:rsidRPr="00084039">
              <w:rPr>
                <w:rFonts w:ascii="宋体" w:hAnsi="宋体" w:cs="宋体" w:hint="eastAsia"/>
                <w:kern w:val="0"/>
                <w:szCs w:val="21"/>
                <w:lang w:bidi="ar"/>
              </w:rPr>
              <w:t>代购T5灯管【雷士品牌LEDT5灯管】</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33</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个</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25</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3FAF" w:rsidRPr="00084039" w:rsidRDefault="00AC1562">
            <w:pPr>
              <w:widowControl/>
              <w:adjustRightInd w:val="0"/>
              <w:snapToGrid w:val="0"/>
              <w:spacing w:line="360" w:lineRule="exact"/>
              <w:jc w:val="left"/>
              <w:textAlignment w:val="bottom"/>
              <w:rPr>
                <w:rFonts w:ascii="宋体" w:hAnsi="宋体" w:cs="宋体"/>
                <w:szCs w:val="21"/>
              </w:rPr>
            </w:pPr>
            <w:r w:rsidRPr="00084039">
              <w:rPr>
                <w:rFonts w:ascii="宋体" w:hAnsi="宋体" w:cs="宋体" w:hint="eastAsia"/>
                <w:kern w:val="0"/>
                <w:szCs w:val="21"/>
                <w:lang w:bidi="ar"/>
              </w:rPr>
              <w:t>地面法官席地台制作【木龙骨加密打底，制作地台面纯实木板含材料及人工】</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7.12</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m2</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26</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left"/>
              <w:textAlignment w:val="center"/>
              <w:rPr>
                <w:rFonts w:ascii="宋体" w:hAnsi="宋体" w:cs="宋体"/>
                <w:szCs w:val="21"/>
              </w:rPr>
            </w:pPr>
            <w:r w:rsidRPr="00084039">
              <w:rPr>
                <w:rFonts w:ascii="宋体" w:hAnsi="宋体" w:cs="宋体" w:hint="eastAsia"/>
                <w:kern w:val="0"/>
                <w:szCs w:val="21"/>
                <w:lang w:bidi="ar"/>
              </w:rPr>
              <w:t>铝合金线槽（现有地砖开槽、辅材及人工）</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18</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米</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27</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3FAF" w:rsidRPr="00084039" w:rsidRDefault="00AC1562">
            <w:pPr>
              <w:widowControl/>
              <w:adjustRightInd w:val="0"/>
              <w:snapToGrid w:val="0"/>
              <w:spacing w:line="360" w:lineRule="exact"/>
              <w:jc w:val="left"/>
              <w:textAlignment w:val="bottom"/>
              <w:rPr>
                <w:rFonts w:ascii="宋体" w:hAnsi="宋体" w:cs="宋体"/>
                <w:szCs w:val="21"/>
              </w:rPr>
            </w:pPr>
            <w:r w:rsidRPr="00084039">
              <w:rPr>
                <w:rFonts w:ascii="宋体" w:hAnsi="宋体" w:cs="宋体" w:hint="eastAsia"/>
                <w:kern w:val="0"/>
                <w:szCs w:val="21"/>
                <w:lang w:bidi="ar"/>
              </w:rPr>
              <w:t>窗帘定制【定制遮光帘含窗帘轨道及人工安装】</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9.06</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m</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28</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3FAF" w:rsidRPr="00084039" w:rsidRDefault="00AC1562">
            <w:pPr>
              <w:widowControl/>
              <w:adjustRightInd w:val="0"/>
              <w:snapToGrid w:val="0"/>
              <w:spacing w:line="360" w:lineRule="exact"/>
              <w:jc w:val="left"/>
              <w:textAlignment w:val="bottom"/>
              <w:rPr>
                <w:rFonts w:ascii="宋体" w:hAnsi="宋体" w:cs="宋体"/>
                <w:szCs w:val="21"/>
              </w:rPr>
            </w:pPr>
            <w:r w:rsidRPr="00084039">
              <w:rPr>
                <w:rFonts w:ascii="宋体" w:hAnsi="宋体" w:cs="宋体" w:hint="eastAsia"/>
                <w:kern w:val="0"/>
                <w:szCs w:val="21"/>
                <w:lang w:bidi="ar"/>
              </w:rPr>
              <w:t>强电改造【顶部照明线路重新布排， 地面插座地砖开槽布排墙面插座重新布排含上上品牌线缆照明线路2.5m²，插座2.5m²，空调4m²，线管采用中财品牌PVC穿线管含材料及人工】</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32</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m2</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29</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3FAF" w:rsidRPr="00084039" w:rsidRDefault="00AC1562">
            <w:pPr>
              <w:widowControl/>
              <w:adjustRightInd w:val="0"/>
              <w:snapToGrid w:val="0"/>
              <w:spacing w:line="360" w:lineRule="exact"/>
              <w:jc w:val="left"/>
              <w:textAlignment w:val="bottom"/>
              <w:rPr>
                <w:rFonts w:ascii="宋体" w:hAnsi="宋体" w:cs="宋体"/>
                <w:szCs w:val="21"/>
              </w:rPr>
            </w:pPr>
            <w:r w:rsidRPr="00084039">
              <w:rPr>
                <w:rFonts w:ascii="宋体" w:hAnsi="宋体" w:cs="宋体" w:hint="eastAsia"/>
                <w:kern w:val="0"/>
                <w:szCs w:val="21"/>
                <w:lang w:bidi="ar"/>
              </w:rPr>
              <w:t>开关插座【公牛品牌开关、插座均价按35元/只算，以实际数量为准 】</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40</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只</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30</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3FAF" w:rsidRPr="00084039" w:rsidRDefault="00AC1562">
            <w:pPr>
              <w:widowControl/>
              <w:adjustRightInd w:val="0"/>
              <w:snapToGrid w:val="0"/>
              <w:spacing w:line="360" w:lineRule="exact"/>
              <w:jc w:val="left"/>
              <w:textAlignment w:val="bottom"/>
              <w:rPr>
                <w:rFonts w:ascii="宋体" w:hAnsi="宋体" w:cs="宋体"/>
                <w:szCs w:val="21"/>
              </w:rPr>
            </w:pPr>
            <w:r w:rsidRPr="00084039">
              <w:rPr>
                <w:rFonts w:ascii="宋体" w:hAnsi="宋体" w:cs="宋体" w:hint="eastAsia"/>
                <w:kern w:val="0"/>
                <w:szCs w:val="21"/>
                <w:lang w:bidi="ar"/>
              </w:rPr>
              <w:t>脚手架租赁【脚手架租赁费及搭建、运费】</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项</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31</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3FAF" w:rsidRPr="00084039" w:rsidRDefault="00AC1562">
            <w:pPr>
              <w:widowControl/>
              <w:adjustRightInd w:val="0"/>
              <w:snapToGrid w:val="0"/>
              <w:spacing w:line="360" w:lineRule="exact"/>
              <w:jc w:val="left"/>
              <w:textAlignment w:val="bottom"/>
              <w:rPr>
                <w:rFonts w:ascii="宋体" w:hAnsi="宋体" w:cs="宋体"/>
                <w:szCs w:val="21"/>
              </w:rPr>
            </w:pPr>
            <w:r w:rsidRPr="00084039">
              <w:rPr>
                <w:rFonts w:ascii="宋体" w:hAnsi="宋体" w:cs="宋体" w:hint="eastAsia"/>
                <w:kern w:val="0"/>
                <w:szCs w:val="21"/>
                <w:lang w:bidi="ar"/>
              </w:rPr>
              <w:t>材料运输、搬运【装饰材料运输、搬运费人工】</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项</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32</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3FAF" w:rsidRPr="00084039" w:rsidRDefault="00AC1562">
            <w:pPr>
              <w:widowControl/>
              <w:adjustRightInd w:val="0"/>
              <w:snapToGrid w:val="0"/>
              <w:spacing w:line="360" w:lineRule="exact"/>
              <w:jc w:val="left"/>
              <w:textAlignment w:val="bottom"/>
              <w:rPr>
                <w:rFonts w:ascii="宋体" w:hAnsi="宋体" w:cs="宋体"/>
                <w:szCs w:val="21"/>
              </w:rPr>
            </w:pPr>
            <w:r w:rsidRPr="00084039">
              <w:rPr>
                <w:rFonts w:ascii="宋体" w:hAnsi="宋体" w:cs="宋体" w:hint="eastAsia"/>
                <w:kern w:val="0"/>
                <w:szCs w:val="21"/>
                <w:lang w:bidi="ar"/>
              </w:rPr>
              <w:t>施工垃圾清运【施工垃圾清运人工】</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项</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33</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3FAF" w:rsidRPr="00084039" w:rsidRDefault="00AC1562">
            <w:pPr>
              <w:widowControl/>
              <w:adjustRightInd w:val="0"/>
              <w:snapToGrid w:val="0"/>
              <w:spacing w:line="360" w:lineRule="exact"/>
              <w:jc w:val="left"/>
              <w:textAlignment w:val="bottom"/>
              <w:rPr>
                <w:rFonts w:ascii="宋体" w:hAnsi="宋体" w:cs="宋体"/>
                <w:szCs w:val="21"/>
              </w:rPr>
            </w:pPr>
            <w:r w:rsidRPr="00084039">
              <w:rPr>
                <w:rFonts w:ascii="宋体" w:hAnsi="宋体" w:cs="宋体" w:hint="eastAsia"/>
                <w:kern w:val="0"/>
                <w:szCs w:val="21"/>
                <w:lang w:bidi="ar"/>
              </w:rPr>
              <w:t>精细竣工保洁【竣工清洗保洁人工费】</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200</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项</w:t>
            </w:r>
          </w:p>
        </w:tc>
      </w:tr>
      <w:tr w:rsidR="00084039" w:rsidRPr="00084039">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3FAF" w:rsidRPr="00084039" w:rsidRDefault="00AC1562">
            <w:pPr>
              <w:widowControl/>
              <w:adjustRightInd w:val="0"/>
              <w:snapToGrid w:val="0"/>
              <w:spacing w:line="360" w:lineRule="exact"/>
              <w:jc w:val="center"/>
              <w:textAlignment w:val="center"/>
              <w:rPr>
                <w:rFonts w:ascii="宋体" w:hAnsi="宋体" w:cs="宋体"/>
                <w:szCs w:val="21"/>
              </w:rPr>
            </w:pPr>
            <w:r w:rsidRPr="00084039">
              <w:rPr>
                <w:rFonts w:ascii="宋体" w:hAnsi="宋体" w:cs="宋体" w:hint="eastAsia"/>
                <w:kern w:val="0"/>
                <w:szCs w:val="21"/>
                <w:lang w:bidi="ar"/>
              </w:rPr>
              <w:t>34</w:t>
            </w:r>
          </w:p>
        </w:tc>
        <w:tc>
          <w:tcPr>
            <w:tcW w:w="37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3FAF" w:rsidRPr="00084039" w:rsidRDefault="00AC1562">
            <w:pPr>
              <w:widowControl/>
              <w:adjustRightInd w:val="0"/>
              <w:snapToGrid w:val="0"/>
              <w:spacing w:line="360" w:lineRule="exact"/>
              <w:jc w:val="left"/>
              <w:textAlignment w:val="bottom"/>
              <w:rPr>
                <w:rFonts w:ascii="宋体" w:hAnsi="宋体" w:cs="宋体"/>
                <w:szCs w:val="21"/>
              </w:rPr>
            </w:pPr>
            <w:r w:rsidRPr="00084039">
              <w:rPr>
                <w:rFonts w:ascii="宋体" w:hAnsi="宋体" w:cs="宋体" w:hint="eastAsia"/>
                <w:kern w:val="0"/>
                <w:szCs w:val="21"/>
                <w:lang w:bidi="ar"/>
              </w:rPr>
              <w:t>警示标语、指示牌等制作</w:t>
            </w: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3FAF" w:rsidRPr="00084039" w:rsidRDefault="00AC1562">
            <w:pPr>
              <w:widowControl/>
              <w:adjustRightInd w:val="0"/>
              <w:snapToGrid w:val="0"/>
              <w:spacing w:line="360" w:lineRule="exact"/>
              <w:jc w:val="center"/>
              <w:textAlignment w:val="bottom"/>
              <w:rPr>
                <w:rFonts w:ascii="宋体" w:hAnsi="宋体" w:cs="宋体"/>
                <w:szCs w:val="21"/>
              </w:rPr>
            </w:pPr>
            <w:r w:rsidRPr="00084039">
              <w:rPr>
                <w:rFonts w:ascii="宋体" w:hAnsi="宋体" w:cs="宋体" w:hint="eastAsia"/>
                <w:kern w:val="0"/>
                <w:szCs w:val="21"/>
                <w:lang w:bidi="ar"/>
              </w:rPr>
              <w:t>项</w:t>
            </w:r>
          </w:p>
        </w:tc>
      </w:tr>
    </w:tbl>
    <w:p w:rsidR="009C3FAF" w:rsidRPr="00084039" w:rsidRDefault="00AC1562">
      <w:pPr>
        <w:adjustRightInd w:val="0"/>
        <w:snapToGrid w:val="0"/>
        <w:spacing w:line="360" w:lineRule="exact"/>
        <w:rPr>
          <w:rFonts w:ascii="宋体" w:hAnsi="宋体" w:cs="宋体"/>
          <w:b/>
          <w:bCs/>
          <w:kern w:val="0"/>
          <w:szCs w:val="21"/>
          <w:u w:val="single"/>
        </w:rPr>
      </w:pPr>
      <w:r w:rsidRPr="00084039">
        <w:rPr>
          <w:rFonts w:ascii="宋体" w:hAnsi="宋体" w:cs="宋体" w:hint="eastAsia"/>
          <w:b/>
          <w:szCs w:val="21"/>
        </w:rPr>
        <w:t xml:space="preserve">  </w:t>
      </w:r>
      <w:r w:rsidRPr="00084039">
        <w:rPr>
          <w:rFonts w:ascii="宋体" w:hAnsi="宋体" w:hint="eastAsia"/>
          <w:b/>
          <w:bCs/>
          <w:szCs w:val="21"/>
        </w:rPr>
        <w:t>（</w:t>
      </w:r>
      <w:r w:rsidRPr="00084039">
        <w:rPr>
          <w:rFonts w:ascii="宋体" w:hAnsi="宋体" w:hint="eastAsia"/>
          <w:b/>
          <w:szCs w:val="21"/>
        </w:rPr>
        <w:t>二</w:t>
      </w:r>
      <w:r w:rsidRPr="00084039">
        <w:rPr>
          <w:rFonts w:ascii="宋体" w:hAnsi="宋体" w:hint="eastAsia"/>
          <w:b/>
          <w:bCs/>
          <w:szCs w:val="21"/>
        </w:rPr>
        <w:t>）付款方式：</w:t>
      </w:r>
      <w:r w:rsidRPr="00084039">
        <w:rPr>
          <w:rFonts w:ascii="宋体" w:hAnsi="宋体" w:cs="宋体" w:hint="eastAsia"/>
          <w:b/>
          <w:bCs/>
          <w:kern w:val="0"/>
          <w:szCs w:val="21"/>
          <w:u w:val="single"/>
        </w:rPr>
        <w:t>工程竣工验收合格后付至合同价的95%，余5%作为质保金，</w:t>
      </w:r>
      <w:r w:rsidR="004504B0" w:rsidRPr="00084039">
        <w:rPr>
          <w:rFonts w:ascii="宋体" w:hAnsi="宋体" w:cs="宋体" w:hint="eastAsia"/>
          <w:b/>
          <w:bCs/>
          <w:kern w:val="0"/>
          <w:szCs w:val="21"/>
          <w:u w:val="single"/>
        </w:rPr>
        <w:t>使用</w:t>
      </w:r>
      <w:r w:rsidRPr="00084039">
        <w:rPr>
          <w:rFonts w:ascii="宋体" w:hAnsi="宋体" w:cs="宋体" w:hint="eastAsia"/>
          <w:b/>
          <w:bCs/>
          <w:kern w:val="0"/>
          <w:szCs w:val="21"/>
          <w:u w:val="single"/>
        </w:rPr>
        <w:t>两年</w:t>
      </w:r>
      <w:r w:rsidR="004504B0" w:rsidRPr="00084039">
        <w:rPr>
          <w:rFonts w:ascii="宋体" w:hAnsi="宋体" w:cs="宋体" w:hint="eastAsia"/>
          <w:b/>
          <w:bCs/>
          <w:kern w:val="0"/>
          <w:szCs w:val="21"/>
          <w:u w:val="single"/>
        </w:rPr>
        <w:t>无问题</w:t>
      </w:r>
      <w:r w:rsidRPr="00084039">
        <w:rPr>
          <w:rFonts w:ascii="宋体" w:hAnsi="宋体" w:cs="宋体" w:hint="eastAsia"/>
          <w:b/>
          <w:bCs/>
          <w:kern w:val="0"/>
          <w:szCs w:val="21"/>
          <w:u w:val="single"/>
        </w:rPr>
        <w:t>后一次性付清（无息）。</w:t>
      </w:r>
    </w:p>
    <w:p w:rsidR="009C3FAF" w:rsidRPr="00084039" w:rsidRDefault="009C3FAF">
      <w:pPr>
        <w:adjustRightInd w:val="0"/>
        <w:snapToGrid w:val="0"/>
        <w:spacing w:line="360" w:lineRule="exact"/>
        <w:rPr>
          <w:rFonts w:ascii="宋体" w:hAnsi="宋体"/>
          <w:szCs w:val="21"/>
          <w:u w:val="single"/>
        </w:rPr>
      </w:pPr>
    </w:p>
    <w:p w:rsidR="009C3FAF" w:rsidRPr="00084039" w:rsidRDefault="00AC1562">
      <w:pPr>
        <w:widowControl/>
        <w:snapToGrid w:val="0"/>
        <w:spacing w:line="360" w:lineRule="exact"/>
        <w:ind w:firstLineChars="200" w:firstLine="422"/>
        <w:jc w:val="left"/>
        <w:rPr>
          <w:rFonts w:ascii="宋体" w:cs="宋体"/>
          <w:b/>
          <w:bCs/>
          <w:kern w:val="0"/>
          <w:szCs w:val="21"/>
        </w:rPr>
      </w:pPr>
      <w:r w:rsidRPr="00084039">
        <w:rPr>
          <w:rFonts w:ascii="宋体" w:cs="宋体" w:hint="eastAsia"/>
          <w:b/>
          <w:bCs/>
          <w:kern w:val="0"/>
          <w:szCs w:val="21"/>
        </w:rPr>
        <w:lastRenderedPageBreak/>
        <w:t>四、询价响应文件的内容：</w:t>
      </w:r>
    </w:p>
    <w:p w:rsidR="009C3FAF" w:rsidRPr="00084039" w:rsidRDefault="00AC1562">
      <w:pPr>
        <w:widowControl/>
        <w:snapToGrid w:val="0"/>
        <w:spacing w:line="360" w:lineRule="exact"/>
        <w:ind w:firstLineChars="200" w:firstLine="422"/>
        <w:jc w:val="left"/>
        <w:rPr>
          <w:rFonts w:ascii="宋体" w:cs="宋体"/>
          <w:b/>
          <w:bCs/>
          <w:kern w:val="0"/>
          <w:szCs w:val="21"/>
        </w:rPr>
      </w:pPr>
      <w:r w:rsidRPr="00084039">
        <w:rPr>
          <w:rFonts w:ascii="宋体" w:cs="宋体" w:hint="eastAsia"/>
          <w:b/>
          <w:bCs/>
          <w:kern w:val="0"/>
          <w:szCs w:val="21"/>
        </w:rPr>
        <w:t>（一）资格证明材料（提供复印件并</w:t>
      </w:r>
      <w:r w:rsidRPr="00084039">
        <w:rPr>
          <w:rFonts w:ascii="宋体" w:cs="宋体"/>
          <w:b/>
          <w:bCs/>
          <w:kern w:val="0"/>
          <w:szCs w:val="21"/>
        </w:rPr>
        <w:t>加</w:t>
      </w:r>
      <w:r w:rsidRPr="00084039">
        <w:rPr>
          <w:rFonts w:ascii="宋体" w:cs="宋体" w:hint="eastAsia"/>
          <w:b/>
          <w:bCs/>
          <w:kern w:val="0"/>
          <w:szCs w:val="21"/>
        </w:rPr>
        <w:t>盖公章）</w:t>
      </w:r>
    </w:p>
    <w:p w:rsidR="009C3FAF" w:rsidRPr="00084039" w:rsidRDefault="00AC1562">
      <w:pPr>
        <w:ind w:firstLineChars="200" w:firstLine="420"/>
      </w:pPr>
      <w:r w:rsidRPr="00084039">
        <w:rPr>
          <w:rFonts w:ascii="宋体" w:cs="宋体" w:hint="eastAsia"/>
          <w:bCs/>
          <w:kern w:val="0"/>
          <w:szCs w:val="21"/>
        </w:rPr>
        <w:t>1.</w:t>
      </w:r>
      <w:r w:rsidRPr="00084039">
        <w:rPr>
          <w:rFonts w:asciiTheme="minorEastAsia" w:eastAsiaTheme="minorEastAsia" w:hAnsiTheme="minorEastAsia" w:cs="宋体" w:hint="eastAsia"/>
          <w:szCs w:val="21"/>
        </w:rPr>
        <w:t xml:space="preserve"> 一般资格证明</w:t>
      </w:r>
      <w:r w:rsidRPr="00084039">
        <w:rPr>
          <w:rFonts w:asciiTheme="minorEastAsia" w:eastAsiaTheme="minorEastAsia" w:hAnsiTheme="minorEastAsia" w:cs="宋体"/>
          <w:szCs w:val="21"/>
        </w:rPr>
        <w:t>材料</w:t>
      </w:r>
    </w:p>
    <w:p w:rsidR="009C3FAF" w:rsidRPr="00084039" w:rsidRDefault="00AC1562">
      <w:pPr>
        <w:widowControl/>
        <w:snapToGrid w:val="0"/>
        <w:spacing w:line="360" w:lineRule="exact"/>
        <w:ind w:firstLineChars="200" w:firstLine="420"/>
        <w:jc w:val="left"/>
        <w:rPr>
          <w:rFonts w:ascii="宋体" w:cs="宋体"/>
          <w:bCs/>
          <w:kern w:val="0"/>
          <w:szCs w:val="21"/>
        </w:rPr>
      </w:pPr>
      <w:r w:rsidRPr="00084039">
        <w:rPr>
          <w:rFonts w:ascii="宋体" w:cs="宋体" w:hint="eastAsia"/>
          <w:bCs/>
          <w:kern w:val="0"/>
          <w:szCs w:val="21"/>
        </w:rPr>
        <w:t>★（</w:t>
      </w:r>
      <w:r w:rsidRPr="00084039">
        <w:rPr>
          <w:rFonts w:ascii="宋体" w:cs="宋体"/>
          <w:bCs/>
          <w:kern w:val="0"/>
          <w:szCs w:val="21"/>
        </w:rPr>
        <w:t>1</w:t>
      </w:r>
      <w:r w:rsidRPr="00084039">
        <w:rPr>
          <w:rFonts w:ascii="宋体" w:cs="宋体" w:hint="eastAsia"/>
          <w:bCs/>
          <w:kern w:val="0"/>
          <w:szCs w:val="21"/>
        </w:rPr>
        <w:t>）供应商资格声明函（附件1）</w:t>
      </w:r>
    </w:p>
    <w:p w:rsidR="009C3FAF" w:rsidRPr="00084039" w:rsidRDefault="00AC1562">
      <w:pPr>
        <w:widowControl/>
        <w:snapToGrid w:val="0"/>
        <w:spacing w:line="360" w:lineRule="exact"/>
        <w:ind w:firstLineChars="200" w:firstLine="420"/>
        <w:jc w:val="left"/>
        <w:rPr>
          <w:rFonts w:ascii="宋体" w:cs="宋体"/>
          <w:bCs/>
          <w:kern w:val="0"/>
          <w:szCs w:val="21"/>
        </w:rPr>
      </w:pPr>
      <w:r w:rsidRPr="00084039">
        <w:rPr>
          <w:rFonts w:ascii="宋体" w:cs="宋体" w:hint="eastAsia"/>
          <w:bCs/>
          <w:kern w:val="0"/>
          <w:szCs w:val="21"/>
        </w:rPr>
        <w:t>★（</w:t>
      </w:r>
      <w:r w:rsidRPr="00084039">
        <w:rPr>
          <w:rFonts w:ascii="宋体" w:cs="宋体"/>
          <w:bCs/>
          <w:kern w:val="0"/>
          <w:szCs w:val="21"/>
        </w:rPr>
        <w:t>2</w:t>
      </w:r>
      <w:r w:rsidRPr="00084039">
        <w:rPr>
          <w:rFonts w:ascii="宋体" w:cs="宋体" w:hint="eastAsia"/>
          <w:bCs/>
          <w:kern w:val="0"/>
          <w:szCs w:val="21"/>
        </w:rPr>
        <w:t>）响应函（附件2）</w:t>
      </w:r>
    </w:p>
    <w:p w:rsidR="009C3FAF" w:rsidRPr="00084039" w:rsidRDefault="00AC1562">
      <w:pPr>
        <w:widowControl/>
        <w:snapToGrid w:val="0"/>
        <w:spacing w:line="360" w:lineRule="exact"/>
        <w:ind w:firstLineChars="200" w:firstLine="420"/>
        <w:jc w:val="left"/>
        <w:rPr>
          <w:rFonts w:ascii="宋体" w:cs="宋体"/>
          <w:bCs/>
          <w:kern w:val="0"/>
          <w:szCs w:val="21"/>
        </w:rPr>
      </w:pPr>
      <w:r w:rsidRPr="00084039">
        <w:rPr>
          <w:rFonts w:ascii="宋体" w:cs="宋体" w:hint="eastAsia"/>
          <w:bCs/>
          <w:kern w:val="0"/>
          <w:szCs w:val="21"/>
        </w:rPr>
        <w:t>★（3）营业执照副本</w:t>
      </w:r>
    </w:p>
    <w:p w:rsidR="009C3FAF" w:rsidRPr="00084039" w:rsidRDefault="00AC1562">
      <w:pPr>
        <w:widowControl/>
        <w:snapToGrid w:val="0"/>
        <w:spacing w:line="360" w:lineRule="exact"/>
        <w:ind w:firstLineChars="200" w:firstLine="420"/>
        <w:jc w:val="left"/>
        <w:rPr>
          <w:rFonts w:ascii="宋体" w:cs="宋体"/>
          <w:bCs/>
          <w:kern w:val="0"/>
          <w:szCs w:val="21"/>
        </w:rPr>
      </w:pPr>
      <w:r w:rsidRPr="00084039">
        <w:rPr>
          <w:rFonts w:ascii="宋体" w:cs="宋体" w:hint="eastAsia"/>
          <w:bCs/>
          <w:kern w:val="0"/>
          <w:szCs w:val="21"/>
        </w:rPr>
        <w:t>★（4）</w:t>
      </w:r>
      <w:r w:rsidRPr="00084039">
        <w:rPr>
          <w:rFonts w:cs="宋体" w:hint="eastAsia"/>
          <w:szCs w:val="21"/>
        </w:rPr>
        <w:t>法定代表人资格证明书、法定代表人身份证复印件（双面）（附件</w:t>
      </w:r>
      <w:r w:rsidRPr="00084039">
        <w:rPr>
          <w:rFonts w:cs="宋体" w:hint="eastAsia"/>
          <w:szCs w:val="21"/>
        </w:rPr>
        <w:t>3</w:t>
      </w:r>
      <w:r w:rsidRPr="00084039">
        <w:rPr>
          <w:rFonts w:cs="宋体" w:hint="eastAsia"/>
          <w:szCs w:val="21"/>
        </w:rPr>
        <w:t>）</w:t>
      </w:r>
    </w:p>
    <w:p w:rsidR="009C3FAF" w:rsidRPr="00084039" w:rsidRDefault="00AC1562">
      <w:pPr>
        <w:widowControl/>
        <w:snapToGrid w:val="0"/>
        <w:spacing w:line="360" w:lineRule="exact"/>
        <w:ind w:firstLineChars="200" w:firstLine="420"/>
        <w:jc w:val="left"/>
        <w:rPr>
          <w:rFonts w:ascii="宋体" w:cs="宋体"/>
          <w:bCs/>
          <w:kern w:val="0"/>
          <w:szCs w:val="21"/>
        </w:rPr>
      </w:pPr>
      <w:r w:rsidRPr="00084039">
        <w:rPr>
          <w:rFonts w:ascii="宋体" w:cs="宋体" w:hint="eastAsia"/>
          <w:bCs/>
          <w:kern w:val="0"/>
          <w:szCs w:val="21"/>
        </w:rPr>
        <w:t>★（5）授权委托书、代理人身份证复印件（双面）、（如果有授权委托情况的，必须提供）（附件4）</w:t>
      </w:r>
    </w:p>
    <w:p w:rsidR="009C3FAF" w:rsidRPr="00084039" w:rsidRDefault="00AC1562">
      <w:pPr>
        <w:widowControl/>
        <w:snapToGrid w:val="0"/>
        <w:spacing w:line="360" w:lineRule="exact"/>
        <w:ind w:firstLineChars="200" w:firstLine="420"/>
        <w:jc w:val="left"/>
        <w:rPr>
          <w:rFonts w:ascii="宋体"/>
          <w:szCs w:val="21"/>
        </w:rPr>
      </w:pPr>
      <w:r w:rsidRPr="00084039">
        <w:rPr>
          <w:rFonts w:ascii="宋体" w:cs="宋体" w:hint="eastAsia"/>
          <w:bCs/>
          <w:kern w:val="0"/>
          <w:szCs w:val="21"/>
        </w:rPr>
        <w:t>★（6）</w:t>
      </w:r>
      <w:r w:rsidRPr="00084039">
        <w:rPr>
          <w:rFonts w:ascii="宋体" w:hint="eastAsia"/>
          <w:szCs w:val="21"/>
        </w:rPr>
        <w:t>保证金单据</w:t>
      </w:r>
    </w:p>
    <w:p w:rsidR="009C3FAF" w:rsidRPr="00084039" w:rsidRDefault="00AC1562">
      <w:pPr>
        <w:widowControl/>
        <w:snapToGrid w:val="0"/>
        <w:spacing w:line="360" w:lineRule="exact"/>
        <w:ind w:firstLineChars="200" w:firstLine="420"/>
        <w:jc w:val="left"/>
        <w:rPr>
          <w:rFonts w:ascii="宋体" w:cs="宋体"/>
          <w:bCs/>
          <w:kern w:val="0"/>
          <w:szCs w:val="21"/>
        </w:rPr>
      </w:pPr>
      <w:r w:rsidRPr="00084039">
        <w:rPr>
          <w:rFonts w:ascii="宋体" w:cs="宋体" w:hint="eastAsia"/>
          <w:bCs/>
          <w:kern w:val="0"/>
          <w:szCs w:val="21"/>
        </w:rPr>
        <w:t>★（7）未被“信用中国”网站（www.creditchina.gov.cn）、重大税收违法案件当事人名单</w:t>
      </w:r>
    </w:p>
    <w:p w:rsidR="009C3FAF" w:rsidRPr="00084039" w:rsidRDefault="00AC1562">
      <w:pPr>
        <w:widowControl/>
        <w:snapToGrid w:val="0"/>
        <w:spacing w:line="360" w:lineRule="exact"/>
        <w:ind w:firstLineChars="200" w:firstLine="422"/>
        <w:jc w:val="left"/>
        <w:rPr>
          <w:rFonts w:ascii="宋体" w:cs="宋体"/>
          <w:b/>
          <w:bCs/>
          <w:kern w:val="0"/>
          <w:szCs w:val="21"/>
        </w:rPr>
      </w:pPr>
      <w:r w:rsidRPr="00084039">
        <w:rPr>
          <w:rFonts w:ascii="宋体" w:cs="宋体" w:hint="eastAsia"/>
          <w:b/>
          <w:bCs/>
          <w:kern w:val="0"/>
          <w:szCs w:val="21"/>
        </w:rPr>
        <w:t>（二）符合性证明材料</w:t>
      </w:r>
    </w:p>
    <w:p w:rsidR="009C3FAF" w:rsidRPr="00084039" w:rsidRDefault="00AC1562">
      <w:pPr>
        <w:widowControl/>
        <w:snapToGrid w:val="0"/>
        <w:spacing w:line="360" w:lineRule="exact"/>
        <w:ind w:firstLineChars="200" w:firstLine="420"/>
        <w:jc w:val="left"/>
        <w:rPr>
          <w:rFonts w:ascii="宋体" w:cs="宋体"/>
          <w:bCs/>
          <w:kern w:val="0"/>
          <w:szCs w:val="21"/>
        </w:rPr>
      </w:pPr>
      <w:r w:rsidRPr="00084039">
        <w:rPr>
          <w:rFonts w:ascii="宋体" w:cs="宋体" w:hint="eastAsia"/>
          <w:bCs/>
          <w:kern w:val="0"/>
          <w:szCs w:val="21"/>
        </w:rPr>
        <w:t>★1</w:t>
      </w:r>
      <w:r w:rsidRPr="00084039">
        <w:rPr>
          <w:rFonts w:ascii="宋体" w:cs="宋体"/>
          <w:bCs/>
          <w:kern w:val="0"/>
          <w:szCs w:val="21"/>
        </w:rPr>
        <w:t>.</w:t>
      </w:r>
      <w:r w:rsidRPr="00084039">
        <w:rPr>
          <w:rFonts w:ascii="宋体" w:cs="宋体" w:hint="eastAsia"/>
          <w:bCs/>
          <w:kern w:val="0"/>
          <w:szCs w:val="21"/>
        </w:rPr>
        <w:t>报价一览表（附件5）</w:t>
      </w:r>
    </w:p>
    <w:p w:rsidR="009C3FAF" w:rsidRPr="00084039" w:rsidRDefault="00AC1562">
      <w:pPr>
        <w:widowControl/>
        <w:snapToGrid w:val="0"/>
        <w:spacing w:line="360" w:lineRule="exact"/>
        <w:ind w:firstLineChars="200" w:firstLine="420"/>
        <w:jc w:val="left"/>
        <w:rPr>
          <w:rFonts w:ascii="宋体" w:cs="宋体"/>
          <w:bCs/>
          <w:kern w:val="0"/>
          <w:szCs w:val="21"/>
        </w:rPr>
      </w:pPr>
      <w:r w:rsidRPr="00084039">
        <w:rPr>
          <w:rFonts w:ascii="宋体" w:cs="宋体" w:hint="eastAsia"/>
          <w:bCs/>
          <w:kern w:val="0"/>
          <w:szCs w:val="21"/>
        </w:rPr>
        <w:t>★2</w:t>
      </w:r>
      <w:r w:rsidRPr="00084039">
        <w:rPr>
          <w:rFonts w:ascii="宋体" w:cs="宋体"/>
          <w:bCs/>
          <w:kern w:val="0"/>
          <w:szCs w:val="21"/>
        </w:rPr>
        <w:t>.</w:t>
      </w:r>
      <w:r w:rsidRPr="00084039">
        <w:rPr>
          <w:rFonts w:ascii="宋体" w:cs="宋体" w:hint="eastAsia"/>
          <w:bCs/>
          <w:kern w:val="0"/>
          <w:szCs w:val="21"/>
        </w:rPr>
        <w:t>报价明细表（附件6）</w:t>
      </w:r>
    </w:p>
    <w:p w:rsidR="009C3FAF" w:rsidRPr="00084039" w:rsidRDefault="00AC1562">
      <w:pPr>
        <w:widowControl/>
        <w:snapToGrid w:val="0"/>
        <w:spacing w:line="360" w:lineRule="exact"/>
        <w:ind w:firstLineChars="200" w:firstLine="420"/>
        <w:jc w:val="left"/>
        <w:rPr>
          <w:rFonts w:ascii="宋体" w:cs="宋体"/>
          <w:bCs/>
          <w:kern w:val="0"/>
          <w:szCs w:val="21"/>
        </w:rPr>
      </w:pPr>
      <w:r w:rsidRPr="00084039">
        <w:rPr>
          <w:rFonts w:ascii="宋体" w:cs="宋体"/>
          <w:bCs/>
          <w:kern w:val="0"/>
          <w:szCs w:val="21"/>
        </w:rPr>
        <w:t>3.</w:t>
      </w:r>
      <w:r w:rsidRPr="00084039">
        <w:rPr>
          <w:rFonts w:ascii="宋体" w:cs="宋体" w:hint="eastAsia"/>
          <w:bCs/>
          <w:kern w:val="0"/>
          <w:szCs w:val="21"/>
        </w:rPr>
        <w:t>服务承诺书（附件7）</w:t>
      </w:r>
    </w:p>
    <w:p w:rsidR="009C3FAF" w:rsidRPr="00084039" w:rsidRDefault="00AC1562">
      <w:pPr>
        <w:widowControl/>
        <w:snapToGrid w:val="0"/>
        <w:spacing w:line="360" w:lineRule="exact"/>
        <w:ind w:firstLineChars="200" w:firstLine="420"/>
        <w:jc w:val="left"/>
        <w:rPr>
          <w:rFonts w:ascii="宋体" w:cs="宋体"/>
          <w:bCs/>
          <w:kern w:val="0"/>
          <w:szCs w:val="21"/>
        </w:rPr>
      </w:pPr>
      <w:r w:rsidRPr="00084039">
        <w:rPr>
          <w:rFonts w:ascii="宋体" w:cs="宋体"/>
          <w:bCs/>
          <w:kern w:val="0"/>
          <w:szCs w:val="21"/>
        </w:rPr>
        <w:t>4.</w:t>
      </w:r>
      <w:r w:rsidRPr="00084039">
        <w:rPr>
          <w:rFonts w:ascii="宋体" w:cs="宋体" w:hint="eastAsia"/>
          <w:bCs/>
          <w:kern w:val="0"/>
          <w:szCs w:val="21"/>
        </w:rPr>
        <w:t>偏离表（附件8）</w:t>
      </w:r>
    </w:p>
    <w:p w:rsidR="009C3FAF" w:rsidRPr="00084039" w:rsidRDefault="00AC1562">
      <w:pPr>
        <w:widowControl/>
        <w:snapToGrid w:val="0"/>
        <w:spacing w:line="360" w:lineRule="exact"/>
        <w:ind w:firstLineChars="200" w:firstLine="420"/>
        <w:jc w:val="left"/>
        <w:rPr>
          <w:rFonts w:ascii="宋体" w:cs="宋体"/>
          <w:bCs/>
          <w:kern w:val="0"/>
          <w:szCs w:val="21"/>
        </w:rPr>
      </w:pPr>
      <w:r w:rsidRPr="00084039">
        <w:rPr>
          <w:rFonts w:ascii="宋体" w:cs="宋体"/>
          <w:bCs/>
          <w:kern w:val="0"/>
          <w:szCs w:val="21"/>
        </w:rPr>
        <w:t>5.</w:t>
      </w:r>
      <w:r w:rsidRPr="00084039">
        <w:rPr>
          <w:rFonts w:ascii="宋体" w:cs="宋体" w:hint="eastAsia"/>
          <w:bCs/>
          <w:kern w:val="0"/>
          <w:szCs w:val="21"/>
        </w:rPr>
        <w:t>其他资料</w:t>
      </w:r>
    </w:p>
    <w:p w:rsidR="009C3FAF" w:rsidRPr="00084039" w:rsidRDefault="00AC1562">
      <w:pPr>
        <w:widowControl/>
        <w:snapToGrid w:val="0"/>
        <w:spacing w:line="360" w:lineRule="exact"/>
        <w:ind w:firstLineChars="200" w:firstLine="422"/>
        <w:jc w:val="left"/>
        <w:rPr>
          <w:rFonts w:ascii="宋体" w:cs="宋体"/>
          <w:b/>
          <w:bCs/>
          <w:kern w:val="0"/>
          <w:szCs w:val="21"/>
        </w:rPr>
      </w:pPr>
      <w:r w:rsidRPr="00084039">
        <w:rPr>
          <w:rFonts w:ascii="宋体" w:cs="宋体" w:hint="eastAsia"/>
          <w:b/>
          <w:bCs/>
          <w:kern w:val="0"/>
          <w:szCs w:val="21"/>
        </w:rPr>
        <w:t>（三）说明</w:t>
      </w:r>
    </w:p>
    <w:p w:rsidR="009C3FAF" w:rsidRPr="00084039" w:rsidRDefault="00AC1562">
      <w:pPr>
        <w:widowControl/>
        <w:snapToGrid w:val="0"/>
        <w:spacing w:line="360" w:lineRule="exact"/>
        <w:ind w:firstLineChars="200" w:firstLine="420"/>
        <w:jc w:val="left"/>
        <w:rPr>
          <w:rFonts w:ascii="宋体" w:cs="宋体"/>
          <w:bCs/>
          <w:kern w:val="0"/>
          <w:szCs w:val="21"/>
        </w:rPr>
      </w:pPr>
      <w:r w:rsidRPr="00084039">
        <w:rPr>
          <w:rFonts w:ascii="宋体" w:cs="宋体" w:hint="eastAsia"/>
          <w:bCs/>
          <w:kern w:val="0"/>
          <w:szCs w:val="21"/>
        </w:rPr>
        <w:t>1.本询价通知书中所有带“★”内容均必须提供并加盖供应商公章，否则将作为无效响应文件处理。</w:t>
      </w:r>
    </w:p>
    <w:p w:rsidR="009C3FAF" w:rsidRPr="00084039" w:rsidRDefault="00AC1562">
      <w:pPr>
        <w:widowControl/>
        <w:snapToGrid w:val="0"/>
        <w:spacing w:line="360" w:lineRule="exact"/>
        <w:ind w:firstLineChars="200" w:firstLine="420"/>
        <w:jc w:val="left"/>
        <w:rPr>
          <w:rFonts w:ascii="宋体" w:cs="宋体"/>
          <w:bCs/>
          <w:kern w:val="0"/>
          <w:szCs w:val="21"/>
        </w:rPr>
      </w:pPr>
      <w:r w:rsidRPr="00084039">
        <w:rPr>
          <w:rFonts w:ascii="宋体" w:cs="宋体" w:hint="eastAsia"/>
          <w:bCs/>
          <w:kern w:val="0"/>
          <w:szCs w:val="21"/>
        </w:rPr>
        <w:t>2.供应商应保证所提供的上述资料的真实性和合法性。</w:t>
      </w:r>
    </w:p>
    <w:p w:rsidR="009C3FAF" w:rsidRPr="00084039" w:rsidRDefault="00AC1562">
      <w:pPr>
        <w:widowControl/>
        <w:snapToGrid w:val="0"/>
        <w:spacing w:line="360" w:lineRule="exact"/>
        <w:ind w:firstLineChars="200" w:firstLine="420"/>
        <w:jc w:val="left"/>
        <w:rPr>
          <w:rFonts w:ascii="宋体" w:cs="宋体"/>
          <w:kern w:val="0"/>
          <w:szCs w:val="21"/>
        </w:rPr>
      </w:pPr>
      <w:r w:rsidRPr="00084039">
        <w:rPr>
          <w:rFonts w:ascii="宋体" w:cs="宋体" w:hint="eastAsia"/>
          <w:bCs/>
          <w:kern w:val="0"/>
          <w:szCs w:val="21"/>
        </w:rPr>
        <w:t>3.询价响应文件</w:t>
      </w:r>
      <w:r w:rsidRPr="00084039">
        <w:rPr>
          <w:rFonts w:ascii="宋体" w:cs="宋体" w:hint="eastAsia"/>
          <w:kern w:val="0"/>
          <w:szCs w:val="21"/>
        </w:rPr>
        <w:t>中复印件需加盖供应商公章。</w:t>
      </w:r>
    </w:p>
    <w:p w:rsidR="009C3FAF" w:rsidRPr="00084039" w:rsidRDefault="00AC1562">
      <w:pPr>
        <w:spacing w:line="360" w:lineRule="exact"/>
        <w:ind w:firstLineChars="200" w:firstLine="420"/>
        <w:rPr>
          <w:rFonts w:ascii="宋体" w:hAnsi="宋体" w:cs="宋体"/>
          <w:szCs w:val="21"/>
        </w:rPr>
      </w:pPr>
      <w:r w:rsidRPr="00084039">
        <w:rPr>
          <w:rFonts w:ascii="宋体" w:cs="宋体"/>
          <w:kern w:val="0"/>
          <w:szCs w:val="21"/>
        </w:rPr>
        <w:t>4.</w:t>
      </w:r>
      <w:r w:rsidRPr="00084039">
        <w:rPr>
          <w:rFonts w:ascii="宋体" w:cs="宋体" w:hint="eastAsia"/>
          <w:kern w:val="0"/>
          <w:szCs w:val="21"/>
        </w:rPr>
        <w:t>询价</w:t>
      </w:r>
      <w:r w:rsidRPr="00084039">
        <w:rPr>
          <w:rFonts w:ascii="宋体" w:cs="宋体"/>
          <w:kern w:val="0"/>
          <w:szCs w:val="21"/>
        </w:rPr>
        <w:t>响应文件</w:t>
      </w:r>
      <w:r w:rsidRPr="00084039">
        <w:rPr>
          <w:rFonts w:ascii="宋体" w:cs="宋体" w:hint="eastAsia"/>
          <w:kern w:val="0"/>
          <w:szCs w:val="21"/>
        </w:rPr>
        <w:t>提供装订的</w:t>
      </w:r>
      <w:r w:rsidRPr="00084039">
        <w:rPr>
          <w:rFonts w:ascii="宋体" w:cs="宋体" w:hint="eastAsia"/>
          <w:b/>
          <w:kern w:val="0"/>
          <w:szCs w:val="21"/>
        </w:rPr>
        <w:t>壹份“正本”、贰份“副本”、壹份“电子文档”（载体采用“电子光盘”或“U盘”，内容包含全套响应文件）。</w:t>
      </w:r>
      <w:r w:rsidRPr="00084039">
        <w:rPr>
          <w:rFonts w:ascii="宋体" w:hAnsi="宋体" w:cs="宋体" w:hint="eastAsia"/>
          <w:b/>
          <w:szCs w:val="21"/>
        </w:rPr>
        <w:t>正本、副本、电子文档均应当密封，</w:t>
      </w:r>
      <w:r w:rsidRPr="00084039">
        <w:rPr>
          <w:rFonts w:ascii="宋体" w:hAnsi="宋体" w:cs="宋体" w:hint="eastAsia"/>
          <w:szCs w:val="21"/>
        </w:rPr>
        <w:t>所有</w:t>
      </w:r>
      <w:r w:rsidRPr="00084039">
        <w:rPr>
          <w:rFonts w:ascii="宋体" w:hAnsi="宋体" w:cs="宋体"/>
          <w:szCs w:val="21"/>
        </w:rPr>
        <w:t>封袋上都应当</w:t>
      </w:r>
      <w:r w:rsidRPr="00084039">
        <w:rPr>
          <w:rFonts w:ascii="宋体" w:hAnsi="宋体" w:cs="宋体" w:hint="eastAsia"/>
          <w:szCs w:val="21"/>
        </w:rPr>
        <w:t>加盖供应商公章。纸质版投标文件正本和副本如有不一致之处，以纸质版正本为准。</w:t>
      </w:r>
    </w:p>
    <w:p w:rsidR="009C3FAF" w:rsidRPr="00084039" w:rsidRDefault="00AC1562">
      <w:pPr>
        <w:widowControl/>
        <w:snapToGrid w:val="0"/>
        <w:spacing w:line="360" w:lineRule="exact"/>
        <w:ind w:firstLineChars="200" w:firstLine="422"/>
        <w:jc w:val="left"/>
        <w:rPr>
          <w:rFonts w:ascii="宋体" w:cs="Arial"/>
          <w:b/>
          <w:szCs w:val="21"/>
        </w:rPr>
      </w:pPr>
      <w:r w:rsidRPr="00084039">
        <w:rPr>
          <w:rFonts w:ascii="宋体" w:cs="Arial" w:hint="eastAsia"/>
          <w:b/>
          <w:szCs w:val="21"/>
        </w:rPr>
        <w:t>五、报价要求</w:t>
      </w:r>
    </w:p>
    <w:p w:rsidR="009C3FAF" w:rsidRPr="00084039" w:rsidRDefault="00AC1562">
      <w:pPr>
        <w:widowControl/>
        <w:snapToGrid w:val="0"/>
        <w:spacing w:line="360" w:lineRule="exact"/>
        <w:ind w:firstLineChars="200" w:firstLine="420"/>
        <w:jc w:val="left"/>
        <w:rPr>
          <w:rFonts w:ascii="宋体" w:cs="Arial"/>
          <w:szCs w:val="21"/>
        </w:rPr>
      </w:pPr>
      <w:r w:rsidRPr="00084039">
        <w:rPr>
          <w:rFonts w:ascii="宋体" w:cs="Arial" w:hint="eastAsia"/>
          <w:szCs w:val="21"/>
        </w:rPr>
        <w:t>1.本项目报价为</w:t>
      </w:r>
      <w:r w:rsidRPr="00084039">
        <w:rPr>
          <w:rFonts w:ascii="宋体" w:cs="Arial" w:hint="eastAsia"/>
          <w:b/>
          <w:bCs/>
          <w:szCs w:val="21"/>
          <w:u w:val="single"/>
        </w:rPr>
        <w:t>固定全费用综合单价</w:t>
      </w:r>
      <w:r w:rsidRPr="00084039">
        <w:rPr>
          <w:rFonts w:ascii="宋体" w:cs="Arial" w:hint="eastAsia"/>
          <w:szCs w:val="21"/>
        </w:rPr>
        <w:t>，总价应包括询价通知书所确定的采购范围相应</w:t>
      </w:r>
      <w:r w:rsidRPr="00084039">
        <w:rPr>
          <w:rFonts w:asciiTheme="minorEastAsia" w:eastAsiaTheme="minorEastAsia" w:hAnsiTheme="minorEastAsia" w:cstheme="minorEastAsia" w:hint="eastAsia"/>
          <w:bCs/>
          <w:szCs w:val="21"/>
        </w:rPr>
        <w:t>基本技术要求范围内相应工程开工前的准备（包括现场踏勘、技术核对等）、技术资料、施工、技术服务、主管单位验收、质保期及维保服务</w:t>
      </w:r>
      <w:r w:rsidRPr="00084039">
        <w:rPr>
          <w:rFonts w:ascii="宋体" w:cs="Arial" w:hint="eastAsia"/>
          <w:szCs w:val="21"/>
        </w:rPr>
        <w:t>、办公场所及设施、保险、劳保、管理、各种税费、利润、税金、政策性文件规定及合同包含的所有风险、责任等各项应有费用，以及为完成该项服务项目所涉及到的一切相关费用，采购人不再支付其他任何费用。</w:t>
      </w:r>
    </w:p>
    <w:p w:rsidR="009C3FAF" w:rsidRPr="00084039" w:rsidRDefault="00AC1562">
      <w:pPr>
        <w:spacing w:line="360" w:lineRule="exact"/>
        <w:ind w:firstLineChars="200" w:firstLine="420"/>
        <w:rPr>
          <w:rFonts w:ascii="宋体" w:hAnsi="宋体" w:cs="宋体"/>
          <w:szCs w:val="21"/>
        </w:rPr>
      </w:pPr>
      <w:r w:rsidRPr="00084039">
        <w:rPr>
          <w:rFonts w:ascii="宋体" w:hAnsi="宋体" w:cs="宋体"/>
          <w:szCs w:val="21"/>
        </w:rPr>
        <w:t>2.</w:t>
      </w:r>
      <w:r w:rsidRPr="00084039">
        <w:rPr>
          <w:rFonts w:ascii="宋体" w:hAnsi="宋体" w:cs="宋体" w:hint="eastAsia"/>
          <w:b/>
          <w:szCs w:val="21"/>
        </w:rPr>
        <w:t>本项目的最高限价为人民币9.7494万元，报价高于最高限价的作为无效响应处理。</w:t>
      </w:r>
    </w:p>
    <w:p w:rsidR="009C3FAF" w:rsidRPr="00084039" w:rsidRDefault="00AC1562">
      <w:pPr>
        <w:widowControl/>
        <w:snapToGrid w:val="0"/>
        <w:spacing w:line="360" w:lineRule="exact"/>
        <w:ind w:firstLineChars="200" w:firstLine="422"/>
        <w:jc w:val="left"/>
        <w:rPr>
          <w:rFonts w:ascii="宋体" w:cs="宋体"/>
          <w:b/>
          <w:kern w:val="0"/>
          <w:szCs w:val="21"/>
        </w:rPr>
      </w:pPr>
      <w:r w:rsidRPr="00084039">
        <w:rPr>
          <w:rFonts w:ascii="宋体" w:cs="宋体" w:hint="eastAsia"/>
          <w:b/>
          <w:kern w:val="0"/>
          <w:szCs w:val="21"/>
        </w:rPr>
        <w:t>六、</w:t>
      </w:r>
      <w:r w:rsidRPr="00084039">
        <w:rPr>
          <w:rFonts w:ascii="宋体" w:hAnsi="宋体" w:cs="宋体" w:hint="eastAsia"/>
          <w:b/>
          <w:szCs w:val="21"/>
        </w:rPr>
        <w:t>评审、定标方法</w:t>
      </w:r>
    </w:p>
    <w:p w:rsidR="009C3FAF" w:rsidRPr="00084039" w:rsidRDefault="00AC1562">
      <w:pPr>
        <w:widowControl/>
        <w:snapToGrid w:val="0"/>
        <w:spacing w:line="360" w:lineRule="exact"/>
        <w:ind w:firstLineChars="200" w:firstLine="420"/>
        <w:jc w:val="left"/>
        <w:rPr>
          <w:rFonts w:ascii="宋体" w:cs="宋体"/>
          <w:kern w:val="0"/>
          <w:szCs w:val="21"/>
        </w:rPr>
      </w:pPr>
      <w:r w:rsidRPr="00084039">
        <w:rPr>
          <w:rFonts w:ascii="宋体" w:cs="宋体" w:hint="eastAsia"/>
          <w:kern w:val="0"/>
          <w:szCs w:val="21"/>
        </w:rPr>
        <w:t>1.报价在采购预算价格以下的，为有效报价。超出此范围的报价为无效报价。无效报价的响应文件不进行评审，也不得成交。本项目采用最低评标价法，即在满足询价通知书实质</w:t>
      </w:r>
      <w:r w:rsidRPr="00084039">
        <w:rPr>
          <w:rFonts w:ascii="宋体" w:cs="宋体" w:hint="eastAsia"/>
          <w:kern w:val="0"/>
          <w:szCs w:val="21"/>
        </w:rPr>
        <w:lastRenderedPageBreak/>
        <w:t>性要求，并符合采购需求、质量和服务相等的前提下，以提出最低报价的供应商作为成交供应商。</w:t>
      </w:r>
    </w:p>
    <w:p w:rsidR="009C3FAF" w:rsidRPr="00084039" w:rsidRDefault="00AC1562">
      <w:pPr>
        <w:spacing w:line="360" w:lineRule="exact"/>
        <w:ind w:firstLineChars="200" w:firstLine="420"/>
        <w:rPr>
          <w:rFonts w:ascii="宋体" w:hAnsi="宋体" w:cs="宋体"/>
          <w:szCs w:val="21"/>
        </w:rPr>
      </w:pPr>
      <w:r w:rsidRPr="00084039">
        <w:rPr>
          <w:rFonts w:ascii="宋体" w:hAnsi="宋体" w:cs="宋体"/>
          <w:kern w:val="0"/>
          <w:szCs w:val="21"/>
        </w:rPr>
        <w:t>2.</w:t>
      </w:r>
      <w:r w:rsidRPr="00084039">
        <w:rPr>
          <w:rFonts w:ascii="宋体" w:hAnsi="宋体" w:cs="宋体" w:hint="eastAsia"/>
          <w:szCs w:val="21"/>
        </w:rPr>
        <w:t>采购人授权询价小组直接确定成交供应商。</w:t>
      </w:r>
    </w:p>
    <w:p w:rsidR="009C3FAF" w:rsidRPr="00084039" w:rsidRDefault="00AC1562">
      <w:pPr>
        <w:spacing w:line="360" w:lineRule="exact"/>
        <w:ind w:firstLineChars="200" w:firstLine="422"/>
        <w:rPr>
          <w:rFonts w:ascii="宋体" w:hAnsi="宋体" w:cs="宋体"/>
          <w:b/>
          <w:szCs w:val="21"/>
        </w:rPr>
      </w:pPr>
      <w:r w:rsidRPr="00084039">
        <w:rPr>
          <w:rFonts w:ascii="宋体" w:hAnsi="宋体" w:cs="宋体" w:hint="eastAsia"/>
          <w:b/>
          <w:szCs w:val="21"/>
        </w:rPr>
        <w:t>七</w:t>
      </w:r>
      <w:r w:rsidRPr="00084039">
        <w:rPr>
          <w:rFonts w:ascii="宋体" w:hAnsi="宋体" w:cs="宋体"/>
          <w:b/>
          <w:szCs w:val="21"/>
        </w:rPr>
        <w:t>、</w:t>
      </w:r>
      <w:r w:rsidRPr="00084039">
        <w:rPr>
          <w:rFonts w:ascii="宋体" w:hAnsi="宋体" w:cs="宋体" w:hint="eastAsia"/>
          <w:b/>
          <w:szCs w:val="21"/>
        </w:rPr>
        <w:t>成交结果及公示</w:t>
      </w:r>
    </w:p>
    <w:p w:rsidR="009C3FAF" w:rsidRPr="00084039" w:rsidRDefault="00AC1562">
      <w:pPr>
        <w:spacing w:line="360" w:lineRule="exact"/>
        <w:ind w:firstLineChars="200" w:firstLine="420"/>
        <w:rPr>
          <w:rFonts w:ascii="宋体" w:hAnsi="宋体" w:cs="宋体"/>
          <w:szCs w:val="21"/>
        </w:rPr>
      </w:pPr>
      <w:r w:rsidRPr="00084039">
        <w:rPr>
          <w:rFonts w:ascii="宋体" w:hAnsi="宋体" w:cs="宋体" w:hint="eastAsia"/>
          <w:szCs w:val="21"/>
        </w:rPr>
        <w:t>代理机构将成交结果在</w:t>
      </w:r>
      <w:r w:rsidRPr="00084039">
        <w:rPr>
          <w:rFonts w:ascii="宋体" w:hAnsi="宋体" w:hint="eastAsia"/>
          <w:szCs w:val="21"/>
        </w:rPr>
        <w:t>原公告媒体</w:t>
      </w:r>
      <w:r w:rsidRPr="00084039">
        <w:rPr>
          <w:rFonts w:ascii="宋体" w:hAnsi="宋体" w:cs="宋体" w:hint="eastAsia"/>
          <w:szCs w:val="21"/>
        </w:rPr>
        <w:t>上予以公告。公告期限为1个工作日。</w:t>
      </w:r>
    </w:p>
    <w:p w:rsidR="009C3FAF" w:rsidRPr="00084039" w:rsidRDefault="00AC1562">
      <w:pPr>
        <w:spacing w:line="360" w:lineRule="exact"/>
        <w:ind w:firstLineChars="200" w:firstLine="422"/>
        <w:rPr>
          <w:rFonts w:ascii="宋体" w:hAnsi="宋体" w:cs="宋体"/>
          <w:b/>
          <w:szCs w:val="21"/>
        </w:rPr>
      </w:pPr>
      <w:r w:rsidRPr="00084039">
        <w:rPr>
          <w:rFonts w:ascii="宋体" w:hAnsi="宋体" w:cs="宋体" w:hint="eastAsia"/>
          <w:b/>
          <w:szCs w:val="21"/>
        </w:rPr>
        <w:t>八、成交通知书</w:t>
      </w:r>
    </w:p>
    <w:p w:rsidR="009C3FAF" w:rsidRPr="00084039" w:rsidRDefault="00AC1562">
      <w:pPr>
        <w:spacing w:line="360" w:lineRule="exact"/>
        <w:ind w:firstLineChars="200" w:firstLine="420"/>
        <w:rPr>
          <w:rFonts w:ascii="宋体" w:hAnsi="宋体" w:cs="宋体"/>
          <w:szCs w:val="21"/>
        </w:rPr>
      </w:pPr>
      <w:r w:rsidRPr="00084039">
        <w:rPr>
          <w:rFonts w:ascii="宋体" w:hAnsi="宋体" w:cs="宋体"/>
          <w:szCs w:val="21"/>
        </w:rPr>
        <w:t>1.</w:t>
      </w:r>
      <w:r w:rsidRPr="00084039">
        <w:rPr>
          <w:rFonts w:ascii="宋体" w:hAnsi="宋体" w:cs="宋体" w:hint="eastAsia"/>
          <w:szCs w:val="21"/>
        </w:rPr>
        <w:t>成交结果确定后，代理机构将向成交供应商发出成交通知书。</w:t>
      </w:r>
    </w:p>
    <w:p w:rsidR="009C3FAF" w:rsidRPr="00084039" w:rsidRDefault="00AC1562">
      <w:pPr>
        <w:spacing w:line="360" w:lineRule="exact"/>
        <w:ind w:firstLineChars="200" w:firstLine="420"/>
        <w:rPr>
          <w:rFonts w:ascii="宋体" w:hAnsi="宋体" w:cs="宋体"/>
          <w:szCs w:val="21"/>
        </w:rPr>
      </w:pPr>
      <w:r w:rsidRPr="00084039">
        <w:rPr>
          <w:rFonts w:ascii="宋体" w:hAnsi="宋体" w:cs="宋体"/>
          <w:szCs w:val="21"/>
        </w:rPr>
        <w:t>2.</w:t>
      </w:r>
      <w:r w:rsidRPr="00084039">
        <w:rPr>
          <w:rFonts w:ascii="宋体" w:hAnsi="宋体" w:cs="宋体" w:hint="eastAsia"/>
          <w:szCs w:val="21"/>
        </w:rPr>
        <w:t>成交通知对采购人和成交供应商具有法律约束力。成交通知书发出后，采购人改变成交结果或者成交单位供应商放弃成交资格，均应当承担相应的法律责任，且不影响成交服务费的支付。</w:t>
      </w:r>
    </w:p>
    <w:p w:rsidR="009C3FAF" w:rsidRPr="00084039" w:rsidRDefault="00AC1562">
      <w:pPr>
        <w:spacing w:line="360" w:lineRule="exact"/>
        <w:ind w:firstLineChars="200" w:firstLine="422"/>
        <w:rPr>
          <w:rFonts w:ascii="宋体" w:hAnsi="宋体" w:cs="宋体"/>
          <w:b/>
          <w:szCs w:val="21"/>
        </w:rPr>
      </w:pPr>
      <w:r w:rsidRPr="00084039">
        <w:rPr>
          <w:rFonts w:ascii="宋体" w:hAnsi="宋体" w:cs="宋体" w:hint="eastAsia"/>
          <w:b/>
          <w:szCs w:val="21"/>
        </w:rPr>
        <w:t>九、代理机构服务费</w:t>
      </w:r>
    </w:p>
    <w:p w:rsidR="009C3FAF" w:rsidRPr="00084039" w:rsidRDefault="00AC1562">
      <w:pPr>
        <w:spacing w:line="360" w:lineRule="exact"/>
        <w:ind w:firstLineChars="200" w:firstLine="422"/>
        <w:rPr>
          <w:rFonts w:ascii="宋体" w:hAnsi="宋体" w:cs="宋体"/>
          <w:b/>
          <w:bCs/>
          <w:szCs w:val="21"/>
        </w:rPr>
      </w:pPr>
      <w:r w:rsidRPr="00084039">
        <w:rPr>
          <w:rFonts w:ascii="宋体" w:hAnsi="宋体" w:cs="宋体" w:hint="eastAsia"/>
          <w:b/>
          <w:bCs/>
          <w:szCs w:val="21"/>
        </w:rPr>
        <w:t>成交供应商须按成交金额1.5%</w:t>
      </w:r>
      <w:r w:rsidRPr="00084039">
        <w:rPr>
          <w:rFonts w:ascii="宋体" w:hAnsi="宋体" w:cs="宋体"/>
          <w:b/>
          <w:bCs/>
          <w:szCs w:val="21"/>
        </w:rPr>
        <w:t>计算并支付成交服务费，</w:t>
      </w:r>
      <w:r w:rsidRPr="00084039">
        <w:rPr>
          <w:rFonts w:ascii="宋体" w:hAnsi="宋体" w:cs="宋体" w:hint="eastAsia"/>
          <w:b/>
          <w:bCs/>
          <w:szCs w:val="21"/>
        </w:rPr>
        <w:t>不足人民币3000元的，按人民币3000元收取，</w:t>
      </w:r>
      <w:r w:rsidRPr="00084039">
        <w:rPr>
          <w:rFonts w:ascii="宋体" w:hAnsi="宋体" w:cs="宋体"/>
          <w:b/>
          <w:bCs/>
          <w:szCs w:val="21"/>
        </w:rPr>
        <w:t>该费用应在</w:t>
      </w:r>
      <w:r w:rsidRPr="00084039">
        <w:rPr>
          <w:rFonts w:ascii="宋体" w:hAnsi="宋体" w:cs="宋体" w:hint="eastAsia"/>
          <w:b/>
          <w:bCs/>
          <w:szCs w:val="21"/>
        </w:rPr>
        <w:t>领取</w:t>
      </w:r>
      <w:r w:rsidRPr="00084039">
        <w:rPr>
          <w:rFonts w:ascii="宋体" w:hAnsi="宋体" w:cs="宋体"/>
          <w:b/>
          <w:bCs/>
          <w:szCs w:val="21"/>
        </w:rPr>
        <w:t>成交通知书</w:t>
      </w:r>
      <w:r w:rsidRPr="00084039">
        <w:rPr>
          <w:rFonts w:ascii="宋体" w:hAnsi="宋体" w:cs="宋体" w:hint="eastAsia"/>
          <w:b/>
          <w:bCs/>
          <w:szCs w:val="21"/>
        </w:rPr>
        <w:t>时</w:t>
      </w:r>
      <w:r w:rsidRPr="00084039">
        <w:rPr>
          <w:rFonts w:ascii="宋体" w:hAnsi="宋体" w:cs="宋体"/>
          <w:b/>
          <w:bCs/>
          <w:szCs w:val="21"/>
        </w:rPr>
        <w:t>付至</w:t>
      </w:r>
      <w:r w:rsidRPr="00084039">
        <w:rPr>
          <w:rFonts w:ascii="宋体" w:hAnsi="宋体" w:cs="宋体" w:hint="eastAsia"/>
          <w:b/>
          <w:bCs/>
          <w:szCs w:val="21"/>
        </w:rPr>
        <w:t>代理机构收取询价保证金的帐户。</w:t>
      </w:r>
    </w:p>
    <w:p w:rsidR="009C3FAF" w:rsidRPr="00084039" w:rsidRDefault="00AC1562">
      <w:pPr>
        <w:spacing w:line="360" w:lineRule="exact"/>
        <w:ind w:firstLineChars="200" w:firstLine="422"/>
        <w:rPr>
          <w:rFonts w:ascii="宋体" w:hAnsi="宋体" w:cs="宋体"/>
          <w:b/>
          <w:szCs w:val="21"/>
        </w:rPr>
      </w:pPr>
      <w:r w:rsidRPr="00084039">
        <w:rPr>
          <w:rFonts w:ascii="宋体" w:hAnsi="宋体" w:cs="宋体" w:hint="eastAsia"/>
          <w:b/>
          <w:szCs w:val="21"/>
        </w:rPr>
        <w:t>十、合同签订</w:t>
      </w:r>
    </w:p>
    <w:p w:rsidR="009C3FAF" w:rsidRPr="00084039" w:rsidRDefault="00AC1562">
      <w:pPr>
        <w:spacing w:line="360" w:lineRule="exact"/>
        <w:ind w:firstLineChars="200" w:firstLine="420"/>
        <w:rPr>
          <w:rFonts w:ascii="宋体" w:hAnsi="宋体" w:cs="宋体"/>
          <w:szCs w:val="21"/>
        </w:rPr>
      </w:pPr>
      <w:r w:rsidRPr="00084039">
        <w:rPr>
          <w:rFonts w:ascii="宋体" w:hAnsi="宋体" w:cs="宋体" w:hint="eastAsia"/>
          <w:szCs w:val="21"/>
        </w:rPr>
        <w:t>成交供应商应在</w:t>
      </w:r>
      <w:r w:rsidRPr="00084039">
        <w:rPr>
          <w:rFonts w:ascii="宋体" w:hAnsi="宋体" w:cs="宋体"/>
          <w:szCs w:val="21"/>
        </w:rPr>
        <w:t>成交通知书发出之日起三十日内</w:t>
      </w:r>
      <w:r w:rsidRPr="00084039">
        <w:rPr>
          <w:rFonts w:ascii="宋体" w:hAnsi="宋体" w:cs="宋体" w:hint="eastAsia"/>
          <w:szCs w:val="21"/>
        </w:rPr>
        <w:t>按成交通知书规定的时间、地点与采购人签订采购合同。</w:t>
      </w:r>
    </w:p>
    <w:p w:rsidR="009C3FAF" w:rsidRPr="00084039" w:rsidRDefault="00AC1562">
      <w:pPr>
        <w:widowControl/>
        <w:snapToGrid w:val="0"/>
        <w:spacing w:line="360" w:lineRule="exact"/>
        <w:ind w:firstLineChars="200" w:firstLine="422"/>
        <w:jc w:val="left"/>
        <w:rPr>
          <w:rFonts w:asciiTheme="minorEastAsia" w:eastAsiaTheme="minorEastAsia" w:hAnsiTheme="minorEastAsia" w:cstheme="minorEastAsia"/>
          <w:b/>
          <w:bCs/>
          <w:szCs w:val="21"/>
        </w:rPr>
      </w:pPr>
      <w:r w:rsidRPr="00084039">
        <w:rPr>
          <w:rFonts w:ascii="宋体" w:cs="宋体" w:hint="eastAsia"/>
          <w:b/>
          <w:bCs/>
          <w:kern w:val="0"/>
          <w:szCs w:val="21"/>
        </w:rPr>
        <w:t>十一</w:t>
      </w:r>
      <w:r w:rsidRPr="00084039">
        <w:rPr>
          <w:rFonts w:asciiTheme="minorEastAsia" w:eastAsiaTheme="minorEastAsia" w:hAnsiTheme="minorEastAsia" w:cstheme="minorEastAsia" w:hint="eastAsia"/>
          <w:b/>
          <w:bCs/>
          <w:szCs w:val="21"/>
        </w:rPr>
        <w:t>、合同主要条款</w:t>
      </w:r>
    </w:p>
    <w:p w:rsidR="009C3FAF" w:rsidRPr="00084039" w:rsidRDefault="00AC1562">
      <w:pPr>
        <w:spacing w:line="400" w:lineRule="exact"/>
        <w:rPr>
          <w:rFonts w:ascii="宋体" w:hAnsi="宋体" w:cs="宋体"/>
          <w:szCs w:val="21"/>
        </w:rPr>
      </w:pPr>
      <w:r w:rsidRPr="00084039">
        <w:rPr>
          <w:rFonts w:ascii="宋体" w:hAnsi="宋体" w:cs="宋体" w:hint="eastAsia"/>
          <w:b/>
          <w:szCs w:val="21"/>
          <w:lang w:val="zh-CN"/>
        </w:rPr>
        <w:t>采购人</w:t>
      </w:r>
      <w:r w:rsidRPr="00084039">
        <w:rPr>
          <w:rFonts w:ascii="宋体" w:hAnsi="宋体" w:cs="宋体"/>
          <w:b/>
          <w:szCs w:val="21"/>
          <w:lang w:val="zh-CN"/>
        </w:rPr>
        <w:t>（</w:t>
      </w:r>
      <w:r w:rsidRPr="00084039">
        <w:rPr>
          <w:rFonts w:ascii="宋体" w:hAnsi="宋体" w:cs="宋体" w:hint="eastAsia"/>
          <w:b/>
          <w:szCs w:val="21"/>
          <w:lang w:val="zh-CN"/>
        </w:rPr>
        <w:t>以下</w:t>
      </w:r>
      <w:r w:rsidRPr="00084039">
        <w:rPr>
          <w:rFonts w:ascii="宋体" w:hAnsi="宋体" w:cs="宋体"/>
          <w:b/>
          <w:szCs w:val="21"/>
          <w:lang w:val="zh-CN"/>
        </w:rPr>
        <w:t>称</w:t>
      </w:r>
      <w:r w:rsidRPr="00084039">
        <w:rPr>
          <w:rFonts w:ascii="宋体" w:hAnsi="宋体" w:cs="宋体" w:hint="eastAsia"/>
          <w:b/>
          <w:szCs w:val="21"/>
          <w:lang w:val="zh-CN"/>
        </w:rPr>
        <w:t>甲</w:t>
      </w:r>
      <w:r w:rsidRPr="00084039">
        <w:rPr>
          <w:rFonts w:ascii="宋体" w:hAnsi="宋体" w:cs="宋体" w:hint="eastAsia"/>
          <w:b/>
          <w:szCs w:val="21"/>
        </w:rPr>
        <w:t xml:space="preserve">方）: </w:t>
      </w:r>
      <w:r w:rsidRPr="00084039">
        <w:rPr>
          <w:rFonts w:ascii="宋体" w:hAnsi="宋体" w:cs="宋体"/>
          <w:b/>
          <w:szCs w:val="21"/>
        </w:rPr>
        <w:t xml:space="preserve">                      </w:t>
      </w:r>
      <w:r w:rsidRPr="00084039">
        <w:rPr>
          <w:rFonts w:ascii="宋体" w:eastAsiaTheme="minorEastAsia" w:hAnsi="宋体" w:cs="宋体" w:hint="eastAsia"/>
          <w:szCs w:val="21"/>
        </w:rPr>
        <w:t>合同编号：</w:t>
      </w:r>
    </w:p>
    <w:p w:rsidR="009C3FAF" w:rsidRPr="00084039" w:rsidRDefault="00AC1562">
      <w:pPr>
        <w:spacing w:line="400" w:lineRule="exact"/>
        <w:rPr>
          <w:rFonts w:ascii="宋体" w:hAnsi="宋体" w:cs="宋体"/>
          <w:szCs w:val="21"/>
          <w:u w:val="single"/>
        </w:rPr>
      </w:pPr>
      <w:r w:rsidRPr="00084039">
        <w:rPr>
          <w:rFonts w:ascii="宋体" w:hAnsi="宋体" w:cs="宋体" w:hint="eastAsia"/>
          <w:b/>
          <w:szCs w:val="21"/>
        </w:rPr>
        <w:t>供应商</w:t>
      </w:r>
      <w:r w:rsidRPr="00084039">
        <w:rPr>
          <w:rFonts w:ascii="宋体" w:hAnsi="宋体" w:cs="宋体"/>
          <w:b/>
          <w:szCs w:val="21"/>
        </w:rPr>
        <w:t>（</w:t>
      </w:r>
      <w:r w:rsidRPr="00084039">
        <w:rPr>
          <w:rFonts w:ascii="宋体" w:hAnsi="宋体" w:cs="宋体" w:hint="eastAsia"/>
          <w:b/>
          <w:szCs w:val="21"/>
          <w:lang w:val="zh-CN"/>
        </w:rPr>
        <w:t>以下</w:t>
      </w:r>
      <w:r w:rsidRPr="00084039">
        <w:rPr>
          <w:rFonts w:ascii="宋体" w:hAnsi="宋体" w:cs="宋体"/>
          <w:b/>
          <w:szCs w:val="21"/>
          <w:lang w:val="zh-CN"/>
        </w:rPr>
        <w:t>称</w:t>
      </w:r>
      <w:r w:rsidRPr="00084039">
        <w:rPr>
          <w:rFonts w:ascii="宋体" w:hAnsi="宋体" w:cs="宋体" w:hint="eastAsia"/>
          <w:b/>
          <w:szCs w:val="21"/>
        </w:rPr>
        <w:t>乙方</w:t>
      </w:r>
      <w:r w:rsidRPr="00084039">
        <w:rPr>
          <w:rFonts w:ascii="宋体" w:hAnsi="宋体" w:cs="宋体"/>
          <w:b/>
          <w:szCs w:val="21"/>
        </w:rPr>
        <w:t>）</w:t>
      </w:r>
      <w:r w:rsidRPr="00084039">
        <w:rPr>
          <w:rFonts w:ascii="宋体" w:hAnsi="宋体" w:cs="宋体" w:hint="eastAsia"/>
          <w:b/>
          <w:szCs w:val="21"/>
        </w:rPr>
        <w:t xml:space="preserve">: </w:t>
      </w:r>
      <w:r w:rsidRPr="00084039">
        <w:rPr>
          <w:rFonts w:ascii="宋体" w:hAnsi="宋体" w:cs="宋体"/>
          <w:b/>
          <w:szCs w:val="21"/>
        </w:rPr>
        <w:t xml:space="preserve">                      </w:t>
      </w:r>
      <w:r w:rsidRPr="00084039">
        <w:rPr>
          <w:rFonts w:ascii="宋体" w:hAnsi="宋体" w:cs="宋体" w:hint="eastAsia"/>
          <w:szCs w:val="21"/>
        </w:rPr>
        <w:t>签订地点：</w:t>
      </w:r>
    </w:p>
    <w:p w:rsidR="009C3FAF" w:rsidRPr="00084039" w:rsidRDefault="00AC1562">
      <w:pPr>
        <w:autoSpaceDE w:val="0"/>
        <w:autoSpaceDN w:val="0"/>
        <w:adjustRightInd w:val="0"/>
        <w:spacing w:line="400" w:lineRule="exact"/>
        <w:ind w:firstLineChars="2200" w:firstLine="4620"/>
        <w:rPr>
          <w:rFonts w:ascii="宋体" w:hAnsi="宋体" w:cs="宋体"/>
          <w:b/>
          <w:szCs w:val="21"/>
        </w:rPr>
      </w:pPr>
      <w:r w:rsidRPr="00084039">
        <w:rPr>
          <w:rFonts w:ascii="宋体" w:cs="宋体" w:hint="eastAsia"/>
          <w:szCs w:val="21"/>
        </w:rPr>
        <w:t xml:space="preserve">合同时间: </w:t>
      </w:r>
      <w:r w:rsidRPr="00084039">
        <w:rPr>
          <w:rFonts w:ascii="宋体" w:cs="宋体" w:hint="eastAsia"/>
          <w:szCs w:val="21"/>
          <w:u w:val="single"/>
        </w:rPr>
        <w:t xml:space="preserve">    年   月   日</w:t>
      </w:r>
    </w:p>
    <w:p w:rsidR="009C3FAF" w:rsidRPr="00084039" w:rsidRDefault="00AC1562">
      <w:pPr>
        <w:spacing w:line="360" w:lineRule="exact"/>
        <w:ind w:firstLineChars="200" w:firstLine="420"/>
        <w:rPr>
          <w:rFonts w:asciiTheme="minorEastAsia" w:eastAsiaTheme="minorEastAsia" w:hAnsiTheme="minorEastAsia" w:cs="宋体"/>
          <w:szCs w:val="21"/>
        </w:rPr>
      </w:pPr>
      <w:r w:rsidRPr="00084039">
        <w:rPr>
          <w:rFonts w:asciiTheme="minorEastAsia" w:eastAsiaTheme="minorEastAsia" w:hAnsiTheme="minorEastAsia" w:cs="宋体" w:hint="eastAsia"/>
          <w:szCs w:val="21"/>
        </w:rPr>
        <w:t>甲乙双方依据《中华人民共和国民法典》以及有关法律、法规的规定，经协商一致，订立本合同，以便共同遵守。</w:t>
      </w:r>
    </w:p>
    <w:p w:rsidR="009C3FAF" w:rsidRPr="00084039" w:rsidRDefault="00AC1562">
      <w:pPr>
        <w:spacing w:line="360" w:lineRule="exact"/>
        <w:ind w:firstLineChars="200" w:firstLine="422"/>
        <w:rPr>
          <w:rFonts w:asciiTheme="minorEastAsia" w:eastAsiaTheme="minorEastAsia" w:hAnsiTheme="minorEastAsia" w:cs="宋体"/>
          <w:b/>
          <w:szCs w:val="21"/>
        </w:rPr>
      </w:pPr>
      <w:r w:rsidRPr="00084039">
        <w:rPr>
          <w:rFonts w:asciiTheme="minorEastAsia" w:eastAsiaTheme="minorEastAsia" w:hAnsiTheme="minorEastAsia" w:cs="宋体" w:hint="eastAsia"/>
          <w:b/>
          <w:szCs w:val="21"/>
        </w:rPr>
        <w:t>第一条 合同标的</w:t>
      </w:r>
    </w:p>
    <w:p w:rsidR="009C3FAF" w:rsidRPr="00084039" w:rsidRDefault="00AC1562">
      <w:pPr>
        <w:widowControl/>
        <w:adjustRightInd w:val="0"/>
        <w:spacing w:line="360" w:lineRule="exact"/>
        <w:ind w:firstLineChars="200" w:firstLine="420"/>
        <w:jc w:val="left"/>
        <w:rPr>
          <w:rFonts w:asciiTheme="minorEastAsia" w:eastAsiaTheme="minorEastAsia" w:hAnsiTheme="minorEastAsia" w:cs="宋体"/>
          <w:kern w:val="0"/>
          <w:szCs w:val="21"/>
          <w:lang w:val="zh-CN"/>
        </w:rPr>
      </w:pPr>
      <w:r w:rsidRPr="00084039">
        <w:rPr>
          <w:rFonts w:asciiTheme="minorEastAsia" w:eastAsiaTheme="minorEastAsia" w:hAnsiTheme="minorEastAsia" w:cs="宋体" w:hint="eastAsia"/>
          <w:kern w:val="0"/>
          <w:szCs w:val="21"/>
          <w:lang w:val="zh-CN"/>
        </w:rPr>
        <w:t>乙方根据甲方需求提供下列服务：         ，</w:t>
      </w:r>
      <w:r w:rsidRPr="00084039">
        <w:rPr>
          <w:rFonts w:ascii="宋体" w:hAnsi="宋体" w:hint="eastAsia"/>
          <w:szCs w:val="21"/>
        </w:rPr>
        <w:t>系指根据合同规定乙方须承担与服务有关的所有辅助服务</w:t>
      </w:r>
      <w:r w:rsidRPr="00084039">
        <w:rPr>
          <w:rFonts w:asciiTheme="minorEastAsia" w:eastAsiaTheme="minorEastAsia" w:hAnsiTheme="minorEastAsia" w:cs="宋体" w:hint="eastAsia"/>
          <w:kern w:val="0"/>
          <w:szCs w:val="21"/>
          <w:lang w:val="zh-CN"/>
        </w:rPr>
        <w:t>。</w:t>
      </w:r>
    </w:p>
    <w:p w:rsidR="009C3FAF" w:rsidRPr="00084039" w:rsidRDefault="00AC1562">
      <w:pPr>
        <w:spacing w:line="360" w:lineRule="exact"/>
        <w:ind w:firstLineChars="200" w:firstLine="422"/>
        <w:rPr>
          <w:rFonts w:asciiTheme="minorEastAsia" w:eastAsiaTheme="minorEastAsia" w:hAnsiTheme="minorEastAsia" w:cs="宋体"/>
          <w:b/>
          <w:szCs w:val="21"/>
        </w:rPr>
      </w:pPr>
      <w:r w:rsidRPr="00084039">
        <w:rPr>
          <w:rFonts w:asciiTheme="minorEastAsia" w:eastAsiaTheme="minorEastAsia" w:hAnsiTheme="minorEastAsia" w:cs="宋体" w:hint="eastAsia"/>
          <w:b/>
          <w:szCs w:val="21"/>
        </w:rPr>
        <w:t>第二条 合同价格</w:t>
      </w:r>
    </w:p>
    <w:p w:rsidR="009C3FAF" w:rsidRPr="00084039" w:rsidRDefault="00AC1562">
      <w:pPr>
        <w:spacing w:line="360" w:lineRule="exact"/>
        <w:ind w:firstLineChars="200" w:firstLine="422"/>
        <w:jc w:val="left"/>
        <w:rPr>
          <w:rFonts w:asciiTheme="minorEastAsia" w:eastAsiaTheme="minorEastAsia" w:hAnsiTheme="minorEastAsia" w:cs="宋体"/>
          <w:b/>
          <w:szCs w:val="21"/>
        </w:rPr>
      </w:pPr>
      <w:r w:rsidRPr="00084039">
        <w:rPr>
          <w:rFonts w:asciiTheme="minorEastAsia" w:eastAsiaTheme="minorEastAsia" w:hAnsiTheme="minorEastAsia" w:cs="宋体" w:hint="eastAsia"/>
          <w:b/>
          <w:szCs w:val="21"/>
        </w:rPr>
        <w:t>签约合同总价（人民币，下同）：</w:t>
      </w:r>
      <w:r w:rsidRPr="00084039">
        <w:rPr>
          <w:rFonts w:asciiTheme="minorEastAsia" w:eastAsiaTheme="minorEastAsia" w:hAnsiTheme="minorEastAsia" w:cs="宋体" w:hint="eastAsia"/>
          <w:b/>
          <w:szCs w:val="21"/>
          <w:u w:val="single"/>
        </w:rPr>
        <w:t xml:space="preserve">             元</w:t>
      </w:r>
      <w:r w:rsidRPr="00084039">
        <w:rPr>
          <w:rFonts w:asciiTheme="minorEastAsia" w:eastAsiaTheme="minorEastAsia" w:hAnsiTheme="minorEastAsia" w:cs="宋体" w:hint="eastAsia"/>
          <w:b/>
          <w:szCs w:val="21"/>
        </w:rPr>
        <w:t xml:space="preserve">（小写       ）。 </w:t>
      </w:r>
    </w:p>
    <w:p w:rsidR="009C3FAF" w:rsidRPr="00084039" w:rsidRDefault="00AC1562">
      <w:pPr>
        <w:spacing w:line="360" w:lineRule="exact"/>
        <w:ind w:firstLineChars="200" w:firstLine="420"/>
        <w:rPr>
          <w:rFonts w:ascii="宋体" w:cs="Arial"/>
          <w:szCs w:val="21"/>
        </w:rPr>
      </w:pPr>
      <w:r w:rsidRPr="00084039">
        <w:rPr>
          <w:rFonts w:ascii="宋体" w:cs="Arial" w:hint="eastAsia"/>
          <w:szCs w:val="21"/>
        </w:rPr>
        <w:t>本项目合同总价包括询价通知书所确定的采购范围相应</w:t>
      </w:r>
      <w:r w:rsidRPr="00084039">
        <w:rPr>
          <w:rFonts w:asciiTheme="minorEastAsia" w:eastAsiaTheme="minorEastAsia" w:hAnsiTheme="minorEastAsia" w:cstheme="minorEastAsia" w:hint="eastAsia"/>
          <w:bCs/>
          <w:szCs w:val="21"/>
        </w:rPr>
        <w:t>基本技术要求范围内相应工程开工前的准备（包括现场踏勘、技术核对等）、技术资料、施工、技术服务、主管单位验收、质保期及维保服务</w:t>
      </w:r>
      <w:r w:rsidRPr="00084039">
        <w:rPr>
          <w:rFonts w:ascii="宋体" w:cs="Arial" w:hint="eastAsia"/>
          <w:szCs w:val="21"/>
        </w:rPr>
        <w:t>、办公场所及设施、保险、劳保、管理、各种税费、利润、税金、政策性文件规定及合同包含的所有风险、责任等各项应有费用，以及为完成该项服务项目所涉及到的一切相关费用，</w:t>
      </w:r>
      <w:r w:rsidRPr="00084039">
        <w:rPr>
          <w:rFonts w:ascii="宋体" w:hAnsi="宋体" w:cs="宋体" w:hint="eastAsia"/>
          <w:bCs/>
          <w:szCs w:val="21"/>
          <w:lang w:val="zh-CN"/>
        </w:rPr>
        <w:t>甲</w:t>
      </w:r>
      <w:r w:rsidRPr="00084039">
        <w:rPr>
          <w:rFonts w:ascii="宋体" w:hAnsi="宋体" w:cs="宋体" w:hint="eastAsia"/>
          <w:bCs/>
          <w:szCs w:val="21"/>
        </w:rPr>
        <w:t>方</w:t>
      </w:r>
      <w:r w:rsidRPr="00084039">
        <w:rPr>
          <w:rFonts w:ascii="宋体" w:cs="Arial" w:hint="eastAsia"/>
          <w:szCs w:val="21"/>
        </w:rPr>
        <w:t>不再支付其他任何费用。</w:t>
      </w:r>
    </w:p>
    <w:p w:rsidR="009C3FAF" w:rsidRPr="00084039" w:rsidRDefault="00AC1562">
      <w:pPr>
        <w:spacing w:line="360" w:lineRule="exact"/>
        <w:ind w:firstLineChars="200" w:firstLine="420"/>
        <w:rPr>
          <w:rFonts w:asciiTheme="minorEastAsia" w:eastAsiaTheme="minorEastAsia" w:hAnsiTheme="minorEastAsia" w:cs="宋体"/>
          <w:szCs w:val="21"/>
        </w:rPr>
      </w:pPr>
      <w:r w:rsidRPr="00084039">
        <w:rPr>
          <w:rFonts w:asciiTheme="minorEastAsia" w:eastAsiaTheme="minorEastAsia" w:hAnsiTheme="minorEastAsia" w:cs="宋体" w:hint="eastAsia"/>
          <w:szCs w:val="21"/>
        </w:rPr>
        <w:t>本合同总价款还包含乙方应当提供的伴随服务/售后服务费用。</w:t>
      </w:r>
    </w:p>
    <w:p w:rsidR="009C3FAF" w:rsidRPr="00084039" w:rsidRDefault="00AC1562">
      <w:pPr>
        <w:spacing w:line="360" w:lineRule="exact"/>
        <w:ind w:firstLineChars="200" w:firstLine="422"/>
        <w:rPr>
          <w:rFonts w:asciiTheme="minorEastAsia" w:eastAsiaTheme="minorEastAsia" w:hAnsiTheme="minorEastAsia" w:cs="宋体"/>
          <w:b/>
          <w:szCs w:val="21"/>
        </w:rPr>
      </w:pPr>
      <w:r w:rsidRPr="00084039">
        <w:rPr>
          <w:rFonts w:asciiTheme="minorEastAsia" w:eastAsiaTheme="minorEastAsia" w:hAnsiTheme="minorEastAsia" w:cs="宋体" w:hint="eastAsia"/>
          <w:b/>
          <w:szCs w:val="21"/>
        </w:rPr>
        <w:t>第三条 组成本合同的有关文件</w:t>
      </w:r>
    </w:p>
    <w:p w:rsidR="009C3FAF" w:rsidRPr="00084039" w:rsidRDefault="00AC1562">
      <w:pPr>
        <w:spacing w:line="360" w:lineRule="exact"/>
        <w:ind w:firstLineChars="200" w:firstLine="420"/>
        <w:rPr>
          <w:rFonts w:asciiTheme="minorEastAsia" w:eastAsiaTheme="minorEastAsia" w:hAnsiTheme="minorEastAsia" w:cs="宋体"/>
          <w:szCs w:val="21"/>
        </w:rPr>
      </w:pPr>
      <w:r w:rsidRPr="00084039">
        <w:rPr>
          <w:rFonts w:asciiTheme="minorEastAsia" w:eastAsiaTheme="minorEastAsia" w:hAnsiTheme="minorEastAsia" w:cs="宋体" w:hint="eastAsia"/>
          <w:szCs w:val="21"/>
        </w:rPr>
        <w:t>下列与本次采购活动有关的文件及有关附件是本合同不可分割的组成部分，与本合同具有同等法律效力，这些文件包括但不限于：</w:t>
      </w:r>
    </w:p>
    <w:p w:rsidR="009C3FAF" w:rsidRPr="00084039" w:rsidRDefault="00AC1562">
      <w:pPr>
        <w:spacing w:line="360" w:lineRule="exact"/>
        <w:ind w:firstLineChars="200" w:firstLine="420"/>
        <w:rPr>
          <w:rFonts w:asciiTheme="minorEastAsia" w:eastAsiaTheme="minorEastAsia" w:hAnsiTheme="minorEastAsia" w:cs="宋体"/>
          <w:szCs w:val="21"/>
        </w:rPr>
      </w:pPr>
      <w:r w:rsidRPr="00084039">
        <w:rPr>
          <w:rFonts w:asciiTheme="minorEastAsia" w:eastAsiaTheme="minorEastAsia" w:hAnsiTheme="minorEastAsia" w:cs="宋体" w:hint="eastAsia"/>
          <w:szCs w:val="21"/>
        </w:rPr>
        <w:t xml:space="preserve">（1）询价通知书（编号：   ）         </w:t>
      </w:r>
      <w:r w:rsidRPr="00084039">
        <w:rPr>
          <w:rFonts w:asciiTheme="minorEastAsia" w:eastAsiaTheme="minorEastAsia" w:hAnsiTheme="minorEastAsia" w:cs="宋体"/>
          <w:szCs w:val="21"/>
        </w:rPr>
        <w:t xml:space="preserve"> </w:t>
      </w:r>
      <w:r w:rsidRPr="00084039">
        <w:rPr>
          <w:rFonts w:asciiTheme="minorEastAsia" w:eastAsiaTheme="minorEastAsia" w:hAnsiTheme="minorEastAsia" w:cs="宋体" w:hint="eastAsia"/>
          <w:szCs w:val="21"/>
        </w:rPr>
        <w:t xml:space="preserve"> </w:t>
      </w:r>
      <w:r w:rsidRPr="00084039">
        <w:rPr>
          <w:rFonts w:asciiTheme="minorEastAsia" w:eastAsiaTheme="minorEastAsia" w:hAnsiTheme="minorEastAsia" w:cs="宋体"/>
          <w:szCs w:val="21"/>
        </w:rPr>
        <w:t xml:space="preserve">  </w:t>
      </w:r>
      <w:r w:rsidRPr="00084039">
        <w:rPr>
          <w:rFonts w:asciiTheme="minorEastAsia" w:eastAsiaTheme="minorEastAsia" w:hAnsiTheme="minorEastAsia" w:cs="宋体" w:hint="eastAsia"/>
          <w:szCs w:val="21"/>
        </w:rPr>
        <w:t xml:space="preserve">（2）乙方提供的询价响应文件； </w:t>
      </w:r>
    </w:p>
    <w:p w:rsidR="009C3FAF" w:rsidRPr="00084039" w:rsidRDefault="00AC1562">
      <w:pPr>
        <w:spacing w:line="360" w:lineRule="exact"/>
        <w:ind w:firstLineChars="200" w:firstLine="420"/>
        <w:rPr>
          <w:rFonts w:asciiTheme="minorEastAsia" w:eastAsiaTheme="minorEastAsia" w:hAnsiTheme="minorEastAsia" w:cs="宋体"/>
          <w:szCs w:val="21"/>
        </w:rPr>
      </w:pPr>
      <w:r w:rsidRPr="00084039">
        <w:rPr>
          <w:rFonts w:asciiTheme="minorEastAsia" w:eastAsiaTheme="minorEastAsia" w:hAnsiTheme="minorEastAsia" w:cs="宋体" w:hint="eastAsia"/>
          <w:szCs w:val="21"/>
        </w:rPr>
        <w:t>（</w:t>
      </w:r>
      <w:r w:rsidRPr="00084039">
        <w:rPr>
          <w:rFonts w:asciiTheme="minorEastAsia" w:eastAsiaTheme="minorEastAsia" w:hAnsiTheme="minorEastAsia" w:cs="宋体"/>
          <w:szCs w:val="21"/>
        </w:rPr>
        <w:t>3</w:t>
      </w:r>
      <w:r w:rsidRPr="00084039">
        <w:rPr>
          <w:rFonts w:asciiTheme="minorEastAsia" w:eastAsiaTheme="minorEastAsia" w:hAnsiTheme="minorEastAsia" w:cs="宋体" w:hint="eastAsia"/>
          <w:szCs w:val="21"/>
        </w:rPr>
        <w:t xml:space="preserve">）成交通知书；        </w:t>
      </w:r>
      <w:r w:rsidRPr="00084039">
        <w:rPr>
          <w:rFonts w:asciiTheme="minorEastAsia" w:eastAsiaTheme="minorEastAsia" w:hAnsiTheme="minorEastAsia" w:cs="宋体"/>
          <w:szCs w:val="21"/>
        </w:rPr>
        <w:t xml:space="preserve">                </w:t>
      </w:r>
      <w:r w:rsidRPr="00084039">
        <w:rPr>
          <w:rFonts w:asciiTheme="minorEastAsia" w:eastAsiaTheme="minorEastAsia" w:hAnsiTheme="minorEastAsia" w:cs="宋体" w:hint="eastAsia"/>
          <w:szCs w:val="21"/>
        </w:rPr>
        <w:t>（</w:t>
      </w:r>
      <w:r w:rsidRPr="00084039">
        <w:rPr>
          <w:rFonts w:asciiTheme="minorEastAsia" w:eastAsiaTheme="minorEastAsia" w:hAnsiTheme="minorEastAsia" w:cs="宋体"/>
          <w:szCs w:val="21"/>
        </w:rPr>
        <w:t>4</w:t>
      </w:r>
      <w:r w:rsidRPr="00084039">
        <w:rPr>
          <w:rFonts w:asciiTheme="minorEastAsia" w:eastAsiaTheme="minorEastAsia" w:hAnsiTheme="minorEastAsia" w:cs="宋体" w:hint="eastAsia"/>
          <w:szCs w:val="21"/>
        </w:rPr>
        <w:t>）甲乙双方商定的其他文件等。</w:t>
      </w:r>
    </w:p>
    <w:p w:rsidR="009C3FAF" w:rsidRPr="00084039" w:rsidRDefault="00AC1562">
      <w:pPr>
        <w:adjustRightInd w:val="0"/>
        <w:snapToGrid w:val="0"/>
        <w:spacing w:line="360" w:lineRule="exact"/>
        <w:ind w:firstLineChars="202" w:firstLine="426"/>
        <w:rPr>
          <w:rFonts w:ascii="宋体" w:hAnsi="宋体" w:cs="宋体"/>
          <w:b/>
          <w:szCs w:val="21"/>
        </w:rPr>
      </w:pPr>
      <w:r w:rsidRPr="00084039">
        <w:rPr>
          <w:rFonts w:ascii="宋体" w:hAnsi="宋体" w:cs="宋体" w:hint="eastAsia"/>
          <w:b/>
          <w:szCs w:val="21"/>
        </w:rPr>
        <w:lastRenderedPageBreak/>
        <w:t>第五条 合同款结算及支付</w:t>
      </w:r>
    </w:p>
    <w:p w:rsidR="009C3FAF" w:rsidRPr="00084039" w:rsidRDefault="00AC1562">
      <w:pPr>
        <w:adjustRightInd w:val="0"/>
        <w:snapToGrid w:val="0"/>
        <w:spacing w:line="360" w:lineRule="exact"/>
        <w:ind w:firstLineChars="202" w:firstLine="424"/>
        <w:rPr>
          <w:rFonts w:ascii="宋体" w:hAnsi="宋体" w:cs="宋体"/>
          <w:szCs w:val="21"/>
        </w:rPr>
      </w:pPr>
      <w:r w:rsidRPr="00084039">
        <w:rPr>
          <w:rFonts w:ascii="宋体" w:hAnsi="宋体" w:cs="宋体" w:hint="eastAsia"/>
          <w:szCs w:val="21"/>
        </w:rPr>
        <w:t>1.本合同项下所有款项均以人民币支付。</w:t>
      </w:r>
    </w:p>
    <w:p w:rsidR="009C3FAF" w:rsidRPr="00084039" w:rsidRDefault="00AC1562">
      <w:pPr>
        <w:adjustRightInd w:val="0"/>
        <w:snapToGrid w:val="0"/>
        <w:spacing w:line="360" w:lineRule="exact"/>
        <w:ind w:firstLineChars="202" w:firstLine="424"/>
        <w:rPr>
          <w:rFonts w:ascii="宋体" w:hAnsi="宋体" w:cs="宋体"/>
          <w:szCs w:val="21"/>
        </w:rPr>
      </w:pPr>
      <w:r w:rsidRPr="00084039">
        <w:rPr>
          <w:rFonts w:ascii="宋体" w:hAnsi="宋体" w:cs="宋体" w:hint="eastAsia"/>
          <w:szCs w:val="21"/>
        </w:rPr>
        <w:t>2.本合同项下的采购资金由甲方自行支付，乙方向甲方开具发票。</w:t>
      </w:r>
    </w:p>
    <w:p w:rsidR="009C3FAF" w:rsidRPr="00084039" w:rsidRDefault="00AC1562">
      <w:pPr>
        <w:adjustRightInd w:val="0"/>
        <w:snapToGrid w:val="0"/>
        <w:spacing w:line="360" w:lineRule="exact"/>
        <w:ind w:firstLineChars="202" w:firstLine="424"/>
        <w:rPr>
          <w:rFonts w:ascii="宋体" w:hAnsi="宋体" w:cs="宋体"/>
          <w:szCs w:val="21"/>
        </w:rPr>
      </w:pPr>
      <w:r w:rsidRPr="00084039">
        <w:rPr>
          <w:rFonts w:ascii="宋体" w:hAnsi="宋体" w:cs="宋体" w:hint="eastAsia"/>
          <w:szCs w:val="21"/>
        </w:rPr>
        <w:t>3.结算原则：固定全费用综合单价。</w:t>
      </w:r>
    </w:p>
    <w:p w:rsidR="009C3FAF" w:rsidRPr="00084039" w:rsidRDefault="00AC1562">
      <w:pPr>
        <w:adjustRightInd w:val="0"/>
        <w:snapToGrid w:val="0"/>
        <w:spacing w:line="360" w:lineRule="exact"/>
        <w:ind w:firstLineChars="202" w:firstLine="424"/>
        <w:rPr>
          <w:rFonts w:ascii="宋体" w:hAnsi="宋体" w:cs="宋体"/>
          <w:szCs w:val="21"/>
        </w:rPr>
      </w:pPr>
      <w:r w:rsidRPr="00084039">
        <w:rPr>
          <w:rFonts w:ascii="宋体" w:hAnsi="宋体" w:cs="宋体" w:hint="eastAsia"/>
          <w:szCs w:val="21"/>
        </w:rPr>
        <w:t>4.付款方式：</w:t>
      </w:r>
      <w:r w:rsidR="009530AC" w:rsidRPr="00084039">
        <w:rPr>
          <w:rFonts w:ascii="宋体" w:hAnsi="宋体" w:cs="宋体" w:hint="eastAsia"/>
          <w:szCs w:val="21"/>
        </w:rPr>
        <w:t>工程竣工验收合格后付至合同价的95%，余5%作为质保金，</w:t>
      </w:r>
      <w:r w:rsidR="00B22E9E" w:rsidRPr="00084039">
        <w:rPr>
          <w:rFonts w:ascii="宋体" w:hAnsi="宋体" w:cs="宋体" w:hint="eastAsia"/>
          <w:szCs w:val="21"/>
        </w:rPr>
        <w:t>使用两年无问题后</w:t>
      </w:r>
      <w:r w:rsidR="009530AC" w:rsidRPr="00084039">
        <w:rPr>
          <w:rFonts w:ascii="宋体" w:hAnsi="宋体" w:cs="宋体" w:hint="eastAsia"/>
          <w:szCs w:val="21"/>
        </w:rPr>
        <w:t>一次性付清（无息）。</w:t>
      </w:r>
    </w:p>
    <w:p w:rsidR="009C3FAF" w:rsidRPr="00084039" w:rsidRDefault="00AC1562">
      <w:pPr>
        <w:adjustRightInd w:val="0"/>
        <w:snapToGrid w:val="0"/>
        <w:spacing w:line="360" w:lineRule="exact"/>
        <w:ind w:firstLineChars="202" w:firstLine="426"/>
        <w:rPr>
          <w:rFonts w:ascii="宋体" w:hAnsi="宋体" w:cs="宋体"/>
          <w:b/>
          <w:szCs w:val="21"/>
        </w:rPr>
      </w:pPr>
      <w:r w:rsidRPr="00084039">
        <w:rPr>
          <w:rFonts w:ascii="宋体" w:hAnsi="宋体" w:cs="宋体" w:hint="eastAsia"/>
          <w:b/>
          <w:szCs w:val="21"/>
        </w:rPr>
        <w:t>第六条 违约责任</w:t>
      </w:r>
    </w:p>
    <w:p w:rsidR="009C3FAF" w:rsidRPr="00084039" w:rsidRDefault="00AC1562">
      <w:pPr>
        <w:spacing w:line="360" w:lineRule="exact"/>
        <w:ind w:firstLineChars="200" w:firstLine="420"/>
        <w:rPr>
          <w:rFonts w:ascii="宋体" w:hAnsi="宋体" w:cs="宋体"/>
        </w:rPr>
      </w:pPr>
      <w:r w:rsidRPr="00084039">
        <w:rPr>
          <w:rFonts w:ascii="宋体" w:hAnsi="宋体" w:cs="宋体" w:hint="eastAsia"/>
        </w:rPr>
        <w:t>1.如乙方不能</w:t>
      </w:r>
      <w:r w:rsidRPr="00084039">
        <w:rPr>
          <w:rFonts w:ascii="宋体" w:hAnsi="宋体" w:cs="宋体" w:hint="eastAsia"/>
          <w:szCs w:val="21"/>
        </w:rPr>
        <w:t>按约定进行服务的，</w:t>
      </w:r>
      <w:r w:rsidRPr="00084039">
        <w:rPr>
          <w:rFonts w:ascii="宋体" w:hAnsi="宋体" w:cs="宋体" w:hint="eastAsia"/>
        </w:rPr>
        <w:t>甲方有权解除合同，同时有权要求乙方按照合同总价5%的标准支付违约金，解除合同的通知自发出之日生效。</w:t>
      </w:r>
    </w:p>
    <w:p w:rsidR="009C3FAF" w:rsidRPr="00084039" w:rsidRDefault="00AC1562">
      <w:pPr>
        <w:spacing w:line="360" w:lineRule="exact"/>
        <w:ind w:firstLineChars="200" w:firstLine="420"/>
        <w:rPr>
          <w:rFonts w:ascii="宋体" w:hAnsi="宋体" w:cs="宋体"/>
        </w:rPr>
      </w:pPr>
      <w:r w:rsidRPr="00084039">
        <w:rPr>
          <w:rFonts w:ascii="宋体" w:hAnsi="宋体" w:cs="宋体" w:hint="eastAsia"/>
        </w:rPr>
        <w:t>2.甲方未按合同规定的期限向乙方支付货款的，每逾期1天甲方向乙方偿付欠款总额的5‰滞纳金，但累计滞纳金总额不超过欠款总额的5% 。</w:t>
      </w:r>
    </w:p>
    <w:p w:rsidR="009C3FAF" w:rsidRPr="00084039" w:rsidRDefault="00AC1562">
      <w:pPr>
        <w:spacing w:line="360" w:lineRule="exact"/>
        <w:ind w:firstLineChars="200" w:firstLine="420"/>
        <w:rPr>
          <w:rFonts w:ascii="宋体" w:hAnsi="宋体" w:cs="宋体"/>
        </w:rPr>
      </w:pPr>
      <w:r w:rsidRPr="00084039">
        <w:rPr>
          <w:rFonts w:ascii="宋体" w:hAnsi="宋体" w:cs="宋体" w:hint="eastAsia"/>
        </w:rPr>
        <w:t>3.乙方未按本合同的规定和“服务承诺”提供伴随服务的，甲方有权提前解除本合同，同时乙方应按合同总价款的5 %向甲方承担违约责任。</w:t>
      </w:r>
    </w:p>
    <w:p w:rsidR="009C3FAF" w:rsidRPr="00084039" w:rsidRDefault="00AC1562">
      <w:pPr>
        <w:spacing w:line="360" w:lineRule="exact"/>
        <w:ind w:firstLineChars="200" w:firstLine="420"/>
        <w:rPr>
          <w:rFonts w:ascii="宋体" w:hAnsi="宋体" w:cs="宋体"/>
        </w:rPr>
      </w:pPr>
      <w:r w:rsidRPr="00084039">
        <w:rPr>
          <w:rFonts w:ascii="宋体" w:hAnsi="宋体" w:cs="宋体" w:hint="eastAsia"/>
        </w:rPr>
        <w:t>4.乙方在承担上述一项或多项违约责任后，仍应继续履行合同规定的义务（甲方解除合同的除外）。甲方未能及时追究乙方的任何一项违约责任并不表明甲方放弃追究乙方该项或其他违约责任。</w:t>
      </w:r>
    </w:p>
    <w:p w:rsidR="009C3FAF" w:rsidRPr="00084039" w:rsidRDefault="00AC1562">
      <w:pPr>
        <w:spacing w:line="360" w:lineRule="exact"/>
        <w:ind w:firstLineChars="200" w:firstLine="420"/>
        <w:rPr>
          <w:rFonts w:ascii="宋体" w:hAnsi="宋体" w:cs="宋体"/>
        </w:rPr>
      </w:pPr>
      <w:r w:rsidRPr="00084039">
        <w:rPr>
          <w:rFonts w:ascii="宋体" w:hAnsi="宋体" w:cs="宋体" w:hint="eastAsia"/>
        </w:rPr>
        <w:t>5.乙方属虚假承诺，或是由于乙方的过错造成合同无法继续履行的，应向甲方支付不少于合同总价30%违约金，若该违约金不足以弥补甲方损失，则应当赔偿甲方所有损失。</w:t>
      </w:r>
    </w:p>
    <w:p w:rsidR="009C3FAF" w:rsidRPr="00084039" w:rsidRDefault="00AC1562">
      <w:pPr>
        <w:spacing w:line="360" w:lineRule="exact"/>
        <w:ind w:firstLineChars="200" w:firstLine="420"/>
        <w:rPr>
          <w:rFonts w:ascii="宋体" w:hAnsi="宋体" w:cs="宋体"/>
        </w:rPr>
      </w:pPr>
      <w:r w:rsidRPr="00084039">
        <w:rPr>
          <w:rFonts w:ascii="宋体" w:hAnsi="宋体" w:cs="宋体" w:hint="eastAsia"/>
        </w:rPr>
        <w:t>6.其他未尽事宜，以《民法典》等有关法律法规规定为准，无相关规定的，双方协商解决。</w:t>
      </w:r>
    </w:p>
    <w:p w:rsidR="009C3FAF" w:rsidRPr="00084039" w:rsidRDefault="00AC1562">
      <w:pPr>
        <w:adjustRightInd w:val="0"/>
        <w:snapToGrid w:val="0"/>
        <w:spacing w:line="360" w:lineRule="exact"/>
        <w:ind w:firstLineChars="202" w:firstLine="426"/>
        <w:rPr>
          <w:rFonts w:ascii="宋体" w:hAnsi="宋体" w:cs="宋体"/>
          <w:b/>
          <w:szCs w:val="21"/>
        </w:rPr>
      </w:pPr>
      <w:r w:rsidRPr="00084039">
        <w:rPr>
          <w:rFonts w:ascii="宋体" w:hAnsi="宋体" w:cs="宋体" w:hint="eastAsia"/>
          <w:b/>
          <w:szCs w:val="21"/>
        </w:rPr>
        <w:t>第七条 合同的变更和终止</w:t>
      </w:r>
    </w:p>
    <w:p w:rsidR="009C3FAF" w:rsidRPr="00084039" w:rsidRDefault="00AC1562">
      <w:pPr>
        <w:adjustRightInd w:val="0"/>
        <w:snapToGrid w:val="0"/>
        <w:spacing w:line="360" w:lineRule="exact"/>
        <w:ind w:firstLineChars="202" w:firstLine="424"/>
        <w:rPr>
          <w:rFonts w:ascii="宋体" w:hAnsi="宋体" w:cs="宋体"/>
          <w:szCs w:val="21"/>
        </w:rPr>
      </w:pPr>
      <w:r w:rsidRPr="00084039">
        <w:rPr>
          <w:rFonts w:ascii="宋体" w:hAnsi="宋体" w:cs="宋体" w:hint="eastAsia"/>
          <w:szCs w:val="21"/>
        </w:rPr>
        <w:t>1.本合同一经签订，甲乙双方不得擅自变更、中止或终止合同。</w:t>
      </w:r>
    </w:p>
    <w:p w:rsidR="009C3FAF" w:rsidRPr="00084039" w:rsidRDefault="00AC1562">
      <w:pPr>
        <w:adjustRightInd w:val="0"/>
        <w:snapToGrid w:val="0"/>
        <w:spacing w:line="360" w:lineRule="exact"/>
        <w:ind w:firstLineChars="202" w:firstLine="424"/>
        <w:rPr>
          <w:rFonts w:ascii="宋体" w:hAnsi="宋体" w:cs="宋体"/>
          <w:szCs w:val="21"/>
        </w:rPr>
      </w:pPr>
      <w:r w:rsidRPr="00084039">
        <w:rPr>
          <w:rFonts w:ascii="宋体" w:hAnsi="宋体" w:cs="宋体" w:hint="eastAsia"/>
          <w:szCs w:val="21"/>
        </w:rPr>
        <w:t>2.除发生法律规定的不能预见、不能避免并不能克服的客观情况外，甲乙双方不得放弃或拒绝履行合同。</w:t>
      </w:r>
    </w:p>
    <w:p w:rsidR="009C3FAF" w:rsidRPr="00084039" w:rsidRDefault="00AC1562">
      <w:pPr>
        <w:adjustRightInd w:val="0"/>
        <w:snapToGrid w:val="0"/>
        <w:spacing w:line="360" w:lineRule="exact"/>
        <w:ind w:firstLineChars="202" w:firstLine="426"/>
        <w:rPr>
          <w:rFonts w:ascii="宋体" w:hAnsi="宋体" w:cs="宋体"/>
          <w:b/>
          <w:szCs w:val="21"/>
        </w:rPr>
      </w:pPr>
      <w:r w:rsidRPr="00084039">
        <w:rPr>
          <w:rFonts w:ascii="宋体" w:hAnsi="宋体" w:cs="宋体" w:hint="eastAsia"/>
          <w:b/>
          <w:szCs w:val="21"/>
        </w:rPr>
        <w:t>第八条 合同的转让</w:t>
      </w:r>
    </w:p>
    <w:p w:rsidR="009C3FAF" w:rsidRPr="00084039" w:rsidRDefault="00AC1562">
      <w:pPr>
        <w:adjustRightInd w:val="0"/>
        <w:snapToGrid w:val="0"/>
        <w:spacing w:line="360" w:lineRule="exact"/>
        <w:ind w:firstLineChars="202" w:firstLine="424"/>
        <w:rPr>
          <w:rFonts w:ascii="宋体" w:hAnsi="宋体" w:cs="宋体"/>
          <w:szCs w:val="21"/>
        </w:rPr>
      </w:pPr>
      <w:r w:rsidRPr="00084039">
        <w:rPr>
          <w:rFonts w:ascii="宋体" w:hAnsi="宋体" w:cs="宋体" w:hint="eastAsia"/>
          <w:szCs w:val="21"/>
        </w:rPr>
        <w:t>乙方不得擅自部分或全部转让其应履行的合同义务。</w:t>
      </w:r>
    </w:p>
    <w:p w:rsidR="009C3FAF" w:rsidRPr="00084039" w:rsidRDefault="00AC1562">
      <w:pPr>
        <w:adjustRightInd w:val="0"/>
        <w:snapToGrid w:val="0"/>
        <w:spacing w:line="360" w:lineRule="exact"/>
        <w:ind w:firstLineChars="202" w:firstLine="426"/>
        <w:rPr>
          <w:rFonts w:ascii="宋体" w:hAnsi="宋体" w:cs="宋体"/>
          <w:b/>
          <w:szCs w:val="21"/>
        </w:rPr>
      </w:pPr>
      <w:r w:rsidRPr="00084039">
        <w:rPr>
          <w:rFonts w:ascii="宋体" w:hAnsi="宋体" w:cs="宋体" w:hint="eastAsia"/>
          <w:b/>
          <w:szCs w:val="21"/>
        </w:rPr>
        <w:t>第九条 不可抗力</w:t>
      </w:r>
    </w:p>
    <w:p w:rsidR="009C3FAF" w:rsidRPr="00084039" w:rsidRDefault="00AC1562">
      <w:pPr>
        <w:adjustRightInd w:val="0"/>
        <w:snapToGrid w:val="0"/>
        <w:spacing w:line="360" w:lineRule="exact"/>
        <w:ind w:firstLineChars="202" w:firstLine="424"/>
        <w:rPr>
          <w:rFonts w:ascii="宋体" w:hAnsi="宋体" w:cs="宋体"/>
          <w:szCs w:val="21"/>
        </w:rPr>
      </w:pPr>
      <w:r w:rsidRPr="00084039">
        <w:rPr>
          <w:rFonts w:ascii="宋体" w:hAnsi="宋体" w:cs="宋体" w:hint="eastAsia"/>
          <w:szCs w:val="21"/>
        </w:rPr>
        <w:t>甲、乙方中任何一方，因不可抗力不能按时或完全履行合同的，应及时通知对方，并在</w:t>
      </w:r>
      <w:r w:rsidRPr="00084039">
        <w:rPr>
          <w:rFonts w:ascii="宋体" w:hAnsi="宋体" w:cs="宋体" w:hint="eastAsia"/>
          <w:szCs w:val="21"/>
          <w:u w:val="single"/>
        </w:rPr>
        <w:t xml:space="preserve">   </w:t>
      </w:r>
      <w:r w:rsidRPr="00084039">
        <w:rPr>
          <w:rFonts w:ascii="宋体" w:hAnsi="宋体" w:cs="宋体" w:hint="eastAsia"/>
          <w:szCs w:val="21"/>
        </w:rPr>
        <w:t>5日内提供相应证明。未履行完合同部分是否继续履行、如何履行等问题，可由双方初步协商，并向主管部门报告。确定为不可抗力原因造成的损失，免予承担责任。</w:t>
      </w:r>
    </w:p>
    <w:p w:rsidR="009C3FAF" w:rsidRPr="00084039" w:rsidRDefault="00AC1562">
      <w:pPr>
        <w:adjustRightInd w:val="0"/>
        <w:snapToGrid w:val="0"/>
        <w:spacing w:line="360" w:lineRule="exact"/>
        <w:ind w:firstLineChars="202" w:firstLine="426"/>
        <w:rPr>
          <w:rFonts w:ascii="宋体" w:hAnsi="宋体" w:cs="宋体"/>
          <w:b/>
          <w:szCs w:val="21"/>
        </w:rPr>
      </w:pPr>
      <w:r w:rsidRPr="00084039">
        <w:rPr>
          <w:rFonts w:ascii="宋体" w:hAnsi="宋体" w:cs="宋体" w:hint="eastAsia"/>
          <w:b/>
          <w:szCs w:val="21"/>
        </w:rPr>
        <w:t>第十条 争议的解决</w:t>
      </w:r>
    </w:p>
    <w:p w:rsidR="009C3FAF" w:rsidRPr="00084039" w:rsidRDefault="00AC1562">
      <w:pPr>
        <w:adjustRightInd w:val="0"/>
        <w:snapToGrid w:val="0"/>
        <w:spacing w:line="360" w:lineRule="exact"/>
        <w:ind w:firstLineChars="202" w:firstLine="424"/>
        <w:rPr>
          <w:rFonts w:ascii="宋体" w:hAnsi="宋体" w:cs="宋体"/>
          <w:szCs w:val="21"/>
        </w:rPr>
      </w:pPr>
      <w:r w:rsidRPr="00084039">
        <w:rPr>
          <w:rFonts w:ascii="宋体" w:hAnsi="宋体" w:cs="宋体" w:hint="eastAsia"/>
          <w:szCs w:val="21"/>
        </w:rPr>
        <w:t>1.因履行本合同引起的或与本合同有关的争议，甲、乙双方应首先通过友好协商解决，如果协商不能解决争议，则采取以下第（ ）种方式解决争议：</w:t>
      </w:r>
    </w:p>
    <w:p w:rsidR="009C3FAF" w:rsidRPr="00084039" w:rsidRDefault="00AC1562">
      <w:pPr>
        <w:adjustRightInd w:val="0"/>
        <w:snapToGrid w:val="0"/>
        <w:spacing w:line="360" w:lineRule="exact"/>
        <w:ind w:firstLineChars="202" w:firstLine="424"/>
        <w:rPr>
          <w:rFonts w:ascii="宋体" w:hAnsi="宋体" w:cs="宋体"/>
          <w:szCs w:val="21"/>
        </w:rPr>
      </w:pPr>
      <w:r w:rsidRPr="00084039">
        <w:rPr>
          <w:rFonts w:ascii="宋体" w:hAnsi="宋体" w:cs="宋体" w:hint="eastAsia"/>
          <w:szCs w:val="21"/>
        </w:rPr>
        <w:t>（1）向甲方所在地人民法院提起诉讼；</w:t>
      </w:r>
    </w:p>
    <w:p w:rsidR="009C3FAF" w:rsidRPr="00084039" w:rsidRDefault="00AC1562">
      <w:pPr>
        <w:adjustRightInd w:val="0"/>
        <w:snapToGrid w:val="0"/>
        <w:spacing w:line="360" w:lineRule="exact"/>
        <w:ind w:firstLineChars="202" w:firstLine="424"/>
        <w:rPr>
          <w:rFonts w:ascii="宋体" w:hAnsi="宋体" w:cs="宋体"/>
          <w:szCs w:val="21"/>
        </w:rPr>
      </w:pPr>
      <w:r w:rsidRPr="00084039">
        <w:rPr>
          <w:rFonts w:ascii="宋体" w:hAnsi="宋体" w:cs="宋体" w:hint="eastAsia"/>
          <w:szCs w:val="21"/>
        </w:rPr>
        <w:t>（2）向甲方所在地仲裁委员会按其仲裁规则申请仲裁。</w:t>
      </w:r>
    </w:p>
    <w:p w:rsidR="009C3FAF" w:rsidRPr="00084039" w:rsidRDefault="00AC1562">
      <w:pPr>
        <w:adjustRightInd w:val="0"/>
        <w:snapToGrid w:val="0"/>
        <w:spacing w:line="360" w:lineRule="exact"/>
        <w:ind w:firstLineChars="202" w:firstLine="424"/>
        <w:rPr>
          <w:rFonts w:ascii="宋体" w:hAnsi="宋体" w:cs="宋体"/>
          <w:szCs w:val="21"/>
        </w:rPr>
      </w:pPr>
      <w:r w:rsidRPr="00084039">
        <w:rPr>
          <w:rFonts w:ascii="宋体" w:hAnsi="宋体" w:cs="宋体" w:hint="eastAsia"/>
          <w:szCs w:val="21"/>
        </w:rPr>
        <w:t>如没有约定，默认采取第2种方式解决争议。</w:t>
      </w:r>
    </w:p>
    <w:p w:rsidR="009C3FAF" w:rsidRPr="00084039" w:rsidRDefault="00AC1562">
      <w:pPr>
        <w:adjustRightInd w:val="0"/>
        <w:snapToGrid w:val="0"/>
        <w:spacing w:line="360" w:lineRule="exact"/>
        <w:ind w:firstLineChars="202" w:firstLine="424"/>
        <w:rPr>
          <w:rFonts w:ascii="宋体" w:hAnsi="宋体" w:cs="宋体"/>
          <w:szCs w:val="21"/>
        </w:rPr>
      </w:pPr>
      <w:r w:rsidRPr="00084039">
        <w:rPr>
          <w:rFonts w:ascii="宋体" w:hAnsi="宋体" w:cs="宋体" w:hint="eastAsia"/>
          <w:szCs w:val="21"/>
        </w:rPr>
        <w:t>2.在法院审理和仲裁期间，除有争议部分外，本合同其他部分应继续履行。</w:t>
      </w:r>
    </w:p>
    <w:p w:rsidR="009C3FAF" w:rsidRPr="00084039" w:rsidRDefault="00AC1562">
      <w:pPr>
        <w:adjustRightInd w:val="0"/>
        <w:snapToGrid w:val="0"/>
        <w:spacing w:line="360" w:lineRule="exact"/>
        <w:ind w:firstLineChars="202" w:firstLine="426"/>
        <w:rPr>
          <w:rFonts w:ascii="宋体" w:hAnsi="宋体" w:cs="宋体"/>
          <w:b/>
          <w:szCs w:val="21"/>
        </w:rPr>
      </w:pPr>
      <w:r w:rsidRPr="00084039">
        <w:rPr>
          <w:rFonts w:ascii="宋体" w:hAnsi="宋体" w:cs="宋体" w:hint="eastAsia"/>
          <w:b/>
          <w:szCs w:val="21"/>
        </w:rPr>
        <w:t xml:space="preserve">第十一条 诚实信用 </w:t>
      </w:r>
    </w:p>
    <w:p w:rsidR="009C3FAF" w:rsidRPr="00084039" w:rsidRDefault="00AC1562">
      <w:pPr>
        <w:adjustRightInd w:val="0"/>
        <w:snapToGrid w:val="0"/>
        <w:spacing w:line="360" w:lineRule="exact"/>
        <w:ind w:firstLineChars="202" w:firstLine="424"/>
        <w:rPr>
          <w:rFonts w:ascii="宋体" w:hAnsi="宋体" w:cs="宋体"/>
          <w:szCs w:val="21"/>
        </w:rPr>
      </w:pPr>
      <w:r w:rsidRPr="00084039">
        <w:rPr>
          <w:rFonts w:ascii="宋体" w:hAnsi="宋体" w:cs="宋体" w:hint="eastAsia"/>
          <w:szCs w:val="21"/>
        </w:rPr>
        <w:lastRenderedPageBreak/>
        <w:t>乙方应诚实信用，严格按照询价文件要求和询价承诺履行合同，不向甲方进行商业贿赂或者提供不正当利益。</w:t>
      </w:r>
    </w:p>
    <w:p w:rsidR="009C3FAF" w:rsidRPr="00084039" w:rsidRDefault="00AC1562">
      <w:pPr>
        <w:adjustRightInd w:val="0"/>
        <w:snapToGrid w:val="0"/>
        <w:spacing w:line="360" w:lineRule="exact"/>
        <w:ind w:firstLineChars="202" w:firstLine="426"/>
        <w:rPr>
          <w:rFonts w:ascii="宋体" w:hAnsi="宋体" w:cs="宋体"/>
          <w:b/>
          <w:szCs w:val="21"/>
        </w:rPr>
      </w:pPr>
      <w:r w:rsidRPr="00084039">
        <w:rPr>
          <w:rFonts w:ascii="宋体" w:hAnsi="宋体" w:cs="宋体" w:hint="eastAsia"/>
          <w:b/>
          <w:szCs w:val="21"/>
        </w:rPr>
        <w:t>第十二条 合同生效及其他</w:t>
      </w:r>
    </w:p>
    <w:p w:rsidR="009C3FAF" w:rsidRPr="00084039" w:rsidRDefault="00AC1562">
      <w:pPr>
        <w:adjustRightInd w:val="0"/>
        <w:snapToGrid w:val="0"/>
        <w:spacing w:line="360" w:lineRule="exact"/>
        <w:ind w:firstLineChars="202" w:firstLine="424"/>
        <w:rPr>
          <w:rFonts w:ascii="宋体" w:hAnsi="宋体" w:cs="宋体"/>
          <w:szCs w:val="21"/>
        </w:rPr>
      </w:pPr>
      <w:r w:rsidRPr="00084039">
        <w:rPr>
          <w:rFonts w:ascii="宋体" w:hAnsi="宋体" w:cs="宋体" w:hint="eastAsia"/>
          <w:szCs w:val="21"/>
        </w:rPr>
        <w:t>1.本合同自经甲乙双方授权代表签订并加盖公章后，自签订之日起生效。见证方仅对甲乙双方签订采购合同的事实进行见证，不代表任何承诺或保证，该合同的履行等相关情况均与见证方无任何关系。</w:t>
      </w:r>
    </w:p>
    <w:p w:rsidR="009C3FAF" w:rsidRPr="00084039" w:rsidRDefault="00AC1562">
      <w:pPr>
        <w:adjustRightInd w:val="0"/>
        <w:snapToGrid w:val="0"/>
        <w:spacing w:line="360" w:lineRule="exact"/>
        <w:ind w:firstLineChars="202" w:firstLine="424"/>
        <w:rPr>
          <w:rFonts w:ascii="宋体" w:hAnsi="宋体" w:cs="宋体"/>
          <w:szCs w:val="21"/>
        </w:rPr>
      </w:pPr>
      <w:r w:rsidRPr="00084039">
        <w:rPr>
          <w:rFonts w:ascii="宋体" w:hAnsi="宋体" w:cs="宋体" w:hint="eastAsia"/>
          <w:szCs w:val="21"/>
        </w:rPr>
        <w:t>2.本合同一式伍份，甲乙双方各执贰份，代理机构执壹份存档。</w:t>
      </w:r>
    </w:p>
    <w:p w:rsidR="009C3FAF" w:rsidRPr="00084039" w:rsidRDefault="00AC1562">
      <w:pPr>
        <w:spacing w:line="360" w:lineRule="exact"/>
        <w:ind w:firstLineChars="202" w:firstLine="424"/>
        <w:rPr>
          <w:rFonts w:ascii="宋体" w:hAnsi="宋体" w:cs="宋体"/>
          <w:szCs w:val="21"/>
        </w:rPr>
      </w:pPr>
      <w:r w:rsidRPr="00084039">
        <w:rPr>
          <w:rFonts w:ascii="宋体" w:hAnsi="宋体" w:cs="宋体" w:hint="eastAsia"/>
          <w:szCs w:val="21"/>
        </w:rPr>
        <w:t>3.本合同应按照中华人民共和国的现行法律进行解释。</w:t>
      </w:r>
    </w:p>
    <w:p w:rsidR="009C3FAF" w:rsidRPr="00084039" w:rsidRDefault="009C3FAF">
      <w:pPr>
        <w:spacing w:line="400" w:lineRule="exact"/>
        <w:jc w:val="left"/>
        <w:rPr>
          <w:rFonts w:ascii="宋体" w:hAnsi="宋体" w:cs="宋体"/>
          <w:b/>
          <w:bCs/>
          <w:szCs w:val="21"/>
        </w:rPr>
      </w:pPr>
    </w:p>
    <w:p w:rsidR="009C3FAF" w:rsidRPr="00084039" w:rsidRDefault="009C3FAF">
      <w:pPr>
        <w:spacing w:line="400" w:lineRule="exact"/>
        <w:jc w:val="left"/>
        <w:rPr>
          <w:rFonts w:ascii="宋体" w:hAnsi="宋体" w:cs="宋体"/>
          <w:b/>
          <w:bCs/>
          <w:szCs w:val="21"/>
        </w:rPr>
      </w:pPr>
    </w:p>
    <w:p w:rsidR="009C3FAF" w:rsidRPr="00084039" w:rsidRDefault="009C3FAF">
      <w:pPr>
        <w:spacing w:line="400" w:lineRule="exact"/>
        <w:jc w:val="left"/>
        <w:rPr>
          <w:rFonts w:ascii="宋体" w:hAnsi="宋体" w:cs="宋体"/>
          <w:b/>
          <w:bCs/>
          <w:szCs w:val="21"/>
        </w:rPr>
      </w:pPr>
    </w:p>
    <w:p w:rsidR="009C3FAF" w:rsidRPr="00084039" w:rsidRDefault="00AC1562">
      <w:pPr>
        <w:spacing w:line="400" w:lineRule="exact"/>
        <w:jc w:val="left"/>
        <w:rPr>
          <w:rFonts w:ascii="宋体" w:hAnsi="宋体" w:cs="宋体"/>
          <w:szCs w:val="21"/>
        </w:rPr>
      </w:pPr>
      <w:r w:rsidRPr="00084039">
        <w:rPr>
          <w:rFonts w:ascii="宋体" w:hAnsi="宋体" w:cs="宋体" w:hint="eastAsia"/>
          <w:b/>
          <w:bCs/>
          <w:szCs w:val="21"/>
        </w:rPr>
        <w:t>甲    方</w:t>
      </w:r>
      <w:r w:rsidRPr="00084039">
        <w:rPr>
          <w:rFonts w:ascii="宋体" w:hAnsi="宋体" w:cs="宋体" w:hint="eastAsia"/>
          <w:szCs w:val="21"/>
        </w:rPr>
        <w:t xml:space="preserve">：                               </w:t>
      </w:r>
      <w:r w:rsidRPr="00084039">
        <w:rPr>
          <w:rFonts w:ascii="宋体" w:hAnsi="宋体" w:cs="宋体" w:hint="eastAsia"/>
          <w:b/>
          <w:bCs/>
          <w:szCs w:val="21"/>
        </w:rPr>
        <w:t>乙    方</w:t>
      </w:r>
      <w:r w:rsidRPr="00084039">
        <w:rPr>
          <w:rFonts w:ascii="宋体" w:hAnsi="宋体" w:cs="宋体" w:hint="eastAsia"/>
          <w:szCs w:val="21"/>
        </w:rPr>
        <w:t>：</w:t>
      </w:r>
    </w:p>
    <w:p w:rsidR="009C3FAF" w:rsidRPr="00084039" w:rsidRDefault="00AC1562">
      <w:pPr>
        <w:spacing w:line="400" w:lineRule="exact"/>
        <w:rPr>
          <w:rFonts w:ascii="宋体" w:hAnsi="宋体" w:cs="宋体"/>
          <w:szCs w:val="21"/>
          <w:u w:val="single"/>
        </w:rPr>
      </w:pPr>
      <w:r w:rsidRPr="00084039">
        <w:rPr>
          <w:rFonts w:ascii="宋体" w:hAnsi="宋体" w:cs="宋体" w:hint="eastAsia"/>
          <w:szCs w:val="21"/>
        </w:rPr>
        <w:t xml:space="preserve">单位名称（章）：    </w:t>
      </w:r>
      <w:r w:rsidRPr="00084039">
        <w:rPr>
          <w:rFonts w:ascii="宋体" w:hAnsi="宋体" w:cs="宋体"/>
          <w:szCs w:val="21"/>
        </w:rPr>
        <w:t xml:space="preserve">                 </w:t>
      </w:r>
      <w:r w:rsidRPr="00084039">
        <w:rPr>
          <w:rFonts w:ascii="宋体" w:hAnsi="宋体" w:cs="宋体" w:hint="eastAsia"/>
          <w:szCs w:val="21"/>
        </w:rPr>
        <w:t xml:space="preserve">    单位名称（章）：</w:t>
      </w:r>
    </w:p>
    <w:p w:rsidR="009C3FAF" w:rsidRPr="00084039" w:rsidRDefault="00AC1562">
      <w:pPr>
        <w:spacing w:line="400" w:lineRule="exact"/>
        <w:rPr>
          <w:rFonts w:ascii="宋体" w:hAnsi="宋体" w:cs="宋体"/>
          <w:szCs w:val="21"/>
          <w:u w:val="single"/>
        </w:rPr>
      </w:pPr>
      <w:r w:rsidRPr="00084039">
        <w:rPr>
          <w:rFonts w:ascii="宋体" w:hAnsi="宋体" w:cs="宋体" w:hint="eastAsia"/>
          <w:szCs w:val="21"/>
        </w:rPr>
        <w:t xml:space="preserve">单位地址：         </w:t>
      </w:r>
      <w:r w:rsidRPr="00084039">
        <w:rPr>
          <w:rFonts w:ascii="宋体" w:hAnsi="宋体" w:cs="宋体"/>
          <w:szCs w:val="21"/>
        </w:rPr>
        <w:t xml:space="preserve">                      </w:t>
      </w:r>
      <w:r w:rsidRPr="00084039">
        <w:rPr>
          <w:rFonts w:ascii="宋体" w:hAnsi="宋体" w:cs="宋体" w:hint="eastAsia"/>
          <w:szCs w:val="21"/>
        </w:rPr>
        <w:t>单位地址：</w:t>
      </w:r>
    </w:p>
    <w:p w:rsidR="009C3FAF" w:rsidRPr="00084039" w:rsidRDefault="00AC1562">
      <w:pPr>
        <w:spacing w:line="400" w:lineRule="exact"/>
        <w:rPr>
          <w:rFonts w:ascii="宋体" w:hAnsi="宋体" w:cs="宋体"/>
          <w:szCs w:val="21"/>
        </w:rPr>
      </w:pPr>
      <w:r w:rsidRPr="00084039">
        <w:rPr>
          <w:rFonts w:ascii="宋体" w:hAnsi="宋体" w:cs="宋体" w:hint="eastAsia"/>
          <w:szCs w:val="21"/>
        </w:rPr>
        <w:t xml:space="preserve">法定代表人：       委托代理人：          法定代表人：     委托代理人：                            </w:t>
      </w:r>
    </w:p>
    <w:p w:rsidR="009C3FAF" w:rsidRPr="00084039" w:rsidRDefault="00AC1562">
      <w:pPr>
        <w:spacing w:line="400" w:lineRule="exact"/>
        <w:rPr>
          <w:rFonts w:ascii="宋体" w:hAnsi="宋体" w:cs="宋体"/>
          <w:szCs w:val="21"/>
        </w:rPr>
      </w:pPr>
      <w:r w:rsidRPr="00084039">
        <w:rPr>
          <w:rFonts w:ascii="宋体" w:hAnsi="宋体" w:cs="宋体" w:hint="eastAsia"/>
          <w:szCs w:val="21"/>
        </w:rPr>
        <w:t>电话：                                   电话：            传真：</w:t>
      </w:r>
    </w:p>
    <w:p w:rsidR="009C3FAF" w:rsidRPr="00084039" w:rsidRDefault="00AC1562">
      <w:pPr>
        <w:spacing w:line="400" w:lineRule="exact"/>
        <w:rPr>
          <w:rFonts w:ascii="宋体" w:hAnsi="宋体" w:cs="宋体"/>
          <w:szCs w:val="21"/>
        </w:rPr>
      </w:pPr>
      <w:r w:rsidRPr="00084039">
        <w:rPr>
          <w:rFonts w:ascii="宋体" w:hAnsi="宋体" w:cs="宋体" w:hint="eastAsia"/>
          <w:szCs w:val="21"/>
        </w:rPr>
        <w:t xml:space="preserve">传真：                                   开户银行：        帐号：                                                                                 </w:t>
      </w:r>
    </w:p>
    <w:p w:rsidR="009C3FAF" w:rsidRPr="00084039" w:rsidRDefault="009C3FAF">
      <w:pPr>
        <w:spacing w:line="400" w:lineRule="exact"/>
        <w:rPr>
          <w:rFonts w:ascii="宋体" w:hAnsi="宋体" w:cs="宋体"/>
          <w:b/>
          <w:bCs/>
          <w:szCs w:val="21"/>
        </w:rPr>
      </w:pPr>
    </w:p>
    <w:p w:rsidR="009C3FAF" w:rsidRPr="00084039" w:rsidRDefault="00AC1562">
      <w:pPr>
        <w:spacing w:line="400" w:lineRule="exact"/>
        <w:rPr>
          <w:rFonts w:ascii="宋体" w:hAnsi="宋体" w:cs="宋体"/>
          <w:szCs w:val="21"/>
        </w:rPr>
      </w:pPr>
      <w:r w:rsidRPr="00084039">
        <w:rPr>
          <w:rFonts w:ascii="宋体" w:hAnsi="宋体" w:cs="宋体" w:hint="eastAsia"/>
          <w:b/>
          <w:bCs/>
          <w:szCs w:val="21"/>
        </w:rPr>
        <w:t>见证方</w:t>
      </w:r>
      <w:r w:rsidRPr="00084039">
        <w:rPr>
          <w:rFonts w:ascii="宋体" w:hAnsi="宋体" w:cs="宋体" w:hint="eastAsia"/>
          <w:szCs w:val="21"/>
        </w:rPr>
        <w:t>：</w:t>
      </w:r>
    </w:p>
    <w:p w:rsidR="009C3FAF" w:rsidRPr="00084039" w:rsidRDefault="00AC1562">
      <w:pPr>
        <w:tabs>
          <w:tab w:val="left" w:pos="3780"/>
        </w:tabs>
        <w:spacing w:line="400" w:lineRule="exact"/>
        <w:rPr>
          <w:rFonts w:ascii="宋体" w:hAnsi="宋体" w:cs="宋体"/>
          <w:szCs w:val="21"/>
        </w:rPr>
      </w:pPr>
      <w:r w:rsidRPr="00084039">
        <w:rPr>
          <w:rFonts w:ascii="宋体" w:hAnsi="宋体" w:cs="宋体" w:hint="eastAsia"/>
          <w:szCs w:val="21"/>
        </w:rPr>
        <w:t>代理机构（章）：</w:t>
      </w:r>
      <w:r w:rsidRPr="00084039">
        <w:rPr>
          <w:rFonts w:ascii="宋体" w:hAnsi="宋体" w:cs="宋体" w:hint="eastAsia"/>
          <w:b/>
          <w:bCs/>
          <w:szCs w:val="21"/>
          <w:u w:val="single"/>
        </w:rPr>
        <w:t>常州市城投建设工程招标有限公司</w:t>
      </w:r>
    </w:p>
    <w:p w:rsidR="009C3FAF" w:rsidRPr="00084039" w:rsidRDefault="00AC1562">
      <w:pPr>
        <w:spacing w:line="400" w:lineRule="exact"/>
        <w:rPr>
          <w:rFonts w:ascii="宋体" w:hAnsi="宋体" w:cs="宋体"/>
          <w:szCs w:val="21"/>
        </w:rPr>
      </w:pPr>
      <w:r w:rsidRPr="00084039">
        <w:rPr>
          <w:rFonts w:ascii="宋体" w:hAnsi="宋体" w:cs="宋体" w:hint="eastAsia"/>
          <w:szCs w:val="21"/>
        </w:rPr>
        <w:t xml:space="preserve">                 </w:t>
      </w:r>
    </w:p>
    <w:p w:rsidR="009C3FAF" w:rsidRPr="00084039" w:rsidRDefault="00AC1562">
      <w:pPr>
        <w:spacing w:line="400" w:lineRule="exact"/>
        <w:rPr>
          <w:rFonts w:asciiTheme="minorEastAsia" w:eastAsiaTheme="minorEastAsia" w:hAnsiTheme="minorEastAsia" w:cstheme="minorEastAsia"/>
          <w:szCs w:val="21"/>
        </w:rPr>
      </w:pPr>
      <w:r w:rsidRPr="00084039">
        <w:rPr>
          <w:rFonts w:ascii="宋体" w:hAnsi="宋体" w:cs="宋体" w:hint="eastAsia"/>
          <w:szCs w:val="21"/>
        </w:rPr>
        <w:t>经办人：                               电  话：</w:t>
      </w:r>
    </w:p>
    <w:p w:rsidR="009C3FAF" w:rsidRPr="00084039" w:rsidRDefault="00AC1562">
      <w:pPr>
        <w:pStyle w:val="a4"/>
        <w:spacing w:line="460" w:lineRule="exact"/>
        <w:ind w:firstLine="0"/>
        <w:rPr>
          <w:b/>
          <w:sz w:val="28"/>
          <w:szCs w:val="28"/>
        </w:rPr>
      </w:pPr>
      <w:r w:rsidRPr="00084039">
        <w:rPr>
          <w:rFonts w:hAnsi="宋体" w:cs="宋体" w:hint="eastAsia"/>
          <w:b/>
          <w:sz w:val="30"/>
          <w:szCs w:val="30"/>
        </w:rPr>
        <w:br w:type="page"/>
      </w:r>
      <w:r w:rsidRPr="00084039">
        <w:rPr>
          <w:rFonts w:asciiTheme="minorEastAsia" w:eastAsiaTheme="minorEastAsia" w:hAnsiTheme="minorEastAsia" w:cs="宋体" w:hint="eastAsia"/>
          <w:b/>
          <w:kern w:val="0"/>
          <w:szCs w:val="21"/>
        </w:rPr>
        <w:lastRenderedPageBreak/>
        <w:t>附件1：供应商资格声明函</w:t>
      </w:r>
    </w:p>
    <w:p w:rsidR="009C3FAF" w:rsidRPr="00084039" w:rsidRDefault="00AC1562">
      <w:pPr>
        <w:pStyle w:val="a4"/>
        <w:spacing w:line="460" w:lineRule="exact"/>
        <w:ind w:firstLine="0"/>
        <w:jc w:val="center"/>
        <w:rPr>
          <w:szCs w:val="24"/>
        </w:rPr>
      </w:pPr>
      <w:r w:rsidRPr="00084039">
        <w:rPr>
          <w:rFonts w:hint="eastAsia"/>
          <w:b/>
          <w:sz w:val="28"/>
          <w:szCs w:val="28"/>
        </w:rPr>
        <w:t>供应商资格声明函</w:t>
      </w:r>
    </w:p>
    <w:p w:rsidR="009C3FAF" w:rsidRPr="00084039" w:rsidRDefault="009C3FAF">
      <w:pPr>
        <w:pStyle w:val="a4"/>
        <w:spacing w:line="360" w:lineRule="exact"/>
        <w:ind w:firstLine="0"/>
        <w:rPr>
          <w:sz w:val="21"/>
          <w:szCs w:val="21"/>
        </w:rPr>
      </w:pPr>
    </w:p>
    <w:p w:rsidR="009C3FAF" w:rsidRPr="00084039" w:rsidRDefault="00AC1562">
      <w:pPr>
        <w:pStyle w:val="a4"/>
        <w:spacing w:line="360" w:lineRule="exact"/>
        <w:ind w:firstLine="0"/>
        <w:rPr>
          <w:sz w:val="21"/>
          <w:szCs w:val="21"/>
        </w:rPr>
      </w:pPr>
      <w:r w:rsidRPr="00084039">
        <w:rPr>
          <w:rFonts w:hint="eastAsia"/>
          <w:sz w:val="21"/>
          <w:szCs w:val="21"/>
        </w:rPr>
        <w:t>常州市钟楼区人民法院、常州市城投建设工程招标有限公司：</w:t>
      </w:r>
    </w:p>
    <w:p w:rsidR="009C3FAF" w:rsidRPr="00084039" w:rsidRDefault="00AC1562">
      <w:pPr>
        <w:pStyle w:val="a4"/>
        <w:spacing w:line="360" w:lineRule="exact"/>
        <w:ind w:firstLine="480"/>
        <w:rPr>
          <w:sz w:val="21"/>
          <w:szCs w:val="21"/>
        </w:rPr>
      </w:pPr>
      <w:r w:rsidRPr="00084039">
        <w:rPr>
          <w:rFonts w:hint="eastAsia"/>
          <w:sz w:val="21"/>
          <w:szCs w:val="21"/>
        </w:rPr>
        <w:t>按照询价通知书要求的“申请人的资格要求”，我单位郑重声明如下：</w:t>
      </w:r>
    </w:p>
    <w:p w:rsidR="009C3FAF" w:rsidRPr="00084039" w:rsidRDefault="00AC1562">
      <w:pPr>
        <w:pStyle w:val="a4"/>
        <w:spacing w:line="360" w:lineRule="exact"/>
        <w:ind w:firstLine="480"/>
        <w:rPr>
          <w:sz w:val="21"/>
          <w:szCs w:val="21"/>
        </w:rPr>
      </w:pPr>
      <w:r w:rsidRPr="00084039">
        <w:rPr>
          <w:rFonts w:hint="eastAsia"/>
          <w:sz w:val="21"/>
          <w:szCs w:val="21"/>
        </w:rPr>
        <w:t>一、我单位是按照中华人民共和国法律规定登记注册的，注册地点为</w:t>
      </w:r>
      <w:r w:rsidRPr="00084039">
        <w:rPr>
          <w:sz w:val="21"/>
          <w:szCs w:val="21"/>
          <w:u w:val="single"/>
        </w:rPr>
        <w:t xml:space="preserve">         </w:t>
      </w:r>
      <w:r w:rsidRPr="00084039">
        <w:rPr>
          <w:rFonts w:hint="eastAsia"/>
          <w:sz w:val="21"/>
          <w:szCs w:val="21"/>
        </w:rPr>
        <w:t>，全称为</w:t>
      </w:r>
      <w:r w:rsidRPr="00084039">
        <w:rPr>
          <w:sz w:val="21"/>
          <w:szCs w:val="21"/>
          <w:u w:val="single"/>
        </w:rPr>
        <w:t xml:space="preserve">        </w:t>
      </w:r>
      <w:r w:rsidRPr="00084039">
        <w:rPr>
          <w:rFonts w:hint="eastAsia"/>
          <w:sz w:val="21"/>
          <w:szCs w:val="21"/>
        </w:rPr>
        <w:t>，统一社会信用代码为</w:t>
      </w:r>
      <w:r w:rsidRPr="00084039">
        <w:rPr>
          <w:sz w:val="21"/>
          <w:szCs w:val="21"/>
          <w:u w:val="single"/>
        </w:rPr>
        <w:t xml:space="preserve">           </w:t>
      </w:r>
      <w:r w:rsidRPr="00084039">
        <w:rPr>
          <w:sz w:val="21"/>
          <w:szCs w:val="21"/>
        </w:rPr>
        <w:t xml:space="preserve"> </w:t>
      </w:r>
      <w:r w:rsidRPr="00084039">
        <w:rPr>
          <w:rFonts w:hint="eastAsia"/>
          <w:sz w:val="21"/>
          <w:szCs w:val="21"/>
        </w:rPr>
        <w:t>，法定代表人（单位负责人）为</w:t>
      </w:r>
      <w:r w:rsidRPr="00084039">
        <w:rPr>
          <w:sz w:val="21"/>
          <w:szCs w:val="21"/>
          <w:u w:val="single"/>
        </w:rPr>
        <w:t xml:space="preserve">         </w:t>
      </w:r>
      <w:r w:rsidRPr="00084039">
        <w:rPr>
          <w:rFonts w:hint="eastAsia"/>
          <w:sz w:val="21"/>
          <w:szCs w:val="21"/>
        </w:rPr>
        <w:t>，具有独立承担民事责任的能力</w:t>
      </w:r>
      <w:r w:rsidRPr="00084039">
        <w:rPr>
          <w:rFonts w:hint="eastAsia"/>
          <w:b/>
          <w:sz w:val="21"/>
          <w:szCs w:val="21"/>
        </w:rPr>
        <w:t>（如属于分公司经总公司授权参与项目，由总公司承担民事责任的，需提供总公司项目授权书）</w:t>
      </w:r>
      <w:r w:rsidRPr="00084039">
        <w:rPr>
          <w:rFonts w:hint="eastAsia"/>
          <w:sz w:val="21"/>
          <w:szCs w:val="21"/>
        </w:rPr>
        <w:t>。</w:t>
      </w:r>
    </w:p>
    <w:p w:rsidR="009C3FAF" w:rsidRPr="00084039" w:rsidRDefault="00AC1562">
      <w:pPr>
        <w:pStyle w:val="a4"/>
        <w:spacing w:line="360" w:lineRule="exact"/>
        <w:ind w:firstLine="480"/>
        <w:rPr>
          <w:sz w:val="21"/>
          <w:szCs w:val="21"/>
        </w:rPr>
      </w:pPr>
      <w:r w:rsidRPr="00084039">
        <w:rPr>
          <w:rFonts w:hint="eastAsia"/>
          <w:sz w:val="21"/>
          <w:szCs w:val="21"/>
        </w:rPr>
        <w:t>二、我单位未被“国家企业信用信息系统”列入经营异常名录或者严重违法企业名单。</w:t>
      </w:r>
    </w:p>
    <w:p w:rsidR="009C3FAF" w:rsidRPr="00084039" w:rsidRDefault="00AC1562">
      <w:pPr>
        <w:pStyle w:val="a4"/>
        <w:spacing w:line="360" w:lineRule="exact"/>
        <w:ind w:firstLine="480"/>
        <w:rPr>
          <w:sz w:val="21"/>
          <w:szCs w:val="21"/>
        </w:rPr>
      </w:pPr>
      <w:r w:rsidRPr="00084039">
        <w:rPr>
          <w:rFonts w:hint="eastAsia"/>
          <w:sz w:val="21"/>
          <w:szCs w:val="21"/>
        </w:rPr>
        <w:t>三、我单位具有良好的商业信誉（指供应商经营状况良好，无本资格声明第十条情形）和健全的财务会计制度。</w:t>
      </w:r>
    </w:p>
    <w:p w:rsidR="009C3FAF" w:rsidRPr="00084039" w:rsidRDefault="00AC1562">
      <w:pPr>
        <w:pStyle w:val="a4"/>
        <w:spacing w:line="360" w:lineRule="exact"/>
        <w:ind w:firstLine="480"/>
        <w:rPr>
          <w:sz w:val="21"/>
          <w:szCs w:val="21"/>
        </w:rPr>
      </w:pPr>
      <w:r w:rsidRPr="00084039">
        <w:rPr>
          <w:rFonts w:hint="eastAsia"/>
          <w:sz w:val="21"/>
          <w:szCs w:val="21"/>
        </w:rPr>
        <w:t>四、我单位依法进行纳税和社会保险申报并实际履行了义务。</w:t>
      </w:r>
    </w:p>
    <w:p w:rsidR="009C3FAF" w:rsidRPr="00084039" w:rsidRDefault="00AC1562">
      <w:pPr>
        <w:pStyle w:val="a4"/>
        <w:spacing w:line="360" w:lineRule="exact"/>
        <w:ind w:firstLine="480"/>
        <w:rPr>
          <w:sz w:val="21"/>
          <w:szCs w:val="21"/>
        </w:rPr>
      </w:pPr>
      <w:r w:rsidRPr="00084039">
        <w:rPr>
          <w:rFonts w:hint="eastAsia"/>
          <w:sz w:val="21"/>
          <w:szCs w:val="21"/>
        </w:rPr>
        <w:t>五、我单位具有履行本项目采购合同所必需的设备和专业技术能力，并具有履行合同的良好记录。为履行本项采购合同我单位具备如下主要设备和主要专业技术能力</w:t>
      </w:r>
      <w:r w:rsidRPr="00084039">
        <w:rPr>
          <w:sz w:val="21"/>
          <w:szCs w:val="21"/>
        </w:rPr>
        <w:t>:</w:t>
      </w:r>
    </w:p>
    <w:p w:rsidR="009C3FAF" w:rsidRPr="00084039" w:rsidRDefault="00AC1562">
      <w:pPr>
        <w:pStyle w:val="a4"/>
        <w:spacing w:line="360" w:lineRule="exact"/>
        <w:ind w:firstLine="480"/>
        <w:rPr>
          <w:sz w:val="21"/>
          <w:szCs w:val="21"/>
        </w:rPr>
      </w:pPr>
      <w:r w:rsidRPr="00084039">
        <w:rPr>
          <w:rFonts w:hint="eastAsia"/>
          <w:sz w:val="21"/>
          <w:szCs w:val="21"/>
        </w:rPr>
        <w:t>主要设备有：</w:t>
      </w:r>
      <w:r w:rsidRPr="00084039">
        <w:rPr>
          <w:sz w:val="21"/>
          <w:szCs w:val="21"/>
          <w:u w:val="single"/>
        </w:rPr>
        <w:t xml:space="preserve">            </w:t>
      </w:r>
    </w:p>
    <w:p w:rsidR="009C3FAF" w:rsidRPr="00084039" w:rsidRDefault="00AC1562">
      <w:pPr>
        <w:pStyle w:val="a4"/>
        <w:spacing w:line="360" w:lineRule="exact"/>
        <w:ind w:firstLine="480"/>
        <w:rPr>
          <w:sz w:val="21"/>
          <w:szCs w:val="21"/>
        </w:rPr>
      </w:pPr>
      <w:r w:rsidRPr="00084039">
        <w:rPr>
          <w:rFonts w:hint="eastAsia"/>
          <w:sz w:val="21"/>
          <w:szCs w:val="21"/>
        </w:rPr>
        <w:t>主要专业技术能力有</w:t>
      </w:r>
      <w:r w:rsidRPr="00084039">
        <w:rPr>
          <w:sz w:val="21"/>
          <w:szCs w:val="21"/>
          <w:u w:val="single"/>
        </w:rPr>
        <w:t xml:space="preserve">                 </w:t>
      </w:r>
    </w:p>
    <w:p w:rsidR="009C3FAF" w:rsidRPr="00084039" w:rsidRDefault="00AC1562">
      <w:pPr>
        <w:pStyle w:val="a4"/>
        <w:spacing w:line="360" w:lineRule="exact"/>
        <w:ind w:firstLine="480"/>
        <w:rPr>
          <w:sz w:val="21"/>
          <w:szCs w:val="21"/>
        </w:rPr>
      </w:pPr>
      <w:r w:rsidRPr="00084039">
        <w:rPr>
          <w:rFonts w:hint="eastAsia"/>
          <w:sz w:val="21"/>
          <w:szCs w:val="21"/>
        </w:rPr>
        <w:t>六、我单位在参加采购项目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供应商如在参加采购活动前</w:t>
      </w:r>
      <w:r w:rsidRPr="00084039">
        <w:rPr>
          <w:sz w:val="21"/>
          <w:szCs w:val="21"/>
        </w:rPr>
        <w:t>3</w:t>
      </w:r>
      <w:r w:rsidRPr="00084039">
        <w:rPr>
          <w:rFonts w:hint="eastAsia"/>
          <w:sz w:val="21"/>
          <w:szCs w:val="21"/>
        </w:rPr>
        <w:t>年内因违法经营被禁止在一定期限内参加采购活动，期限届满的，可以参加采购活动。）</w:t>
      </w:r>
    </w:p>
    <w:p w:rsidR="009C3FAF" w:rsidRPr="00084039" w:rsidRDefault="00AC1562">
      <w:pPr>
        <w:pStyle w:val="a4"/>
        <w:spacing w:line="360" w:lineRule="exact"/>
        <w:ind w:firstLine="480"/>
        <w:rPr>
          <w:sz w:val="21"/>
          <w:szCs w:val="21"/>
        </w:rPr>
      </w:pPr>
      <w:r w:rsidRPr="00084039">
        <w:rPr>
          <w:rFonts w:hint="eastAsia"/>
          <w:sz w:val="21"/>
          <w:szCs w:val="21"/>
        </w:rPr>
        <w:t>七、我单位具备法律、行政法规规定的其他条件。</w:t>
      </w:r>
    </w:p>
    <w:p w:rsidR="009C3FAF" w:rsidRPr="00084039" w:rsidRDefault="00AC1562">
      <w:pPr>
        <w:pStyle w:val="a4"/>
        <w:spacing w:line="360" w:lineRule="exact"/>
        <w:ind w:firstLine="480"/>
        <w:rPr>
          <w:sz w:val="21"/>
          <w:szCs w:val="21"/>
        </w:rPr>
      </w:pPr>
      <w:r w:rsidRPr="00084039">
        <w:rPr>
          <w:rFonts w:hint="eastAsia"/>
          <w:sz w:val="21"/>
          <w:szCs w:val="21"/>
        </w:rPr>
        <w:t>八、与我单位存在“单位负责人为同一人或者存在直接控股、管理关系”的其他单位信息如下（如无此情形的，填写“无”）：</w:t>
      </w:r>
    </w:p>
    <w:p w:rsidR="009C3FAF" w:rsidRPr="00084039" w:rsidRDefault="00AC1562">
      <w:pPr>
        <w:pStyle w:val="a4"/>
        <w:spacing w:line="360" w:lineRule="exact"/>
        <w:ind w:firstLine="480"/>
        <w:rPr>
          <w:sz w:val="21"/>
          <w:szCs w:val="21"/>
        </w:rPr>
      </w:pPr>
      <w:r w:rsidRPr="00084039">
        <w:rPr>
          <w:sz w:val="21"/>
          <w:szCs w:val="21"/>
        </w:rPr>
        <w:t>1</w:t>
      </w:r>
      <w:r w:rsidRPr="00084039">
        <w:rPr>
          <w:rFonts w:hint="eastAsia"/>
          <w:sz w:val="21"/>
          <w:szCs w:val="21"/>
        </w:rPr>
        <w:t>.与我单位的法定代表人（单位负责人）为同一人的其他单位如下：</w:t>
      </w:r>
      <w:r w:rsidRPr="00084039">
        <w:rPr>
          <w:sz w:val="21"/>
          <w:szCs w:val="21"/>
          <w:u w:val="single"/>
        </w:rPr>
        <w:t xml:space="preserve">     </w:t>
      </w:r>
      <w:r w:rsidRPr="00084039">
        <w:rPr>
          <w:sz w:val="21"/>
          <w:szCs w:val="21"/>
        </w:rPr>
        <w:t xml:space="preserve">          </w:t>
      </w:r>
    </w:p>
    <w:p w:rsidR="009C3FAF" w:rsidRPr="00084039" w:rsidRDefault="00AC1562">
      <w:pPr>
        <w:pStyle w:val="a4"/>
        <w:spacing w:line="360" w:lineRule="exact"/>
        <w:ind w:firstLine="480"/>
        <w:rPr>
          <w:sz w:val="21"/>
          <w:szCs w:val="21"/>
        </w:rPr>
      </w:pPr>
      <w:r w:rsidRPr="00084039">
        <w:rPr>
          <w:sz w:val="21"/>
          <w:szCs w:val="21"/>
        </w:rPr>
        <w:t>2</w:t>
      </w:r>
      <w:r w:rsidRPr="00084039">
        <w:rPr>
          <w:rFonts w:hint="eastAsia"/>
          <w:sz w:val="21"/>
          <w:szCs w:val="21"/>
        </w:rPr>
        <w:t>.我单位直接控股的其他单位如下：</w:t>
      </w:r>
      <w:r w:rsidRPr="00084039">
        <w:rPr>
          <w:sz w:val="21"/>
          <w:szCs w:val="21"/>
          <w:u w:val="single"/>
        </w:rPr>
        <w:t xml:space="preserve">                    </w:t>
      </w:r>
      <w:r w:rsidRPr="00084039">
        <w:rPr>
          <w:sz w:val="21"/>
          <w:szCs w:val="21"/>
        </w:rPr>
        <w:t xml:space="preserve"> </w:t>
      </w:r>
    </w:p>
    <w:p w:rsidR="009C3FAF" w:rsidRPr="00084039" w:rsidRDefault="00AC1562">
      <w:pPr>
        <w:pStyle w:val="a4"/>
        <w:spacing w:line="360" w:lineRule="exact"/>
        <w:ind w:firstLine="480"/>
        <w:rPr>
          <w:sz w:val="21"/>
          <w:szCs w:val="21"/>
        </w:rPr>
      </w:pPr>
      <w:r w:rsidRPr="00084039">
        <w:rPr>
          <w:sz w:val="21"/>
          <w:szCs w:val="21"/>
        </w:rPr>
        <w:t>3</w:t>
      </w:r>
      <w:r w:rsidRPr="00084039">
        <w:rPr>
          <w:rFonts w:hint="eastAsia"/>
          <w:sz w:val="21"/>
          <w:szCs w:val="21"/>
        </w:rPr>
        <w:t>.与我单位存在管理关系的其他单位如下：</w:t>
      </w:r>
      <w:r w:rsidRPr="00084039">
        <w:rPr>
          <w:sz w:val="21"/>
          <w:szCs w:val="21"/>
          <w:u w:val="single"/>
        </w:rPr>
        <w:t xml:space="preserve">              </w:t>
      </w:r>
      <w:r w:rsidRPr="00084039">
        <w:rPr>
          <w:sz w:val="21"/>
          <w:szCs w:val="21"/>
        </w:rPr>
        <w:t xml:space="preserve"> </w:t>
      </w:r>
    </w:p>
    <w:p w:rsidR="009C3FAF" w:rsidRPr="00084039" w:rsidRDefault="00AC1562">
      <w:pPr>
        <w:pStyle w:val="a4"/>
        <w:spacing w:line="360" w:lineRule="exact"/>
        <w:ind w:firstLine="480"/>
        <w:rPr>
          <w:sz w:val="21"/>
          <w:szCs w:val="21"/>
        </w:rPr>
      </w:pPr>
      <w:r w:rsidRPr="00084039">
        <w:rPr>
          <w:rFonts w:hint="eastAsia"/>
          <w:sz w:val="21"/>
          <w:szCs w:val="21"/>
        </w:rPr>
        <w:t>九、我单位不属于为本项目提供整体设计、规范编制或者项目管理、监理、检测等服务的供应商。</w:t>
      </w:r>
    </w:p>
    <w:p w:rsidR="009C3FAF" w:rsidRPr="00084039" w:rsidRDefault="00AC1562">
      <w:pPr>
        <w:pStyle w:val="a4"/>
        <w:spacing w:line="360" w:lineRule="exact"/>
        <w:ind w:firstLine="480"/>
        <w:rPr>
          <w:sz w:val="21"/>
          <w:szCs w:val="21"/>
        </w:rPr>
      </w:pPr>
      <w:r w:rsidRPr="00084039">
        <w:rPr>
          <w:rFonts w:hint="eastAsia"/>
          <w:sz w:val="21"/>
          <w:szCs w:val="21"/>
        </w:rPr>
        <w:t>十、我单位无以下不良信用记录情形：</w:t>
      </w:r>
    </w:p>
    <w:p w:rsidR="009C3FAF" w:rsidRPr="00084039" w:rsidRDefault="00AC1562">
      <w:pPr>
        <w:pStyle w:val="a4"/>
        <w:spacing w:line="360" w:lineRule="exact"/>
        <w:ind w:firstLine="480"/>
        <w:rPr>
          <w:sz w:val="21"/>
          <w:szCs w:val="21"/>
        </w:rPr>
      </w:pPr>
      <w:r w:rsidRPr="00084039">
        <w:rPr>
          <w:rFonts w:hint="eastAsia"/>
          <w:sz w:val="21"/>
          <w:szCs w:val="21"/>
        </w:rPr>
        <w:t>在“信用中国”网站被列入失信被执行人和重大税收违法案件当事人名单；</w:t>
      </w:r>
    </w:p>
    <w:p w:rsidR="009C3FAF" w:rsidRPr="00084039" w:rsidRDefault="00AC1562">
      <w:pPr>
        <w:pStyle w:val="a4"/>
        <w:spacing w:line="360" w:lineRule="exact"/>
        <w:ind w:firstLine="480"/>
        <w:rPr>
          <w:sz w:val="21"/>
          <w:szCs w:val="21"/>
        </w:rPr>
      </w:pPr>
      <w:r w:rsidRPr="00084039">
        <w:rPr>
          <w:rFonts w:hint="eastAsia"/>
          <w:sz w:val="21"/>
          <w:szCs w:val="21"/>
        </w:rPr>
        <w:t>我单位保证上述声明的事项都是真实的，如有虚假，我单位愿意承担相应的法律责任，并承担因此所造成的一切损失。</w:t>
      </w:r>
    </w:p>
    <w:p w:rsidR="009C3FAF" w:rsidRPr="00084039" w:rsidRDefault="00AC1562">
      <w:pPr>
        <w:pStyle w:val="11"/>
        <w:spacing w:line="360" w:lineRule="exact"/>
        <w:ind w:firstLineChars="200" w:firstLine="420"/>
        <w:rPr>
          <w:rFonts w:cs="宋体"/>
          <w:sz w:val="21"/>
          <w:szCs w:val="21"/>
        </w:rPr>
      </w:pPr>
      <w:r w:rsidRPr="00084039">
        <w:rPr>
          <w:rFonts w:cs="宋体" w:hint="eastAsia"/>
          <w:sz w:val="21"/>
          <w:szCs w:val="21"/>
        </w:rPr>
        <w:t xml:space="preserve">投标人法定代表人或代理人（签字或盖章）：       </w:t>
      </w:r>
    </w:p>
    <w:p w:rsidR="009C3FAF" w:rsidRPr="00084039" w:rsidRDefault="00AC1562">
      <w:pPr>
        <w:pStyle w:val="11"/>
        <w:spacing w:line="360" w:lineRule="exact"/>
        <w:ind w:firstLineChars="200" w:firstLine="420"/>
        <w:rPr>
          <w:rFonts w:cs="宋体"/>
          <w:sz w:val="21"/>
          <w:szCs w:val="21"/>
        </w:rPr>
      </w:pPr>
      <w:r w:rsidRPr="00084039">
        <w:rPr>
          <w:rFonts w:cs="宋体" w:hint="eastAsia"/>
          <w:sz w:val="21"/>
          <w:szCs w:val="21"/>
        </w:rPr>
        <w:t xml:space="preserve">投标人名称（公章）：             </w:t>
      </w:r>
    </w:p>
    <w:p w:rsidR="009C3FAF" w:rsidRPr="00084039" w:rsidRDefault="00AC1562">
      <w:pPr>
        <w:pStyle w:val="11"/>
        <w:spacing w:line="360" w:lineRule="exact"/>
        <w:ind w:firstLineChars="200" w:firstLine="420"/>
        <w:rPr>
          <w:rFonts w:asciiTheme="minorEastAsia" w:eastAsiaTheme="minorEastAsia" w:hAnsiTheme="minorEastAsia" w:cs="宋体"/>
          <w:b/>
          <w:kern w:val="0"/>
          <w:szCs w:val="21"/>
        </w:rPr>
      </w:pPr>
      <w:r w:rsidRPr="00084039">
        <w:rPr>
          <w:rFonts w:cs="宋体" w:hint="eastAsia"/>
          <w:sz w:val="21"/>
          <w:szCs w:val="21"/>
        </w:rPr>
        <w:t>日    期：     年    月    日</w:t>
      </w:r>
      <w:r w:rsidRPr="00084039">
        <w:rPr>
          <w:rFonts w:asciiTheme="minorEastAsia" w:eastAsiaTheme="minorEastAsia" w:hAnsiTheme="minorEastAsia" w:cs="宋体"/>
          <w:b/>
          <w:kern w:val="0"/>
          <w:szCs w:val="21"/>
        </w:rPr>
        <w:br w:type="page"/>
      </w:r>
    </w:p>
    <w:p w:rsidR="009C3FAF" w:rsidRPr="00084039" w:rsidRDefault="00AC1562">
      <w:pPr>
        <w:jc w:val="left"/>
        <w:rPr>
          <w:rFonts w:asciiTheme="minorEastAsia" w:eastAsiaTheme="minorEastAsia" w:hAnsiTheme="minorEastAsia" w:cs="宋体"/>
          <w:b/>
          <w:kern w:val="0"/>
          <w:sz w:val="28"/>
          <w:szCs w:val="28"/>
        </w:rPr>
      </w:pPr>
      <w:r w:rsidRPr="00084039">
        <w:rPr>
          <w:rFonts w:asciiTheme="minorEastAsia" w:eastAsiaTheme="minorEastAsia" w:hAnsiTheme="minorEastAsia" w:cs="宋体" w:hint="eastAsia"/>
          <w:b/>
          <w:kern w:val="0"/>
          <w:szCs w:val="21"/>
        </w:rPr>
        <w:lastRenderedPageBreak/>
        <w:t>附件2：响应函</w:t>
      </w:r>
    </w:p>
    <w:p w:rsidR="009C3FAF" w:rsidRPr="00084039" w:rsidRDefault="00AC1562">
      <w:pPr>
        <w:pStyle w:val="a9"/>
        <w:snapToGrid w:val="0"/>
        <w:spacing w:line="360" w:lineRule="auto"/>
        <w:jc w:val="center"/>
        <w:rPr>
          <w:rFonts w:asciiTheme="minorEastAsia" w:hAnsiTheme="minorEastAsia"/>
          <w:bCs/>
          <w:sz w:val="21"/>
          <w:szCs w:val="21"/>
        </w:rPr>
      </w:pPr>
      <w:r w:rsidRPr="00084039">
        <w:rPr>
          <w:rFonts w:asciiTheme="minorEastAsia" w:hAnsiTheme="minorEastAsia" w:hint="eastAsia"/>
          <w:b/>
          <w:bCs/>
          <w:sz w:val="28"/>
          <w:szCs w:val="28"/>
        </w:rPr>
        <w:t>响应函</w:t>
      </w:r>
    </w:p>
    <w:p w:rsidR="009C3FAF" w:rsidRPr="00084039" w:rsidRDefault="00AC1562">
      <w:pPr>
        <w:spacing w:line="360" w:lineRule="exact"/>
        <w:rPr>
          <w:rFonts w:asciiTheme="minorEastAsia" w:eastAsiaTheme="minorEastAsia" w:hAnsiTheme="minorEastAsia"/>
        </w:rPr>
      </w:pPr>
      <w:r w:rsidRPr="00084039">
        <w:rPr>
          <w:rFonts w:asciiTheme="minorEastAsia" w:eastAsiaTheme="minorEastAsia" w:hAnsiTheme="minorEastAsia" w:hint="eastAsia"/>
        </w:rPr>
        <w:t>致：</w:t>
      </w:r>
      <w:r w:rsidRPr="00084039">
        <w:rPr>
          <w:rFonts w:hint="eastAsia"/>
          <w:szCs w:val="21"/>
        </w:rPr>
        <w:t>常州市钟楼区人民法院</w:t>
      </w:r>
      <w:r w:rsidRPr="00084039">
        <w:rPr>
          <w:rFonts w:asciiTheme="minorEastAsia" w:eastAsiaTheme="minorEastAsia" w:hAnsiTheme="minorEastAsia" w:hint="eastAsia"/>
        </w:rPr>
        <w:t>、常州市城投建设工程招标有限公司 ：</w:t>
      </w:r>
    </w:p>
    <w:p w:rsidR="009C3FAF" w:rsidRPr="00084039" w:rsidRDefault="00AC1562">
      <w:pPr>
        <w:spacing w:line="360" w:lineRule="exact"/>
        <w:ind w:firstLineChars="200" w:firstLine="420"/>
        <w:rPr>
          <w:rFonts w:asciiTheme="minorEastAsia" w:eastAsiaTheme="minorEastAsia" w:hAnsiTheme="minorEastAsia"/>
        </w:rPr>
      </w:pPr>
      <w:r w:rsidRPr="00084039">
        <w:rPr>
          <w:rFonts w:asciiTheme="minorEastAsia" w:eastAsiaTheme="minorEastAsia" w:hAnsiTheme="minorEastAsia" w:hint="eastAsia"/>
        </w:rPr>
        <w:t>我单位收到贵单位“       号”询价</w:t>
      </w:r>
      <w:r w:rsidRPr="00084039">
        <w:rPr>
          <w:rFonts w:asciiTheme="minorEastAsia" w:eastAsiaTheme="minorEastAsia" w:hAnsiTheme="minorEastAsia"/>
        </w:rPr>
        <w:t>通知书</w:t>
      </w:r>
      <w:r w:rsidRPr="00084039">
        <w:rPr>
          <w:rFonts w:asciiTheme="minorEastAsia" w:eastAsiaTheme="minorEastAsia" w:hAnsiTheme="minorEastAsia" w:hint="eastAsia"/>
        </w:rPr>
        <w:t>后，经仔细阅读和研究，我单位决定参加本项目的询价活动。为此，我方郑重声明以下诸点，并负法律责任。</w:t>
      </w:r>
    </w:p>
    <w:p w:rsidR="009C3FAF" w:rsidRPr="00084039" w:rsidRDefault="00AC1562">
      <w:pPr>
        <w:pStyle w:val="11"/>
        <w:spacing w:line="360" w:lineRule="exact"/>
        <w:ind w:firstLine="420"/>
        <w:jc w:val="left"/>
        <w:rPr>
          <w:rFonts w:asciiTheme="minorEastAsia" w:eastAsiaTheme="minorEastAsia" w:hAnsiTheme="minorEastAsia" w:cs="宋体"/>
          <w:sz w:val="21"/>
          <w:szCs w:val="21"/>
        </w:rPr>
      </w:pPr>
      <w:r w:rsidRPr="00084039">
        <w:rPr>
          <w:rFonts w:asciiTheme="minorEastAsia" w:eastAsiaTheme="minorEastAsia" w:hAnsiTheme="minorEastAsia" w:cs="宋体" w:hint="eastAsia"/>
          <w:sz w:val="21"/>
          <w:szCs w:val="21"/>
        </w:rPr>
        <w:t>1.我单位愿意</w:t>
      </w:r>
      <w:r w:rsidRPr="00084039">
        <w:rPr>
          <w:rFonts w:asciiTheme="minorEastAsia" w:eastAsiaTheme="minorEastAsia" w:hAnsiTheme="minorEastAsia" w:hint="eastAsia"/>
          <w:sz w:val="21"/>
          <w:szCs w:val="21"/>
        </w:rPr>
        <w:t>遵守贵单位有关采购的各项规定，</w:t>
      </w:r>
      <w:r w:rsidRPr="00084039">
        <w:rPr>
          <w:rFonts w:asciiTheme="minorEastAsia" w:eastAsiaTheme="minorEastAsia" w:hAnsiTheme="minorEastAsia" w:cs="宋体" w:hint="eastAsia"/>
          <w:sz w:val="21"/>
          <w:szCs w:val="21"/>
        </w:rPr>
        <w:t>提供询价通知书中要求的所有资料，并保证完全真实准确，若有虚假和违背，我单位愿意承担由此而产生的一切后果。</w:t>
      </w:r>
    </w:p>
    <w:p w:rsidR="009C3FAF" w:rsidRPr="00084039" w:rsidRDefault="00AC1562">
      <w:pPr>
        <w:pStyle w:val="11"/>
        <w:spacing w:line="360" w:lineRule="exact"/>
        <w:ind w:firstLine="420"/>
        <w:jc w:val="left"/>
        <w:rPr>
          <w:rFonts w:asciiTheme="minorEastAsia" w:eastAsiaTheme="minorEastAsia" w:hAnsiTheme="minorEastAsia" w:cs="宋体"/>
          <w:sz w:val="21"/>
          <w:szCs w:val="21"/>
        </w:rPr>
      </w:pPr>
      <w:r w:rsidRPr="00084039">
        <w:rPr>
          <w:rFonts w:hint="eastAsia"/>
          <w:sz w:val="21"/>
          <w:szCs w:val="21"/>
        </w:rPr>
        <w:t>2.</w:t>
      </w:r>
      <w:r w:rsidRPr="00084039">
        <w:rPr>
          <w:rFonts w:asciiTheme="minorEastAsia" w:eastAsiaTheme="minorEastAsia" w:hAnsiTheme="minorEastAsia" w:cs="宋体" w:hint="eastAsia"/>
          <w:sz w:val="21"/>
          <w:szCs w:val="21"/>
        </w:rPr>
        <w:t>我单位</w:t>
      </w:r>
      <w:r w:rsidRPr="00084039">
        <w:rPr>
          <w:rFonts w:hint="eastAsia"/>
          <w:sz w:val="21"/>
          <w:szCs w:val="21"/>
        </w:rPr>
        <w:t>承诺财务状况良好，依法缴纳税收和社会保障资金，具备履行合同所必需的设备和专业技术能力，参加采购活动前3年内在经营活动中没有重大违法记录。</w:t>
      </w:r>
    </w:p>
    <w:p w:rsidR="009C3FAF" w:rsidRPr="00084039" w:rsidRDefault="00AC1562">
      <w:pPr>
        <w:adjustRightInd w:val="0"/>
        <w:snapToGrid w:val="0"/>
        <w:spacing w:line="360" w:lineRule="exact"/>
        <w:ind w:firstLineChars="201" w:firstLine="422"/>
        <w:rPr>
          <w:rFonts w:asciiTheme="minorEastAsia" w:eastAsiaTheme="minorEastAsia" w:hAnsiTheme="minorEastAsia"/>
          <w:szCs w:val="21"/>
        </w:rPr>
      </w:pPr>
      <w:r w:rsidRPr="00084039">
        <w:rPr>
          <w:rFonts w:asciiTheme="minorEastAsia" w:eastAsiaTheme="minorEastAsia" w:hAnsiTheme="minorEastAsia" w:hint="eastAsia"/>
          <w:szCs w:val="21"/>
        </w:rPr>
        <w:t>3.我单位承诺保证采购人在使用该货物或其任何一部分时不受第三方提出侵犯其专利权</w:t>
      </w:r>
      <w:r w:rsidRPr="00084039">
        <w:rPr>
          <w:rFonts w:hint="eastAsia"/>
          <w:shd w:val="clear" w:color="auto" w:fill="FFFFFF"/>
        </w:rPr>
        <w:t>、</w:t>
      </w:r>
      <w:r w:rsidRPr="00084039">
        <w:rPr>
          <w:shd w:val="clear" w:color="auto" w:fill="FFFFFF"/>
        </w:rPr>
        <w:t>著作</w:t>
      </w:r>
      <w:r w:rsidRPr="00084039">
        <w:rPr>
          <w:rFonts w:hint="eastAsia"/>
          <w:shd w:val="clear" w:color="auto" w:fill="FFFFFF"/>
        </w:rPr>
        <w:t>权、商标权等知识产权的起诉。</w:t>
      </w:r>
      <w:r w:rsidRPr="00084039">
        <w:rPr>
          <w:rFonts w:asciiTheme="minorEastAsia" w:eastAsiaTheme="minorEastAsia" w:hAnsiTheme="minorEastAsia" w:hint="eastAsia"/>
          <w:szCs w:val="21"/>
        </w:rPr>
        <w:t>一旦出现侵权、索赔或诉讼，我单位承担全部责任。</w:t>
      </w:r>
    </w:p>
    <w:p w:rsidR="009C3FAF" w:rsidRPr="00084039" w:rsidRDefault="00AC1562">
      <w:pPr>
        <w:pStyle w:val="11"/>
        <w:spacing w:line="360" w:lineRule="exact"/>
        <w:ind w:firstLine="420"/>
        <w:jc w:val="left"/>
        <w:rPr>
          <w:rFonts w:asciiTheme="minorEastAsia" w:eastAsiaTheme="minorEastAsia" w:hAnsiTheme="minorEastAsia" w:cs="宋体"/>
          <w:sz w:val="21"/>
          <w:szCs w:val="21"/>
        </w:rPr>
      </w:pPr>
      <w:r w:rsidRPr="00084039">
        <w:rPr>
          <w:rFonts w:asciiTheme="minorEastAsia" w:eastAsiaTheme="minorEastAsia" w:hAnsiTheme="minorEastAsia" w:hint="eastAsia"/>
          <w:sz w:val="21"/>
          <w:szCs w:val="21"/>
        </w:rPr>
        <w:t>4</w:t>
      </w:r>
      <w:r w:rsidRPr="00084039">
        <w:rPr>
          <w:rFonts w:asciiTheme="minorEastAsia" w:eastAsiaTheme="minorEastAsia" w:hAnsiTheme="minorEastAsia"/>
          <w:sz w:val="21"/>
          <w:szCs w:val="21"/>
        </w:rPr>
        <w:t>.</w:t>
      </w:r>
      <w:r w:rsidRPr="00084039">
        <w:rPr>
          <w:rFonts w:asciiTheme="minorEastAsia" w:eastAsiaTheme="minorEastAsia" w:hAnsiTheme="minorEastAsia" w:cs="宋体" w:hint="eastAsia"/>
          <w:sz w:val="21"/>
          <w:szCs w:val="21"/>
        </w:rPr>
        <w:t>我单位承诺该询价响应文件在询价开始后的全过程中保持有效，不作任何更改和变动。并同意按询价通知书中的规定，本询价响应文件的有效期限为投标开始后</w:t>
      </w:r>
      <w:r w:rsidRPr="00084039">
        <w:rPr>
          <w:rFonts w:asciiTheme="minorEastAsia" w:eastAsiaTheme="minorEastAsia" w:hAnsiTheme="minorEastAsia" w:cs="宋体"/>
          <w:sz w:val="21"/>
          <w:szCs w:val="21"/>
          <w:u w:val="single"/>
        </w:rPr>
        <w:t>6</w:t>
      </w:r>
      <w:r w:rsidRPr="00084039">
        <w:rPr>
          <w:rFonts w:asciiTheme="minorEastAsia" w:eastAsiaTheme="minorEastAsia" w:hAnsiTheme="minorEastAsia" w:cs="宋体" w:hint="eastAsia"/>
          <w:sz w:val="21"/>
          <w:szCs w:val="21"/>
          <w:u w:val="single"/>
        </w:rPr>
        <w:t>0</w:t>
      </w:r>
      <w:r w:rsidRPr="00084039">
        <w:rPr>
          <w:rFonts w:asciiTheme="minorEastAsia" w:eastAsiaTheme="minorEastAsia" w:hAnsiTheme="minorEastAsia" w:cs="宋体" w:hint="eastAsia"/>
          <w:sz w:val="21"/>
          <w:szCs w:val="21"/>
        </w:rPr>
        <w:t>天。</w:t>
      </w:r>
    </w:p>
    <w:p w:rsidR="009C3FAF" w:rsidRPr="00084039" w:rsidRDefault="00AC1562">
      <w:pPr>
        <w:pStyle w:val="11"/>
        <w:spacing w:line="360" w:lineRule="exact"/>
        <w:ind w:firstLine="420"/>
        <w:jc w:val="left"/>
        <w:rPr>
          <w:rFonts w:asciiTheme="minorEastAsia" w:eastAsiaTheme="minorEastAsia" w:hAnsiTheme="minorEastAsia"/>
          <w:sz w:val="21"/>
          <w:szCs w:val="21"/>
        </w:rPr>
      </w:pPr>
      <w:r w:rsidRPr="00084039">
        <w:rPr>
          <w:rFonts w:asciiTheme="minorEastAsia" w:eastAsiaTheme="minorEastAsia" w:hAnsiTheme="minorEastAsia" w:hint="eastAsia"/>
          <w:sz w:val="21"/>
          <w:szCs w:val="21"/>
        </w:rPr>
        <w:t>5.</w:t>
      </w:r>
      <w:r w:rsidRPr="00084039">
        <w:rPr>
          <w:rFonts w:asciiTheme="minorEastAsia" w:eastAsiaTheme="minorEastAsia" w:hAnsiTheme="minorEastAsia" w:cs="宋体" w:hint="eastAsia"/>
          <w:sz w:val="21"/>
          <w:szCs w:val="21"/>
        </w:rPr>
        <w:t>我单位愿意</w:t>
      </w:r>
      <w:r w:rsidRPr="00084039">
        <w:rPr>
          <w:rFonts w:asciiTheme="minorEastAsia" w:eastAsiaTheme="minorEastAsia" w:hAnsiTheme="minorEastAsia" w:hint="eastAsia"/>
          <w:sz w:val="21"/>
          <w:szCs w:val="21"/>
        </w:rPr>
        <w:t>按询价通知书规定的各项要求，向采购人提供所需货物与服务。询价报价包括但不限于询价通知书及其准备（包括现场踏勘、技术核对等）、设备（包括备品备件、专用工具）、技术资料、设计、制造、检验、包装、发货、运输、装卸至现场指定地点、安装调试、技术指导培训、质保期及维保服务和询价通知书所要求的相关服务等全部内容。</w:t>
      </w:r>
    </w:p>
    <w:p w:rsidR="009C3FAF" w:rsidRPr="00084039" w:rsidRDefault="00AC1562">
      <w:pPr>
        <w:pStyle w:val="11"/>
        <w:spacing w:line="360" w:lineRule="exact"/>
        <w:ind w:firstLine="420"/>
        <w:jc w:val="left"/>
        <w:rPr>
          <w:rFonts w:asciiTheme="minorEastAsia" w:eastAsiaTheme="minorEastAsia" w:hAnsiTheme="minorEastAsia" w:cs="宋体"/>
          <w:sz w:val="21"/>
          <w:szCs w:val="21"/>
        </w:rPr>
      </w:pPr>
      <w:r w:rsidRPr="00084039">
        <w:rPr>
          <w:rFonts w:asciiTheme="minorEastAsia" w:eastAsiaTheme="minorEastAsia" w:hAnsiTheme="minorEastAsia" w:cs="宋体" w:hint="eastAsia"/>
          <w:sz w:val="21"/>
          <w:szCs w:val="21"/>
        </w:rPr>
        <w:t>6.我单位认为贵单位有权决定成交供应商，还认为贵单位有权接受或拒绝所有的供应商。</w:t>
      </w:r>
    </w:p>
    <w:p w:rsidR="009C3FAF" w:rsidRPr="00084039" w:rsidRDefault="00AC1562">
      <w:pPr>
        <w:pStyle w:val="11"/>
        <w:spacing w:line="360" w:lineRule="exact"/>
        <w:ind w:firstLine="420"/>
        <w:jc w:val="left"/>
        <w:rPr>
          <w:rFonts w:asciiTheme="minorEastAsia" w:eastAsiaTheme="minorEastAsia" w:hAnsiTheme="minorEastAsia" w:cs="宋体"/>
          <w:sz w:val="21"/>
          <w:szCs w:val="21"/>
        </w:rPr>
      </w:pPr>
      <w:r w:rsidRPr="00084039">
        <w:rPr>
          <w:rFonts w:asciiTheme="minorEastAsia" w:eastAsiaTheme="minorEastAsia" w:hAnsiTheme="minorEastAsia" w:hint="eastAsia"/>
          <w:sz w:val="21"/>
          <w:szCs w:val="21"/>
        </w:rPr>
        <w:t>7</w:t>
      </w:r>
      <w:r w:rsidRPr="00084039">
        <w:rPr>
          <w:rFonts w:asciiTheme="minorEastAsia" w:eastAsiaTheme="minorEastAsia" w:hAnsiTheme="minorEastAsia"/>
          <w:sz w:val="21"/>
          <w:szCs w:val="21"/>
        </w:rPr>
        <w:t>.</w:t>
      </w:r>
      <w:r w:rsidRPr="00084039">
        <w:rPr>
          <w:rFonts w:asciiTheme="minorEastAsia" w:eastAsiaTheme="minorEastAsia" w:hAnsiTheme="minorEastAsia" w:cs="宋体" w:hint="eastAsia"/>
          <w:sz w:val="21"/>
          <w:szCs w:val="21"/>
        </w:rPr>
        <w:t>我单位愿意遵守询价通知书中所列的收费标准，按询价通知书的规定交纳询价保证金；若我单位成交，我单位愿意在签订合同前支付按询价通知书的规定支付成交服务费。</w:t>
      </w:r>
    </w:p>
    <w:p w:rsidR="009C3FAF" w:rsidRPr="00084039" w:rsidRDefault="00AC1562">
      <w:pPr>
        <w:pStyle w:val="11"/>
        <w:spacing w:line="360" w:lineRule="exact"/>
        <w:ind w:firstLine="420"/>
        <w:jc w:val="left"/>
        <w:rPr>
          <w:rFonts w:asciiTheme="minorEastAsia" w:eastAsiaTheme="minorEastAsia" w:hAnsiTheme="minorEastAsia" w:cs="宋体"/>
          <w:sz w:val="21"/>
          <w:szCs w:val="21"/>
        </w:rPr>
      </w:pPr>
      <w:r w:rsidRPr="00084039">
        <w:rPr>
          <w:rFonts w:asciiTheme="minorEastAsia" w:eastAsiaTheme="minorEastAsia" w:hAnsiTheme="minorEastAsia" w:cs="宋体" w:hint="eastAsia"/>
          <w:sz w:val="21"/>
          <w:szCs w:val="21"/>
        </w:rPr>
        <w:t>8.如果我单位的询价响应文件被接受，</w:t>
      </w:r>
      <w:r w:rsidRPr="00084039">
        <w:rPr>
          <w:rFonts w:asciiTheme="minorEastAsia" w:eastAsiaTheme="minorEastAsia" w:hAnsiTheme="minorEastAsia" w:hint="eastAsia"/>
          <w:sz w:val="21"/>
          <w:szCs w:val="21"/>
        </w:rPr>
        <w:t>愿按《中华人民共和国民法典》履行自己的全部责任，</w:t>
      </w:r>
      <w:r w:rsidRPr="00084039">
        <w:rPr>
          <w:rFonts w:asciiTheme="minorEastAsia" w:eastAsiaTheme="minorEastAsia" w:hAnsiTheme="minorEastAsia"/>
          <w:sz w:val="21"/>
          <w:szCs w:val="21"/>
        </w:rPr>
        <w:t>同时</w:t>
      </w:r>
      <w:r w:rsidRPr="00084039">
        <w:rPr>
          <w:rFonts w:asciiTheme="minorEastAsia" w:eastAsiaTheme="minorEastAsia" w:hAnsiTheme="minorEastAsia" w:cs="宋体" w:hint="eastAsia"/>
          <w:sz w:val="21"/>
          <w:szCs w:val="21"/>
        </w:rPr>
        <w:t>严格履行询价通知书中规定的每一项要求，按期、按质、按量履行合同的义务。</w:t>
      </w:r>
    </w:p>
    <w:p w:rsidR="009C3FAF" w:rsidRPr="00084039" w:rsidRDefault="00AC1562">
      <w:pPr>
        <w:pStyle w:val="11"/>
        <w:spacing w:line="360" w:lineRule="exact"/>
        <w:ind w:firstLine="420"/>
        <w:rPr>
          <w:rFonts w:cs="宋体"/>
          <w:sz w:val="21"/>
          <w:szCs w:val="21"/>
        </w:rPr>
      </w:pPr>
      <w:r w:rsidRPr="00084039">
        <w:rPr>
          <w:rFonts w:cs="宋体" w:hint="eastAsia"/>
          <w:sz w:val="21"/>
          <w:szCs w:val="21"/>
        </w:rPr>
        <w:t>9.与本次询价有关的正式通讯地址为：</w:t>
      </w:r>
    </w:p>
    <w:p w:rsidR="009C3FAF" w:rsidRPr="00084039" w:rsidRDefault="009C3FAF">
      <w:pPr>
        <w:spacing w:line="360" w:lineRule="exact"/>
        <w:ind w:firstLineChars="200" w:firstLine="420"/>
        <w:rPr>
          <w:rFonts w:asciiTheme="minorEastAsia" w:eastAsiaTheme="minorEastAsia" w:hAnsiTheme="minorEastAsia"/>
        </w:rPr>
      </w:pPr>
    </w:p>
    <w:p w:rsidR="009C3FAF" w:rsidRPr="00084039" w:rsidRDefault="00AC1562">
      <w:pPr>
        <w:pStyle w:val="a9"/>
        <w:snapToGrid w:val="0"/>
        <w:spacing w:line="360" w:lineRule="auto"/>
        <w:ind w:firstLine="420"/>
        <w:rPr>
          <w:rFonts w:asciiTheme="minorEastAsia" w:hAnsiTheme="minorEastAsia"/>
          <w:sz w:val="21"/>
          <w:szCs w:val="21"/>
          <w:u w:val="single"/>
        </w:rPr>
      </w:pPr>
      <w:r w:rsidRPr="00084039">
        <w:rPr>
          <w:rFonts w:asciiTheme="minorEastAsia" w:hAnsiTheme="minorEastAsia" w:hint="eastAsia"/>
          <w:sz w:val="21"/>
          <w:szCs w:val="21"/>
        </w:rPr>
        <w:t>供应商（公章）：</w:t>
      </w:r>
    </w:p>
    <w:p w:rsidR="009C3FAF" w:rsidRPr="00084039" w:rsidRDefault="00AC1562">
      <w:pPr>
        <w:pStyle w:val="a9"/>
        <w:snapToGrid w:val="0"/>
        <w:spacing w:line="360" w:lineRule="auto"/>
        <w:ind w:firstLine="420"/>
        <w:rPr>
          <w:rFonts w:asciiTheme="minorEastAsia" w:hAnsiTheme="minorEastAsia"/>
          <w:sz w:val="21"/>
          <w:szCs w:val="21"/>
        </w:rPr>
      </w:pPr>
      <w:r w:rsidRPr="00084039">
        <w:rPr>
          <w:rFonts w:asciiTheme="minorEastAsia" w:hAnsiTheme="minorEastAsia" w:hint="eastAsia"/>
          <w:sz w:val="21"/>
          <w:szCs w:val="21"/>
        </w:rPr>
        <w:t>法定代表人或其委托代理人（签字）：</w:t>
      </w:r>
    </w:p>
    <w:p w:rsidR="009C3FAF" w:rsidRPr="00084039" w:rsidRDefault="00AC1562">
      <w:pPr>
        <w:pStyle w:val="a9"/>
        <w:snapToGrid w:val="0"/>
        <w:spacing w:line="360" w:lineRule="auto"/>
        <w:ind w:firstLine="420"/>
        <w:rPr>
          <w:rFonts w:asciiTheme="minorEastAsia" w:hAnsiTheme="minorEastAsia"/>
          <w:sz w:val="21"/>
          <w:szCs w:val="21"/>
        </w:rPr>
      </w:pPr>
      <w:r w:rsidRPr="00084039">
        <w:rPr>
          <w:rFonts w:asciiTheme="minorEastAsia" w:hAnsiTheme="minorEastAsia" w:hint="eastAsia"/>
          <w:sz w:val="21"/>
          <w:szCs w:val="21"/>
        </w:rPr>
        <w:t>地址：</w:t>
      </w:r>
    </w:p>
    <w:p w:rsidR="009C3FAF" w:rsidRPr="00084039" w:rsidRDefault="00AC1562">
      <w:pPr>
        <w:pStyle w:val="a9"/>
        <w:snapToGrid w:val="0"/>
        <w:spacing w:line="360" w:lineRule="auto"/>
        <w:ind w:firstLine="420"/>
        <w:rPr>
          <w:rFonts w:asciiTheme="minorEastAsia" w:hAnsiTheme="minorEastAsia"/>
          <w:sz w:val="21"/>
          <w:szCs w:val="21"/>
        </w:rPr>
      </w:pPr>
      <w:r w:rsidRPr="00084039">
        <w:rPr>
          <w:rFonts w:asciiTheme="minorEastAsia" w:hAnsiTheme="minorEastAsia" w:hint="eastAsia"/>
          <w:sz w:val="21"/>
          <w:szCs w:val="21"/>
        </w:rPr>
        <w:t>电话：    传真：</w:t>
      </w:r>
    </w:p>
    <w:p w:rsidR="009C3FAF" w:rsidRPr="00084039" w:rsidRDefault="00AC1562">
      <w:pPr>
        <w:pStyle w:val="a9"/>
        <w:snapToGrid w:val="0"/>
        <w:spacing w:line="360" w:lineRule="auto"/>
        <w:ind w:firstLine="420"/>
        <w:rPr>
          <w:rFonts w:asciiTheme="minorEastAsia" w:hAnsiTheme="minorEastAsia"/>
          <w:sz w:val="21"/>
          <w:szCs w:val="21"/>
          <w:u w:val="single"/>
        </w:rPr>
      </w:pPr>
      <w:r w:rsidRPr="00084039">
        <w:rPr>
          <w:rFonts w:asciiTheme="minorEastAsia" w:hAnsiTheme="minorEastAsia" w:hint="eastAsia"/>
          <w:sz w:val="21"/>
          <w:szCs w:val="21"/>
        </w:rPr>
        <w:t>邮政编码：</w:t>
      </w:r>
    </w:p>
    <w:p w:rsidR="009C3FAF" w:rsidRPr="00084039" w:rsidRDefault="00AC1562">
      <w:pPr>
        <w:pStyle w:val="a9"/>
        <w:snapToGrid w:val="0"/>
        <w:spacing w:line="360" w:lineRule="auto"/>
        <w:ind w:firstLine="420"/>
        <w:rPr>
          <w:rFonts w:asciiTheme="minorEastAsia" w:hAnsiTheme="minorEastAsia"/>
          <w:sz w:val="21"/>
          <w:szCs w:val="21"/>
          <w:u w:val="single"/>
        </w:rPr>
      </w:pPr>
      <w:r w:rsidRPr="00084039">
        <w:rPr>
          <w:rFonts w:asciiTheme="minorEastAsia" w:hAnsiTheme="minorEastAsia" w:hint="eastAsia"/>
          <w:sz w:val="21"/>
          <w:szCs w:val="21"/>
        </w:rPr>
        <w:t>开户名称：</w:t>
      </w:r>
    </w:p>
    <w:p w:rsidR="009C3FAF" w:rsidRPr="00084039" w:rsidRDefault="00AC1562">
      <w:pPr>
        <w:pStyle w:val="a9"/>
        <w:snapToGrid w:val="0"/>
        <w:spacing w:line="360" w:lineRule="auto"/>
        <w:ind w:firstLine="420"/>
        <w:rPr>
          <w:rFonts w:asciiTheme="minorEastAsia" w:hAnsiTheme="minorEastAsia"/>
          <w:sz w:val="21"/>
          <w:szCs w:val="21"/>
          <w:u w:val="single"/>
        </w:rPr>
      </w:pPr>
      <w:r w:rsidRPr="00084039">
        <w:rPr>
          <w:rFonts w:asciiTheme="minorEastAsia" w:hAnsiTheme="minorEastAsia" w:hint="eastAsia"/>
          <w:sz w:val="21"/>
          <w:szCs w:val="21"/>
        </w:rPr>
        <w:t>开户银行：</w:t>
      </w:r>
    </w:p>
    <w:p w:rsidR="009C3FAF" w:rsidRPr="00084039" w:rsidRDefault="00AC1562">
      <w:pPr>
        <w:pStyle w:val="a9"/>
        <w:snapToGrid w:val="0"/>
        <w:spacing w:line="360" w:lineRule="auto"/>
        <w:ind w:firstLine="420"/>
        <w:rPr>
          <w:rFonts w:asciiTheme="minorEastAsia" w:hAnsiTheme="minorEastAsia"/>
          <w:sz w:val="21"/>
          <w:szCs w:val="21"/>
          <w:u w:val="single"/>
        </w:rPr>
      </w:pPr>
      <w:r w:rsidRPr="00084039">
        <w:rPr>
          <w:rFonts w:asciiTheme="minorEastAsia" w:hAnsiTheme="minorEastAsia" w:hint="eastAsia"/>
          <w:sz w:val="21"/>
          <w:szCs w:val="21"/>
        </w:rPr>
        <w:t>银行账号：</w:t>
      </w:r>
    </w:p>
    <w:p w:rsidR="009C3FAF" w:rsidRPr="00084039" w:rsidRDefault="00AC1562">
      <w:pPr>
        <w:pStyle w:val="a9"/>
        <w:snapToGrid w:val="0"/>
        <w:spacing w:line="360" w:lineRule="auto"/>
        <w:ind w:firstLine="420"/>
        <w:rPr>
          <w:rFonts w:asciiTheme="minorEastAsia" w:hAnsiTheme="minorEastAsia"/>
          <w:sz w:val="21"/>
          <w:szCs w:val="21"/>
        </w:rPr>
      </w:pPr>
      <w:r w:rsidRPr="00084039">
        <w:rPr>
          <w:rFonts w:asciiTheme="minorEastAsia" w:hAnsiTheme="minorEastAsia" w:hint="eastAsia"/>
          <w:sz w:val="21"/>
          <w:szCs w:val="21"/>
        </w:rPr>
        <w:t>日期</w:t>
      </w:r>
      <w:r w:rsidRPr="00084039">
        <w:rPr>
          <w:rFonts w:asciiTheme="minorEastAsia" w:hAnsiTheme="minorEastAsia"/>
          <w:sz w:val="21"/>
          <w:szCs w:val="21"/>
        </w:rPr>
        <w:t>：</w:t>
      </w:r>
      <w:r w:rsidRPr="00084039">
        <w:rPr>
          <w:rFonts w:asciiTheme="minorEastAsia" w:hAnsiTheme="minorEastAsia" w:hint="eastAsia"/>
          <w:sz w:val="21"/>
          <w:szCs w:val="21"/>
        </w:rPr>
        <w:t xml:space="preserve">     </w:t>
      </w:r>
      <w:r w:rsidRPr="00084039">
        <w:rPr>
          <w:rFonts w:asciiTheme="minorEastAsia" w:hAnsiTheme="minorEastAsia" w:hint="eastAsia"/>
          <w:bCs/>
          <w:sz w:val="21"/>
          <w:szCs w:val="21"/>
        </w:rPr>
        <w:t>年   月   日</w:t>
      </w:r>
    </w:p>
    <w:p w:rsidR="009C3FAF" w:rsidRPr="00084039" w:rsidRDefault="009C3FAF">
      <w:pPr>
        <w:widowControl/>
        <w:snapToGrid w:val="0"/>
        <w:spacing w:line="360" w:lineRule="auto"/>
        <w:ind w:right="-308"/>
        <w:jc w:val="left"/>
        <w:rPr>
          <w:rFonts w:ascii="宋体" w:cs="宋体"/>
          <w:kern w:val="0"/>
          <w:szCs w:val="21"/>
        </w:rPr>
      </w:pPr>
    </w:p>
    <w:p w:rsidR="009C3FAF" w:rsidRPr="00084039" w:rsidRDefault="00AC1562">
      <w:pPr>
        <w:pStyle w:val="11"/>
        <w:spacing w:line="360" w:lineRule="exact"/>
        <w:rPr>
          <w:rFonts w:cs="宋体"/>
          <w:b/>
          <w:sz w:val="21"/>
          <w:szCs w:val="21"/>
        </w:rPr>
      </w:pPr>
      <w:r w:rsidRPr="00084039">
        <w:rPr>
          <w:rFonts w:cs="Arial" w:hint="eastAsia"/>
          <w:kern w:val="0"/>
          <w:szCs w:val="21"/>
        </w:rPr>
        <w:br w:type="page"/>
      </w:r>
      <w:r w:rsidRPr="00084039">
        <w:rPr>
          <w:rFonts w:cs="Arial" w:hint="eastAsia"/>
          <w:b/>
          <w:kern w:val="0"/>
          <w:sz w:val="21"/>
          <w:szCs w:val="21"/>
        </w:rPr>
        <w:lastRenderedPageBreak/>
        <w:t>附件</w:t>
      </w:r>
      <w:r w:rsidRPr="00084039">
        <w:rPr>
          <w:rFonts w:cs="宋体" w:hint="eastAsia"/>
          <w:b/>
          <w:sz w:val="21"/>
          <w:szCs w:val="21"/>
        </w:rPr>
        <w:t>3：法定代表人资格证明书</w:t>
      </w:r>
    </w:p>
    <w:p w:rsidR="009C3FAF" w:rsidRPr="00084039" w:rsidRDefault="009C3FAF"/>
    <w:p w:rsidR="009C3FAF" w:rsidRPr="00084039" w:rsidRDefault="00AC1562">
      <w:pPr>
        <w:spacing w:line="360" w:lineRule="auto"/>
        <w:jc w:val="center"/>
        <w:rPr>
          <w:rFonts w:ascii="宋体" w:hAnsi="宋体"/>
          <w:b/>
          <w:sz w:val="32"/>
          <w:szCs w:val="32"/>
        </w:rPr>
      </w:pPr>
      <w:r w:rsidRPr="00084039">
        <w:rPr>
          <w:rFonts w:ascii="宋体" w:hAnsi="宋体" w:hint="eastAsia"/>
          <w:b/>
          <w:sz w:val="28"/>
          <w:szCs w:val="28"/>
        </w:rPr>
        <w:t>法定代表人资格证明书</w:t>
      </w:r>
    </w:p>
    <w:p w:rsidR="009C3FAF" w:rsidRPr="00084039" w:rsidRDefault="00AC1562">
      <w:pPr>
        <w:spacing w:line="360" w:lineRule="auto"/>
        <w:rPr>
          <w:rFonts w:ascii="宋体" w:hAnsi="宋体"/>
          <w:szCs w:val="21"/>
        </w:rPr>
      </w:pPr>
      <w:r w:rsidRPr="00084039">
        <w:rPr>
          <w:rFonts w:ascii="宋体" w:hAnsi="宋体" w:hint="eastAsia"/>
          <w:szCs w:val="21"/>
        </w:rPr>
        <w:t>供应商名称</w:t>
      </w:r>
      <w:r w:rsidRPr="00084039">
        <w:rPr>
          <w:rFonts w:ascii="宋体" w:hAnsi="宋体"/>
          <w:szCs w:val="21"/>
        </w:rPr>
        <w:t>:</w:t>
      </w:r>
    </w:p>
    <w:p w:rsidR="009C3FAF" w:rsidRPr="00084039" w:rsidRDefault="00AC1562">
      <w:pPr>
        <w:spacing w:line="360" w:lineRule="auto"/>
        <w:rPr>
          <w:rFonts w:ascii="宋体" w:hAnsi="宋体"/>
          <w:szCs w:val="21"/>
        </w:rPr>
      </w:pPr>
      <w:r w:rsidRPr="00084039">
        <w:rPr>
          <w:rFonts w:ascii="宋体" w:hAnsi="宋体" w:hint="eastAsia"/>
          <w:szCs w:val="21"/>
        </w:rPr>
        <w:t>地址</w:t>
      </w:r>
      <w:r w:rsidRPr="00084039">
        <w:rPr>
          <w:rFonts w:ascii="宋体" w:hAnsi="宋体"/>
          <w:szCs w:val="21"/>
        </w:rPr>
        <w:t>:</w:t>
      </w:r>
    </w:p>
    <w:p w:rsidR="009C3FAF" w:rsidRPr="00084039" w:rsidRDefault="00AC1562">
      <w:pPr>
        <w:spacing w:line="360" w:lineRule="auto"/>
        <w:rPr>
          <w:rFonts w:ascii="宋体" w:hAnsi="宋体"/>
          <w:szCs w:val="21"/>
        </w:rPr>
      </w:pPr>
      <w:r w:rsidRPr="00084039">
        <w:rPr>
          <w:rFonts w:ascii="宋体" w:hAnsi="宋体" w:hint="eastAsia"/>
          <w:szCs w:val="21"/>
        </w:rPr>
        <w:t>姓名</w:t>
      </w:r>
      <w:r w:rsidRPr="00084039">
        <w:rPr>
          <w:rFonts w:ascii="宋体" w:hAnsi="宋体"/>
          <w:szCs w:val="21"/>
        </w:rPr>
        <w:t>:            </w:t>
      </w:r>
      <w:r w:rsidRPr="00084039">
        <w:rPr>
          <w:rFonts w:ascii="宋体" w:hAnsi="宋体" w:hint="eastAsia"/>
          <w:szCs w:val="21"/>
        </w:rPr>
        <w:t>性别</w:t>
      </w:r>
      <w:r w:rsidRPr="00084039">
        <w:rPr>
          <w:rFonts w:ascii="宋体" w:hAnsi="宋体"/>
          <w:szCs w:val="21"/>
        </w:rPr>
        <w:t>:        </w:t>
      </w:r>
      <w:r w:rsidRPr="00084039">
        <w:rPr>
          <w:rFonts w:ascii="宋体" w:hAnsi="宋体" w:hint="eastAsia"/>
          <w:szCs w:val="21"/>
        </w:rPr>
        <w:t>年龄</w:t>
      </w:r>
      <w:r w:rsidRPr="00084039">
        <w:rPr>
          <w:rFonts w:ascii="宋体" w:hAnsi="宋体"/>
          <w:szCs w:val="21"/>
        </w:rPr>
        <w:t>:        </w:t>
      </w:r>
      <w:r w:rsidRPr="00084039">
        <w:rPr>
          <w:rFonts w:ascii="宋体" w:hAnsi="宋体" w:hint="eastAsia"/>
          <w:szCs w:val="21"/>
        </w:rPr>
        <w:t>职务</w:t>
      </w:r>
      <w:r w:rsidRPr="00084039">
        <w:rPr>
          <w:rFonts w:ascii="宋体" w:hAnsi="宋体"/>
          <w:szCs w:val="21"/>
        </w:rPr>
        <w:t>:</w:t>
      </w:r>
    </w:p>
    <w:p w:rsidR="009C3FAF" w:rsidRPr="00084039" w:rsidRDefault="00AC1562">
      <w:pPr>
        <w:spacing w:line="360" w:lineRule="auto"/>
        <w:rPr>
          <w:rFonts w:ascii="宋体" w:hAnsi="宋体"/>
          <w:szCs w:val="21"/>
        </w:rPr>
      </w:pPr>
      <w:r w:rsidRPr="00084039">
        <w:rPr>
          <w:rFonts w:ascii="宋体" w:hAnsi="宋体" w:hint="eastAsia"/>
          <w:szCs w:val="21"/>
        </w:rPr>
        <w:t>系</w:t>
      </w:r>
      <w:r w:rsidRPr="00084039">
        <w:rPr>
          <w:rFonts w:ascii="宋体" w:hAnsi="宋体"/>
          <w:szCs w:val="21"/>
          <w:u w:val="single"/>
        </w:rPr>
        <w:t xml:space="preserve">               </w:t>
      </w:r>
      <w:r w:rsidRPr="00084039">
        <w:rPr>
          <w:rFonts w:ascii="宋体" w:hAnsi="宋体" w:hint="eastAsia"/>
          <w:szCs w:val="21"/>
        </w:rPr>
        <w:t>的法定代表人。为实施</w:t>
      </w:r>
      <w:r w:rsidRPr="00084039">
        <w:rPr>
          <w:rFonts w:ascii="宋体" w:hAnsi="宋体"/>
          <w:szCs w:val="21"/>
        </w:rPr>
        <w:t xml:space="preserve"> </w:t>
      </w:r>
      <w:r w:rsidRPr="00084039">
        <w:rPr>
          <w:rFonts w:ascii="宋体" w:hAnsi="宋体" w:hint="eastAsia"/>
          <w:szCs w:val="21"/>
          <w:u w:val="single"/>
        </w:rPr>
        <w:t xml:space="preserve">           （  </w:t>
      </w:r>
      <w:r w:rsidRPr="00084039">
        <w:rPr>
          <w:rFonts w:ascii="宋体" w:hAnsi="宋体"/>
          <w:szCs w:val="21"/>
          <w:u w:val="single"/>
        </w:rPr>
        <w:t xml:space="preserve">    </w:t>
      </w:r>
      <w:r w:rsidRPr="00084039">
        <w:rPr>
          <w:rFonts w:ascii="宋体" w:hAnsi="宋体" w:hint="eastAsia"/>
          <w:szCs w:val="21"/>
          <w:u w:val="single"/>
        </w:rPr>
        <w:t>号）</w:t>
      </w:r>
      <w:r w:rsidRPr="00084039">
        <w:rPr>
          <w:rFonts w:ascii="宋体" w:hAnsi="宋体"/>
          <w:szCs w:val="21"/>
          <w:u w:val="single"/>
        </w:rPr>
        <w:t> </w:t>
      </w:r>
      <w:r w:rsidRPr="00084039">
        <w:rPr>
          <w:rFonts w:ascii="宋体" w:hAnsi="宋体" w:hint="eastAsia"/>
          <w:szCs w:val="21"/>
        </w:rPr>
        <w:t>的工作，签署上述项目的响应文件、进行合同谈判、签署合同和处理与之有关的一切事务。</w:t>
      </w:r>
    </w:p>
    <w:p w:rsidR="009C3FAF" w:rsidRPr="00084039" w:rsidRDefault="00AC1562">
      <w:pPr>
        <w:spacing w:line="360" w:lineRule="auto"/>
        <w:rPr>
          <w:rFonts w:ascii="宋体" w:hAnsi="宋体"/>
          <w:szCs w:val="21"/>
        </w:rPr>
      </w:pPr>
      <w:r w:rsidRPr="00084039">
        <w:rPr>
          <w:rFonts w:ascii="宋体" w:hAnsi="宋体" w:hint="eastAsia"/>
          <w:szCs w:val="21"/>
        </w:rPr>
        <w:t>特此证明。</w:t>
      </w:r>
    </w:p>
    <w:p w:rsidR="009C3FAF" w:rsidRPr="00084039" w:rsidRDefault="009C3FAF">
      <w:pPr>
        <w:spacing w:line="360" w:lineRule="auto"/>
        <w:rPr>
          <w:rFonts w:ascii="宋体" w:hAnsi="宋体"/>
          <w:szCs w:val="21"/>
        </w:rPr>
      </w:pPr>
    </w:p>
    <w:p w:rsidR="009C3FAF" w:rsidRPr="00084039" w:rsidRDefault="009C3FAF">
      <w:pPr>
        <w:spacing w:line="360" w:lineRule="auto"/>
        <w:rPr>
          <w:rFonts w:ascii="宋体" w:hAnsi="宋体"/>
          <w:szCs w:val="21"/>
        </w:rPr>
      </w:pPr>
    </w:p>
    <w:p w:rsidR="009C3FAF" w:rsidRPr="00084039" w:rsidRDefault="00AC1562">
      <w:pPr>
        <w:spacing w:line="360" w:lineRule="auto"/>
        <w:rPr>
          <w:rFonts w:ascii="宋体" w:hAnsi="宋体"/>
          <w:szCs w:val="21"/>
        </w:rPr>
      </w:pPr>
      <w:r w:rsidRPr="00084039">
        <w:rPr>
          <w:rFonts w:ascii="宋体" w:hAnsi="宋体"/>
          <w:szCs w:val="21"/>
        </w:rPr>
        <w:t>                 </w:t>
      </w:r>
      <w:r w:rsidRPr="00084039">
        <w:rPr>
          <w:rFonts w:ascii="宋体" w:hAnsi="宋体" w:hint="eastAsia"/>
          <w:szCs w:val="21"/>
        </w:rPr>
        <w:t>供应商：（公章）</w:t>
      </w:r>
    </w:p>
    <w:p w:rsidR="009C3FAF" w:rsidRPr="00084039" w:rsidRDefault="00AC1562">
      <w:pPr>
        <w:spacing w:line="360" w:lineRule="auto"/>
        <w:rPr>
          <w:rFonts w:ascii="宋体" w:hAnsi="宋体"/>
          <w:szCs w:val="21"/>
        </w:rPr>
      </w:pPr>
      <w:r w:rsidRPr="00084039">
        <w:rPr>
          <w:rFonts w:ascii="宋体" w:hAnsi="宋体"/>
          <w:szCs w:val="21"/>
        </w:rPr>
        <w:t xml:space="preserve">                     </w:t>
      </w:r>
      <w:r w:rsidRPr="00084039">
        <w:rPr>
          <w:rFonts w:ascii="宋体" w:hAnsi="宋体" w:hint="eastAsia"/>
          <w:szCs w:val="21"/>
        </w:rPr>
        <w:t>法定代表人签字或盖章：</w:t>
      </w:r>
    </w:p>
    <w:p w:rsidR="009C3FAF" w:rsidRPr="00084039" w:rsidRDefault="00AC1562">
      <w:pPr>
        <w:spacing w:line="360" w:lineRule="auto"/>
        <w:ind w:firstLineChars="1700" w:firstLine="3570"/>
        <w:rPr>
          <w:rFonts w:ascii="宋体" w:hAnsi="宋体"/>
          <w:szCs w:val="21"/>
        </w:rPr>
      </w:pPr>
      <w:r w:rsidRPr="00084039">
        <w:rPr>
          <w:rFonts w:ascii="宋体" w:hAnsi="宋体" w:hint="eastAsia"/>
          <w:szCs w:val="21"/>
        </w:rPr>
        <w:t>日期：</w:t>
      </w:r>
      <w:r w:rsidRPr="00084039">
        <w:rPr>
          <w:rFonts w:ascii="宋体" w:hAnsi="宋体"/>
          <w:szCs w:val="21"/>
        </w:rPr>
        <w:t xml:space="preserve">    </w:t>
      </w:r>
      <w:r w:rsidRPr="00084039">
        <w:rPr>
          <w:rFonts w:ascii="宋体" w:hAnsi="宋体" w:hint="eastAsia"/>
          <w:szCs w:val="21"/>
        </w:rPr>
        <w:t>年</w:t>
      </w:r>
      <w:r w:rsidRPr="00084039">
        <w:rPr>
          <w:rFonts w:ascii="宋体" w:hAnsi="宋体"/>
          <w:szCs w:val="21"/>
        </w:rPr>
        <w:t xml:space="preserve">    </w:t>
      </w:r>
      <w:r w:rsidRPr="00084039">
        <w:rPr>
          <w:rFonts w:ascii="宋体" w:hAnsi="宋体" w:hint="eastAsia"/>
          <w:szCs w:val="21"/>
        </w:rPr>
        <w:t>月</w:t>
      </w:r>
      <w:r w:rsidRPr="00084039">
        <w:rPr>
          <w:rFonts w:ascii="宋体" w:hAnsi="宋体"/>
          <w:szCs w:val="21"/>
        </w:rPr>
        <w:t xml:space="preserve">    </w:t>
      </w:r>
      <w:r w:rsidRPr="00084039">
        <w:rPr>
          <w:rFonts w:ascii="宋体" w:hAnsi="宋体" w:hint="eastAsia"/>
          <w:szCs w:val="21"/>
        </w:rPr>
        <w:t>日</w:t>
      </w:r>
    </w:p>
    <w:p w:rsidR="009C3FAF" w:rsidRPr="00084039" w:rsidRDefault="009C3FAF">
      <w:pPr>
        <w:tabs>
          <w:tab w:val="left" w:pos="6045"/>
        </w:tabs>
        <w:snapToGrid w:val="0"/>
        <w:spacing w:line="360" w:lineRule="auto"/>
        <w:ind w:left="210" w:hangingChars="100" w:hanging="210"/>
        <w:rPr>
          <w:rFonts w:ascii="宋体" w:hAnsi="宋体"/>
          <w:szCs w:val="21"/>
        </w:rPr>
      </w:pPr>
    </w:p>
    <w:p w:rsidR="009C3FAF" w:rsidRPr="00084039" w:rsidRDefault="00AC1562">
      <w:pPr>
        <w:snapToGrid w:val="0"/>
        <w:spacing w:line="360" w:lineRule="auto"/>
        <w:rPr>
          <w:rFonts w:ascii="宋体" w:hAnsi="宋体"/>
          <w:szCs w:val="21"/>
        </w:rPr>
      </w:pPr>
      <w:r w:rsidRPr="00084039">
        <w:rPr>
          <w:rFonts w:ascii="宋体" w:hAnsi="宋体" w:cs="宋体" w:hint="eastAsia"/>
          <w:szCs w:val="21"/>
        </w:rPr>
        <w:t> </w:t>
      </w:r>
    </w:p>
    <w:p w:rsidR="009C3FAF" w:rsidRPr="00084039" w:rsidRDefault="009C3FAF">
      <w:pPr>
        <w:snapToGrid w:val="0"/>
        <w:spacing w:line="360" w:lineRule="auto"/>
        <w:rPr>
          <w:rFonts w:ascii="宋体" w:hAnsi="宋体"/>
          <w:szCs w:val="21"/>
        </w:rPr>
      </w:pPr>
    </w:p>
    <w:p w:rsidR="009C3FAF" w:rsidRPr="00084039" w:rsidRDefault="009C3FAF">
      <w:pPr>
        <w:snapToGrid w:val="0"/>
        <w:spacing w:line="360" w:lineRule="auto"/>
        <w:rPr>
          <w:rFonts w:ascii="宋体" w:hAnsi="宋体"/>
          <w:b/>
          <w:szCs w:val="21"/>
        </w:rPr>
      </w:pPr>
    </w:p>
    <w:p w:rsidR="009C3FAF" w:rsidRPr="00084039" w:rsidRDefault="00AC1562">
      <w:pPr>
        <w:spacing w:line="360" w:lineRule="auto"/>
        <w:rPr>
          <w:rFonts w:ascii="宋体" w:hAnsi="宋体"/>
          <w:szCs w:val="21"/>
        </w:rPr>
      </w:pPr>
      <w:r w:rsidRPr="00084039">
        <w:rPr>
          <w:rFonts w:ascii="宋体" w:hAnsi="宋体" w:hint="eastAsia"/>
          <w:szCs w:val="21"/>
        </w:rPr>
        <w:t>法定代表人身份证</w:t>
      </w:r>
    </w:p>
    <w:p w:rsidR="009C3FAF" w:rsidRPr="00084039" w:rsidRDefault="00AC1562">
      <w:pPr>
        <w:spacing w:line="360" w:lineRule="auto"/>
        <w:rPr>
          <w:rFonts w:ascii="宋体" w:hAnsi="宋体"/>
          <w:szCs w:val="21"/>
        </w:rPr>
      </w:pPr>
      <w:r w:rsidRPr="00084039">
        <w:rPr>
          <w:rFonts w:ascii="宋体" w:hAnsi="宋体" w:hint="eastAsia"/>
          <w:szCs w:val="21"/>
        </w:rPr>
        <w:t>（双面复印件）粘贴处</w:t>
      </w:r>
    </w:p>
    <w:p w:rsidR="009C3FAF" w:rsidRPr="00084039" w:rsidRDefault="009C3FAF">
      <w:pPr>
        <w:snapToGrid w:val="0"/>
        <w:spacing w:line="360" w:lineRule="auto"/>
        <w:rPr>
          <w:rFonts w:ascii="宋体" w:hAnsi="宋体"/>
          <w:b/>
          <w:sz w:val="24"/>
          <w:szCs w:val="28"/>
        </w:rPr>
      </w:pPr>
    </w:p>
    <w:p w:rsidR="009C3FAF" w:rsidRPr="00084039" w:rsidRDefault="009C3FAF">
      <w:pPr>
        <w:snapToGrid w:val="0"/>
        <w:spacing w:line="360" w:lineRule="auto"/>
        <w:rPr>
          <w:rFonts w:ascii="宋体" w:hAnsi="宋体"/>
          <w:b/>
          <w:sz w:val="24"/>
          <w:szCs w:val="28"/>
        </w:rPr>
      </w:pPr>
    </w:p>
    <w:p w:rsidR="009C3FAF" w:rsidRPr="00084039" w:rsidRDefault="009C3FAF"/>
    <w:p w:rsidR="009C3FAF" w:rsidRPr="00084039" w:rsidRDefault="009C3FAF"/>
    <w:p w:rsidR="009C3FAF" w:rsidRPr="00084039" w:rsidRDefault="009C3FAF"/>
    <w:p w:rsidR="009C3FAF" w:rsidRPr="00084039" w:rsidRDefault="009C3FAF"/>
    <w:p w:rsidR="009C3FAF" w:rsidRPr="00084039" w:rsidRDefault="009C3FAF"/>
    <w:p w:rsidR="009C3FAF" w:rsidRPr="00084039" w:rsidRDefault="009C3FAF"/>
    <w:p w:rsidR="009C3FAF" w:rsidRPr="00084039" w:rsidRDefault="009C3FAF"/>
    <w:p w:rsidR="009C3FAF" w:rsidRPr="00084039" w:rsidRDefault="009C3FAF"/>
    <w:p w:rsidR="009C3FAF" w:rsidRPr="00084039" w:rsidRDefault="009C3FAF"/>
    <w:p w:rsidR="009C3FAF" w:rsidRPr="00084039" w:rsidRDefault="00AC1562">
      <w:pPr>
        <w:pageBreakBefore/>
        <w:spacing w:line="360" w:lineRule="auto"/>
        <w:rPr>
          <w:rFonts w:ascii="宋体" w:hAnsi="宋体" w:cs="宋体"/>
          <w:b/>
          <w:szCs w:val="21"/>
        </w:rPr>
      </w:pPr>
      <w:r w:rsidRPr="00084039">
        <w:rPr>
          <w:rFonts w:ascii="宋体" w:hAnsi="宋体" w:cs="宋体" w:hint="eastAsia"/>
          <w:b/>
          <w:szCs w:val="21"/>
        </w:rPr>
        <w:lastRenderedPageBreak/>
        <w:t>附件4：授权委托书</w:t>
      </w:r>
    </w:p>
    <w:p w:rsidR="009C3FAF" w:rsidRPr="00084039" w:rsidRDefault="00AC1562">
      <w:pPr>
        <w:pStyle w:val="11"/>
        <w:spacing w:line="360" w:lineRule="exact"/>
        <w:ind w:firstLine="562"/>
        <w:jc w:val="center"/>
        <w:rPr>
          <w:rFonts w:cs="宋体"/>
          <w:b/>
          <w:sz w:val="28"/>
          <w:szCs w:val="28"/>
        </w:rPr>
      </w:pPr>
      <w:r w:rsidRPr="00084039">
        <w:rPr>
          <w:rFonts w:cs="宋体" w:hint="eastAsia"/>
          <w:b/>
          <w:sz w:val="28"/>
          <w:szCs w:val="28"/>
        </w:rPr>
        <w:t>授权委托书</w:t>
      </w:r>
    </w:p>
    <w:p w:rsidR="009C3FAF" w:rsidRPr="00084039" w:rsidRDefault="009C3FAF">
      <w:pPr>
        <w:adjustRightInd w:val="0"/>
        <w:snapToGrid w:val="0"/>
        <w:spacing w:line="360" w:lineRule="auto"/>
        <w:ind w:firstLineChars="215" w:firstLine="516"/>
        <w:rPr>
          <w:rFonts w:ascii="宋体" w:hAnsi="宋体" w:cs="宋体"/>
          <w:sz w:val="24"/>
          <w:szCs w:val="24"/>
        </w:rPr>
      </w:pPr>
    </w:p>
    <w:p w:rsidR="009C3FAF" w:rsidRPr="00084039" w:rsidRDefault="00AC1562">
      <w:pPr>
        <w:adjustRightInd w:val="0"/>
        <w:snapToGrid w:val="0"/>
        <w:spacing w:line="360" w:lineRule="auto"/>
        <w:ind w:firstLineChars="215" w:firstLine="451"/>
        <w:rPr>
          <w:rFonts w:ascii="宋体" w:hAnsi="宋体" w:cs="宋体"/>
          <w:szCs w:val="21"/>
        </w:rPr>
      </w:pPr>
      <w:r w:rsidRPr="00084039">
        <w:rPr>
          <w:rFonts w:ascii="宋体" w:hAnsi="宋体" w:cs="宋体" w:hint="eastAsia"/>
          <w:szCs w:val="21"/>
        </w:rPr>
        <w:t>本授权委托书声明：我 ___________(姓名)系_________________（供应商名称）的法定代表人，现授权委托__________________（被授权人的姓名、职务）为本次询价中我单位的合法代理人，全权负责参加本次项目的询价、签订合约以及与之相关的各项工作。本供应商对被授权人的签名负全部责任。</w:t>
      </w:r>
    </w:p>
    <w:p w:rsidR="009C3FAF" w:rsidRPr="00084039" w:rsidRDefault="00AC1562">
      <w:pPr>
        <w:adjustRightInd w:val="0"/>
        <w:snapToGrid w:val="0"/>
        <w:spacing w:line="360" w:lineRule="auto"/>
        <w:ind w:firstLine="397"/>
        <w:rPr>
          <w:rFonts w:ascii="宋体" w:hAnsi="宋体" w:cs="宋体"/>
          <w:szCs w:val="21"/>
        </w:rPr>
      </w:pPr>
      <w:r w:rsidRPr="00084039">
        <w:rPr>
          <w:rFonts w:ascii="宋体" w:hAnsi="宋体" w:cs="宋体" w:hint="eastAsia"/>
          <w:szCs w:val="21"/>
        </w:rPr>
        <w:t>本授权书于__________年_______月________日签字生效，特此声明。</w:t>
      </w:r>
    </w:p>
    <w:p w:rsidR="009C3FAF" w:rsidRPr="00084039" w:rsidRDefault="009C3FAF">
      <w:pPr>
        <w:adjustRightInd w:val="0"/>
        <w:snapToGrid w:val="0"/>
        <w:spacing w:line="360" w:lineRule="auto"/>
        <w:rPr>
          <w:rFonts w:ascii="宋体" w:hAnsi="宋体" w:cs="宋体"/>
          <w:sz w:val="24"/>
          <w:szCs w:val="24"/>
        </w:rPr>
      </w:pPr>
    </w:p>
    <w:p w:rsidR="009C3FAF" w:rsidRPr="00084039" w:rsidRDefault="00AC1562">
      <w:pPr>
        <w:adjustRightInd w:val="0"/>
        <w:snapToGrid w:val="0"/>
        <w:spacing w:line="400" w:lineRule="exact"/>
        <w:rPr>
          <w:rFonts w:ascii="宋体" w:hAnsi="宋体" w:cs="宋体"/>
          <w:szCs w:val="21"/>
        </w:rPr>
      </w:pPr>
      <w:r w:rsidRPr="00084039">
        <w:rPr>
          <w:rFonts w:ascii="宋体" w:hAnsi="宋体" w:cs="宋体" w:hint="eastAsia"/>
          <w:szCs w:val="21"/>
        </w:rPr>
        <w:t>法定代表人签字或盖章：                       日期：</w:t>
      </w:r>
    </w:p>
    <w:p w:rsidR="009C3FAF" w:rsidRPr="00084039" w:rsidRDefault="00AC1562">
      <w:pPr>
        <w:spacing w:line="400" w:lineRule="exact"/>
        <w:rPr>
          <w:rFonts w:ascii="宋体" w:hAnsi="宋体" w:cs="宋体"/>
          <w:szCs w:val="21"/>
        </w:rPr>
      </w:pPr>
      <w:r w:rsidRPr="00084039">
        <w:rPr>
          <w:rFonts w:ascii="宋体" w:hAnsi="宋体" w:cs="宋体" w:hint="eastAsia"/>
          <w:szCs w:val="21"/>
        </w:rPr>
        <w:t>职务：                                       联系电话：</w:t>
      </w:r>
    </w:p>
    <w:p w:rsidR="009C3FAF" w:rsidRPr="00084039" w:rsidRDefault="00AC1562">
      <w:pPr>
        <w:spacing w:line="400" w:lineRule="exact"/>
        <w:rPr>
          <w:rFonts w:ascii="宋体" w:hAnsi="宋体" w:cs="宋体"/>
          <w:szCs w:val="21"/>
        </w:rPr>
      </w:pPr>
      <w:r w:rsidRPr="00084039">
        <w:rPr>
          <w:rFonts w:ascii="宋体" w:hAnsi="宋体" w:cs="宋体" w:hint="eastAsia"/>
          <w:szCs w:val="21"/>
        </w:rPr>
        <w:t>单位名称：                                   地址：</w:t>
      </w:r>
    </w:p>
    <w:p w:rsidR="009C3FAF" w:rsidRPr="00084039" w:rsidRDefault="00AC1562">
      <w:pPr>
        <w:spacing w:line="400" w:lineRule="exact"/>
        <w:rPr>
          <w:rFonts w:ascii="宋体" w:hAnsi="宋体" w:cs="宋体"/>
          <w:szCs w:val="21"/>
        </w:rPr>
      </w:pPr>
      <w:r w:rsidRPr="00084039">
        <w:rPr>
          <w:rFonts w:ascii="宋体" w:hAnsi="宋体" w:cs="宋体" w:hint="eastAsia"/>
          <w:szCs w:val="21"/>
        </w:rPr>
        <w:t>身份证号码：</w:t>
      </w:r>
    </w:p>
    <w:p w:rsidR="009C3FAF" w:rsidRPr="00084039" w:rsidRDefault="009C3FAF">
      <w:pPr>
        <w:spacing w:line="400" w:lineRule="exact"/>
        <w:rPr>
          <w:rFonts w:ascii="宋体" w:hAnsi="宋体" w:cs="宋体"/>
          <w:szCs w:val="21"/>
        </w:rPr>
      </w:pPr>
    </w:p>
    <w:p w:rsidR="009C3FAF" w:rsidRPr="00084039" w:rsidRDefault="00AC1562">
      <w:pPr>
        <w:spacing w:line="400" w:lineRule="exact"/>
        <w:rPr>
          <w:rFonts w:ascii="宋体" w:hAnsi="宋体" w:cs="宋体"/>
          <w:szCs w:val="21"/>
        </w:rPr>
      </w:pPr>
      <w:r w:rsidRPr="00084039">
        <w:rPr>
          <w:rFonts w:ascii="宋体" w:hAnsi="宋体" w:cs="宋体" w:hint="eastAsia"/>
          <w:szCs w:val="21"/>
        </w:rPr>
        <w:t>委托代理人（被授权人）签字或盖章：           日期：</w:t>
      </w:r>
    </w:p>
    <w:p w:rsidR="009C3FAF" w:rsidRPr="00084039" w:rsidRDefault="00AC1562">
      <w:pPr>
        <w:spacing w:line="400" w:lineRule="exact"/>
        <w:rPr>
          <w:rFonts w:ascii="宋体" w:hAnsi="宋体" w:cs="宋体"/>
          <w:szCs w:val="21"/>
        </w:rPr>
      </w:pPr>
      <w:r w:rsidRPr="00084039">
        <w:rPr>
          <w:rFonts w:ascii="宋体" w:hAnsi="宋体" w:cs="宋体" w:hint="eastAsia"/>
          <w:szCs w:val="21"/>
        </w:rPr>
        <w:t>职务：                                       联系电话：</w:t>
      </w:r>
    </w:p>
    <w:p w:rsidR="009C3FAF" w:rsidRPr="00084039" w:rsidRDefault="00AC1562">
      <w:pPr>
        <w:spacing w:line="400" w:lineRule="exact"/>
        <w:rPr>
          <w:rFonts w:ascii="宋体" w:hAnsi="宋体" w:cs="宋体"/>
          <w:szCs w:val="21"/>
        </w:rPr>
      </w:pPr>
      <w:r w:rsidRPr="00084039">
        <w:rPr>
          <w:rFonts w:ascii="宋体" w:hAnsi="宋体" w:cs="宋体" w:hint="eastAsia"/>
          <w:szCs w:val="21"/>
        </w:rPr>
        <w:t>单位名称：                                   地址：</w:t>
      </w:r>
    </w:p>
    <w:p w:rsidR="009C3FAF" w:rsidRPr="00084039" w:rsidRDefault="00AC1562">
      <w:pPr>
        <w:spacing w:line="400" w:lineRule="exact"/>
        <w:rPr>
          <w:rFonts w:ascii="宋体" w:hAnsi="宋体" w:cs="宋体"/>
          <w:szCs w:val="21"/>
        </w:rPr>
      </w:pPr>
      <w:r w:rsidRPr="00084039">
        <w:rPr>
          <w:rFonts w:ascii="宋体" w:hAnsi="宋体" w:cs="宋体" w:hint="eastAsia"/>
          <w:szCs w:val="21"/>
        </w:rPr>
        <w:t>身份证号码：</w:t>
      </w:r>
    </w:p>
    <w:p w:rsidR="009C3FAF" w:rsidRPr="00084039" w:rsidRDefault="009C3FAF">
      <w:pPr>
        <w:spacing w:line="400" w:lineRule="exact"/>
        <w:rPr>
          <w:rFonts w:ascii="宋体" w:hAnsi="宋体" w:cs="宋体"/>
          <w:szCs w:val="21"/>
        </w:rPr>
      </w:pPr>
    </w:p>
    <w:p w:rsidR="009C3FAF" w:rsidRPr="00084039" w:rsidRDefault="00AC1562">
      <w:pPr>
        <w:spacing w:line="400" w:lineRule="exact"/>
        <w:rPr>
          <w:rFonts w:ascii="宋体" w:hAnsi="宋体" w:cs="宋体"/>
          <w:szCs w:val="21"/>
        </w:rPr>
      </w:pPr>
      <w:r w:rsidRPr="00084039">
        <w:rPr>
          <w:rFonts w:ascii="宋体" w:hAnsi="宋体" w:cs="宋体" w:hint="eastAsia"/>
          <w:szCs w:val="21"/>
        </w:rPr>
        <w:t xml:space="preserve">供应商公章： </w:t>
      </w:r>
    </w:p>
    <w:p w:rsidR="009C3FAF" w:rsidRPr="00084039" w:rsidRDefault="00AC1562">
      <w:pPr>
        <w:spacing w:line="400" w:lineRule="exact"/>
        <w:rPr>
          <w:rFonts w:ascii="宋体" w:hAnsi="宋体" w:cs="宋体"/>
          <w:szCs w:val="21"/>
        </w:rPr>
      </w:pPr>
      <w:r w:rsidRPr="00084039">
        <w:rPr>
          <w:rFonts w:ascii="宋体" w:hAnsi="宋体" w:cs="宋体" w:hint="eastAsia"/>
          <w:szCs w:val="21"/>
        </w:rPr>
        <w:t>地址：                                       电话：</w:t>
      </w:r>
    </w:p>
    <w:p w:rsidR="009C3FAF" w:rsidRPr="00084039" w:rsidRDefault="00AC1562">
      <w:pPr>
        <w:spacing w:line="400" w:lineRule="exact"/>
        <w:rPr>
          <w:rFonts w:ascii="宋体" w:hAnsi="宋体" w:cs="宋体"/>
          <w:szCs w:val="21"/>
        </w:rPr>
      </w:pPr>
      <w:r w:rsidRPr="00084039">
        <w:rPr>
          <w:rFonts w:ascii="宋体" w:hAnsi="宋体" w:cs="宋体" w:hint="eastAsia"/>
          <w:szCs w:val="21"/>
        </w:rPr>
        <w:t>传真：                                       邮编：</w:t>
      </w:r>
    </w:p>
    <w:p w:rsidR="009C3FAF" w:rsidRPr="00084039" w:rsidRDefault="00AC1562">
      <w:pPr>
        <w:spacing w:line="400" w:lineRule="exact"/>
        <w:rPr>
          <w:rFonts w:ascii="宋体" w:hAnsi="宋体" w:cs="宋体"/>
          <w:szCs w:val="21"/>
        </w:rPr>
      </w:pPr>
      <w:r w:rsidRPr="00084039">
        <w:rPr>
          <w:rFonts w:ascii="宋体" w:hAnsi="宋体" w:cs="宋体" w:hint="eastAsia"/>
          <w:szCs w:val="21"/>
        </w:rPr>
        <w:t>开户行：</w:t>
      </w:r>
    </w:p>
    <w:p w:rsidR="009C3FAF" w:rsidRPr="00084039" w:rsidRDefault="00AC1562">
      <w:pPr>
        <w:spacing w:line="400" w:lineRule="exact"/>
        <w:rPr>
          <w:rFonts w:ascii="宋体" w:hAnsi="宋体" w:cs="宋体"/>
          <w:szCs w:val="21"/>
        </w:rPr>
      </w:pPr>
      <w:r w:rsidRPr="00084039">
        <w:rPr>
          <w:rFonts w:ascii="宋体" w:hAnsi="宋体" w:cs="宋体" w:hint="eastAsia"/>
          <w:szCs w:val="21"/>
        </w:rPr>
        <w:t>帐号：</w:t>
      </w:r>
    </w:p>
    <w:p w:rsidR="009C3FAF" w:rsidRPr="00084039" w:rsidRDefault="009C3FAF">
      <w:pPr>
        <w:spacing w:line="400" w:lineRule="exact"/>
        <w:rPr>
          <w:rFonts w:ascii="宋体" w:hAnsi="宋体"/>
          <w:szCs w:val="21"/>
        </w:rPr>
      </w:pPr>
    </w:p>
    <w:p w:rsidR="009C3FAF" w:rsidRPr="00084039" w:rsidRDefault="00AC1562">
      <w:pPr>
        <w:spacing w:line="400" w:lineRule="exact"/>
        <w:rPr>
          <w:rFonts w:ascii="宋体" w:hAnsi="宋体"/>
          <w:szCs w:val="21"/>
        </w:rPr>
      </w:pPr>
      <w:r w:rsidRPr="00084039">
        <w:rPr>
          <w:rFonts w:ascii="宋体" w:hAnsi="宋体" w:hint="eastAsia"/>
          <w:szCs w:val="21"/>
        </w:rPr>
        <w:t>代理人身份证</w:t>
      </w:r>
    </w:p>
    <w:p w:rsidR="009C3FAF" w:rsidRPr="00084039" w:rsidRDefault="00AC1562">
      <w:pPr>
        <w:spacing w:line="360" w:lineRule="auto"/>
        <w:rPr>
          <w:rFonts w:ascii="宋体" w:hAnsi="宋体" w:cs="宋体"/>
          <w:sz w:val="24"/>
          <w:szCs w:val="24"/>
        </w:rPr>
      </w:pPr>
      <w:r w:rsidRPr="00084039">
        <w:rPr>
          <w:rFonts w:ascii="宋体" w:hAnsi="宋体" w:hint="eastAsia"/>
          <w:szCs w:val="21"/>
        </w:rPr>
        <w:t>（双面复印件）粘贴处</w:t>
      </w:r>
    </w:p>
    <w:p w:rsidR="009C3FAF" w:rsidRPr="00084039" w:rsidRDefault="009C3FAF">
      <w:pPr>
        <w:spacing w:line="360" w:lineRule="auto"/>
        <w:rPr>
          <w:rFonts w:ascii="宋体" w:hAnsi="宋体" w:cs="宋体"/>
          <w:sz w:val="24"/>
          <w:szCs w:val="24"/>
        </w:rPr>
      </w:pPr>
    </w:p>
    <w:p w:rsidR="009C3FAF" w:rsidRPr="00084039" w:rsidRDefault="009C3FAF">
      <w:pPr>
        <w:spacing w:line="360" w:lineRule="auto"/>
        <w:rPr>
          <w:rFonts w:ascii="宋体" w:hAnsi="宋体" w:cs="宋体"/>
          <w:szCs w:val="21"/>
        </w:rPr>
      </w:pPr>
    </w:p>
    <w:p w:rsidR="009C3FAF" w:rsidRPr="00084039" w:rsidRDefault="00AC1562">
      <w:pPr>
        <w:spacing w:line="360" w:lineRule="auto"/>
        <w:rPr>
          <w:rFonts w:ascii="宋体" w:hAnsi="宋体" w:cs="宋体"/>
          <w:szCs w:val="21"/>
        </w:rPr>
      </w:pPr>
      <w:r w:rsidRPr="00084039">
        <w:rPr>
          <w:rFonts w:ascii="宋体" w:hAnsi="宋体" w:cs="宋体" w:hint="eastAsia"/>
          <w:szCs w:val="21"/>
        </w:rPr>
        <w:t>备注：</w:t>
      </w:r>
    </w:p>
    <w:p w:rsidR="009C3FAF" w:rsidRPr="00084039" w:rsidRDefault="00AC1562">
      <w:pPr>
        <w:spacing w:line="360" w:lineRule="auto"/>
        <w:rPr>
          <w:rFonts w:ascii="宋体" w:hAnsi="宋体" w:cs="宋体"/>
          <w:szCs w:val="21"/>
        </w:rPr>
      </w:pPr>
      <w:r w:rsidRPr="00084039">
        <w:rPr>
          <w:rFonts w:ascii="宋体" w:hAnsi="宋体" w:cs="宋体" w:hint="eastAsia"/>
          <w:szCs w:val="21"/>
        </w:rPr>
        <w:t>1.法定代表人参加询价时，需携带本人身份证原件。</w:t>
      </w:r>
    </w:p>
    <w:p w:rsidR="009C3FAF" w:rsidRPr="00084039" w:rsidRDefault="00AC1562">
      <w:pPr>
        <w:rPr>
          <w:rFonts w:ascii="宋体" w:hAnsi="宋体" w:cs="宋体"/>
          <w:szCs w:val="21"/>
        </w:rPr>
      </w:pPr>
      <w:r w:rsidRPr="00084039">
        <w:rPr>
          <w:rFonts w:ascii="宋体" w:hAnsi="宋体" w:cs="宋体" w:hint="eastAsia"/>
          <w:szCs w:val="21"/>
        </w:rPr>
        <w:t>2.委托代理人参加询价时，需携带授权委托书和本人身份证原件。</w:t>
      </w:r>
    </w:p>
    <w:p w:rsidR="009C3FAF" w:rsidRPr="00084039" w:rsidRDefault="00AC1562">
      <w:pPr>
        <w:widowControl/>
        <w:snapToGrid w:val="0"/>
        <w:spacing w:line="360" w:lineRule="auto"/>
        <w:ind w:right="-308"/>
        <w:jc w:val="left"/>
        <w:rPr>
          <w:rFonts w:ascii="宋体" w:hAnsi="宋体" w:cs="宋体"/>
          <w:b/>
          <w:kern w:val="0"/>
          <w:szCs w:val="21"/>
        </w:rPr>
      </w:pPr>
      <w:r w:rsidRPr="00084039">
        <w:rPr>
          <w:rFonts w:ascii="宋体" w:hAnsi="宋体" w:cs="宋体"/>
          <w:b/>
          <w:kern w:val="0"/>
          <w:szCs w:val="21"/>
        </w:rPr>
        <w:br w:type="page"/>
      </w:r>
    </w:p>
    <w:p w:rsidR="009C3FAF" w:rsidRPr="00084039" w:rsidRDefault="00AC1562">
      <w:pPr>
        <w:widowControl/>
        <w:snapToGrid w:val="0"/>
        <w:spacing w:line="360" w:lineRule="auto"/>
        <w:ind w:right="-308"/>
        <w:jc w:val="left"/>
        <w:rPr>
          <w:rFonts w:ascii="宋体" w:hAnsi="宋体" w:cs="宋体"/>
          <w:b/>
          <w:kern w:val="0"/>
          <w:szCs w:val="21"/>
        </w:rPr>
      </w:pPr>
      <w:r w:rsidRPr="00084039">
        <w:rPr>
          <w:rFonts w:ascii="宋体" w:hAnsi="宋体" w:cs="宋体" w:hint="eastAsia"/>
          <w:b/>
          <w:kern w:val="0"/>
          <w:szCs w:val="21"/>
        </w:rPr>
        <w:lastRenderedPageBreak/>
        <w:t>附件5：报价一览表</w:t>
      </w:r>
    </w:p>
    <w:p w:rsidR="009C3FAF" w:rsidRPr="00084039" w:rsidRDefault="00AC1562">
      <w:pPr>
        <w:ind w:firstLine="309"/>
        <w:jc w:val="center"/>
        <w:rPr>
          <w:rFonts w:ascii="宋体" w:hAnsi="宋体"/>
          <w:sz w:val="28"/>
          <w:szCs w:val="28"/>
        </w:rPr>
      </w:pPr>
      <w:r w:rsidRPr="00084039">
        <w:rPr>
          <w:rFonts w:ascii="宋体" w:hAnsi="宋体" w:hint="eastAsia"/>
          <w:b/>
          <w:sz w:val="28"/>
          <w:szCs w:val="28"/>
        </w:rPr>
        <w:t>报价一览表</w:t>
      </w:r>
    </w:p>
    <w:p w:rsidR="009C3FAF" w:rsidRPr="00084039" w:rsidRDefault="00AC1562">
      <w:pPr>
        <w:pStyle w:val="a9"/>
        <w:snapToGrid w:val="0"/>
        <w:spacing w:line="360" w:lineRule="auto"/>
        <w:ind w:firstLine="420"/>
        <w:rPr>
          <w:rFonts w:asciiTheme="minorEastAsia" w:hAnsiTheme="minorEastAsia"/>
          <w:sz w:val="21"/>
          <w:szCs w:val="21"/>
          <w:u w:val="single"/>
        </w:rPr>
      </w:pPr>
      <w:r w:rsidRPr="00084039">
        <w:rPr>
          <w:rFonts w:asciiTheme="minorEastAsia" w:hAnsiTheme="minorEastAsia" w:hint="eastAsia"/>
          <w:sz w:val="21"/>
          <w:szCs w:val="21"/>
        </w:rPr>
        <w:t>供应商（公章）：</w:t>
      </w:r>
    </w:p>
    <w:tbl>
      <w:tblPr>
        <w:tblW w:w="798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5955"/>
      </w:tblGrid>
      <w:tr w:rsidR="00084039" w:rsidRPr="00084039">
        <w:trPr>
          <w:trHeight w:val="459"/>
        </w:trPr>
        <w:tc>
          <w:tcPr>
            <w:tcW w:w="2025" w:type="dxa"/>
            <w:tcBorders>
              <w:top w:val="single" w:sz="4" w:space="0" w:color="auto"/>
              <w:left w:val="single" w:sz="4" w:space="0" w:color="auto"/>
              <w:bottom w:val="single" w:sz="4" w:space="0" w:color="auto"/>
              <w:right w:val="single" w:sz="4" w:space="0" w:color="auto"/>
            </w:tcBorders>
            <w:vAlign w:val="center"/>
          </w:tcPr>
          <w:p w:rsidR="009C3FAF" w:rsidRPr="00084039" w:rsidRDefault="00AC1562">
            <w:pPr>
              <w:jc w:val="center"/>
              <w:rPr>
                <w:rFonts w:ascii="宋体" w:hAnsi="宋体"/>
                <w:szCs w:val="21"/>
              </w:rPr>
            </w:pPr>
            <w:r w:rsidRPr="00084039">
              <w:rPr>
                <w:rFonts w:ascii="宋体" w:hAnsi="宋体" w:hint="eastAsia"/>
                <w:szCs w:val="21"/>
              </w:rPr>
              <w:t>项目名称</w:t>
            </w:r>
          </w:p>
        </w:tc>
        <w:tc>
          <w:tcPr>
            <w:tcW w:w="5955" w:type="dxa"/>
            <w:tcBorders>
              <w:top w:val="single" w:sz="4" w:space="0" w:color="auto"/>
              <w:left w:val="single" w:sz="4" w:space="0" w:color="auto"/>
              <w:bottom w:val="single" w:sz="4" w:space="0" w:color="auto"/>
              <w:right w:val="single" w:sz="4" w:space="0" w:color="auto"/>
            </w:tcBorders>
            <w:vAlign w:val="center"/>
          </w:tcPr>
          <w:p w:rsidR="009C3FAF" w:rsidRPr="00084039" w:rsidRDefault="009C3FAF">
            <w:pPr>
              <w:jc w:val="center"/>
              <w:rPr>
                <w:rFonts w:ascii="宋体" w:hAnsi="宋体"/>
                <w:szCs w:val="21"/>
              </w:rPr>
            </w:pPr>
          </w:p>
        </w:tc>
      </w:tr>
      <w:tr w:rsidR="00084039" w:rsidRPr="00084039">
        <w:trPr>
          <w:trHeight w:val="459"/>
        </w:trPr>
        <w:tc>
          <w:tcPr>
            <w:tcW w:w="2025" w:type="dxa"/>
            <w:tcBorders>
              <w:top w:val="single" w:sz="4" w:space="0" w:color="auto"/>
              <w:left w:val="single" w:sz="4" w:space="0" w:color="auto"/>
              <w:bottom w:val="single" w:sz="4" w:space="0" w:color="auto"/>
              <w:right w:val="single" w:sz="4" w:space="0" w:color="auto"/>
            </w:tcBorders>
            <w:vAlign w:val="center"/>
          </w:tcPr>
          <w:p w:rsidR="009C3FAF" w:rsidRPr="00084039" w:rsidRDefault="00AC1562">
            <w:pPr>
              <w:jc w:val="center"/>
              <w:rPr>
                <w:rFonts w:ascii="宋体" w:hAnsi="宋体"/>
                <w:szCs w:val="21"/>
              </w:rPr>
            </w:pPr>
            <w:r w:rsidRPr="00084039">
              <w:rPr>
                <w:rFonts w:ascii="宋体" w:hAnsi="宋体" w:hint="eastAsia"/>
                <w:szCs w:val="21"/>
              </w:rPr>
              <w:t>项目总价</w:t>
            </w:r>
          </w:p>
        </w:tc>
        <w:tc>
          <w:tcPr>
            <w:tcW w:w="5955" w:type="dxa"/>
            <w:tcBorders>
              <w:top w:val="single" w:sz="4" w:space="0" w:color="auto"/>
              <w:left w:val="single" w:sz="4" w:space="0" w:color="auto"/>
              <w:bottom w:val="single" w:sz="4" w:space="0" w:color="auto"/>
              <w:right w:val="single" w:sz="4" w:space="0" w:color="auto"/>
            </w:tcBorders>
            <w:vAlign w:val="center"/>
          </w:tcPr>
          <w:p w:rsidR="009C3FAF" w:rsidRPr="00084039" w:rsidRDefault="00AC1562">
            <w:pPr>
              <w:jc w:val="center"/>
              <w:rPr>
                <w:rFonts w:ascii="宋体" w:hAnsi="宋体"/>
                <w:szCs w:val="21"/>
              </w:rPr>
            </w:pPr>
            <w:r w:rsidRPr="00084039">
              <w:rPr>
                <w:rFonts w:ascii="宋体" w:hAnsi="宋体" w:hint="eastAsia"/>
                <w:szCs w:val="21"/>
              </w:rPr>
              <w:t>￥</w:t>
            </w:r>
            <w:r w:rsidRPr="00084039">
              <w:rPr>
                <w:rFonts w:ascii="宋体" w:hAnsi="宋体" w:hint="eastAsia"/>
                <w:szCs w:val="21"/>
                <w:u w:val="single"/>
              </w:rPr>
              <w:t xml:space="preserve">                </w:t>
            </w:r>
            <w:r w:rsidRPr="00084039">
              <w:rPr>
                <w:rFonts w:ascii="宋体" w:hAnsi="宋体" w:hint="eastAsia"/>
                <w:szCs w:val="21"/>
              </w:rPr>
              <w:t xml:space="preserve">  大写：人民币              元</w:t>
            </w:r>
          </w:p>
        </w:tc>
      </w:tr>
      <w:tr w:rsidR="00084039" w:rsidRPr="00084039">
        <w:trPr>
          <w:trHeight w:val="459"/>
        </w:trPr>
        <w:tc>
          <w:tcPr>
            <w:tcW w:w="2025" w:type="dxa"/>
            <w:tcBorders>
              <w:top w:val="single" w:sz="4" w:space="0" w:color="auto"/>
              <w:left w:val="single" w:sz="4" w:space="0" w:color="auto"/>
              <w:bottom w:val="single" w:sz="4" w:space="0" w:color="auto"/>
              <w:right w:val="single" w:sz="4" w:space="0" w:color="auto"/>
            </w:tcBorders>
            <w:vAlign w:val="center"/>
          </w:tcPr>
          <w:p w:rsidR="009C3FAF" w:rsidRPr="00084039" w:rsidRDefault="00AC1562">
            <w:pPr>
              <w:jc w:val="center"/>
              <w:rPr>
                <w:rFonts w:ascii="宋体" w:hAnsi="宋体"/>
                <w:szCs w:val="21"/>
              </w:rPr>
            </w:pPr>
            <w:r w:rsidRPr="00084039">
              <w:rPr>
                <w:rFonts w:ascii="宋体" w:hAnsi="宋体" w:hint="eastAsia"/>
                <w:szCs w:val="21"/>
              </w:rPr>
              <w:t>合同履行期限</w:t>
            </w:r>
          </w:p>
        </w:tc>
        <w:tc>
          <w:tcPr>
            <w:tcW w:w="5955" w:type="dxa"/>
            <w:tcBorders>
              <w:top w:val="single" w:sz="4" w:space="0" w:color="auto"/>
              <w:left w:val="single" w:sz="4" w:space="0" w:color="auto"/>
              <w:bottom w:val="single" w:sz="4" w:space="0" w:color="auto"/>
              <w:right w:val="single" w:sz="4" w:space="0" w:color="auto"/>
            </w:tcBorders>
            <w:vAlign w:val="center"/>
          </w:tcPr>
          <w:p w:rsidR="009C3FAF" w:rsidRPr="00084039" w:rsidRDefault="009C3FAF">
            <w:pPr>
              <w:jc w:val="center"/>
              <w:rPr>
                <w:rFonts w:ascii="宋体" w:hAnsi="宋体"/>
                <w:szCs w:val="21"/>
              </w:rPr>
            </w:pPr>
          </w:p>
        </w:tc>
      </w:tr>
    </w:tbl>
    <w:p w:rsidR="009C3FAF" w:rsidRPr="00084039" w:rsidRDefault="00AC1562">
      <w:pPr>
        <w:spacing w:line="360" w:lineRule="exact"/>
        <w:rPr>
          <w:rFonts w:ascii="宋体" w:hAnsi="宋体" w:cs="宋体"/>
          <w:szCs w:val="21"/>
        </w:rPr>
      </w:pPr>
      <w:r w:rsidRPr="00084039">
        <w:rPr>
          <w:rFonts w:ascii="宋体" w:hAnsi="宋体" w:cs="宋体" w:hint="eastAsia"/>
          <w:szCs w:val="21"/>
        </w:rPr>
        <w:t>供应商名称（公章）：</w:t>
      </w:r>
    </w:p>
    <w:p w:rsidR="009C3FAF" w:rsidRPr="00084039" w:rsidRDefault="00AC1562">
      <w:pPr>
        <w:spacing w:line="360" w:lineRule="exact"/>
        <w:rPr>
          <w:rFonts w:ascii="宋体" w:hAnsi="宋体" w:cs="宋体"/>
          <w:szCs w:val="21"/>
        </w:rPr>
      </w:pPr>
      <w:r w:rsidRPr="00084039">
        <w:rPr>
          <w:rFonts w:ascii="宋体" w:hAnsi="宋体" w:cs="宋体" w:hint="eastAsia"/>
          <w:szCs w:val="21"/>
        </w:rPr>
        <w:t>法定代表人或代理人（签字或盖章）：</w:t>
      </w:r>
    </w:p>
    <w:p w:rsidR="009C3FAF" w:rsidRPr="00084039" w:rsidRDefault="00AC1562">
      <w:pPr>
        <w:spacing w:line="360" w:lineRule="exact"/>
        <w:rPr>
          <w:rFonts w:ascii="宋体" w:hAnsi="宋体" w:cs="宋体"/>
          <w:szCs w:val="21"/>
        </w:rPr>
      </w:pPr>
      <w:r w:rsidRPr="00084039">
        <w:rPr>
          <w:rFonts w:ascii="宋体" w:hAnsi="宋体" w:cs="宋体" w:hint="eastAsia"/>
          <w:szCs w:val="21"/>
        </w:rPr>
        <w:t>日期：      年    月    日</w:t>
      </w:r>
    </w:p>
    <w:p w:rsidR="009C3FAF" w:rsidRPr="00084039" w:rsidRDefault="009C3FAF">
      <w:pPr>
        <w:outlineLvl w:val="1"/>
        <w:rPr>
          <w:rFonts w:ascii="宋体" w:hAnsi="宋体" w:cs="宋体"/>
          <w:b/>
          <w:kern w:val="0"/>
          <w:szCs w:val="21"/>
        </w:rPr>
      </w:pPr>
    </w:p>
    <w:p w:rsidR="009C3FAF" w:rsidRPr="00084039" w:rsidRDefault="009C3FAF">
      <w:pPr>
        <w:outlineLvl w:val="1"/>
        <w:rPr>
          <w:rFonts w:ascii="宋体" w:hAnsi="宋体" w:cs="宋体"/>
          <w:b/>
          <w:kern w:val="0"/>
          <w:szCs w:val="21"/>
        </w:rPr>
      </w:pPr>
    </w:p>
    <w:p w:rsidR="009C3FAF" w:rsidRPr="00084039" w:rsidRDefault="009C3FAF">
      <w:pPr>
        <w:outlineLvl w:val="1"/>
        <w:rPr>
          <w:rFonts w:ascii="宋体" w:hAnsi="宋体" w:cs="宋体"/>
          <w:b/>
          <w:kern w:val="0"/>
          <w:szCs w:val="21"/>
        </w:rPr>
      </w:pPr>
    </w:p>
    <w:p w:rsidR="009C3FAF" w:rsidRPr="00084039" w:rsidRDefault="00AC1562">
      <w:pPr>
        <w:outlineLvl w:val="1"/>
        <w:rPr>
          <w:rFonts w:ascii="宋体" w:hAnsi="宋体" w:cs="宋体"/>
          <w:b/>
          <w:sz w:val="28"/>
          <w:szCs w:val="28"/>
        </w:rPr>
      </w:pPr>
      <w:r w:rsidRPr="00084039">
        <w:rPr>
          <w:rFonts w:ascii="宋体" w:hAnsi="宋体" w:cs="宋体" w:hint="eastAsia"/>
          <w:b/>
          <w:kern w:val="0"/>
          <w:szCs w:val="21"/>
        </w:rPr>
        <w:t>附件6：报价明细表</w:t>
      </w:r>
    </w:p>
    <w:p w:rsidR="009C3FAF" w:rsidRPr="00084039" w:rsidRDefault="00AC1562">
      <w:pPr>
        <w:spacing w:line="360" w:lineRule="auto"/>
        <w:jc w:val="center"/>
        <w:rPr>
          <w:rFonts w:ascii="宋体" w:hAnsi="宋体"/>
          <w:b/>
          <w:sz w:val="28"/>
          <w:szCs w:val="28"/>
        </w:rPr>
      </w:pPr>
      <w:r w:rsidRPr="00084039">
        <w:rPr>
          <w:rFonts w:ascii="宋体" w:hAnsi="宋体" w:hint="eastAsia"/>
          <w:b/>
          <w:sz w:val="28"/>
          <w:szCs w:val="28"/>
        </w:rPr>
        <w:t>报价明细表</w:t>
      </w:r>
    </w:p>
    <w:p w:rsidR="009C3FAF" w:rsidRPr="00084039" w:rsidRDefault="009C3FAF">
      <w:pPr>
        <w:snapToGrid w:val="0"/>
        <w:spacing w:line="360" w:lineRule="auto"/>
        <w:rPr>
          <w:rFonts w:ascii="宋体" w:hAnsi="宋体" w:cs="宋体"/>
          <w:szCs w:val="21"/>
        </w:rPr>
      </w:pPr>
    </w:p>
    <w:p w:rsidR="009C3FAF" w:rsidRPr="00084039" w:rsidRDefault="00AC1562">
      <w:pPr>
        <w:snapToGrid w:val="0"/>
        <w:spacing w:line="360" w:lineRule="auto"/>
        <w:rPr>
          <w:rFonts w:ascii="宋体" w:hAnsi="宋体" w:cs="宋体"/>
          <w:szCs w:val="21"/>
        </w:rPr>
      </w:pPr>
      <w:r w:rsidRPr="00084039">
        <w:rPr>
          <w:rFonts w:ascii="宋体" w:hAnsi="宋体" w:cs="宋体" w:hint="eastAsia"/>
          <w:szCs w:val="21"/>
        </w:rPr>
        <w:t>项目编号：</w:t>
      </w:r>
      <w:r w:rsidRPr="00084039">
        <w:rPr>
          <w:rFonts w:ascii="宋体" w:hAnsi="宋体" w:cs="宋体" w:hint="eastAsia"/>
          <w:szCs w:val="21"/>
          <w:u w:val="single"/>
        </w:rPr>
        <w:t xml:space="preserve">                          </w:t>
      </w:r>
      <w:r w:rsidRPr="00084039">
        <w:rPr>
          <w:rFonts w:ascii="宋体" w:hAnsi="宋体" w:cs="宋体" w:hint="eastAsia"/>
          <w:szCs w:val="21"/>
        </w:rPr>
        <w:t> </w:t>
      </w:r>
    </w:p>
    <w:p w:rsidR="009C3FAF" w:rsidRPr="00084039" w:rsidRDefault="009C3FAF">
      <w:pPr>
        <w:snapToGrid w:val="0"/>
        <w:spacing w:line="360" w:lineRule="auto"/>
        <w:rPr>
          <w:rFonts w:ascii="宋体" w:hAnsi="宋体" w:cs="宋体"/>
          <w:kern w:val="0"/>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934"/>
        <w:gridCol w:w="780"/>
        <w:gridCol w:w="1117"/>
        <w:gridCol w:w="1799"/>
        <w:gridCol w:w="613"/>
        <w:gridCol w:w="618"/>
        <w:gridCol w:w="1090"/>
        <w:gridCol w:w="901"/>
      </w:tblGrid>
      <w:tr w:rsidR="00084039" w:rsidRPr="00084039">
        <w:trPr>
          <w:cantSplit/>
          <w:trHeight w:val="285"/>
          <w:jc w:val="center"/>
        </w:trPr>
        <w:tc>
          <w:tcPr>
            <w:tcW w:w="670" w:type="dxa"/>
            <w:vMerge w:val="restart"/>
            <w:vAlign w:val="center"/>
          </w:tcPr>
          <w:p w:rsidR="009C3FAF" w:rsidRPr="00084039" w:rsidRDefault="00AC1562">
            <w:pPr>
              <w:widowControl/>
              <w:snapToGrid w:val="0"/>
              <w:spacing w:line="360" w:lineRule="auto"/>
              <w:jc w:val="center"/>
              <w:rPr>
                <w:rFonts w:ascii="宋体" w:hAnsi="宋体" w:cs="宋体"/>
                <w:kern w:val="0"/>
                <w:szCs w:val="21"/>
              </w:rPr>
            </w:pPr>
            <w:r w:rsidRPr="00084039">
              <w:rPr>
                <w:rFonts w:ascii="宋体" w:hAnsi="宋体" w:cs="宋体" w:hint="eastAsia"/>
                <w:kern w:val="0"/>
                <w:szCs w:val="21"/>
              </w:rPr>
              <w:t>序号</w:t>
            </w:r>
          </w:p>
        </w:tc>
        <w:tc>
          <w:tcPr>
            <w:tcW w:w="934" w:type="dxa"/>
            <w:vMerge w:val="restart"/>
            <w:vAlign w:val="center"/>
          </w:tcPr>
          <w:p w:rsidR="009C3FAF" w:rsidRPr="00084039" w:rsidRDefault="00AC1562">
            <w:pPr>
              <w:widowControl/>
              <w:snapToGrid w:val="0"/>
              <w:spacing w:line="360" w:lineRule="auto"/>
              <w:jc w:val="center"/>
              <w:rPr>
                <w:rFonts w:ascii="宋体" w:hAnsi="宋体" w:cs="宋体"/>
                <w:kern w:val="0"/>
                <w:szCs w:val="21"/>
              </w:rPr>
            </w:pPr>
            <w:r w:rsidRPr="00084039">
              <w:rPr>
                <w:rFonts w:ascii="宋体" w:hAnsi="宋体" w:cs="宋体" w:hint="eastAsia"/>
                <w:kern w:val="0"/>
                <w:szCs w:val="21"/>
              </w:rPr>
              <w:t>设备</w:t>
            </w:r>
          </w:p>
          <w:p w:rsidR="009C3FAF" w:rsidRPr="00084039" w:rsidRDefault="00AC1562">
            <w:pPr>
              <w:widowControl/>
              <w:snapToGrid w:val="0"/>
              <w:spacing w:line="360" w:lineRule="auto"/>
              <w:jc w:val="center"/>
              <w:rPr>
                <w:rFonts w:ascii="宋体" w:hAnsi="宋体" w:cs="宋体"/>
                <w:kern w:val="0"/>
                <w:szCs w:val="21"/>
              </w:rPr>
            </w:pPr>
            <w:r w:rsidRPr="00084039">
              <w:rPr>
                <w:rFonts w:ascii="宋体" w:hAnsi="宋体" w:cs="宋体" w:hint="eastAsia"/>
                <w:kern w:val="0"/>
                <w:szCs w:val="21"/>
              </w:rPr>
              <w:t>名称</w:t>
            </w:r>
          </w:p>
        </w:tc>
        <w:tc>
          <w:tcPr>
            <w:tcW w:w="780" w:type="dxa"/>
            <w:vMerge w:val="restart"/>
            <w:vAlign w:val="center"/>
          </w:tcPr>
          <w:p w:rsidR="009C3FAF" w:rsidRPr="00084039" w:rsidRDefault="00AC1562">
            <w:pPr>
              <w:widowControl/>
              <w:snapToGrid w:val="0"/>
              <w:spacing w:line="360" w:lineRule="auto"/>
              <w:jc w:val="center"/>
              <w:rPr>
                <w:rFonts w:ascii="宋体" w:hAnsi="宋体" w:cs="宋体"/>
                <w:kern w:val="0"/>
                <w:szCs w:val="21"/>
              </w:rPr>
            </w:pPr>
            <w:r w:rsidRPr="00084039">
              <w:rPr>
                <w:rFonts w:ascii="宋体" w:hAnsi="宋体" w:cs="宋体" w:hint="eastAsia"/>
                <w:kern w:val="0"/>
                <w:szCs w:val="21"/>
              </w:rPr>
              <w:t>品牌</w:t>
            </w:r>
          </w:p>
        </w:tc>
        <w:tc>
          <w:tcPr>
            <w:tcW w:w="1117" w:type="dxa"/>
            <w:vMerge w:val="restart"/>
            <w:vAlign w:val="center"/>
          </w:tcPr>
          <w:p w:rsidR="009C3FAF" w:rsidRPr="00084039" w:rsidRDefault="00AC1562">
            <w:pPr>
              <w:widowControl/>
              <w:snapToGrid w:val="0"/>
              <w:spacing w:line="360" w:lineRule="auto"/>
              <w:jc w:val="center"/>
              <w:rPr>
                <w:rFonts w:ascii="宋体" w:hAnsi="宋体" w:cs="宋体"/>
                <w:kern w:val="0"/>
                <w:szCs w:val="21"/>
              </w:rPr>
            </w:pPr>
            <w:r w:rsidRPr="00084039">
              <w:rPr>
                <w:rFonts w:ascii="宋体" w:hAnsi="宋体" w:cs="宋体" w:hint="eastAsia"/>
                <w:kern w:val="0"/>
                <w:szCs w:val="21"/>
              </w:rPr>
              <w:t>规格型号</w:t>
            </w:r>
          </w:p>
        </w:tc>
        <w:tc>
          <w:tcPr>
            <w:tcW w:w="1799" w:type="dxa"/>
            <w:vMerge w:val="restart"/>
            <w:vAlign w:val="center"/>
          </w:tcPr>
          <w:p w:rsidR="009C3FAF" w:rsidRPr="00084039" w:rsidRDefault="00AC1562">
            <w:pPr>
              <w:widowControl/>
              <w:snapToGrid w:val="0"/>
              <w:spacing w:line="360" w:lineRule="auto"/>
              <w:jc w:val="center"/>
              <w:rPr>
                <w:rFonts w:ascii="宋体" w:hAnsi="宋体" w:cs="宋体"/>
                <w:kern w:val="0"/>
                <w:szCs w:val="21"/>
              </w:rPr>
            </w:pPr>
            <w:r w:rsidRPr="00084039">
              <w:rPr>
                <w:rFonts w:ascii="宋体" w:hAnsi="宋体" w:cs="宋体" w:hint="eastAsia"/>
                <w:kern w:val="0"/>
                <w:szCs w:val="21"/>
              </w:rPr>
              <w:t>技术参数</w:t>
            </w:r>
          </w:p>
        </w:tc>
        <w:tc>
          <w:tcPr>
            <w:tcW w:w="613" w:type="dxa"/>
            <w:vMerge w:val="restart"/>
            <w:vAlign w:val="center"/>
          </w:tcPr>
          <w:p w:rsidR="009C3FAF" w:rsidRPr="00084039" w:rsidRDefault="00AC1562">
            <w:pPr>
              <w:widowControl/>
              <w:snapToGrid w:val="0"/>
              <w:spacing w:line="360" w:lineRule="auto"/>
              <w:jc w:val="center"/>
              <w:rPr>
                <w:rFonts w:ascii="宋体" w:hAnsi="宋体" w:cs="宋体"/>
                <w:kern w:val="0"/>
                <w:szCs w:val="21"/>
              </w:rPr>
            </w:pPr>
            <w:r w:rsidRPr="00084039">
              <w:rPr>
                <w:rFonts w:ascii="宋体" w:hAnsi="宋体" w:cs="宋体" w:hint="eastAsia"/>
                <w:kern w:val="0"/>
                <w:szCs w:val="21"/>
              </w:rPr>
              <w:t>数量</w:t>
            </w:r>
          </w:p>
        </w:tc>
        <w:tc>
          <w:tcPr>
            <w:tcW w:w="618" w:type="dxa"/>
            <w:vMerge w:val="restart"/>
            <w:vAlign w:val="center"/>
          </w:tcPr>
          <w:p w:rsidR="009C3FAF" w:rsidRPr="00084039" w:rsidRDefault="00AC1562">
            <w:pPr>
              <w:widowControl/>
              <w:snapToGrid w:val="0"/>
              <w:spacing w:line="360" w:lineRule="auto"/>
              <w:jc w:val="center"/>
              <w:rPr>
                <w:rFonts w:ascii="宋体" w:hAnsi="宋体" w:cs="宋体"/>
                <w:kern w:val="0"/>
                <w:szCs w:val="21"/>
              </w:rPr>
            </w:pPr>
            <w:r w:rsidRPr="00084039">
              <w:rPr>
                <w:rFonts w:ascii="宋体" w:hAnsi="宋体" w:cs="宋体" w:hint="eastAsia"/>
                <w:kern w:val="0"/>
                <w:szCs w:val="21"/>
              </w:rPr>
              <w:t>单位</w:t>
            </w:r>
          </w:p>
        </w:tc>
        <w:tc>
          <w:tcPr>
            <w:tcW w:w="1991" w:type="dxa"/>
            <w:gridSpan w:val="2"/>
            <w:vAlign w:val="center"/>
          </w:tcPr>
          <w:p w:rsidR="009C3FAF" w:rsidRPr="00084039" w:rsidRDefault="00AC1562">
            <w:pPr>
              <w:widowControl/>
              <w:snapToGrid w:val="0"/>
              <w:spacing w:line="360" w:lineRule="auto"/>
              <w:jc w:val="center"/>
              <w:rPr>
                <w:rFonts w:ascii="宋体" w:hAnsi="宋体" w:cs="宋体"/>
                <w:kern w:val="0"/>
                <w:szCs w:val="21"/>
              </w:rPr>
            </w:pPr>
            <w:r w:rsidRPr="00084039">
              <w:rPr>
                <w:rFonts w:ascii="宋体" w:hAnsi="宋体" w:cs="宋体" w:hint="eastAsia"/>
                <w:kern w:val="0"/>
                <w:szCs w:val="21"/>
              </w:rPr>
              <w:t>供应商人民币价格（元）</w:t>
            </w:r>
          </w:p>
        </w:tc>
      </w:tr>
      <w:tr w:rsidR="00084039" w:rsidRPr="00084039">
        <w:trPr>
          <w:cantSplit/>
          <w:trHeight w:val="285"/>
          <w:jc w:val="center"/>
        </w:trPr>
        <w:tc>
          <w:tcPr>
            <w:tcW w:w="670" w:type="dxa"/>
            <w:vMerge/>
            <w:vAlign w:val="center"/>
          </w:tcPr>
          <w:p w:rsidR="009C3FAF" w:rsidRPr="00084039" w:rsidRDefault="009C3FAF">
            <w:pPr>
              <w:widowControl/>
              <w:snapToGrid w:val="0"/>
              <w:spacing w:line="360" w:lineRule="auto"/>
              <w:jc w:val="center"/>
              <w:rPr>
                <w:rFonts w:ascii="宋体" w:hAnsi="宋体" w:cs="宋体"/>
                <w:kern w:val="0"/>
                <w:szCs w:val="21"/>
              </w:rPr>
            </w:pPr>
          </w:p>
        </w:tc>
        <w:tc>
          <w:tcPr>
            <w:tcW w:w="934" w:type="dxa"/>
            <w:vMerge/>
            <w:vAlign w:val="center"/>
          </w:tcPr>
          <w:p w:rsidR="009C3FAF" w:rsidRPr="00084039" w:rsidRDefault="009C3FAF">
            <w:pPr>
              <w:widowControl/>
              <w:snapToGrid w:val="0"/>
              <w:spacing w:line="360" w:lineRule="auto"/>
              <w:jc w:val="center"/>
              <w:rPr>
                <w:rFonts w:ascii="宋体" w:hAnsi="宋体" w:cs="宋体"/>
                <w:kern w:val="0"/>
                <w:szCs w:val="21"/>
              </w:rPr>
            </w:pPr>
          </w:p>
        </w:tc>
        <w:tc>
          <w:tcPr>
            <w:tcW w:w="780" w:type="dxa"/>
            <w:vMerge/>
            <w:vAlign w:val="center"/>
          </w:tcPr>
          <w:p w:rsidR="009C3FAF" w:rsidRPr="00084039" w:rsidRDefault="009C3FAF">
            <w:pPr>
              <w:widowControl/>
              <w:snapToGrid w:val="0"/>
              <w:spacing w:line="360" w:lineRule="auto"/>
              <w:jc w:val="center"/>
              <w:rPr>
                <w:rFonts w:ascii="宋体" w:hAnsi="宋体" w:cs="宋体"/>
                <w:kern w:val="0"/>
                <w:szCs w:val="21"/>
              </w:rPr>
            </w:pPr>
          </w:p>
        </w:tc>
        <w:tc>
          <w:tcPr>
            <w:tcW w:w="1117" w:type="dxa"/>
            <w:vMerge/>
            <w:vAlign w:val="center"/>
          </w:tcPr>
          <w:p w:rsidR="009C3FAF" w:rsidRPr="00084039" w:rsidRDefault="009C3FAF">
            <w:pPr>
              <w:widowControl/>
              <w:snapToGrid w:val="0"/>
              <w:spacing w:line="360" w:lineRule="auto"/>
              <w:jc w:val="center"/>
              <w:rPr>
                <w:rFonts w:ascii="宋体" w:hAnsi="宋体" w:cs="宋体"/>
                <w:kern w:val="0"/>
                <w:szCs w:val="21"/>
              </w:rPr>
            </w:pPr>
          </w:p>
        </w:tc>
        <w:tc>
          <w:tcPr>
            <w:tcW w:w="1799" w:type="dxa"/>
            <w:vMerge/>
            <w:vAlign w:val="center"/>
          </w:tcPr>
          <w:p w:rsidR="009C3FAF" w:rsidRPr="00084039" w:rsidRDefault="009C3FAF">
            <w:pPr>
              <w:widowControl/>
              <w:snapToGrid w:val="0"/>
              <w:spacing w:line="360" w:lineRule="auto"/>
              <w:jc w:val="center"/>
              <w:rPr>
                <w:rFonts w:ascii="宋体" w:hAnsi="宋体" w:cs="宋体"/>
                <w:kern w:val="0"/>
                <w:szCs w:val="21"/>
              </w:rPr>
            </w:pPr>
          </w:p>
        </w:tc>
        <w:tc>
          <w:tcPr>
            <w:tcW w:w="613" w:type="dxa"/>
            <w:vMerge/>
            <w:vAlign w:val="center"/>
          </w:tcPr>
          <w:p w:rsidR="009C3FAF" w:rsidRPr="00084039" w:rsidRDefault="009C3FAF">
            <w:pPr>
              <w:widowControl/>
              <w:snapToGrid w:val="0"/>
              <w:spacing w:line="360" w:lineRule="auto"/>
              <w:jc w:val="center"/>
              <w:rPr>
                <w:rFonts w:ascii="宋体" w:hAnsi="宋体" w:cs="宋体"/>
                <w:kern w:val="0"/>
                <w:szCs w:val="21"/>
              </w:rPr>
            </w:pPr>
          </w:p>
        </w:tc>
        <w:tc>
          <w:tcPr>
            <w:tcW w:w="618" w:type="dxa"/>
            <w:vMerge/>
            <w:vAlign w:val="center"/>
          </w:tcPr>
          <w:p w:rsidR="009C3FAF" w:rsidRPr="00084039" w:rsidRDefault="009C3FAF">
            <w:pPr>
              <w:widowControl/>
              <w:snapToGrid w:val="0"/>
              <w:spacing w:line="360" w:lineRule="auto"/>
              <w:jc w:val="center"/>
              <w:rPr>
                <w:rFonts w:ascii="宋体" w:hAnsi="宋体" w:cs="宋体"/>
                <w:kern w:val="0"/>
                <w:szCs w:val="21"/>
              </w:rPr>
            </w:pPr>
          </w:p>
        </w:tc>
        <w:tc>
          <w:tcPr>
            <w:tcW w:w="1090" w:type="dxa"/>
            <w:vAlign w:val="center"/>
          </w:tcPr>
          <w:p w:rsidR="009C3FAF" w:rsidRPr="00084039" w:rsidRDefault="00AC1562">
            <w:pPr>
              <w:widowControl/>
              <w:snapToGrid w:val="0"/>
              <w:spacing w:line="360" w:lineRule="auto"/>
              <w:jc w:val="center"/>
              <w:rPr>
                <w:rFonts w:ascii="宋体" w:hAnsi="宋体" w:cs="宋体"/>
                <w:kern w:val="0"/>
                <w:szCs w:val="21"/>
              </w:rPr>
            </w:pPr>
            <w:r w:rsidRPr="00084039">
              <w:rPr>
                <w:rFonts w:ascii="宋体" w:hAnsi="宋体" w:cs="宋体" w:hint="eastAsia"/>
                <w:kern w:val="0"/>
                <w:szCs w:val="21"/>
              </w:rPr>
              <w:t>全费用综合单价</w:t>
            </w:r>
          </w:p>
        </w:tc>
        <w:tc>
          <w:tcPr>
            <w:tcW w:w="901" w:type="dxa"/>
            <w:vAlign w:val="center"/>
          </w:tcPr>
          <w:p w:rsidR="009C3FAF" w:rsidRPr="00084039" w:rsidRDefault="00AC1562">
            <w:pPr>
              <w:widowControl/>
              <w:snapToGrid w:val="0"/>
              <w:spacing w:line="360" w:lineRule="auto"/>
              <w:jc w:val="center"/>
              <w:rPr>
                <w:rFonts w:ascii="宋体" w:hAnsi="宋体" w:cs="宋体"/>
                <w:kern w:val="0"/>
                <w:szCs w:val="21"/>
              </w:rPr>
            </w:pPr>
            <w:r w:rsidRPr="00084039">
              <w:rPr>
                <w:rFonts w:ascii="宋体" w:hAnsi="宋体" w:cs="宋体" w:hint="eastAsia"/>
                <w:kern w:val="0"/>
                <w:szCs w:val="21"/>
              </w:rPr>
              <w:t>合价</w:t>
            </w:r>
          </w:p>
        </w:tc>
      </w:tr>
      <w:tr w:rsidR="00084039" w:rsidRPr="00084039">
        <w:trPr>
          <w:trHeight w:val="480"/>
          <w:jc w:val="center"/>
        </w:trPr>
        <w:tc>
          <w:tcPr>
            <w:tcW w:w="670" w:type="dxa"/>
            <w:vAlign w:val="center"/>
          </w:tcPr>
          <w:p w:rsidR="009C3FAF" w:rsidRPr="00084039" w:rsidRDefault="00AC1562">
            <w:pPr>
              <w:widowControl/>
              <w:snapToGrid w:val="0"/>
              <w:spacing w:line="360" w:lineRule="auto"/>
              <w:jc w:val="center"/>
              <w:rPr>
                <w:rFonts w:ascii="宋体" w:hAnsi="宋体" w:cs="宋体"/>
                <w:kern w:val="0"/>
                <w:szCs w:val="21"/>
              </w:rPr>
            </w:pPr>
            <w:r w:rsidRPr="00084039">
              <w:rPr>
                <w:rFonts w:ascii="宋体" w:hAnsi="宋体" w:cs="宋体" w:hint="eastAsia"/>
                <w:kern w:val="0"/>
                <w:szCs w:val="21"/>
              </w:rPr>
              <w:t>1</w:t>
            </w:r>
          </w:p>
        </w:tc>
        <w:tc>
          <w:tcPr>
            <w:tcW w:w="934" w:type="dxa"/>
            <w:vAlign w:val="center"/>
          </w:tcPr>
          <w:p w:rsidR="009C3FAF" w:rsidRPr="00084039" w:rsidRDefault="009C3FAF">
            <w:pPr>
              <w:widowControl/>
              <w:snapToGrid w:val="0"/>
              <w:spacing w:line="360" w:lineRule="auto"/>
              <w:jc w:val="center"/>
              <w:rPr>
                <w:rFonts w:ascii="宋体" w:hAnsi="宋体" w:cs="宋体"/>
                <w:b/>
                <w:bCs/>
                <w:kern w:val="0"/>
                <w:szCs w:val="21"/>
              </w:rPr>
            </w:pPr>
          </w:p>
        </w:tc>
        <w:tc>
          <w:tcPr>
            <w:tcW w:w="780" w:type="dxa"/>
            <w:vAlign w:val="center"/>
          </w:tcPr>
          <w:p w:rsidR="009C3FAF" w:rsidRPr="00084039" w:rsidRDefault="009C3FAF">
            <w:pPr>
              <w:widowControl/>
              <w:snapToGrid w:val="0"/>
              <w:spacing w:line="360" w:lineRule="auto"/>
              <w:jc w:val="center"/>
              <w:rPr>
                <w:rFonts w:ascii="宋体" w:hAnsi="宋体" w:cs="宋体"/>
                <w:kern w:val="0"/>
                <w:szCs w:val="21"/>
              </w:rPr>
            </w:pPr>
          </w:p>
        </w:tc>
        <w:tc>
          <w:tcPr>
            <w:tcW w:w="1117" w:type="dxa"/>
            <w:vAlign w:val="center"/>
          </w:tcPr>
          <w:p w:rsidR="009C3FAF" w:rsidRPr="00084039" w:rsidRDefault="009C3FAF">
            <w:pPr>
              <w:widowControl/>
              <w:snapToGrid w:val="0"/>
              <w:spacing w:line="360" w:lineRule="auto"/>
              <w:jc w:val="center"/>
              <w:rPr>
                <w:rFonts w:ascii="宋体" w:hAnsi="宋体" w:cs="宋体"/>
                <w:kern w:val="0"/>
                <w:szCs w:val="21"/>
              </w:rPr>
            </w:pPr>
          </w:p>
        </w:tc>
        <w:tc>
          <w:tcPr>
            <w:tcW w:w="1799" w:type="dxa"/>
            <w:vAlign w:val="center"/>
          </w:tcPr>
          <w:p w:rsidR="009C3FAF" w:rsidRPr="00084039" w:rsidRDefault="009C3FAF">
            <w:pPr>
              <w:widowControl/>
              <w:snapToGrid w:val="0"/>
              <w:spacing w:line="360" w:lineRule="auto"/>
              <w:jc w:val="center"/>
              <w:rPr>
                <w:rFonts w:ascii="宋体" w:hAnsi="宋体" w:cs="宋体"/>
                <w:kern w:val="0"/>
                <w:szCs w:val="21"/>
              </w:rPr>
            </w:pPr>
          </w:p>
        </w:tc>
        <w:tc>
          <w:tcPr>
            <w:tcW w:w="613" w:type="dxa"/>
            <w:vAlign w:val="center"/>
          </w:tcPr>
          <w:p w:rsidR="009C3FAF" w:rsidRPr="00084039" w:rsidRDefault="009C3FAF">
            <w:pPr>
              <w:widowControl/>
              <w:snapToGrid w:val="0"/>
              <w:spacing w:line="360" w:lineRule="auto"/>
              <w:jc w:val="center"/>
              <w:rPr>
                <w:rFonts w:ascii="宋体" w:hAnsi="宋体" w:cs="宋体"/>
                <w:kern w:val="0"/>
                <w:szCs w:val="21"/>
              </w:rPr>
            </w:pPr>
          </w:p>
        </w:tc>
        <w:tc>
          <w:tcPr>
            <w:tcW w:w="618" w:type="dxa"/>
            <w:vAlign w:val="center"/>
          </w:tcPr>
          <w:p w:rsidR="009C3FAF" w:rsidRPr="00084039" w:rsidRDefault="009C3FAF">
            <w:pPr>
              <w:widowControl/>
              <w:snapToGrid w:val="0"/>
              <w:spacing w:line="360" w:lineRule="auto"/>
              <w:jc w:val="center"/>
              <w:rPr>
                <w:rFonts w:ascii="宋体" w:hAnsi="宋体" w:cs="宋体"/>
                <w:kern w:val="0"/>
                <w:szCs w:val="21"/>
              </w:rPr>
            </w:pPr>
          </w:p>
        </w:tc>
        <w:tc>
          <w:tcPr>
            <w:tcW w:w="1090" w:type="dxa"/>
            <w:vAlign w:val="center"/>
          </w:tcPr>
          <w:p w:rsidR="009C3FAF" w:rsidRPr="00084039" w:rsidRDefault="009C3FAF">
            <w:pPr>
              <w:widowControl/>
              <w:snapToGrid w:val="0"/>
              <w:spacing w:line="360" w:lineRule="auto"/>
              <w:jc w:val="center"/>
              <w:rPr>
                <w:rFonts w:ascii="宋体" w:hAnsi="宋体" w:cs="宋体"/>
                <w:kern w:val="0"/>
                <w:szCs w:val="21"/>
              </w:rPr>
            </w:pPr>
          </w:p>
        </w:tc>
        <w:tc>
          <w:tcPr>
            <w:tcW w:w="901" w:type="dxa"/>
            <w:vAlign w:val="center"/>
          </w:tcPr>
          <w:p w:rsidR="009C3FAF" w:rsidRPr="00084039" w:rsidRDefault="009C3FAF">
            <w:pPr>
              <w:widowControl/>
              <w:snapToGrid w:val="0"/>
              <w:spacing w:line="360" w:lineRule="auto"/>
              <w:jc w:val="center"/>
              <w:rPr>
                <w:rFonts w:ascii="宋体" w:hAnsi="宋体" w:cs="宋体"/>
                <w:kern w:val="0"/>
                <w:szCs w:val="21"/>
              </w:rPr>
            </w:pPr>
          </w:p>
        </w:tc>
      </w:tr>
      <w:tr w:rsidR="00084039" w:rsidRPr="00084039">
        <w:trPr>
          <w:trHeight w:val="480"/>
          <w:jc w:val="center"/>
        </w:trPr>
        <w:tc>
          <w:tcPr>
            <w:tcW w:w="670" w:type="dxa"/>
            <w:vAlign w:val="center"/>
          </w:tcPr>
          <w:p w:rsidR="009C3FAF" w:rsidRPr="00084039" w:rsidRDefault="00AC1562">
            <w:pPr>
              <w:widowControl/>
              <w:snapToGrid w:val="0"/>
              <w:spacing w:line="360" w:lineRule="auto"/>
              <w:jc w:val="center"/>
              <w:rPr>
                <w:rFonts w:ascii="宋体" w:hAnsi="宋体" w:cs="宋体"/>
                <w:kern w:val="0"/>
                <w:szCs w:val="21"/>
              </w:rPr>
            </w:pPr>
            <w:r w:rsidRPr="00084039">
              <w:rPr>
                <w:rFonts w:ascii="宋体" w:hAnsi="宋体" w:cs="宋体" w:hint="eastAsia"/>
                <w:kern w:val="0"/>
                <w:szCs w:val="21"/>
              </w:rPr>
              <w:t>2</w:t>
            </w:r>
          </w:p>
        </w:tc>
        <w:tc>
          <w:tcPr>
            <w:tcW w:w="934" w:type="dxa"/>
            <w:vAlign w:val="center"/>
          </w:tcPr>
          <w:p w:rsidR="009C3FAF" w:rsidRPr="00084039" w:rsidRDefault="009C3FAF">
            <w:pPr>
              <w:widowControl/>
              <w:snapToGrid w:val="0"/>
              <w:spacing w:line="360" w:lineRule="auto"/>
              <w:jc w:val="center"/>
              <w:rPr>
                <w:rFonts w:ascii="宋体" w:hAnsi="宋体" w:cs="宋体"/>
                <w:b/>
                <w:bCs/>
                <w:kern w:val="0"/>
                <w:szCs w:val="21"/>
              </w:rPr>
            </w:pPr>
          </w:p>
        </w:tc>
        <w:tc>
          <w:tcPr>
            <w:tcW w:w="780" w:type="dxa"/>
            <w:vAlign w:val="center"/>
          </w:tcPr>
          <w:p w:rsidR="009C3FAF" w:rsidRPr="00084039" w:rsidRDefault="009C3FAF">
            <w:pPr>
              <w:widowControl/>
              <w:snapToGrid w:val="0"/>
              <w:spacing w:line="360" w:lineRule="auto"/>
              <w:jc w:val="center"/>
              <w:rPr>
                <w:rFonts w:ascii="宋体" w:hAnsi="宋体" w:cs="宋体"/>
                <w:kern w:val="0"/>
                <w:szCs w:val="21"/>
              </w:rPr>
            </w:pPr>
          </w:p>
        </w:tc>
        <w:tc>
          <w:tcPr>
            <w:tcW w:w="1117" w:type="dxa"/>
            <w:vAlign w:val="center"/>
          </w:tcPr>
          <w:p w:rsidR="009C3FAF" w:rsidRPr="00084039" w:rsidRDefault="009C3FAF">
            <w:pPr>
              <w:widowControl/>
              <w:snapToGrid w:val="0"/>
              <w:spacing w:line="360" w:lineRule="auto"/>
              <w:jc w:val="center"/>
              <w:rPr>
                <w:rFonts w:ascii="宋体" w:hAnsi="宋体" w:cs="宋体"/>
                <w:kern w:val="0"/>
                <w:szCs w:val="21"/>
              </w:rPr>
            </w:pPr>
          </w:p>
        </w:tc>
        <w:tc>
          <w:tcPr>
            <w:tcW w:w="1799" w:type="dxa"/>
            <w:vAlign w:val="center"/>
          </w:tcPr>
          <w:p w:rsidR="009C3FAF" w:rsidRPr="00084039" w:rsidRDefault="009C3FAF">
            <w:pPr>
              <w:widowControl/>
              <w:snapToGrid w:val="0"/>
              <w:spacing w:line="360" w:lineRule="auto"/>
              <w:jc w:val="center"/>
              <w:rPr>
                <w:rFonts w:ascii="宋体" w:hAnsi="宋体" w:cs="宋体"/>
                <w:kern w:val="0"/>
                <w:szCs w:val="21"/>
              </w:rPr>
            </w:pPr>
          </w:p>
        </w:tc>
        <w:tc>
          <w:tcPr>
            <w:tcW w:w="613" w:type="dxa"/>
            <w:vAlign w:val="center"/>
          </w:tcPr>
          <w:p w:rsidR="009C3FAF" w:rsidRPr="00084039" w:rsidRDefault="009C3FAF">
            <w:pPr>
              <w:widowControl/>
              <w:snapToGrid w:val="0"/>
              <w:spacing w:line="360" w:lineRule="auto"/>
              <w:jc w:val="center"/>
              <w:rPr>
                <w:rFonts w:ascii="宋体" w:hAnsi="宋体" w:cs="宋体"/>
                <w:kern w:val="0"/>
                <w:szCs w:val="21"/>
              </w:rPr>
            </w:pPr>
          </w:p>
        </w:tc>
        <w:tc>
          <w:tcPr>
            <w:tcW w:w="618" w:type="dxa"/>
            <w:vAlign w:val="center"/>
          </w:tcPr>
          <w:p w:rsidR="009C3FAF" w:rsidRPr="00084039" w:rsidRDefault="009C3FAF">
            <w:pPr>
              <w:widowControl/>
              <w:snapToGrid w:val="0"/>
              <w:spacing w:line="360" w:lineRule="auto"/>
              <w:jc w:val="center"/>
              <w:rPr>
                <w:rFonts w:ascii="宋体" w:hAnsi="宋体" w:cs="宋体"/>
                <w:kern w:val="0"/>
                <w:szCs w:val="21"/>
              </w:rPr>
            </w:pPr>
          </w:p>
        </w:tc>
        <w:tc>
          <w:tcPr>
            <w:tcW w:w="1090" w:type="dxa"/>
            <w:vAlign w:val="center"/>
          </w:tcPr>
          <w:p w:rsidR="009C3FAF" w:rsidRPr="00084039" w:rsidRDefault="009C3FAF">
            <w:pPr>
              <w:widowControl/>
              <w:snapToGrid w:val="0"/>
              <w:spacing w:line="360" w:lineRule="auto"/>
              <w:jc w:val="center"/>
              <w:rPr>
                <w:rFonts w:ascii="宋体" w:hAnsi="宋体" w:cs="宋体"/>
                <w:kern w:val="0"/>
                <w:szCs w:val="21"/>
              </w:rPr>
            </w:pPr>
          </w:p>
        </w:tc>
        <w:tc>
          <w:tcPr>
            <w:tcW w:w="901" w:type="dxa"/>
            <w:vAlign w:val="center"/>
          </w:tcPr>
          <w:p w:rsidR="009C3FAF" w:rsidRPr="00084039" w:rsidRDefault="009C3FAF">
            <w:pPr>
              <w:widowControl/>
              <w:snapToGrid w:val="0"/>
              <w:spacing w:line="360" w:lineRule="auto"/>
              <w:jc w:val="center"/>
              <w:rPr>
                <w:rFonts w:ascii="宋体" w:hAnsi="宋体" w:cs="宋体"/>
                <w:kern w:val="0"/>
                <w:szCs w:val="21"/>
              </w:rPr>
            </w:pPr>
          </w:p>
        </w:tc>
      </w:tr>
      <w:tr w:rsidR="00084039" w:rsidRPr="00084039">
        <w:trPr>
          <w:trHeight w:val="480"/>
          <w:jc w:val="center"/>
        </w:trPr>
        <w:tc>
          <w:tcPr>
            <w:tcW w:w="670" w:type="dxa"/>
            <w:vAlign w:val="center"/>
          </w:tcPr>
          <w:p w:rsidR="009C3FAF" w:rsidRPr="00084039" w:rsidRDefault="00AC1562">
            <w:pPr>
              <w:widowControl/>
              <w:snapToGrid w:val="0"/>
              <w:spacing w:line="360" w:lineRule="auto"/>
              <w:jc w:val="center"/>
              <w:rPr>
                <w:rFonts w:ascii="宋体" w:hAnsi="宋体" w:cs="宋体"/>
                <w:kern w:val="0"/>
                <w:szCs w:val="21"/>
              </w:rPr>
            </w:pPr>
            <w:r w:rsidRPr="00084039">
              <w:rPr>
                <w:rFonts w:ascii="宋体" w:hAnsi="宋体" w:cs="宋体" w:hint="eastAsia"/>
                <w:kern w:val="0"/>
                <w:szCs w:val="21"/>
              </w:rPr>
              <w:t>3</w:t>
            </w:r>
          </w:p>
        </w:tc>
        <w:tc>
          <w:tcPr>
            <w:tcW w:w="934" w:type="dxa"/>
            <w:vAlign w:val="center"/>
          </w:tcPr>
          <w:p w:rsidR="009C3FAF" w:rsidRPr="00084039" w:rsidRDefault="009C3FAF">
            <w:pPr>
              <w:widowControl/>
              <w:snapToGrid w:val="0"/>
              <w:spacing w:line="360" w:lineRule="auto"/>
              <w:jc w:val="center"/>
              <w:rPr>
                <w:rFonts w:ascii="宋体" w:hAnsi="宋体" w:cs="宋体"/>
                <w:b/>
                <w:bCs/>
                <w:kern w:val="0"/>
                <w:szCs w:val="21"/>
              </w:rPr>
            </w:pPr>
          </w:p>
        </w:tc>
        <w:tc>
          <w:tcPr>
            <w:tcW w:w="780" w:type="dxa"/>
            <w:vAlign w:val="center"/>
          </w:tcPr>
          <w:p w:rsidR="009C3FAF" w:rsidRPr="00084039" w:rsidRDefault="009C3FAF">
            <w:pPr>
              <w:widowControl/>
              <w:snapToGrid w:val="0"/>
              <w:spacing w:line="360" w:lineRule="auto"/>
              <w:jc w:val="center"/>
              <w:rPr>
                <w:rFonts w:ascii="宋体" w:hAnsi="宋体" w:cs="宋体"/>
                <w:kern w:val="0"/>
                <w:szCs w:val="21"/>
              </w:rPr>
            </w:pPr>
          </w:p>
        </w:tc>
        <w:tc>
          <w:tcPr>
            <w:tcW w:w="1117" w:type="dxa"/>
            <w:vAlign w:val="center"/>
          </w:tcPr>
          <w:p w:rsidR="009C3FAF" w:rsidRPr="00084039" w:rsidRDefault="009C3FAF">
            <w:pPr>
              <w:widowControl/>
              <w:snapToGrid w:val="0"/>
              <w:spacing w:line="360" w:lineRule="auto"/>
              <w:jc w:val="center"/>
              <w:rPr>
                <w:rFonts w:ascii="宋体" w:hAnsi="宋体" w:cs="宋体"/>
                <w:kern w:val="0"/>
                <w:szCs w:val="21"/>
              </w:rPr>
            </w:pPr>
          </w:p>
        </w:tc>
        <w:tc>
          <w:tcPr>
            <w:tcW w:w="1799" w:type="dxa"/>
            <w:vAlign w:val="center"/>
          </w:tcPr>
          <w:p w:rsidR="009C3FAF" w:rsidRPr="00084039" w:rsidRDefault="009C3FAF">
            <w:pPr>
              <w:widowControl/>
              <w:snapToGrid w:val="0"/>
              <w:spacing w:line="360" w:lineRule="auto"/>
              <w:jc w:val="center"/>
              <w:rPr>
                <w:rFonts w:ascii="宋体" w:hAnsi="宋体" w:cs="宋体"/>
                <w:kern w:val="0"/>
                <w:szCs w:val="21"/>
              </w:rPr>
            </w:pPr>
          </w:p>
        </w:tc>
        <w:tc>
          <w:tcPr>
            <w:tcW w:w="613" w:type="dxa"/>
            <w:vAlign w:val="center"/>
          </w:tcPr>
          <w:p w:rsidR="009C3FAF" w:rsidRPr="00084039" w:rsidRDefault="009C3FAF">
            <w:pPr>
              <w:widowControl/>
              <w:snapToGrid w:val="0"/>
              <w:spacing w:line="360" w:lineRule="auto"/>
              <w:jc w:val="center"/>
              <w:rPr>
                <w:rFonts w:ascii="宋体" w:hAnsi="宋体" w:cs="宋体"/>
                <w:kern w:val="0"/>
                <w:szCs w:val="21"/>
              </w:rPr>
            </w:pPr>
          </w:p>
        </w:tc>
        <w:tc>
          <w:tcPr>
            <w:tcW w:w="618" w:type="dxa"/>
            <w:vAlign w:val="center"/>
          </w:tcPr>
          <w:p w:rsidR="009C3FAF" w:rsidRPr="00084039" w:rsidRDefault="009C3FAF">
            <w:pPr>
              <w:widowControl/>
              <w:snapToGrid w:val="0"/>
              <w:spacing w:line="360" w:lineRule="auto"/>
              <w:jc w:val="center"/>
              <w:rPr>
                <w:rFonts w:ascii="宋体" w:hAnsi="宋体" w:cs="宋体"/>
                <w:kern w:val="0"/>
                <w:szCs w:val="21"/>
              </w:rPr>
            </w:pPr>
          </w:p>
        </w:tc>
        <w:tc>
          <w:tcPr>
            <w:tcW w:w="1090" w:type="dxa"/>
            <w:vAlign w:val="center"/>
          </w:tcPr>
          <w:p w:rsidR="009C3FAF" w:rsidRPr="00084039" w:rsidRDefault="009C3FAF">
            <w:pPr>
              <w:widowControl/>
              <w:snapToGrid w:val="0"/>
              <w:spacing w:line="360" w:lineRule="auto"/>
              <w:jc w:val="center"/>
              <w:rPr>
                <w:rFonts w:ascii="宋体" w:hAnsi="宋体" w:cs="宋体"/>
                <w:kern w:val="0"/>
                <w:szCs w:val="21"/>
              </w:rPr>
            </w:pPr>
          </w:p>
        </w:tc>
        <w:tc>
          <w:tcPr>
            <w:tcW w:w="901" w:type="dxa"/>
            <w:vAlign w:val="center"/>
          </w:tcPr>
          <w:p w:rsidR="009C3FAF" w:rsidRPr="00084039" w:rsidRDefault="009C3FAF">
            <w:pPr>
              <w:widowControl/>
              <w:snapToGrid w:val="0"/>
              <w:spacing w:line="360" w:lineRule="auto"/>
              <w:jc w:val="center"/>
              <w:rPr>
                <w:rFonts w:ascii="宋体" w:hAnsi="宋体" w:cs="宋体"/>
                <w:kern w:val="0"/>
                <w:szCs w:val="21"/>
              </w:rPr>
            </w:pPr>
          </w:p>
        </w:tc>
      </w:tr>
      <w:tr w:rsidR="00084039" w:rsidRPr="00084039">
        <w:trPr>
          <w:trHeight w:val="480"/>
          <w:jc w:val="center"/>
        </w:trPr>
        <w:tc>
          <w:tcPr>
            <w:tcW w:w="670" w:type="dxa"/>
            <w:vAlign w:val="center"/>
          </w:tcPr>
          <w:p w:rsidR="009C3FAF" w:rsidRPr="00084039" w:rsidRDefault="00AC1562">
            <w:pPr>
              <w:widowControl/>
              <w:snapToGrid w:val="0"/>
              <w:spacing w:line="360" w:lineRule="auto"/>
              <w:jc w:val="center"/>
              <w:rPr>
                <w:rFonts w:ascii="宋体" w:hAnsi="宋体" w:cs="宋体"/>
                <w:kern w:val="0"/>
                <w:szCs w:val="21"/>
              </w:rPr>
            </w:pPr>
            <w:r w:rsidRPr="00084039">
              <w:rPr>
                <w:rFonts w:ascii="宋体" w:hAnsi="宋体" w:cs="宋体" w:hint="eastAsia"/>
                <w:kern w:val="0"/>
                <w:szCs w:val="21"/>
              </w:rPr>
              <w:t>……</w:t>
            </w:r>
          </w:p>
        </w:tc>
        <w:tc>
          <w:tcPr>
            <w:tcW w:w="934" w:type="dxa"/>
            <w:vAlign w:val="center"/>
          </w:tcPr>
          <w:p w:rsidR="009C3FAF" w:rsidRPr="00084039" w:rsidRDefault="009C3FAF">
            <w:pPr>
              <w:widowControl/>
              <w:snapToGrid w:val="0"/>
              <w:spacing w:line="360" w:lineRule="auto"/>
              <w:jc w:val="center"/>
              <w:rPr>
                <w:rFonts w:ascii="宋体" w:hAnsi="宋体" w:cs="宋体"/>
                <w:b/>
                <w:bCs/>
                <w:kern w:val="0"/>
                <w:szCs w:val="21"/>
              </w:rPr>
            </w:pPr>
          </w:p>
        </w:tc>
        <w:tc>
          <w:tcPr>
            <w:tcW w:w="780" w:type="dxa"/>
            <w:vAlign w:val="center"/>
          </w:tcPr>
          <w:p w:rsidR="009C3FAF" w:rsidRPr="00084039" w:rsidRDefault="009C3FAF">
            <w:pPr>
              <w:widowControl/>
              <w:snapToGrid w:val="0"/>
              <w:spacing w:line="360" w:lineRule="auto"/>
              <w:jc w:val="center"/>
              <w:rPr>
                <w:rFonts w:ascii="宋体" w:hAnsi="宋体" w:cs="宋体"/>
                <w:kern w:val="0"/>
                <w:szCs w:val="21"/>
              </w:rPr>
            </w:pPr>
          </w:p>
        </w:tc>
        <w:tc>
          <w:tcPr>
            <w:tcW w:w="1117" w:type="dxa"/>
            <w:vAlign w:val="center"/>
          </w:tcPr>
          <w:p w:rsidR="009C3FAF" w:rsidRPr="00084039" w:rsidRDefault="009C3FAF">
            <w:pPr>
              <w:widowControl/>
              <w:snapToGrid w:val="0"/>
              <w:spacing w:line="360" w:lineRule="auto"/>
              <w:jc w:val="center"/>
              <w:rPr>
                <w:rFonts w:ascii="宋体" w:hAnsi="宋体" w:cs="宋体"/>
                <w:kern w:val="0"/>
                <w:szCs w:val="21"/>
              </w:rPr>
            </w:pPr>
          </w:p>
        </w:tc>
        <w:tc>
          <w:tcPr>
            <w:tcW w:w="1799" w:type="dxa"/>
            <w:vAlign w:val="center"/>
          </w:tcPr>
          <w:p w:rsidR="009C3FAF" w:rsidRPr="00084039" w:rsidRDefault="009C3FAF">
            <w:pPr>
              <w:widowControl/>
              <w:snapToGrid w:val="0"/>
              <w:spacing w:line="360" w:lineRule="auto"/>
              <w:jc w:val="center"/>
              <w:rPr>
                <w:rFonts w:ascii="宋体" w:hAnsi="宋体" w:cs="宋体"/>
                <w:kern w:val="0"/>
                <w:szCs w:val="21"/>
              </w:rPr>
            </w:pPr>
          </w:p>
        </w:tc>
        <w:tc>
          <w:tcPr>
            <w:tcW w:w="613" w:type="dxa"/>
            <w:vAlign w:val="center"/>
          </w:tcPr>
          <w:p w:rsidR="009C3FAF" w:rsidRPr="00084039" w:rsidRDefault="009C3FAF">
            <w:pPr>
              <w:widowControl/>
              <w:snapToGrid w:val="0"/>
              <w:spacing w:line="360" w:lineRule="auto"/>
              <w:jc w:val="center"/>
              <w:rPr>
                <w:rFonts w:ascii="宋体" w:hAnsi="宋体" w:cs="宋体"/>
                <w:kern w:val="0"/>
                <w:szCs w:val="21"/>
              </w:rPr>
            </w:pPr>
          </w:p>
        </w:tc>
        <w:tc>
          <w:tcPr>
            <w:tcW w:w="618" w:type="dxa"/>
            <w:vAlign w:val="center"/>
          </w:tcPr>
          <w:p w:rsidR="009C3FAF" w:rsidRPr="00084039" w:rsidRDefault="009C3FAF">
            <w:pPr>
              <w:widowControl/>
              <w:snapToGrid w:val="0"/>
              <w:spacing w:line="360" w:lineRule="auto"/>
              <w:jc w:val="center"/>
              <w:rPr>
                <w:rFonts w:ascii="宋体" w:hAnsi="宋体" w:cs="宋体"/>
                <w:kern w:val="0"/>
                <w:szCs w:val="21"/>
              </w:rPr>
            </w:pPr>
          </w:p>
        </w:tc>
        <w:tc>
          <w:tcPr>
            <w:tcW w:w="1090" w:type="dxa"/>
            <w:vAlign w:val="center"/>
          </w:tcPr>
          <w:p w:rsidR="009C3FAF" w:rsidRPr="00084039" w:rsidRDefault="009C3FAF">
            <w:pPr>
              <w:widowControl/>
              <w:snapToGrid w:val="0"/>
              <w:spacing w:line="360" w:lineRule="auto"/>
              <w:jc w:val="center"/>
              <w:rPr>
                <w:rFonts w:ascii="宋体" w:hAnsi="宋体" w:cs="宋体"/>
                <w:kern w:val="0"/>
                <w:szCs w:val="21"/>
              </w:rPr>
            </w:pPr>
          </w:p>
        </w:tc>
        <w:tc>
          <w:tcPr>
            <w:tcW w:w="901" w:type="dxa"/>
            <w:vAlign w:val="center"/>
          </w:tcPr>
          <w:p w:rsidR="009C3FAF" w:rsidRPr="00084039" w:rsidRDefault="009C3FAF">
            <w:pPr>
              <w:widowControl/>
              <w:snapToGrid w:val="0"/>
              <w:spacing w:line="360" w:lineRule="auto"/>
              <w:jc w:val="center"/>
              <w:rPr>
                <w:rFonts w:ascii="宋体" w:hAnsi="宋体" w:cs="宋体"/>
                <w:kern w:val="0"/>
                <w:szCs w:val="21"/>
              </w:rPr>
            </w:pPr>
          </w:p>
        </w:tc>
      </w:tr>
      <w:tr w:rsidR="009C3FAF" w:rsidRPr="00084039">
        <w:trPr>
          <w:trHeight w:val="480"/>
          <w:jc w:val="center"/>
        </w:trPr>
        <w:tc>
          <w:tcPr>
            <w:tcW w:w="6531" w:type="dxa"/>
            <w:gridSpan w:val="7"/>
            <w:vAlign w:val="center"/>
          </w:tcPr>
          <w:p w:rsidR="009C3FAF" w:rsidRPr="00084039" w:rsidRDefault="00AC1562">
            <w:pPr>
              <w:widowControl/>
              <w:snapToGrid w:val="0"/>
              <w:spacing w:line="360" w:lineRule="auto"/>
              <w:jc w:val="center"/>
              <w:rPr>
                <w:rFonts w:ascii="宋体" w:hAnsi="宋体" w:cs="宋体"/>
                <w:kern w:val="0"/>
                <w:szCs w:val="21"/>
              </w:rPr>
            </w:pPr>
            <w:r w:rsidRPr="00084039">
              <w:rPr>
                <w:rFonts w:ascii="宋体" w:hAnsi="宋体" w:cs="宋体" w:hint="eastAsia"/>
                <w:kern w:val="0"/>
                <w:szCs w:val="21"/>
              </w:rPr>
              <w:t>合     计</w:t>
            </w:r>
          </w:p>
        </w:tc>
        <w:tc>
          <w:tcPr>
            <w:tcW w:w="1090" w:type="dxa"/>
            <w:vAlign w:val="center"/>
          </w:tcPr>
          <w:p w:rsidR="009C3FAF" w:rsidRPr="00084039" w:rsidRDefault="009C3FAF">
            <w:pPr>
              <w:widowControl/>
              <w:snapToGrid w:val="0"/>
              <w:spacing w:line="360" w:lineRule="auto"/>
              <w:jc w:val="center"/>
              <w:rPr>
                <w:rFonts w:ascii="宋体" w:hAnsi="宋体" w:cs="宋体"/>
                <w:kern w:val="0"/>
                <w:szCs w:val="21"/>
              </w:rPr>
            </w:pPr>
          </w:p>
        </w:tc>
        <w:tc>
          <w:tcPr>
            <w:tcW w:w="901" w:type="dxa"/>
            <w:vAlign w:val="center"/>
          </w:tcPr>
          <w:p w:rsidR="009C3FAF" w:rsidRPr="00084039" w:rsidRDefault="009C3FAF">
            <w:pPr>
              <w:widowControl/>
              <w:snapToGrid w:val="0"/>
              <w:spacing w:line="360" w:lineRule="auto"/>
              <w:jc w:val="center"/>
              <w:rPr>
                <w:rFonts w:ascii="宋体" w:hAnsi="宋体" w:cs="宋体"/>
                <w:kern w:val="0"/>
                <w:szCs w:val="21"/>
              </w:rPr>
            </w:pPr>
          </w:p>
        </w:tc>
      </w:tr>
    </w:tbl>
    <w:p w:rsidR="009C3FAF" w:rsidRPr="00084039" w:rsidRDefault="009C3FAF">
      <w:pPr>
        <w:snapToGrid w:val="0"/>
        <w:spacing w:line="360" w:lineRule="auto"/>
        <w:rPr>
          <w:rFonts w:ascii="宋体" w:hAnsi="宋体" w:cs="宋体"/>
          <w:kern w:val="0"/>
          <w:szCs w:val="21"/>
        </w:rPr>
      </w:pPr>
    </w:p>
    <w:p w:rsidR="009C3FAF" w:rsidRPr="00084039" w:rsidRDefault="00AC1562">
      <w:pPr>
        <w:spacing w:line="360" w:lineRule="exact"/>
        <w:rPr>
          <w:rFonts w:ascii="宋体" w:hAnsi="宋体" w:cs="宋体"/>
          <w:szCs w:val="21"/>
        </w:rPr>
      </w:pPr>
      <w:r w:rsidRPr="00084039">
        <w:rPr>
          <w:rFonts w:ascii="宋体" w:hAnsi="宋体" w:cs="宋体" w:hint="eastAsia"/>
          <w:szCs w:val="21"/>
        </w:rPr>
        <w:t>供应商名称（公章）：</w:t>
      </w:r>
    </w:p>
    <w:p w:rsidR="009C3FAF" w:rsidRPr="00084039" w:rsidRDefault="00AC1562">
      <w:pPr>
        <w:spacing w:line="360" w:lineRule="exact"/>
        <w:rPr>
          <w:rFonts w:ascii="宋体" w:hAnsi="宋体" w:cs="宋体"/>
          <w:szCs w:val="21"/>
        </w:rPr>
      </w:pPr>
      <w:r w:rsidRPr="00084039">
        <w:rPr>
          <w:rFonts w:ascii="宋体" w:hAnsi="宋体" w:cs="宋体" w:hint="eastAsia"/>
          <w:szCs w:val="21"/>
        </w:rPr>
        <w:t>法定代表人或代理人（签字或盖章）：</w:t>
      </w:r>
    </w:p>
    <w:p w:rsidR="009C3FAF" w:rsidRPr="00084039" w:rsidRDefault="00AC1562">
      <w:pPr>
        <w:spacing w:line="360" w:lineRule="exact"/>
        <w:rPr>
          <w:rFonts w:ascii="宋体" w:hAnsi="宋体" w:cs="宋体"/>
          <w:szCs w:val="21"/>
        </w:rPr>
      </w:pPr>
      <w:r w:rsidRPr="00084039">
        <w:rPr>
          <w:rFonts w:ascii="宋体" w:hAnsi="宋体" w:cs="宋体" w:hint="eastAsia"/>
          <w:szCs w:val="21"/>
        </w:rPr>
        <w:t>日期：      年    月    日</w:t>
      </w:r>
    </w:p>
    <w:p w:rsidR="009C3FAF" w:rsidRPr="00084039" w:rsidRDefault="009C3FAF">
      <w:pPr>
        <w:rPr>
          <w:rFonts w:ascii="宋体" w:hAnsi="宋体" w:cs="宋体"/>
          <w:b/>
          <w:sz w:val="28"/>
          <w:szCs w:val="28"/>
        </w:rPr>
      </w:pPr>
    </w:p>
    <w:p w:rsidR="009C3FAF" w:rsidRPr="00084039" w:rsidRDefault="00AC1562">
      <w:pPr>
        <w:rPr>
          <w:rFonts w:ascii="宋体" w:hAnsi="宋体" w:cs="宋体"/>
          <w:kern w:val="0"/>
          <w:szCs w:val="21"/>
        </w:rPr>
      </w:pPr>
      <w:r w:rsidRPr="00084039">
        <w:rPr>
          <w:rFonts w:ascii="宋体" w:hAnsi="宋体" w:cs="宋体" w:hint="eastAsia"/>
          <w:kern w:val="0"/>
          <w:szCs w:val="21"/>
        </w:rPr>
        <w:br w:type="page"/>
      </w:r>
    </w:p>
    <w:p w:rsidR="009C3FAF" w:rsidRPr="00084039" w:rsidRDefault="00AC1562">
      <w:pPr>
        <w:pStyle w:val="a4"/>
        <w:overflowPunct w:val="0"/>
        <w:spacing w:line="500" w:lineRule="exact"/>
        <w:ind w:firstLine="0"/>
        <w:rPr>
          <w:rFonts w:hAnsi="宋体" w:cs="宋体"/>
          <w:b/>
          <w:bCs/>
          <w:sz w:val="28"/>
          <w:szCs w:val="28"/>
        </w:rPr>
      </w:pPr>
      <w:r w:rsidRPr="00084039">
        <w:rPr>
          <w:rFonts w:hAnsi="宋体" w:cs="宋体" w:hint="eastAsia"/>
          <w:b/>
          <w:kern w:val="0"/>
          <w:sz w:val="21"/>
          <w:szCs w:val="21"/>
        </w:rPr>
        <w:lastRenderedPageBreak/>
        <w:t>附件7：质保服务承诺书</w:t>
      </w:r>
    </w:p>
    <w:p w:rsidR="009C3FAF" w:rsidRPr="00084039" w:rsidRDefault="009C3FAF">
      <w:pPr>
        <w:pStyle w:val="1"/>
        <w:tabs>
          <w:tab w:val="left" w:pos="432"/>
        </w:tabs>
        <w:spacing w:line="480" w:lineRule="exact"/>
        <w:rPr>
          <w:rFonts w:ascii="宋体" w:eastAsia="宋体" w:hAnsi="宋体" w:cs="宋体"/>
          <w:b/>
          <w:bCs/>
          <w:sz w:val="32"/>
          <w:szCs w:val="32"/>
        </w:rPr>
      </w:pPr>
    </w:p>
    <w:p w:rsidR="009C3FAF" w:rsidRPr="00084039" w:rsidRDefault="00AC1562">
      <w:pPr>
        <w:pStyle w:val="1"/>
        <w:tabs>
          <w:tab w:val="left" w:pos="432"/>
        </w:tabs>
        <w:spacing w:line="480" w:lineRule="exact"/>
        <w:rPr>
          <w:rFonts w:ascii="宋体" w:eastAsia="宋体" w:hAnsi="宋体" w:cs="宋体"/>
          <w:sz w:val="24"/>
        </w:rPr>
      </w:pPr>
      <w:r w:rsidRPr="00084039">
        <w:rPr>
          <w:rFonts w:hAnsi="宋体" w:cs="宋体" w:hint="eastAsia"/>
          <w:b/>
          <w:bCs/>
          <w:sz w:val="28"/>
          <w:szCs w:val="28"/>
        </w:rPr>
        <w:t>质保服务承诺书</w:t>
      </w:r>
    </w:p>
    <w:p w:rsidR="009C3FAF" w:rsidRPr="00084039" w:rsidRDefault="009C3FAF">
      <w:pPr>
        <w:spacing w:line="360" w:lineRule="auto"/>
        <w:rPr>
          <w:rFonts w:ascii="宋体" w:hAnsi="宋体" w:cs="宋体"/>
          <w:sz w:val="24"/>
          <w:szCs w:val="24"/>
        </w:rPr>
      </w:pPr>
    </w:p>
    <w:p w:rsidR="009C3FAF" w:rsidRPr="00084039" w:rsidRDefault="00AC1562">
      <w:pPr>
        <w:spacing w:line="360" w:lineRule="auto"/>
        <w:rPr>
          <w:rFonts w:ascii="宋体" w:hAnsi="宋体" w:cs="宋体"/>
          <w:sz w:val="24"/>
          <w:szCs w:val="24"/>
        </w:rPr>
      </w:pPr>
      <w:r w:rsidRPr="00084039">
        <w:rPr>
          <w:rFonts w:ascii="宋体" w:hAnsi="宋体" w:cs="宋体" w:hint="eastAsia"/>
          <w:sz w:val="24"/>
          <w:szCs w:val="24"/>
        </w:rPr>
        <w:t>服务承诺如下：</w:t>
      </w:r>
    </w:p>
    <w:p w:rsidR="009C3FAF" w:rsidRPr="00084039" w:rsidRDefault="009C3FAF">
      <w:pPr>
        <w:spacing w:line="360" w:lineRule="auto"/>
        <w:rPr>
          <w:rFonts w:ascii="宋体" w:hAnsi="宋体" w:cs="宋体"/>
          <w:sz w:val="24"/>
          <w:szCs w:val="24"/>
        </w:rPr>
      </w:pPr>
    </w:p>
    <w:p w:rsidR="009C3FAF" w:rsidRPr="00084039" w:rsidRDefault="009C3FAF">
      <w:pPr>
        <w:spacing w:line="360" w:lineRule="auto"/>
        <w:rPr>
          <w:rFonts w:ascii="宋体" w:hAnsi="宋体" w:cs="宋体"/>
          <w:sz w:val="24"/>
          <w:szCs w:val="24"/>
        </w:rPr>
      </w:pPr>
    </w:p>
    <w:p w:rsidR="009C3FAF" w:rsidRPr="00084039" w:rsidRDefault="00AC1562">
      <w:pPr>
        <w:spacing w:line="360" w:lineRule="auto"/>
        <w:rPr>
          <w:rFonts w:ascii="宋体" w:hAnsi="宋体" w:cs="宋体"/>
          <w:sz w:val="24"/>
          <w:szCs w:val="24"/>
        </w:rPr>
      </w:pPr>
      <w:r w:rsidRPr="00084039">
        <w:rPr>
          <w:rFonts w:ascii="宋体" w:hAnsi="宋体" w:cs="宋体" w:hint="eastAsia"/>
          <w:sz w:val="24"/>
          <w:szCs w:val="24"/>
        </w:rPr>
        <w:t>质保</w:t>
      </w:r>
      <w:r w:rsidRPr="00084039">
        <w:rPr>
          <w:rFonts w:ascii="宋体" w:hAnsi="宋体" w:cs="宋体"/>
          <w:sz w:val="24"/>
          <w:szCs w:val="24"/>
        </w:rPr>
        <w:t>承诺如下：</w:t>
      </w:r>
    </w:p>
    <w:p w:rsidR="009C3FAF" w:rsidRPr="00084039" w:rsidRDefault="009C3FAF">
      <w:pPr>
        <w:spacing w:line="360" w:lineRule="auto"/>
        <w:rPr>
          <w:rFonts w:ascii="宋体" w:hAnsi="宋体" w:cs="宋体"/>
          <w:sz w:val="24"/>
          <w:szCs w:val="24"/>
        </w:rPr>
      </w:pPr>
    </w:p>
    <w:p w:rsidR="009C3FAF" w:rsidRPr="00084039" w:rsidRDefault="009C3FAF">
      <w:pPr>
        <w:spacing w:line="360" w:lineRule="auto"/>
        <w:rPr>
          <w:rFonts w:ascii="宋体" w:hAnsi="宋体" w:cs="宋体"/>
          <w:sz w:val="24"/>
          <w:szCs w:val="24"/>
        </w:rPr>
      </w:pPr>
    </w:p>
    <w:p w:rsidR="009C3FAF" w:rsidRPr="00084039" w:rsidRDefault="00AC1562">
      <w:pPr>
        <w:spacing w:line="360" w:lineRule="exact"/>
        <w:rPr>
          <w:rFonts w:ascii="宋体" w:hAnsi="宋体" w:cs="宋体"/>
          <w:szCs w:val="21"/>
        </w:rPr>
      </w:pPr>
      <w:r w:rsidRPr="00084039">
        <w:rPr>
          <w:rFonts w:ascii="宋体" w:hAnsi="宋体" w:cs="宋体" w:hint="eastAsia"/>
          <w:szCs w:val="21"/>
        </w:rPr>
        <w:t>投标人</w:t>
      </w:r>
      <w:r w:rsidRPr="00084039">
        <w:rPr>
          <w:rFonts w:ascii="宋体" w:hAnsi="宋体" w:hint="eastAsia"/>
          <w:szCs w:val="21"/>
        </w:rPr>
        <w:t>名称（公章）：</w:t>
      </w:r>
    </w:p>
    <w:p w:rsidR="009C3FAF" w:rsidRPr="00084039" w:rsidRDefault="00AC1562">
      <w:pPr>
        <w:spacing w:line="360" w:lineRule="exact"/>
        <w:rPr>
          <w:rFonts w:ascii="宋体" w:hAnsi="宋体" w:cs="宋体"/>
          <w:szCs w:val="21"/>
        </w:rPr>
      </w:pPr>
      <w:r w:rsidRPr="00084039">
        <w:rPr>
          <w:rFonts w:ascii="宋体" w:hAnsi="宋体" w:cs="宋体" w:hint="eastAsia"/>
          <w:szCs w:val="21"/>
        </w:rPr>
        <w:t>法定代表人或代理人（签字或盖章）：</w:t>
      </w:r>
    </w:p>
    <w:p w:rsidR="009C3FAF" w:rsidRPr="00084039" w:rsidRDefault="00AC1562">
      <w:pPr>
        <w:spacing w:line="360" w:lineRule="exact"/>
        <w:rPr>
          <w:rFonts w:ascii="宋体" w:hAnsi="宋体" w:cs="宋体"/>
          <w:szCs w:val="21"/>
        </w:rPr>
      </w:pPr>
      <w:r w:rsidRPr="00084039">
        <w:rPr>
          <w:rFonts w:ascii="宋体" w:hAnsi="宋体" w:cs="宋体" w:hint="eastAsia"/>
          <w:szCs w:val="21"/>
        </w:rPr>
        <w:t>日期：      年  月   日</w:t>
      </w:r>
    </w:p>
    <w:p w:rsidR="009C3FAF" w:rsidRPr="00084039" w:rsidRDefault="009C3FAF">
      <w:pPr>
        <w:rPr>
          <w:rFonts w:ascii="宋体" w:hAnsi="宋体" w:cs="宋体"/>
          <w:sz w:val="24"/>
          <w:szCs w:val="24"/>
        </w:rPr>
      </w:pPr>
    </w:p>
    <w:p w:rsidR="009C3FAF" w:rsidRPr="00084039" w:rsidRDefault="009C3FAF">
      <w:pPr>
        <w:rPr>
          <w:rFonts w:ascii="宋体" w:hAnsi="宋体" w:cs="宋体"/>
          <w:sz w:val="24"/>
          <w:szCs w:val="24"/>
        </w:rPr>
      </w:pPr>
    </w:p>
    <w:p w:rsidR="009C3FAF" w:rsidRPr="00084039" w:rsidRDefault="00AC1562">
      <w:pPr>
        <w:rPr>
          <w:rFonts w:ascii="宋体" w:hAnsi="宋体" w:cs="宋体"/>
          <w:b/>
          <w:sz w:val="28"/>
          <w:szCs w:val="28"/>
        </w:rPr>
      </w:pPr>
      <w:r w:rsidRPr="00084039">
        <w:rPr>
          <w:rFonts w:ascii="宋体" w:hAnsi="宋体" w:cs="宋体" w:hint="eastAsia"/>
          <w:b/>
          <w:kern w:val="0"/>
          <w:szCs w:val="21"/>
        </w:rPr>
        <w:t>附件8：偏离表</w:t>
      </w:r>
    </w:p>
    <w:p w:rsidR="009C3FAF" w:rsidRPr="00084039" w:rsidRDefault="00AC1562">
      <w:pPr>
        <w:jc w:val="center"/>
        <w:rPr>
          <w:rFonts w:ascii="宋体" w:hAnsi="宋体" w:cs="宋体"/>
          <w:b/>
          <w:sz w:val="28"/>
          <w:szCs w:val="28"/>
        </w:rPr>
      </w:pPr>
      <w:r w:rsidRPr="00084039">
        <w:rPr>
          <w:rFonts w:ascii="宋体" w:hAnsi="宋体" w:cs="宋体" w:hint="eastAsia"/>
          <w:b/>
          <w:sz w:val="28"/>
          <w:szCs w:val="28"/>
        </w:rPr>
        <w:t>偏 离 表</w:t>
      </w:r>
    </w:p>
    <w:p w:rsidR="009C3FAF" w:rsidRPr="00084039" w:rsidRDefault="00AC1562">
      <w:pPr>
        <w:ind w:firstLineChars="200" w:firstLine="420"/>
        <w:rPr>
          <w:rFonts w:ascii="宋体" w:hAnsi="宋体" w:cs="宋体"/>
          <w:szCs w:val="21"/>
        </w:rPr>
      </w:pPr>
      <w:r w:rsidRPr="00084039">
        <w:rPr>
          <w:rFonts w:ascii="宋体" w:hAnsi="宋体" w:cs="宋体" w:hint="eastAsia"/>
          <w:szCs w:val="21"/>
        </w:rPr>
        <w:t>供应商应对询价通知书中规定的商务及技术部分给予充分的考虑。为了评审的需要，供应商应将这些条款的异议逐条提出或根据以下要求的格式提出偏离。</w:t>
      </w:r>
    </w:p>
    <w:p w:rsidR="009C3FAF" w:rsidRPr="00084039" w:rsidRDefault="00AC1562">
      <w:pPr>
        <w:ind w:firstLineChars="200" w:firstLine="420"/>
        <w:rPr>
          <w:rFonts w:ascii="宋体" w:hAnsi="宋体" w:cs="宋体"/>
          <w:szCs w:val="21"/>
        </w:rPr>
      </w:pPr>
      <w:r w:rsidRPr="00084039">
        <w:rPr>
          <w:rFonts w:ascii="宋体" w:hAnsi="宋体" w:cs="宋体" w:hint="eastAsia"/>
          <w:szCs w:val="21"/>
        </w:rPr>
        <w:t xml:space="preserve">如无偏离，请在本表格中写“无”，并附在响应文件中。          </w:t>
      </w:r>
    </w:p>
    <w:p w:rsidR="009C3FAF" w:rsidRPr="00084039" w:rsidRDefault="00AC1562">
      <w:pPr>
        <w:ind w:firstLineChars="200" w:firstLine="420"/>
        <w:rPr>
          <w:rFonts w:ascii="宋体" w:hAnsi="宋体" w:cs="宋体"/>
          <w:szCs w:val="21"/>
        </w:rPr>
      </w:pPr>
      <w:r w:rsidRPr="00084039">
        <w:rPr>
          <w:rFonts w:ascii="宋体" w:hAnsi="宋体"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3044"/>
        <w:gridCol w:w="1440"/>
      </w:tblGrid>
      <w:tr w:rsidR="00084039" w:rsidRPr="00084039">
        <w:trPr>
          <w:trHeight w:hRule="exact" w:val="510"/>
        </w:trPr>
        <w:tc>
          <w:tcPr>
            <w:tcW w:w="2132" w:type="dxa"/>
            <w:vAlign w:val="center"/>
          </w:tcPr>
          <w:p w:rsidR="009C3FAF" w:rsidRPr="00084039" w:rsidRDefault="00AC1562">
            <w:pPr>
              <w:rPr>
                <w:rFonts w:ascii="宋体" w:hAnsi="宋体" w:cs="宋体"/>
                <w:szCs w:val="21"/>
              </w:rPr>
            </w:pPr>
            <w:r w:rsidRPr="00084039">
              <w:rPr>
                <w:rFonts w:ascii="宋体" w:hAnsi="宋体" w:cs="宋体" w:hint="eastAsia"/>
                <w:szCs w:val="21"/>
              </w:rPr>
              <w:t>章节号</w:t>
            </w:r>
          </w:p>
        </w:tc>
        <w:tc>
          <w:tcPr>
            <w:tcW w:w="2132" w:type="dxa"/>
            <w:vAlign w:val="center"/>
          </w:tcPr>
          <w:p w:rsidR="009C3FAF" w:rsidRPr="00084039" w:rsidRDefault="00AC1562">
            <w:pPr>
              <w:rPr>
                <w:rFonts w:ascii="宋体" w:hAnsi="宋体" w:cs="宋体"/>
                <w:szCs w:val="21"/>
              </w:rPr>
            </w:pPr>
            <w:r w:rsidRPr="00084039">
              <w:rPr>
                <w:rFonts w:ascii="宋体" w:hAnsi="宋体" w:cs="宋体" w:hint="eastAsia"/>
                <w:szCs w:val="21"/>
              </w:rPr>
              <w:t>供应商的偏离</w:t>
            </w:r>
          </w:p>
        </w:tc>
        <w:tc>
          <w:tcPr>
            <w:tcW w:w="3044" w:type="dxa"/>
            <w:vAlign w:val="center"/>
          </w:tcPr>
          <w:p w:rsidR="009C3FAF" w:rsidRPr="00084039" w:rsidRDefault="00AC1562">
            <w:pPr>
              <w:rPr>
                <w:rFonts w:ascii="宋体" w:hAnsi="宋体" w:cs="宋体"/>
                <w:szCs w:val="21"/>
              </w:rPr>
            </w:pPr>
            <w:r w:rsidRPr="00084039">
              <w:rPr>
                <w:rFonts w:ascii="宋体" w:hAnsi="宋体" w:cs="宋体" w:hint="eastAsia"/>
                <w:szCs w:val="21"/>
              </w:rPr>
              <w:t>供应商偏离的理由</w:t>
            </w:r>
          </w:p>
        </w:tc>
        <w:tc>
          <w:tcPr>
            <w:tcW w:w="1440" w:type="dxa"/>
            <w:vAlign w:val="center"/>
          </w:tcPr>
          <w:p w:rsidR="009C3FAF" w:rsidRPr="00084039" w:rsidRDefault="00AC1562">
            <w:pPr>
              <w:rPr>
                <w:rFonts w:ascii="宋体" w:hAnsi="宋体" w:cs="宋体"/>
                <w:szCs w:val="21"/>
              </w:rPr>
            </w:pPr>
            <w:r w:rsidRPr="00084039">
              <w:rPr>
                <w:rFonts w:ascii="宋体" w:hAnsi="宋体" w:cs="宋体" w:hint="eastAsia"/>
                <w:szCs w:val="21"/>
              </w:rPr>
              <w:t>备注</w:t>
            </w:r>
          </w:p>
        </w:tc>
      </w:tr>
      <w:tr w:rsidR="00084039" w:rsidRPr="00084039">
        <w:trPr>
          <w:trHeight w:hRule="exact" w:val="510"/>
        </w:trPr>
        <w:tc>
          <w:tcPr>
            <w:tcW w:w="2132" w:type="dxa"/>
          </w:tcPr>
          <w:p w:rsidR="009C3FAF" w:rsidRPr="00084039" w:rsidRDefault="009C3FAF">
            <w:pPr>
              <w:rPr>
                <w:rFonts w:ascii="宋体" w:hAnsi="宋体" w:cs="宋体"/>
                <w:szCs w:val="21"/>
              </w:rPr>
            </w:pPr>
          </w:p>
        </w:tc>
        <w:tc>
          <w:tcPr>
            <w:tcW w:w="2132" w:type="dxa"/>
          </w:tcPr>
          <w:p w:rsidR="009C3FAF" w:rsidRPr="00084039" w:rsidRDefault="009C3FAF">
            <w:pPr>
              <w:rPr>
                <w:rFonts w:ascii="宋体" w:hAnsi="宋体" w:cs="宋体"/>
                <w:szCs w:val="21"/>
              </w:rPr>
            </w:pPr>
          </w:p>
        </w:tc>
        <w:tc>
          <w:tcPr>
            <w:tcW w:w="3044" w:type="dxa"/>
          </w:tcPr>
          <w:p w:rsidR="009C3FAF" w:rsidRPr="00084039" w:rsidRDefault="009C3FAF">
            <w:pPr>
              <w:rPr>
                <w:rFonts w:ascii="宋体" w:hAnsi="宋体" w:cs="宋体"/>
                <w:szCs w:val="21"/>
              </w:rPr>
            </w:pPr>
          </w:p>
        </w:tc>
        <w:tc>
          <w:tcPr>
            <w:tcW w:w="1440" w:type="dxa"/>
          </w:tcPr>
          <w:p w:rsidR="009C3FAF" w:rsidRPr="00084039" w:rsidRDefault="009C3FAF">
            <w:pPr>
              <w:rPr>
                <w:rFonts w:ascii="宋体" w:hAnsi="宋体" w:cs="宋体"/>
                <w:szCs w:val="21"/>
              </w:rPr>
            </w:pPr>
          </w:p>
        </w:tc>
      </w:tr>
      <w:tr w:rsidR="00084039" w:rsidRPr="00084039">
        <w:trPr>
          <w:trHeight w:hRule="exact" w:val="510"/>
        </w:trPr>
        <w:tc>
          <w:tcPr>
            <w:tcW w:w="2132" w:type="dxa"/>
          </w:tcPr>
          <w:p w:rsidR="009C3FAF" w:rsidRPr="00084039" w:rsidRDefault="009C3FAF">
            <w:pPr>
              <w:rPr>
                <w:rFonts w:ascii="宋体" w:hAnsi="宋体" w:cs="宋体"/>
                <w:szCs w:val="21"/>
              </w:rPr>
            </w:pPr>
          </w:p>
        </w:tc>
        <w:tc>
          <w:tcPr>
            <w:tcW w:w="2132" w:type="dxa"/>
          </w:tcPr>
          <w:p w:rsidR="009C3FAF" w:rsidRPr="00084039" w:rsidRDefault="009C3FAF">
            <w:pPr>
              <w:rPr>
                <w:rFonts w:ascii="宋体" w:hAnsi="宋体" w:cs="宋体"/>
                <w:szCs w:val="21"/>
              </w:rPr>
            </w:pPr>
          </w:p>
        </w:tc>
        <w:tc>
          <w:tcPr>
            <w:tcW w:w="3044" w:type="dxa"/>
          </w:tcPr>
          <w:p w:rsidR="009C3FAF" w:rsidRPr="00084039" w:rsidRDefault="009C3FAF">
            <w:pPr>
              <w:rPr>
                <w:rFonts w:ascii="宋体" w:hAnsi="宋体" w:cs="宋体"/>
                <w:szCs w:val="21"/>
              </w:rPr>
            </w:pPr>
          </w:p>
        </w:tc>
        <w:tc>
          <w:tcPr>
            <w:tcW w:w="1440" w:type="dxa"/>
          </w:tcPr>
          <w:p w:rsidR="009C3FAF" w:rsidRPr="00084039" w:rsidRDefault="009C3FAF">
            <w:pPr>
              <w:rPr>
                <w:rFonts w:ascii="宋体" w:hAnsi="宋体" w:cs="宋体"/>
                <w:szCs w:val="21"/>
              </w:rPr>
            </w:pPr>
          </w:p>
        </w:tc>
      </w:tr>
      <w:tr w:rsidR="00084039" w:rsidRPr="00084039">
        <w:trPr>
          <w:trHeight w:hRule="exact" w:val="510"/>
        </w:trPr>
        <w:tc>
          <w:tcPr>
            <w:tcW w:w="2132" w:type="dxa"/>
          </w:tcPr>
          <w:p w:rsidR="009C3FAF" w:rsidRPr="00084039" w:rsidRDefault="009C3FAF">
            <w:pPr>
              <w:rPr>
                <w:rFonts w:ascii="宋体" w:hAnsi="宋体" w:cs="宋体"/>
                <w:szCs w:val="21"/>
              </w:rPr>
            </w:pPr>
          </w:p>
        </w:tc>
        <w:tc>
          <w:tcPr>
            <w:tcW w:w="2132" w:type="dxa"/>
          </w:tcPr>
          <w:p w:rsidR="009C3FAF" w:rsidRPr="00084039" w:rsidRDefault="009C3FAF">
            <w:pPr>
              <w:rPr>
                <w:rFonts w:ascii="宋体" w:hAnsi="宋体" w:cs="宋体"/>
                <w:szCs w:val="21"/>
              </w:rPr>
            </w:pPr>
          </w:p>
        </w:tc>
        <w:tc>
          <w:tcPr>
            <w:tcW w:w="3044" w:type="dxa"/>
          </w:tcPr>
          <w:p w:rsidR="009C3FAF" w:rsidRPr="00084039" w:rsidRDefault="009C3FAF">
            <w:pPr>
              <w:rPr>
                <w:rFonts w:ascii="宋体" w:hAnsi="宋体" w:cs="宋体"/>
                <w:szCs w:val="21"/>
              </w:rPr>
            </w:pPr>
          </w:p>
        </w:tc>
        <w:tc>
          <w:tcPr>
            <w:tcW w:w="1440" w:type="dxa"/>
          </w:tcPr>
          <w:p w:rsidR="009C3FAF" w:rsidRPr="00084039" w:rsidRDefault="009C3FAF">
            <w:pPr>
              <w:rPr>
                <w:rFonts w:ascii="宋体" w:hAnsi="宋体" w:cs="宋体"/>
                <w:szCs w:val="21"/>
              </w:rPr>
            </w:pPr>
          </w:p>
        </w:tc>
      </w:tr>
    </w:tbl>
    <w:p w:rsidR="009C3FAF" w:rsidRPr="00084039" w:rsidRDefault="00AC1562">
      <w:pPr>
        <w:spacing w:line="360" w:lineRule="exact"/>
        <w:rPr>
          <w:rFonts w:ascii="宋体" w:hAnsi="宋体" w:cs="宋体"/>
          <w:szCs w:val="21"/>
        </w:rPr>
      </w:pPr>
      <w:r w:rsidRPr="00084039">
        <w:rPr>
          <w:rFonts w:ascii="宋体" w:hAnsi="宋体" w:cs="宋体" w:hint="eastAsia"/>
          <w:szCs w:val="21"/>
        </w:rPr>
        <w:t>供应商</w:t>
      </w:r>
      <w:r w:rsidRPr="00084039">
        <w:rPr>
          <w:rFonts w:ascii="宋体" w:hAnsi="宋体" w:hint="eastAsia"/>
          <w:szCs w:val="21"/>
        </w:rPr>
        <w:t>名称（公章）：</w:t>
      </w:r>
    </w:p>
    <w:p w:rsidR="009C3FAF" w:rsidRPr="00084039" w:rsidRDefault="00AC1562">
      <w:pPr>
        <w:spacing w:line="360" w:lineRule="exact"/>
        <w:rPr>
          <w:rFonts w:ascii="宋体" w:hAnsi="宋体" w:cs="宋体"/>
          <w:szCs w:val="21"/>
        </w:rPr>
      </w:pPr>
      <w:r w:rsidRPr="00084039">
        <w:rPr>
          <w:rFonts w:ascii="宋体" w:hAnsi="宋体" w:cs="宋体" w:hint="eastAsia"/>
          <w:szCs w:val="21"/>
        </w:rPr>
        <w:t>法定代表人或代理人（签字或盖章）：</w:t>
      </w:r>
    </w:p>
    <w:p w:rsidR="009C3FAF" w:rsidRPr="00084039" w:rsidRDefault="00AC1562">
      <w:pPr>
        <w:spacing w:line="360" w:lineRule="exact"/>
        <w:rPr>
          <w:rFonts w:ascii="宋体" w:hAnsi="宋体" w:cs="宋体"/>
          <w:szCs w:val="21"/>
        </w:rPr>
      </w:pPr>
      <w:r w:rsidRPr="00084039">
        <w:rPr>
          <w:rFonts w:ascii="宋体" w:hAnsi="宋体" w:cs="宋体" w:hint="eastAsia"/>
          <w:szCs w:val="21"/>
        </w:rPr>
        <w:t>日期：      年  月   日</w:t>
      </w:r>
    </w:p>
    <w:p w:rsidR="009C3FAF" w:rsidRPr="00084039" w:rsidRDefault="009C3FAF">
      <w:pPr>
        <w:rPr>
          <w:rFonts w:ascii="宋体" w:hAnsi="宋体" w:cs="宋体"/>
          <w:sz w:val="24"/>
          <w:szCs w:val="24"/>
        </w:rPr>
      </w:pPr>
    </w:p>
    <w:p w:rsidR="009C3FAF" w:rsidRPr="00084039" w:rsidRDefault="009C3FAF">
      <w:pPr>
        <w:rPr>
          <w:rFonts w:ascii="宋体" w:hAnsi="宋体" w:cs="宋体"/>
          <w:sz w:val="24"/>
          <w:szCs w:val="24"/>
        </w:rPr>
      </w:pPr>
    </w:p>
    <w:p w:rsidR="009C3FAF" w:rsidRPr="00084039" w:rsidRDefault="00AC1562">
      <w:pPr>
        <w:widowControl/>
        <w:snapToGrid w:val="0"/>
        <w:spacing w:line="360" w:lineRule="auto"/>
        <w:ind w:right="-308"/>
        <w:jc w:val="center"/>
        <w:rPr>
          <w:rFonts w:ascii="黑体" w:eastAsia="黑体" w:hAnsi="宋体" w:cs="宋体"/>
          <w:b/>
          <w:bCs/>
          <w:sz w:val="28"/>
          <w:szCs w:val="28"/>
        </w:rPr>
      </w:pPr>
      <w:r w:rsidRPr="00084039">
        <w:rPr>
          <w:rFonts w:ascii="黑体" w:eastAsia="黑体" w:hAnsi="宋体" w:cs="宋体" w:hint="eastAsia"/>
          <w:b/>
          <w:bCs/>
          <w:sz w:val="28"/>
          <w:szCs w:val="28"/>
        </w:rPr>
        <w:t>本询价通知书的最终解释权归常州市城投建设工程招标有限公司所有</w:t>
      </w:r>
    </w:p>
    <w:p w:rsidR="009C3FAF" w:rsidRPr="00084039" w:rsidRDefault="00AC1562">
      <w:pPr>
        <w:widowControl/>
        <w:snapToGrid w:val="0"/>
        <w:spacing w:line="360" w:lineRule="auto"/>
        <w:ind w:right="-308"/>
        <w:jc w:val="center"/>
        <w:rPr>
          <w:rFonts w:ascii="黑体" w:eastAsia="黑体" w:hAnsi="宋体" w:cs="宋体"/>
          <w:b/>
          <w:bCs/>
          <w:sz w:val="28"/>
          <w:szCs w:val="28"/>
        </w:rPr>
      </w:pPr>
      <w:r w:rsidRPr="00084039">
        <w:rPr>
          <w:rFonts w:ascii="黑体" w:eastAsia="黑体" w:hAnsi="宋体" w:cs="宋体" w:hint="eastAsia"/>
          <w:b/>
          <w:bCs/>
          <w:sz w:val="28"/>
          <w:szCs w:val="28"/>
        </w:rPr>
        <w:t>（全文完）</w:t>
      </w:r>
    </w:p>
    <w:sectPr w:rsidR="009C3FAF" w:rsidRPr="00084039">
      <w:headerReference w:type="default" r:id="rId10"/>
      <w:footerReference w:type="default" r:id="rId11"/>
      <w:pgSz w:w="11907" w:h="16839"/>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4912E26" w15:done="0"/>
  <w15:commentEx w15:paraId="1603061D" w15:done="0" w15:paraIdParent="04912E26"/>
  <w15:commentEx w15:paraId="301B7FDD" w15:done="0"/>
  <w15:commentEx w15:paraId="7B0666AD" w15:done="0" w15:paraIdParent="301B7FDD"/>
  <w15:commentEx w15:paraId="4C892B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D59" w:rsidRDefault="00F64D59">
      <w:r>
        <w:separator/>
      </w:r>
    </w:p>
  </w:endnote>
  <w:endnote w:type="continuationSeparator" w:id="0">
    <w:p w:rsidR="00F64D59" w:rsidRDefault="00F6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AF" w:rsidRDefault="00AC1562">
    <w:pPr>
      <w:pStyle w:val="ac"/>
      <w:ind w:right="360" w:firstLine="360"/>
      <w:jc w:val="center"/>
      <w:rPr>
        <w:rFonts w:ascii="仿宋_GB2312" w:eastAsia="仿宋_GB2312" w:hAnsi="宋体"/>
      </w:rPr>
    </w:pPr>
    <w:r>
      <w:rPr>
        <w:rFonts w:ascii="仿宋_GB2312" w:eastAsia="仿宋_GB2312" w:hAnsi="宋体" w:hint="eastAsia"/>
        <w:szCs w:val="21"/>
      </w:rPr>
      <w:t xml:space="preserve">第 </w:t>
    </w:r>
    <w:r>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Pr>
        <w:rFonts w:ascii="仿宋_GB2312" w:eastAsia="仿宋_GB2312" w:hAnsi="宋体" w:hint="eastAsia"/>
        <w:szCs w:val="21"/>
      </w:rPr>
      <w:fldChar w:fldCharType="separate"/>
    </w:r>
    <w:r w:rsidR="00303C5B">
      <w:rPr>
        <w:rFonts w:ascii="仿宋_GB2312" w:eastAsia="仿宋_GB2312" w:hAnsi="宋体"/>
        <w:noProof/>
        <w:szCs w:val="21"/>
      </w:rPr>
      <w:t>2</w:t>
    </w:r>
    <w:r>
      <w:rPr>
        <w:rFonts w:ascii="仿宋_GB2312" w:eastAsia="仿宋_GB2312" w:hAnsi="宋体" w:hint="eastAsia"/>
        <w:szCs w:val="21"/>
      </w:rPr>
      <w:fldChar w:fldCharType="end"/>
    </w:r>
    <w:r>
      <w:rPr>
        <w:rFonts w:ascii="仿宋_GB2312" w:eastAsia="仿宋_GB2312" w:hAnsi="宋体" w:hint="eastAsia"/>
        <w:szCs w:val="21"/>
      </w:rPr>
      <w:t xml:space="preserve"> 页 共 </w:t>
    </w:r>
    <w:r>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Pr>
        <w:rFonts w:ascii="仿宋_GB2312" w:eastAsia="仿宋_GB2312" w:hAnsi="宋体" w:hint="eastAsia"/>
        <w:szCs w:val="21"/>
      </w:rPr>
      <w:fldChar w:fldCharType="separate"/>
    </w:r>
    <w:r w:rsidR="00303C5B">
      <w:rPr>
        <w:rFonts w:ascii="仿宋_GB2312" w:eastAsia="仿宋_GB2312" w:hAnsi="宋体"/>
        <w:noProof/>
        <w:szCs w:val="21"/>
      </w:rPr>
      <w:t>16</w:t>
    </w:r>
    <w:r>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D59" w:rsidRDefault="00F64D59">
      <w:r>
        <w:separator/>
      </w:r>
    </w:p>
  </w:footnote>
  <w:footnote w:type="continuationSeparator" w:id="0">
    <w:p w:rsidR="00F64D59" w:rsidRDefault="00F6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AF" w:rsidRDefault="00AC1562">
    <w:pPr>
      <w:pStyle w:val="ad"/>
      <w:jc w:val="right"/>
    </w:pPr>
    <w:r>
      <w:rPr>
        <w:noProof/>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401310" cy="5401310"/>
          <wp:effectExtent l="0" t="0" r="8890" b="8890"/>
          <wp:wrapNone/>
          <wp:docPr id="11"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常州市</w:t>
    </w:r>
    <w:r>
      <w:t>城投建设工程招标有限公司</w:t>
    </w:r>
    <w:r>
      <w:rPr>
        <w:rFonts w:hint="eastAsia"/>
      </w:rPr>
      <w:t>询价通知书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媛">
    <w15:presenceInfo w15:providerId="None" w15:userId="张媛"/>
  </w15:person>
  <w15:person w15:author="谜">
    <w15:presenceInfo w15:providerId="WPS Office" w15:userId="1881916393"/>
  </w15:person>
  <w15:person w15:author="兰馥郁">
    <w15:presenceInfo w15:providerId="WPS Office" w15:userId="2823886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CE"/>
    <w:rsid w:val="0000020E"/>
    <w:rsid w:val="00012B5A"/>
    <w:rsid w:val="00014697"/>
    <w:rsid w:val="00015726"/>
    <w:rsid w:val="00015A25"/>
    <w:rsid w:val="00021A28"/>
    <w:rsid w:val="000322C7"/>
    <w:rsid w:val="00036ABA"/>
    <w:rsid w:val="000400AF"/>
    <w:rsid w:val="000419E2"/>
    <w:rsid w:val="00041CA7"/>
    <w:rsid w:val="00042FA4"/>
    <w:rsid w:val="00046E7B"/>
    <w:rsid w:val="00052763"/>
    <w:rsid w:val="00056CF3"/>
    <w:rsid w:val="0005783A"/>
    <w:rsid w:val="0006059F"/>
    <w:rsid w:val="00074403"/>
    <w:rsid w:val="00075542"/>
    <w:rsid w:val="000773BD"/>
    <w:rsid w:val="000817FB"/>
    <w:rsid w:val="00082A56"/>
    <w:rsid w:val="00083D5E"/>
    <w:rsid w:val="00084039"/>
    <w:rsid w:val="0008635D"/>
    <w:rsid w:val="00091073"/>
    <w:rsid w:val="00094B97"/>
    <w:rsid w:val="000952EA"/>
    <w:rsid w:val="00096808"/>
    <w:rsid w:val="000A4468"/>
    <w:rsid w:val="000A46C6"/>
    <w:rsid w:val="000A641F"/>
    <w:rsid w:val="000A7812"/>
    <w:rsid w:val="000B0984"/>
    <w:rsid w:val="000B1A7B"/>
    <w:rsid w:val="000B3498"/>
    <w:rsid w:val="000C32B2"/>
    <w:rsid w:val="000C42E4"/>
    <w:rsid w:val="000C5105"/>
    <w:rsid w:val="000C7FBE"/>
    <w:rsid w:val="000D1155"/>
    <w:rsid w:val="000D2205"/>
    <w:rsid w:val="000D25CF"/>
    <w:rsid w:val="000D3930"/>
    <w:rsid w:val="000D46DC"/>
    <w:rsid w:val="000D6F17"/>
    <w:rsid w:val="000D7DF9"/>
    <w:rsid w:val="000E648F"/>
    <w:rsid w:val="000F241A"/>
    <w:rsid w:val="000F3ED5"/>
    <w:rsid w:val="000F75F5"/>
    <w:rsid w:val="001260CA"/>
    <w:rsid w:val="0013336B"/>
    <w:rsid w:val="0014201D"/>
    <w:rsid w:val="001613AA"/>
    <w:rsid w:val="001618E0"/>
    <w:rsid w:val="0016565C"/>
    <w:rsid w:val="00165C9C"/>
    <w:rsid w:val="00166978"/>
    <w:rsid w:val="001673E7"/>
    <w:rsid w:val="00167974"/>
    <w:rsid w:val="00167E08"/>
    <w:rsid w:val="00171A88"/>
    <w:rsid w:val="00172903"/>
    <w:rsid w:val="001741AE"/>
    <w:rsid w:val="0017525A"/>
    <w:rsid w:val="001768A7"/>
    <w:rsid w:val="001818C1"/>
    <w:rsid w:val="00181D21"/>
    <w:rsid w:val="00184DD0"/>
    <w:rsid w:val="00193AB1"/>
    <w:rsid w:val="001A79B9"/>
    <w:rsid w:val="001B19F7"/>
    <w:rsid w:val="001B3BCD"/>
    <w:rsid w:val="001B45DE"/>
    <w:rsid w:val="001B777A"/>
    <w:rsid w:val="001C13D0"/>
    <w:rsid w:val="001C3A68"/>
    <w:rsid w:val="001C5925"/>
    <w:rsid w:val="001C764D"/>
    <w:rsid w:val="001C7688"/>
    <w:rsid w:val="001D4303"/>
    <w:rsid w:val="001D56BC"/>
    <w:rsid w:val="001D7A92"/>
    <w:rsid w:val="001E0507"/>
    <w:rsid w:val="001E0EEA"/>
    <w:rsid w:val="001E7A74"/>
    <w:rsid w:val="001F2762"/>
    <w:rsid w:val="001F3D80"/>
    <w:rsid w:val="00202527"/>
    <w:rsid w:val="00204044"/>
    <w:rsid w:val="0020430E"/>
    <w:rsid w:val="00206501"/>
    <w:rsid w:val="00207310"/>
    <w:rsid w:val="00214A06"/>
    <w:rsid w:val="002167F7"/>
    <w:rsid w:val="0022236B"/>
    <w:rsid w:val="00224761"/>
    <w:rsid w:val="00224C20"/>
    <w:rsid w:val="00227AF2"/>
    <w:rsid w:val="00231317"/>
    <w:rsid w:val="0023309A"/>
    <w:rsid w:val="0024132F"/>
    <w:rsid w:val="00244306"/>
    <w:rsid w:val="002473E2"/>
    <w:rsid w:val="00254B97"/>
    <w:rsid w:val="00266CFA"/>
    <w:rsid w:val="002722D7"/>
    <w:rsid w:val="0027705C"/>
    <w:rsid w:val="0028101A"/>
    <w:rsid w:val="0028762C"/>
    <w:rsid w:val="00291CF2"/>
    <w:rsid w:val="002A22F9"/>
    <w:rsid w:val="002A6B32"/>
    <w:rsid w:val="002B0952"/>
    <w:rsid w:val="002B63EC"/>
    <w:rsid w:val="002B67F6"/>
    <w:rsid w:val="002C3F8C"/>
    <w:rsid w:val="002C484D"/>
    <w:rsid w:val="002C691D"/>
    <w:rsid w:val="002D1E5D"/>
    <w:rsid w:val="002E55E5"/>
    <w:rsid w:val="002E5FC2"/>
    <w:rsid w:val="002F7FC8"/>
    <w:rsid w:val="00303C5B"/>
    <w:rsid w:val="00312764"/>
    <w:rsid w:val="00314175"/>
    <w:rsid w:val="003165D3"/>
    <w:rsid w:val="00317BA9"/>
    <w:rsid w:val="003221C2"/>
    <w:rsid w:val="00322A6D"/>
    <w:rsid w:val="00324022"/>
    <w:rsid w:val="00334015"/>
    <w:rsid w:val="00335D65"/>
    <w:rsid w:val="003363A4"/>
    <w:rsid w:val="00337963"/>
    <w:rsid w:val="00341E0E"/>
    <w:rsid w:val="00345DA0"/>
    <w:rsid w:val="00347E49"/>
    <w:rsid w:val="003513FF"/>
    <w:rsid w:val="0039228B"/>
    <w:rsid w:val="003929DA"/>
    <w:rsid w:val="003943D6"/>
    <w:rsid w:val="003A745D"/>
    <w:rsid w:val="003B0DFB"/>
    <w:rsid w:val="003B18FB"/>
    <w:rsid w:val="003B4E0D"/>
    <w:rsid w:val="003B6B85"/>
    <w:rsid w:val="003D1F05"/>
    <w:rsid w:val="0040022F"/>
    <w:rsid w:val="00400C99"/>
    <w:rsid w:val="004037B8"/>
    <w:rsid w:val="0040561B"/>
    <w:rsid w:val="0041101E"/>
    <w:rsid w:val="00412BDF"/>
    <w:rsid w:val="0041398C"/>
    <w:rsid w:val="00415602"/>
    <w:rsid w:val="004158E4"/>
    <w:rsid w:val="0042044F"/>
    <w:rsid w:val="00424FD7"/>
    <w:rsid w:val="00427FA8"/>
    <w:rsid w:val="00433AB6"/>
    <w:rsid w:val="00435BD9"/>
    <w:rsid w:val="00437697"/>
    <w:rsid w:val="00440236"/>
    <w:rsid w:val="00440DDB"/>
    <w:rsid w:val="00440FA5"/>
    <w:rsid w:val="0044448A"/>
    <w:rsid w:val="00444BFD"/>
    <w:rsid w:val="004504B0"/>
    <w:rsid w:val="00451792"/>
    <w:rsid w:val="004520B1"/>
    <w:rsid w:val="00453547"/>
    <w:rsid w:val="00460611"/>
    <w:rsid w:val="00465E08"/>
    <w:rsid w:val="0047598B"/>
    <w:rsid w:val="00480E53"/>
    <w:rsid w:val="004818D0"/>
    <w:rsid w:val="00490E88"/>
    <w:rsid w:val="004A481D"/>
    <w:rsid w:val="004A58E4"/>
    <w:rsid w:val="004A5FEF"/>
    <w:rsid w:val="004A7C9A"/>
    <w:rsid w:val="004B0B0D"/>
    <w:rsid w:val="004B44A4"/>
    <w:rsid w:val="004B4F00"/>
    <w:rsid w:val="004B5B63"/>
    <w:rsid w:val="004B696E"/>
    <w:rsid w:val="004B756D"/>
    <w:rsid w:val="004C4E32"/>
    <w:rsid w:val="004C5F5E"/>
    <w:rsid w:val="004D23E5"/>
    <w:rsid w:val="004D3DF6"/>
    <w:rsid w:val="004D475D"/>
    <w:rsid w:val="004F006A"/>
    <w:rsid w:val="004F00D9"/>
    <w:rsid w:val="004F27A1"/>
    <w:rsid w:val="004F4654"/>
    <w:rsid w:val="004F544B"/>
    <w:rsid w:val="00501458"/>
    <w:rsid w:val="005035DB"/>
    <w:rsid w:val="00531C40"/>
    <w:rsid w:val="005340D4"/>
    <w:rsid w:val="0054138F"/>
    <w:rsid w:val="0054726A"/>
    <w:rsid w:val="0055296D"/>
    <w:rsid w:val="005541D4"/>
    <w:rsid w:val="005678DF"/>
    <w:rsid w:val="00571CB0"/>
    <w:rsid w:val="00572319"/>
    <w:rsid w:val="00575D0F"/>
    <w:rsid w:val="0057623B"/>
    <w:rsid w:val="0057795C"/>
    <w:rsid w:val="00577EAB"/>
    <w:rsid w:val="00581297"/>
    <w:rsid w:val="005839BB"/>
    <w:rsid w:val="005848CA"/>
    <w:rsid w:val="005866EE"/>
    <w:rsid w:val="00587860"/>
    <w:rsid w:val="005915E8"/>
    <w:rsid w:val="0059382A"/>
    <w:rsid w:val="00593FC3"/>
    <w:rsid w:val="005954A9"/>
    <w:rsid w:val="005A24D8"/>
    <w:rsid w:val="005A4DE4"/>
    <w:rsid w:val="005A5B31"/>
    <w:rsid w:val="005A62FA"/>
    <w:rsid w:val="005B1EC0"/>
    <w:rsid w:val="005B6228"/>
    <w:rsid w:val="005C2B8C"/>
    <w:rsid w:val="005C4B2D"/>
    <w:rsid w:val="005D37D0"/>
    <w:rsid w:val="005D3CDE"/>
    <w:rsid w:val="005E11E7"/>
    <w:rsid w:val="005E219D"/>
    <w:rsid w:val="005E516B"/>
    <w:rsid w:val="005E5E35"/>
    <w:rsid w:val="005F0E8F"/>
    <w:rsid w:val="005F62B0"/>
    <w:rsid w:val="005F6BB0"/>
    <w:rsid w:val="0060158F"/>
    <w:rsid w:val="00605DCC"/>
    <w:rsid w:val="006074CE"/>
    <w:rsid w:val="0061680A"/>
    <w:rsid w:val="006228D2"/>
    <w:rsid w:val="0062367D"/>
    <w:rsid w:val="006238D6"/>
    <w:rsid w:val="0062410F"/>
    <w:rsid w:val="00626566"/>
    <w:rsid w:val="0063039E"/>
    <w:rsid w:val="00630733"/>
    <w:rsid w:val="006335DD"/>
    <w:rsid w:val="006338D3"/>
    <w:rsid w:val="00643426"/>
    <w:rsid w:val="00651A01"/>
    <w:rsid w:val="00654932"/>
    <w:rsid w:val="00662F1B"/>
    <w:rsid w:val="00662F86"/>
    <w:rsid w:val="00666689"/>
    <w:rsid w:val="006763C4"/>
    <w:rsid w:val="00677300"/>
    <w:rsid w:val="00682E83"/>
    <w:rsid w:val="0069184F"/>
    <w:rsid w:val="00692769"/>
    <w:rsid w:val="006B19D6"/>
    <w:rsid w:val="006B3C52"/>
    <w:rsid w:val="006B4AE3"/>
    <w:rsid w:val="006B70BC"/>
    <w:rsid w:val="006C306D"/>
    <w:rsid w:val="006C497B"/>
    <w:rsid w:val="006C4B8B"/>
    <w:rsid w:val="006C5A62"/>
    <w:rsid w:val="006C7153"/>
    <w:rsid w:val="006D4570"/>
    <w:rsid w:val="006D65E4"/>
    <w:rsid w:val="006E612B"/>
    <w:rsid w:val="006E7446"/>
    <w:rsid w:val="006F00A7"/>
    <w:rsid w:val="006F342E"/>
    <w:rsid w:val="006F3ECF"/>
    <w:rsid w:val="006F5A14"/>
    <w:rsid w:val="00703916"/>
    <w:rsid w:val="00704CFF"/>
    <w:rsid w:val="007069D3"/>
    <w:rsid w:val="007079B2"/>
    <w:rsid w:val="007100E8"/>
    <w:rsid w:val="0071123F"/>
    <w:rsid w:val="00713654"/>
    <w:rsid w:val="0072015B"/>
    <w:rsid w:val="0072290A"/>
    <w:rsid w:val="00731B9B"/>
    <w:rsid w:val="00734418"/>
    <w:rsid w:val="0073477E"/>
    <w:rsid w:val="007348B4"/>
    <w:rsid w:val="00741234"/>
    <w:rsid w:val="007469C3"/>
    <w:rsid w:val="007575BA"/>
    <w:rsid w:val="007602FF"/>
    <w:rsid w:val="00762006"/>
    <w:rsid w:val="007626A0"/>
    <w:rsid w:val="00765EC9"/>
    <w:rsid w:val="00770320"/>
    <w:rsid w:val="00771A8C"/>
    <w:rsid w:val="00773B4C"/>
    <w:rsid w:val="007755F1"/>
    <w:rsid w:val="00776049"/>
    <w:rsid w:val="007765C1"/>
    <w:rsid w:val="00783E15"/>
    <w:rsid w:val="007860B7"/>
    <w:rsid w:val="00790294"/>
    <w:rsid w:val="00790E64"/>
    <w:rsid w:val="007912D8"/>
    <w:rsid w:val="0079178C"/>
    <w:rsid w:val="0079462D"/>
    <w:rsid w:val="007955D0"/>
    <w:rsid w:val="007A0909"/>
    <w:rsid w:val="007A2C2F"/>
    <w:rsid w:val="007A34BD"/>
    <w:rsid w:val="007A6DDA"/>
    <w:rsid w:val="007B4F3B"/>
    <w:rsid w:val="007B5863"/>
    <w:rsid w:val="007B59D1"/>
    <w:rsid w:val="007B608D"/>
    <w:rsid w:val="007C20D6"/>
    <w:rsid w:val="007C484E"/>
    <w:rsid w:val="007C5AF7"/>
    <w:rsid w:val="007C6A33"/>
    <w:rsid w:val="007D3503"/>
    <w:rsid w:val="007D5917"/>
    <w:rsid w:val="007E0F98"/>
    <w:rsid w:val="007E73CA"/>
    <w:rsid w:val="007F1F32"/>
    <w:rsid w:val="007F3FAB"/>
    <w:rsid w:val="00806EC0"/>
    <w:rsid w:val="00815DF9"/>
    <w:rsid w:val="008177C8"/>
    <w:rsid w:val="0082199C"/>
    <w:rsid w:val="00822DE9"/>
    <w:rsid w:val="008335B2"/>
    <w:rsid w:val="00835272"/>
    <w:rsid w:val="008364DB"/>
    <w:rsid w:val="00842EFC"/>
    <w:rsid w:val="008459D0"/>
    <w:rsid w:val="00851E04"/>
    <w:rsid w:val="00853BCA"/>
    <w:rsid w:val="00853FCA"/>
    <w:rsid w:val="00860411"/>
    <w:rsid w:val="008605C4"/>
    <w:rsid w:val="00870FC6"/>
    <w:rsid w:val="008746CA"/>
    <w:rsid w:val="00880073"/>
    <w:rsid w:val="0088263F"/>
    <w:rsid w:val="00882A19"/>
    <w:rsid w:val="00882C01"/>
    <w:rsid w:val="00892B56"/>
    <w:rsid w:val="00893469"/>
    <w:rsid w:val="008A487B"/>
    <w:rsid w:val="008B2D42"/>
    <w:rsid w:val="008B49E6"/>
    <w:rsid w:val="008C0B52"/>
    <w:rsid w:val="008C1A68"/>
    <w:rsid w:val="008C1FFB"/>
    <w:rsid w:val="008C5C2E"/>
    <w:rsid w:val="008D20AF"/>
    <w:rsid w:val="008E0207"/>
    <w:rsid w:val="008E4EBC"/>
    <w:rsid w:val="008E5B34"/>
    <w:rsid w:val="008F1B90"/>
    <w:rsid w:val="008F29B3"/>
    <w:rsid w:val="008F3899"/>
    <w:rsid w:val="008F7A7B"/>
    <w:rsid w:val="00904884"/>
    <w:rsid w:val="009060AB"/>
    <w:rsid w:val="00915016"/>
    <w:rsid w:val="00915E4E"/>
    <w:rsid w:val="00917819"/>
    <w:rsid w:val="00921C13"/>
    <w:rsid w:val="009233B6"/>
    <w:rsid w:val="00924B7C"/>
    <w:rsid w:val="009275A0"/>
    <w:rsid w:val="0093070E"/>
    <w:rsid w:val="00934CB5"/>
    <w:rsid w:val="009364EF"/>
    <w:rsid w:val="00943B14"/>
    <w:rsid w:val="00952239"/>
    <w:rsid w:val="00952F27"/>
    <w:rsid w:val="009530AC"/>
    <w:rsid w:val="00954444"/>
    <w:rsid w:val="009602D5"/>
    <w:rsid w:val="0097387C"/>
    <w:rsid w:val="00974006"/>
    <w:rsid w:val="009847A3"/>
    <w:rsid w:val="009917D9"/>
    <w:rsid w:val="009960A6"/>
    <w:rsid w:val="009A15E2"/>
    <w:rsid w:val="009A1A5F"/>
    <w:rsid w:val="009A45CF"/>
    <w:rsid w:val="009B1E2B"/>
    <w:rsid w:val="009B5460"/>
    <w:rsid w:val="009B7AC1"/>
    <w:rsid w:val="009C04FF"/>
    <w:rsid w:val="009C3FAF"/>
    <w:rsid w:val="009D247D"/>
    <w:rsid w:val="009D7C28"/>
    <w:rsid w:val="009E32E4"/>
    <w:rsid w:val="009E3339"/>
    <w:rsid w:val="009E36A7"/>
    <w:rsid w:val="009E4E80"/>
    <w:rsid w:val="009F1C4A"/>
    <w:rsid w:val="009F501D"/>
    <w:rsid w:val="00A01739"/>
    <w:rsid w:val="00A051E1"/>
    <w:rsid w:val="00A054A4"/>
    <w:rsid w:val="00A1398D"/>
    <w:rsid w:val="00A13BE0"/>
    <w:rsid w:val="00A177EA"/>
    <w:rsid w:val="00A2530D"/>
    <w:rsid w:val="00A27DD8"/>
    <w:rsid w:val="00A3325A"/>
    <w:rsid w:val="00A371CF"/>
    <w:rsid w:val="00A4015B"/>
    <w:rsid w:val="00A477E5"/>
    <w:rsid w:val="00A47923"/>
    <w:rsid w:val="00A51AED"/>
    <w:rsid w:val="00A60A45"/>
    <w:rsid w:val="00A61053"/>
    <w:rsid w:val="00A61C0E"/>
    <w:rsid w:val="00A71AE2"/>
    <w:rsid w:val="00A82063"/>
    <w:rsid w:val="00A87443"/>
    <w:rsid w:val="00A90CA0"/>
    <w:rsid w:val="00A973C7"/>
    <w:rsid w:val="00AA048E"/>
    <w:rsid w:val="00AA3097"/>
    <w:rsid w:val="00AA42A7"/>
    <w:rsid w:val="00AA42D2"/>
    <w:rsid w:val="00AA6993"/>
    <w:rsid w:val="00AB4A29"/>
    <w:rsid w:val="00AC0691"/>
    <w:rsid w:val="00AC1562"/>
    <w:rsid w:val="00AC461D"/>
    <w:rsid w:val="00AC4E0E"/>
    <w:rsid w:val="00AC571C"/>
    <w:rsid w:val="00AD4C39"/>
    <w:rsid w:val="00AD78AF"/>
    <w:rsid w:val="00AE33A9"/>
    <w:rsid w:val="00AE68FB"/>
    <w:rsid w:val="00AE74D3"/>
    <w:rsid w:val="00AF0B70"/>
    <w:rsid w:val="00AF2C0A"/>
    <w:rsid w:val="00AF3988"/>
    <w:rsid w:val="00AF3F63"/>
    <w:rsid w:val="00AF6552"/>
    <w:rsid w:val="00AF6F60"/>
    <w:rsid w:val="00B107F9"/>
    <w:rsid w:val="00B10E77"/>
    <w:rsid w:val="00B123C7"/>
    <w:rsid w:val="00B13E27"/>
    <w:rsid w:val="00B144D2"/>
    <w:rsid w:val="00B16CBB"/>
    <w:rsid w:val="00B2233D"/>
    <w:rsid w:val="00B22E9E"/>
    <w:rsid w:val="00B26522"/>
    <w:rsid w:val="00B268EA"/>
    <w:rsid w:val="00B30D45"/>
    <w:rsid w:val="00B33CAB"/>
    <w:rsid w:val="00B34C70"/>
    <w:rsid w:val="00B3570D"/>
    <w:rsid w:val="00B35EFF"/>
    <w:rsid w:val="00B41993"/>
    <w:rsid w:val="00B50FA0"/>
    <w:rsid w:val="00B5677F"/>
    <w:rsid w:val="00B57374"/>
    <w:rsid w:val="00B601B1"/>
    <w:rsid w:val="00B63A6E"/>
    <w:rsid w:val="00B65A91"/>
    <w:rsid w:val="00B702DE"/>
    <w:rsid w:val="00B71B78"/>
    <w:rsid w:val="00B72EB1"/>
    <w:rsid w:val="00B743B4"/>
    <w:rsid w:val="00B7498A"/>
    <w:rsid w:val="00B76A7F"/>
    <w:rsid w:val="00B82131"/>
    <w:rsid w:val="00B84568"/>
    <w:rsid w:val="00B84D9D"/>
    <w:rsid w:val="00B96AF0"/>
    <w:rsid w:val="00BA404F"/>
    <w:rsid w:val="00BA5AA4"/>
    <w:rsid w:val="00BB010D"/>
    <w:rsid w:val="00BB3387"/>
    <w:rsid w:val="00BB69D4"/>
    <w:rsid w:val="00BC2F12"/>
    <w:rsid w:val="00BC2FAB"/>
    <w:rsid w:val="00BC609B"/>
    <w:rsid w:val="00BD2D1C"/>
    <w:rsid w:val="00BD772B"/>
    <w:rsid w:val="00BE1EEA"/>
    <w:rsid w:val="00BE2EE8"/>
    <w:rsid w:val="00BE6070"/>
    <w:rsid w:val="00BF29FD"/>
    <w:rsid w:val="00BF2E7F"/>
    <w:rsid w:val="00BF3997"/>
    <w:rsid w:val="00BF6568"/>
    <w:rsid w:val="00C058A0"/>
    <w:rsid w:val="00C07EE9"/>
    <w:rsid w:val="00C10145"/>
    <w:rsid w:val="00C10DC3"/>
    <w:rsid w:val="00C10E36"/>
    <w:rsid w:val="00C151C2"/>
    <w:rsid w:val="00C16F5B"/>
    <w:rsid w:val="00C179AF"/>
    <w:rsid w:val="00C208FC"/>
    <w:rsid w:val="00C21858"/>
    <w:rsid w:val="00C3105D"/>
    <w:rsid w:val="00C31576"/>
    <w:rsid w:val="00C31D2F"/>
    <w:rsid w:val="00C40DA3"/>
    <w:rsid w:val="00C42121"/>
    <w:rsid w:val="00C42B9C"/>
    <w:rsid w:val="00C448C8"/>
    <w:rsid w:val="00C528EB"/>
    <w:rsid w:val="00C559CF"/>
    <w:rsid w:val="00C6050B"/>
    <w:rsid w:val="00C609D5"/>
    <w:rsid w:val="00C62196"/>
    <w:rsid w:val="00C63EB2"/>
    <w:rsid w:val="00C6568B"/>
    <w:rsid w:val="00C6597B"/>
    <w:rsid w:val="00C67AE3"/>
    <w:rsid w:val="00C74191"/>
    <w:rsid w:val="00C748E6"/>
    <w:rsid w:val="00C75A82"/>
    <w:rsid w:val="00C772FE"/>
    <w:rsid w:val="00C83DDA"/>
    <w:rsid w:val="00C87F49"/>
    <w:rsid w:val="00C9009E"/>
    <w:rsid w:val="00C957F6"/>
    <w:rsid w:val="00C97308"/>
    <w:rsid w:val="00CA2B00"/>
    <w:rsid w:val="00CA2EF7"/>
    <w:rsid w:val="00CA7250"/>
    <w:rsid w:val="00CB09C0"/>
    <w:rsid w:val="00CB2444"/>
    <w:rsid w:val="00CB75C0"/>
    <w:rsid w:val="00CB7623"/>
    <w:rsid w:val="00CC5DB3"/>
    <w:rsid w:val="00CC786F"/>
    <w:rsid w:val="00CD0EF7"/>
    <w:rsid w:val="00CD368E"/>
    <w:rsid w:val="00CD4227"/>
    <w:rsid w:val="00CE2ACF"/>
    <w:rsid w:val="00CE66CB"/>
    <w:rsid w:val="00CF07F3"/>
    <w:rsid w:val="00CF152A"/>
    <w:rsid w:val="00CF2016"/>
    <w:rsid w:val="00CF4B79"/>
    <w:rsid w:val="00D00172"/>
    <w:rsid w:val="00D04175"/>
    <w:rsid w:val="00D06165"/>
    <w:rsid w:val="00D11C4B"/>
    <w:rsid w:val="00D1202C"/>
    <w:rsid w:val="00D14229"/>
    <w:rsid w:val="00D17FBB"/>
    <w:rsid w:val="00D223F3"/>
    <w:rsid w:val="00D22570"/>
    <w:rsid w:val="00D22867"/>
    <w:rsid w:val="00D23952"/>
    <w:rsid w:val="00D271E5"/>
    <w:rsid w:val="00D30F41"/>
    <w:rsid w:val="00D34464"/>
    <w:rsid w:val="00D37EC7"/>
    <w:rsid w:val="00D426E3"/>
    <w:rsid w:val="00D55837"/>
    <w:rsid w:val="00D62A15"/>
    <w:rsid w:val="00D640FC"/>
    <w:rsid w:val="00D70FE6"/>
    <w:rsid w:val="00D73F8E"/>
    <w:rsid w:val="00D758EC"/>
    <w:rsid w:val="00D76E8A"/>
    <w:rsid w:val="00D9118C"/>
    <w:rsid w:val="00D9135B"/>
    <w:rsid w:val="00D91E0F"/>
    <w:rsid w:val="00D92601"/>
    <w:rsid w:val="00D944A9"/>
    <w:rsid w:val="00DA01D5"/>
    <w:rsid w:val="00DA4BB2"/>
    <w:rsid w:val="00DA5D19"/>
    <w:rsid w:val="00DA6612"/>
    <w:rsid w:val="00DA69EE"/>
    <w:rsid w:val="00DA6C70"/>
    <w:rsid w:val="00DB1CAD"/>
    <w:rsid w:val="00DB25AC"/>
    <w:rsid w:val="00DC17C1"/>
    <w:rsid w:val="00DC25EA"/>
    <w:rsid w:val="00DC6D1F"/>
    <w:rsid w:val="00DC6D5E"/>
    <w:rsid w:val="00DD1129"/>
    <w:rsid w:val="00DD3DF3"/>
    <w:rsid w:val="00DD4DAB"/>
    <w:rsid w:val="00DD6755"/>
    <w:rsid w:val="00DE0A05"/>
    <w:rsid w:val="00DE2416"/>
    <w:rsid w:val="00DE31FB"/>
    <w:rsid w:val="00DE77B2"/>
    <w:rsid w:val="00DF0A2C"/>
    <w:rsid w:val="00DF7395"/>
    <w:rsid w:val="00DF7920"/>
    <w:rsid w:val="00E04820"/>
    <w:rsid w:val="00E12E8E"/>
    <w:rsid w:val="00E13241"/>
    <w:rsid w:val="00E148A1"/>
    <w:rsid w:val="00E2153B"/>
    <w:rsid w:val="00E22FF5"/>
    <w:rsid w:val="00E3083D"/>
    <w:rsid w:val="00E33168"/>
    <w:rsid w:val="00E3545A"/>
    <w:rsid w:val="00E36D8F"/>
    <w:rsid w:val="00E37BB9"/>
    <w:rsid w:val="00E41B85"/>
    <w:rsid w:val="00E45D9D"/>
    <w:rsid w:val="00E50EED"/>
    <w:rsid w:val="00E5341B"/>
    <w:rsid w:val="00E54832"/>
    <w:rsid w:val="00E56C1C"/>
    <w:rsid w:val="00E5716A"/>
    <w:rsid w:val="00E61D1B"/>
    <w:rsid w:val="00E62564"/>
    <w:rsid w:val="00E630C8"/>
    <w:rsid w:val="00E656B8"/>
    <w:rsid w:val="00E664A6"/>
    <w:rsid w:val="00E70E95"/>
    <w:rsid w:val="00E73081"/>
    <w:rsid w:val="00E91D2B"/>
    <w:rsid w:val="00E937CE"/>
    <w:rsid w:val="00E942BC"/>
    <w:rsid w:val="00E973C1"/>
    <w:rsid w:val="00E9767C"/>
    <w:rsid w:val="00E97978"/>
    <w:rsid w:val="00EA6CE8"/>
    <w:rsid w:val="00EB34D8"/>
    <w:rsid w:val="00EB3EB4"/>
    <w:rsid w:val="00EB6BF3"/>
    <w:rsid w:val="00EC5DCD"/>
    <w:rsid w:val="00EC77DA"/>
    <w:rsid w:val="00EE1236"/>
    <w:rsid w:val="00EF1048"/>
    <w:rsid w:val="00EF2DD4"/>
    <w:rsid w:val="00F0073B"/>
    <w:rsid w:val="00F00CEA"/>
    <w:rsid w:val="00F03680"/>
    <w:rsid w:val="00F11F22"/>
    <w:rsid w:val="00F14787"/>
    <w:rsid w:val="00F16D31"/>
    <w:rsid w:val="00F2163E"/>
    <w:rsid w:val="00F221EC"/>
    <w:rsid w:val="00F23CE0"/>
    <w:rsid w:val="00F33B28"/>
    <w:rsid w:val="00F35D01"/>
    <w:rsid w:val="00F371B5"/>
    <w:rsid w:val="00F411A2"/>
    <w:rsid w:val="00F41475"/>
    <w:rsid w:val="00F41619"/>
    <w:rsid w:val="00F41705"/>
    <w:rsid w:val="00F46C6F"/>
    <w:rsid w:val="00F519A8"/>
    <w:rsid w:val="00F52542"/>
    <w:rsid w:val="00F61B51"/>
    <w:rsid w:val="00F64D59"/>
    <w:rsid w:val="00F73EC9"/>
    <w:rsid w:val="00F8196F"/>
    <w:rsid w:val="00F862F8"/>
    <w:rsid w:val="00F94F91"/>
    <w:rsid w:val="00F95C2E"/>
    <w:rsid w:val="00F970D1"/>
    <w:rsid w:val="00FA3899"/>
    <w:rsid w:val="00FA4A17"/>
    <w:rsid w:val="00FA604B"/>
    <w:rsid w:val="00FA72FA"/>
    <w:rsid w:val="00FA774D"/>
    <w:rsid w:val="00FB337D"/>
    <w:rsid w:val="00FC4579"/>
    <w:rsid w:val="00FC762E"/>
    <w:rsid w:val="00FD34D5"/>
    <w:rsid w:val="00FD3CDA"/>
    <w:rsid w:val="00FE2F26"/>
    <w:rsid w:val="00FE3BEB"/>
    <w:rsid w:val="00FE3C18"/>
    <w:rsid w:val="00FF1023"/>
    <w:rsid w:val="00FF103B"/>
    <w:rsid w:val="00FF2BFA"/>
    <w:rsid w:val="00FF3864"/>
    <w:rsid w:val="00FF4956"/>
    <w:rsid w:val="00FF5702"/>
    <w:rsid w:val="014B7F71"/>
    <w:rsid w:val="047773B2"/>
    <w:rsid w:val="07B01FE7"/>
    <w:rsid w:val="0B00187B"/>
    <w:rsid w:val="0B5C1EEC"/>
    <w:rsid w:val="0B8D2B18"/>
    <w:rsid w:val="0F1961FF"/>
    <w:rsid w:val="10074400"/>
    <w:rsid w:val="11E923CA"/>
    <w:rsid w:val="129760EE"/>
    <w:rsid w:val="164F25E9"/>
    <w:rsid w:val="1F961BB7"/>
    <w:rsid w:val="23422376"/>
    <w:rsid w:val="255C6D0E"/>
    <w:rsid w:val="28CB75D1"/>
    <w:rsid w:val="295C6E2D"/>
    <w:rsid w:val="2C8514E3"/>
    <w:rsid w:val="2DEE2DD7"/>
    <w:rsid w:val="2E975436"/>
    <w:rsid w:val="3578536D"/>
    <w:rsid w:val="35C443F0"/>
    <w:rsid w:val="35F76E1E"/>
    <w:rsid w:val="3B45740C"/>
    <w:rsid w:val="3ECF5E37"/>
    <w:rsid w:val="3FF5484D"/>
    <w:rsid w:val="404F2310"/>
    <w:rsid w:val="40696FCE"/>
    <w:rsid w:val="42DF0A26"/>
    <w:rsid w:val="46887D07"/>
    <w:rsid w:val="4BC14C0A"/>
    <w:rsid w:val="517D13CC"/>
    <w:rsid w:val="561E348E"/>
    <w:rsid w:val="566C6184"/>
    <w:rsid w:val="5BA042B1"/>
    <w:rsid w:val="5E8919FE"/>
    <w:rsid w:val="60460FE3"/>
    <w:rsid w:val="64B60792"/>
    <w:rsid w:val="651A43A3"/>
    <w:rsid w:val="673D0DEE"/>
    <w:rsid w:val="691A385D"/>
    <w:rsid w:val="69A63917"/>
    <w:rsid w:val="6A405C4B"/>
    <w:rsid w:val="6E943FED"/>
    <w:rsid w:val="75290484"/>
    <w:rsid w:val="752D11BC"/>
    <w:rsid w:val="756141E1"/>
    <w:rsid w:val="77466F96"/>
    <w:rsid w:val="784F47ED"/>
    <w:rsid w:val="7BC8127A"/>
    <w:rsid w:val="7D5951DF"/>
    <w:rsid w:val="7D5A5F78"/>
    <w:rsid w:val="7F4D47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uiPriority="0" w:unhideWhenUsed="0" w:qFormat="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nhideWhenUsed="0" w:qFormat="1"/>
    <w:lsdException w:name="footnote text" w:semiHidden="1"/>
    <w:lsdException w:name="annotation text" w:uiPriority="0" w:qFormat="1"/>
    <w:lsdException w:name="header" w:unhideWhenUsed="0" w:qFormat="1"/>
    <w:lsdException w:name="footer" w:uiPriority="0"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unhideWhenUsed="0" w:qFormat="1"/>
    <w:lsdException w:name="Body Text Indent 3" w:semiHidden="1"/>
    <w:lsdException w:name="Block Text" w:uiPriority="0" w:unhideWhenUsed="0" w:qFormat="1"/>
    <w:lsdException w:name="Hyperlink" w:unhideWhenUsed="0" w:qFormat="1"/>
    <w:lsdException w:name="FollowedHyperlink" w:semiHidden="1" w:qFormat="1"/>
    <w:lsdException w:name="Strong" w:uiPriority="22" w:unhideWhenUsed="0" w:qFormat="1"/>
    <w:lsdException w:name="Emphasis" w:uiPriority="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uiPriority="0" w:unhideWhenUsed="0" w:qFormat="1"/>
    <w:lsdException w:name="HTML Address" w:semiHidden="1"/>
    <w:lsdException w:name="HTML Cite" w:uiPriority="0" w:unhideWhenUsed="0" w:qFormat="1"/>
    <w:lsdException w:name="HTML Code" w:uiPriority="0" w:unhideWhenUsed="0" w:qFormat="1"/>
    <w:lsdException w:name="HTML Definition" w:uiPriority="0" w:unhideWhenUsed="0" w:qFormat="1"/>
    <w:lsdException w:name="HTML Keyboard" w:semiHidden="1"/>
    <w:lsdException w:name="HTML Preformatted" w:semiHidden="1"/>
    <w:lsdException w:name="HTML Sample" w:semiHidden="1"/>
    <w:lsdException w:name="HTML Typewriter" w:semiHidden="1"/>
    <w:lsdException w:name="HTML Variable" w:uiPriority="0" w:unhideWhenUsed="0" w:qFormat="1"/>
    <w:lsdException w:name="Normal Table" w:semiHidden="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widowControl w:val="0"/>
      <w:jc w:val="both"/>
    </w:pPr>
    <w:rPr>
      <w:kern w:val="2"/>
      <w:sz w:val="21"/>
    </w:rPr>
  </w:style>
  <w:style w:type="paragraph" w:styleId="1">
    <w:name w:val="heading 1"/>
    <w:next w:val="a"/>
    <w:link w:val="1Char"/>
    <w:qFormat/>
    <w:pPr>
      <w:keepNext/>
      <w:jc w:val="center"/>
      <w:outlineLvl w:val="0"/>
    </w:pPr>
    <w:rPr>
      <w:rFonts w:ascii="黑体" w:eastAsia="黑体"/>
      <w:kern w:val="2"/>
      <w:sz w:val="52"/>
      <w:szCs w:val="24"/>
    </w:rPr>
  </w:style>
  <w:style w:type="paragraph" w:styleId="2">
    <w:name w:val="heading 2"/>
    <w:basedOn w:val="a"/>
    <w:next w:val="a"/>
    <w:link w:val="2Char"/>
    <w:qFormat/>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5"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pPr>
      <w:spacing w:after="120"/>
    </w:pPr>
    <w:rPr>
      <w:szCs w:val="24"/>
    </w:rPr>
  </w:style>
  <w:style w:type="paragraph" w:styleId="a4">
    <w:name w:val="Normal Indent"/>
    <w:basedOn w:val="a"/>
    <w:next w:val="a"/>
    <w:link w:val="Char0"/>
    <w:uiPriority w:val="99"/>
    <w:qFormat/>
    <w:pPr>
      <w:autoSpaceDE w:val="0"/>
      <w:autoSpaceDN w:val="0"/>
      <w:adjustRightInd w:val="0"/>
      <w:ind w:firstLine="420"/>
    </w:pPr>
    <w:rPr>
      <w:rFonts w:ascii="宋体"/>
      <w:sz w:val="24"/>
    </w:rPr>
  </w:style>
  <w:style w:type="paragraph" w:styleId="a5">
    <w:name w:val="Document Map"/>
    <w:basedOn w:val="a"/>
    <w:link w:val="Char1"/>
    <w:uiPriority w:val="99"/>
    <w:unhideWhenUsed/>
    <w:qFormat/>
    <w:rPr>
      <w:rFonts w:ascii="宋体" w:hAnsiTheme="minorHAnsi" w:cstheme="minorBidi"/>
      <w:sz w:val="18"/>
      <w:szCs w:val="18"/>
    </w:rPr>
  </w:style>
  <w:style w:type="paragraph" w:styleId="a6">
    <w:name w:val="annotation text"/>
    <w:basedOn w:val="a"/>
    <w:link w:val="Char10"/>
    <w:unhideWhenUsed/>
    <w:qFormat/>
    <w:pPr>
      <w:jc w:val="left"/>
    </w:pPr>
  </w:style>
  <w:style w:type="paragraph" w:styleId="a7">
    <w:name w:val="Body Text Indent"/>
    <w:next w:val="a"/>
    <w:link w:val="Char2"/>
    <w:qFormat/>
    <w:pPr>
      <w:widowControl w:val="0"/>
      <w:spacing w:line="440" w:lineRule="exact"/>
      <w:ind w:firstLineChars="196" w:firstLine="196"/>
      <w:jc w:val="both"/>
    </w:pPr>
    <w:rPr>
      <w:rFonts w:ascii="宋体" w:cs="Century"/>
      <w:spacing w:val="2"/>
      <w:kern w:val="2"/>
      <w:sz w:val="21"/>
      <w:szCs w:val="24"/>
    </w:rPr>
  </w:style>
  <w:style w:type="paragraph" w:styleId="a8">
    <w:name w:val="Block Text"/>
    <w:qFormat/>
    <w:pPr>
      <w:widowControl w:val="0"/>
      <w:adjustRightInd w:val="0"/>
      <w:ind w:left="420" w:right="33"/>
      <w:textAlignment w:val="baseline"/>
    </w:pPr>
    <w:rPr>
      <w:sz w:val="24"/>
    </w:rPr>
  </w:style>
  <w:style w:type="paragraph" w:styleId="a9">
    <w:name w:val="Plain Text"/>
    <w:basedOn w:val="a"/>
    <w:next w:val="a4"/>
    <w:link w:val="Char11"/>
    <w:qFormat/>
    <w:rPr>
      <w:rFonts w:ascii="宋体" w:eastAsiaTheme="minorEastAsia" w:hAnsi="宋体" w:cstheme="minorBidi"/>
      <w:sz w:val="26"/>
      <w:szCs w:val="22"/>
    </w:rPr>
  </w:style>
  <w:style w:type="paragraph" w:styleId="aa">
    <w:name w:val="Date"/>
    <w:next w:val="a"/>
    <w:link w:val="Char3"/>
    <w:qFormat/>
    <w:pPr>
      <w:widowControl w:val="0"/>
      <w:jc w:val="both"/>
    </w:pPr>
    <w:rPr>
      <w:rFonts w:ascii="宋体" w:hAnsi="宋体"/>
      <w:kern w:val="2"/>
      <w:sz w:val="24"/>
    </w:rPr>
  </w:style>
  <w:style w:type="paragraph" w:styleId="20">
    <w:name w:val="Body Text Indent 2"/>
    <w:link w:val="2Char0"/>
    <w:qFormat/>
    <w:pPr>
      <w:widowControl w:val="0"/>
      <w:spacing w:line="420" w:lineRule="exact"/>
      <w:ind w:firstLineChars="195" w:firstLine="195"/>
      <w:jc w:val="both"/>
    </w:pPr>
    <w:rPr>
      <w:kern w:val="2"/>
      <w:sz w:val="21"/>
      <w:szCs w:val="24"/>
    </w:rPr>
  </w:style>
  <w:style w:type="paragraph" w:styleId="ab">
    <w:name w:val="Balloon Text"/>
    <w:basedOn w:val="a"/>
    <w:link w:val="Char12"/>
    <w:unhideWhenUsed/>
    <w:qFormat/>
    <w:rPr>
      <w:rFonts w:asciiTheme="minorHAnsi" w:hAnsiTheme="minorHAnsi" w:cstheme="minorBidi"/>
      <w:sz w:val="18"/>
      <w:szCs w:val="18"/>
    </w:rPr>
  </w:style>
  <w:style w:type="paragraph" w:styleId="ac">
    <w:name w:val="footer"/>
    <w:basedOn w:val="a"/>
    <w:link w:val="Char13"/>
    <w:qFormat/>
    <w:pPr>
      <w:tabs>
        <w:tab w:val="center" w:pos="4153"/>
        <w:tab w:val="right" w:pos="8307"/>
      </w:tabs>
      <w:snapToGrid w:val="0"/>
      <w:jc w:val="left"/>
    </w:pPr>
    <w:rPr>
      <w:rFonts w:asciiTheme="minorHAnsi" w:hAnsiTheme="minorHAnsi" w:cstheme="minorBidi"/>
      <w:sz w:val="18"/>
      <w:szCs w:val="22"/>
    </w:rPr>
  </w:style>
  <w:style w:type="paragraph" w:styleId="ad">
    <w:name w:val="header"/>
    <w:basedOn w:val="a"/>
    <w:link w:val="Char4"/>
    <w:uiPriority w:val="99"/>
    <w:qFormat/>
    <w:pPr>
      <w:pBdr>
        <w:bottom w:val="single" w:sz="6" w:space="1" w:color="auto"/>
      </w:pBdr>
      <w:tabs>
        <w:tab w:val="center" w:pos="4153"/>
        <w:tab w:val="right" w:pos="8307"/>
      </w:tabs>
      <w:snapToGrid w:val="0"/>
      <w:jc w:val="center"/>
    </w:pPr>
    <w:rPr>
      <w:sz w:val="18"/>
    </w:rPr>
  </w:style>
  <w:style w:type="paragraph" w:styleId="4">
    <w:name w:val="toc 4"/>
    <w:basedOn w:val="a"/>
    <w:next w:val="a"/>
    <w:qFormat/>
    <w:pPr>
      <w:ind w:left="1260"/>
    </w:pPr>
  </w:style>
  <w:style w:type="paragraph" w:styleId="ae">
    <w:name w:val="Normal (Web)"/>
    <w:basedOn w:val="a"/>
    <w:qFormat/>
    <w:pPr>
      <w:spacing w:before="100" w:beforeAutospacing="1" w:after="100" w:afterAutospacing="1"/>
      <w:jc w:val="left"/>
    </w:pPr>
    <w:rPr>
      <w:rFonts w:ascii="Calibri" w:hAnsi="Calibri"/>
      <w:kern w:val="0"/>
      <w:sz w:val="24"/>
      <w:szCs w:val="24"/>
    </w:rPr>
  </w:style>
  <w:style w:type="paragraph" w:styleId="af">
    <w:name w:val="annotation subject"/>
    <w:basedOn w:val="a6"/>
    <w:next w:val="a6"/>
    <w:link w:val="Char14"/>
    <w:unhideWhenUsed/>
    <w:qFormat/>
    <w:rPr>
      <w:rFonts w:asciiTheme="minorHAnsi" w:hAnsiTheme="minorHAnsi" w:cstheme="minorBidi"/>
      <w:b/>
      <w:bCs/>
      <w:szCs w:val="22"/>
    </w:rPr>
  </w:style>
  <w:style w:type="table" w:styleId="af0">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1"/>
    <w:uiPriority w:val="22"/>
    <w:qFormat/>
    <w:rPr>
      <w:b/>
      <w:bCs/>
    </w:rPr>
  </w:style>
  <w:style w:type="character" w:styleId="af2">
    <w:name w:val="page number"/>
    <w:qFormat/>
  </w:style>
  <w:style w:type="character" w:styleId="af3">
    <w:name w:val="FollowedHyperlink"/>
    <w:basedOn w:val="a1"/>
    <w:uiPriority w:val="99"/>
    <w:semiHidden/>
    <w:unhideWhenUsed/>
    <w:qFormat/>
    <w:rPr>
      <w:color w:val="333333"/>
      <w:u w:val="none"/>
    </w:rPr>
  </w:style>
  <w:style w:type="character" w:styleId="af4">
    <w:name w:val="Emphasis"/>
    <w:basedOn w:val="a1"/>
    <w:qFormat/>
  </w:style>
  <w:style w:type="character" w:styleId="HTML">
    <w:name w:val="HTML Definition"/>
    <w:basedOn w:val="a1"/>
    <w:qFormat/>
  </w:style>
  <w:style w:type="character" w:styleId="HTML0">
    <w:name w:val="HTML Acronym"/>
    <w:basedOn w:val="a1"/>
    <w:qFormat/>
  </w:style>
  <w:style w:type="character" w:styleId="HTML1">
    <w:name w:val="HTML Variable"/>
    <w:basedOn w:val="a1"/>
    <w:qFormat/>
  </w:style>
  <w:style w:type="character" w:styleId="af5">
    <w:name w:val="Hyperlink"/>
    <w:basedOn w:val="a1"/>
    <w:uiPriority w:val="99"/>
    <w:qFormat/>
    <w:rPr>
      <w:color w:val="333333"/>
      <w:u w:val="none"/>
    </w:rPr>
  </w:style>
  <w:style w:type="character" w:styleId="HTML2">
    <w:name w:val="HTML Code"/>
    <w:basedOn w:val="a1"/>
    <w:qFormat/>
    <w:rPr>
      <w:rFonts w:ascii="Courier New" w:hAnsi="Courier New"/>
      <w:sz w:val="20"/>
    </w:rPr>
  </w:style>
  <w:style w:type="character" w:styleId="af6">
    <w:name w:val="annotation reference"/>
    <w:unhideWhenUsed/>
    <w:qFormat/>
    <w:rPr>
      <w:sz w:val="21"/>
      <w:szCs w:val="21"/>
    </w:rPr>
  </w:style>
  <w:style w:type="character" w:styleId="HTML3">
    <w:name w:val="HTML Cite"/>
    <w:basedOn w:val="a1"/>
    <w:qFormat/>
  </w:style>
  <w:style w:type="character" w:customStyle="1" w:styleId="1Char">
    <w:name w:val="标题 1 Char"/>
    <w:basedOn w:val="a1"/>
    <w:link w:val="1"/>
    <w:qFormat/>
    <w:rPr>
      <w:rFonts w:ascii="黑体" w:eastAsia="黑体" w:hAnsi="Times New Roman" w:cs="Times New Roman"/>
      <w:sz w:val="52"/>
      <w:szCs w:val="24"/>
    </w:rPr>
  </w:style>
  <w:style w:type="character" w:customStyle="1" w:styleId="2Char">
    <w:name w:val="标题 2 Char"/>
    <w:basedOn w:val="a1"/>
    <w:link w:val="2"/>
    <w:qFormat/>
    <w:rPr>
      <w:rFonts w:ascii="Arial" w:eastAsia="黑体" w:hAnsi="Arial" w:cs="Times New Roman"/>
      <w:b/>
      <w:sz w:val="32"/>
      <w:szCs w:val="20"/>
    </w:rPr>
  </w:style>
  <w:style w:type="character" w:customStyle="1" w:styleId="3Char">
    <w:name w:val="标题 3 Char"/>
    <w:basedOn w:val="a1"/>
    <w:link w:val="3"/>
    <w:qFormat/>
    <w:rPr>
      <w:rFonts w:ascii="Times New Roman" w:eastAsia="宋体" w:hAnsi="Times New Roman" w:cs="Times New Roman"/>
      <w:b/>
      <w:sz w:val="32"/>
      <w:szCs w:val="20"/>
    </w:rPr>
  </w:style>
  <w:style w:type="character" w:customStyle="1" w:styleId="Char10">
    <w:name w:val="批注文字 Char1"/>
    <w:basedOn w:val="a1"/>
    <w:link w:val="a6"/>
    <w:uiPriority w:val="99"/>
    <w:semiHidden/>
    <w:qFormat/>
    <w:rPr>
      <w:rFonts w:ascii="Times New Roman" w:eastAsia="宋体" w:hAnsi="Times New Roman" w:cs="Times New Roman"/>
      <w:szCs w:val="20"/>
    </w:rPr>
  </w:style>
  <w:style w:type="character" w:customStyle="1" w:styleId="Char14">
    <w:name w:val="批注主题 Char1"/>
    <w:basedOn w:val="Char10"/>
    <w:link w:val="af"/>
    <w:uiPriority w:val="99"/>
    <w:semiHidden/>
    <w:qFormat/>
    <w:rPr>
      <w:rFonts w:ascii="Times New Roman" w:eastAsia="宋体" w:hAnsi="Times New Roman" w:cs="Times New Roman"/>
      <w:b/>
      <w:bCs/>
      <w:szCs w:val="20"/>
    </w:rPr>
  </w:style>
  <w:style w:type="character" w:customStyle="1" w:styleId="Char0">
    <w:name w:val="正文缩进 Char"/>
    <w:link w:val="a4"/>
    <w:uiPriority w:val="99"/>
    <w:qFormat/>
    <w:rPr>
      <w:rFonts w:ascii="宋体" w:eastAsia="宋体" w:hAnsi="Times New Roman" w:cs="Times New Roman"/>
      <w:kern w:val="2"/>
      <w:sz w:val="24"/>
    </w:rPr>
  </w:style>
  <w:style w:type="character" w:customStyle="1" w:styleId="Char1">
    <w:name w:val="文档结构图 Char1"/>
    <w:basedOn w:val="a1"/>
    <w:link w:val="a5"/>
    <w:uiPriority w:val="99"/>
    <w:semiHidden/>
    <w:qFormat/>
    <w:rPr>
      <w:rFonts w:ascii="宋体" w:eastAsia="宋体" w:hAnsi="Times New Roman" w:cs="Times New Roman"/>
      <w:sz w:val="18"/>
      <w:szCs w:val="18"/>
    </w:rPr>
  </w:style>
  <w:style w:type="character" w:customStyle="1" w:styleId="Char">
    <w:name w:val="正文文本 Char"/>
    <w:basedOn w:val="a1"/>
    <w:link w:val="a0"/>
    <w:qFormat/>
    <w:rPr>
      <w:rFonts w:ascii="Times New Roman" w:eastAsia="宋体" w:hAnsi="Times New Roman" w:cs="Times New Roman"/>
      <w:szCs w:val="24"/>
    </w:rPr>
  </w:style>
  <w:style w:type="character" w:customStyle="1" w:styleId="Char2">
    <w:name w:val="正文文本缩进 Char"/>
    <w:basedOn w:val="a1"/>
    <w:link w:val="a7"/>
    <w:qFormat/>
    <w:rPr>
      <w:rFonts w:ascii="宋体" w:eastAsia="宋体" w:hAnsi="Times New Roman" w:cs="Century"/>
      <w:spacing w:val="2"/>
      <w:szCs w:val="24"/>
    </w:rPr>
  </w:style>
  <w:style w:type="character" w:customStyle="1" w:styleId="Char11">
    <w:name w:val="纯文本 Char1"/>
    <w:basedOn w:val="a1"/>
    <w:link w:val="a9"/>
    <w:uiPriority w:val="99"/>
    <w:qFormat/>
    <w:rPr>
      <w:rFonts w:ascii="宋体" w:eastAsia="宋体" w:hAnsi="Courier New" w:cs="Courier New"/>
      <w:szCs w:val="21"/>
    </w:rPr>
  </w:style>
  <w:style w:type="character" w:customStyle="1" w:styleId="Char3">
    <w:name w:val="日期 Char"/>
    <w:basedOn w:val="a1"/>
    <w:link w:val="aa"/>
    <w:qFormat/>
    <w:rPr>
      <w:rFonts w:ascii="宋体" w:eastAsia="宋体" w:hAnsi="宋体" w:cs="Times New Roman"/>
      <w:sz w:val="24"/>
      <w:szCs w:val="20"/>
    </w:rPr>
  </w:style>
  <w:style w:type="character" w:customStyle="1" w:styleId="2Char0">
    <w:name w:val="正文文本缩进 2 Char"/>
    <w:basedOn w:val="a1"/>
    <w:link w:val="20"/>
    <w:qFormat/>
    <w:rPr>
      <w:rFonts w:ascii="Times New Roman" w:eastAsia="宋体" w:hAnsi="Times New Roman" w:cs="Times New Roman"/>
      <w:szCs w:val="24"/>
    </w:rPr>
  </w:style>
  <w:style w:type="character" w:customStyle="1" w:styleId="Char12">
    <w:name w:val="批注框文本 Char1"/>
    <w:basedOn w:val="a1"/>
    <w:link w:val="ab"/>
    <w:uiPriority w:val="99"/>
    <w:semiHidden/>
    <w:qFormat/>
    <w:rPr>
      <w:rFonts w:ascii="Times New Roman" w:eastAsia="宋体" w:hAnsi="Times New Roman" w:cs="Times New Roman"/>
      <w:sz w:val="18"/>
      <w:szCs w:val="18"/>
    </w:rPr>
  </w:style>
  <w:style w:type="character" w:customStyle="1" w:styleId="Char13">
    <w:name w:val="页脚 Char1"/>
    <w:basedOn w:val="a1"/>
    <w:link w:val="ac"/>
    <w:uiPriority w:val="99"/>
    <w:semiHidden/>
    <w:qFormat/>
    <w:rPr>
      <w:rFonts w:ascii="Times New Roman" w:eastAsia="宋体" w:hAnsi="Times New Roman" w:cs="Times New Roman"/>
      <w:sz w:val="18"/>
      <w:szCs w:val="18"/>
    </w:rPr>
  </w:style>
  <w:style w:type="character" w:customStyle="1" w:styleId="Char4">
    <w:name w:val="页眉 Char"/>
    <w:basedOn w:val="a1"/>
    <w:link w:val="ad"/>
    <w:uiPriority w:val="99"/>
    <w:qFormat/>
    <w:rPr>
      <w:rFonts w:ascii="Times New Roman" w:eastAsia="宋体" w:hAnsi="Times New Roman" w:cs="Times New Roman"/>
      <w:sz w:val="18"/>
      <w:szCs w:val="20"/>
    </w:rPr>
  </w:style>
  <w:style w:type="character" w:customStyle="1" w:styleId="Char5">
    <w:name w:val="批注框文本 Char"/>
    <w:qFormat/>
    <w:rPr>
      <w:rFonts w:eastAsia="宋体"/>
      <w:sz w:val="18"/>
      <w:szCs w:val="18"/>
    </w:rPr>
  </w:style>
  <w:style w:type="character" w:customStyle="1" w:styleId="Char6">
    <w:name w:val="批注主题 Char"/>
    <w:qFormat/>
    <w:rPr>
      <w:rFonts w:eastAsia="宋体"/>
      <w:b/>
      <w:bCs/>
    </w:rPr>
  </w:style>
  <w:style w:type="character" w:customStyle="1" w:styleId="Char7">
    <w:name w:val="文档结构图 Char"/>
    <w:uiPriority w:val="99"/>
    <w:qFormat/>
    <w:rPr>
      <w:rFonts w:ascii="宋体" w:eastAsia="宋体"/>
      <w:sz w:val="18"/>
      <w:szCs w:val="18"/>
    </w:rPr>
  </w:style>
  <w:style w:type="character" w:customStyle="1" w:styleId="Char8">
    <w:name w:val="批注文字 Char"/>
    <w:qFormat/>
    <w:rPr>
      <w:rFonts w:eastAsia="宋体"/>
      <w:kern w:val="2"/>
      <w:sz w:val="21"/>
    </w:rPr>
  </w:style>
  <w:style w:type="character" w:customStyle="1" w:styleId="Char9">
    <w:name w:val="页脚 Char"/>
    <w:qFormat/>
    <w:rPr>
      <w:rFonts w:eastAsia="宋体"/>
      <w:sz w:val="18"/>
    </w:rPr>
  </w:style>
  <w:style w:type="character" w:customStyle="1" w:styleId="Chara">
    <w:name w:val="纯文本 Char"/>
    <w:qFormat/>
    <w:rPr>
      <w:rFonts w:ascii="宋体" w:hAnsi="宋体"/>
      <w:sz w:val="26"/>
    </w:rPr>
  </w:style>
  <w:style w:type="paragraph" w:customStyle="1" w:styleId="10">
    <w:name w:val="列出段落1"/>
    <w:basedOn w:val="a"/>
    <w:uiPriority w:val="34"/>
    <w:qFormat/>
    <w:pPr>
      <w:ind w:firstLineChars="200" w:firstLine="420"/>
    </w:pPr>
  </w:style>
  <w:style w:type="paragraph" w:customStyle="1" w:styleId="11">
    <w:name w:val="纯文本1"/>
    <w:next w:val="4"/>
    <w:qFormat/>
    <w:pPr>
      <w:widowControl w:val="0"/>
      <w:adjustRightInd w:val="0"/>
      <w:jc w:val="both"/>
      <w:textAlignment w:val="baseline"/>
    </w:pPr>
    <w:rPr>
      <w:rFonts w:ascii="宋体" w:hAnsi="宋体"/>
      <w:kern w:val="2"/>
      <w:sz w:val="26"/>
    </w:rPr>
  </w:style>
  <w:style w:type="paragraph" w:customStyle="1" w:styleId="110">
    <w:name w:val="列出段落11"/>
    <w:basedOn w:val="a"/>
    <w:uiPriority w:val="99"/>
    <w:qFormat/>
    <w:pPr>
      <w:ind w:firstLineChars="200" w:firstLine="420"/>
    </w:pPr>
  </w:style>
  <w:style w:type="paragraph" w:customStyle="1" w:styleId="12">
    <w:name w:val="正文文本缩进1"/>
    <w:basedOn w:val="a"/>
    <w:qFormat/>
    <w:pPr>
      <w:spacing w:line="200" w:lineRule="exact"/>
      <w:ind w:firstLine="301"/>
    </w:pPr>
    <w:rPr>
      <w:rFonts w:ascii="宋体" w:hAnsi="Courier New"/>
      <w:spacing w:val="-4"/>
      <w:sz w:val="18"/>
    </w:rPr>
  </w:style>
  <w:style w:type="paragraph" w:customStyle="1" w:styleId="21">
    <w:name w:val="正文文本缩进2"/>
    <w:basedOn w:val="a"/>
    <w:qFormat/>
    <w:pPr>
      <w:spacing w:line="200" w:lineRule="exact"/>
      <w:ind w:firstLine="301"/>
    </w:pPr>
    <w:rPr>
      <w:rFonts w:ascii="宋体" w:hAnsi="Courier New"/>
      <w:spacing w:val="-4"/>
      <w:kern w:val="0"/>
      <w:sz w:val="18"/>
    </w:rPr>
  </w:style>
  <w:style w:type="character" w:customStyle="1" w:styleId="13">
    <w:name w:val="页码1"/>
    <w:basedOn w:val="a1"/>
    <w:qFormat/>
  </w:style>
  <w:style w:type="paragraph" w:customStyle="1" w:styleId="210">
    <w:name w:val="正文文本缩进21"/>
    <w:basedOn w:val="a"/>
    <w:qFormat/>
    <w:pPr>
      <w:spacing w:line="200" w:lineRule="exact"/>
      <w:ind w:firstLine="301"/>
    </w:pPr>
    <w:rPr>
      <w:rFonts w:ascii="宋体" w:hAnsi="Courier New"/>
      <w:spacing w:val="-4"/>
      <w:kern w:val="0"/>
      <w:sz w:val="18"/>
    </w:rPr>
  </w:style>
  <w:style w:type="paragraph" w:customStyle="1" w:styleId="14">
    <w:name w:val="修订1"/>
    <w:hidden/>
    <w:uiPriority w:val="99"/>
    <w:semiHidden/>
    <w:qFormat/>
    <w:rPr>
      <w:kern w:val="2"/>
      <w:sz w:val="21"/>
    </w:rPr>
  </w:style>
  <w:style w:type="paragraph" w:customStyle="1" w:styleId="af7">
    <w:name w:val="Í¼±íÕýÎÄ"/>
    <w:basedOn w:val="a"/>
    <w:next w:val="a4"/>
    <w:qFormat/>
    <w:pPr>
      <w:ind w:firstLineChars="200" w:firstLine="420"/>
    </w:pPr>
    <w:rPr>
      <w:sz w:val="24"/>
    </w:rPr>
  </w:style>
  <w:style w:type="paragraph" w:styleId="af8">
    <w:name w:val="List Paragraph"/>
    <w:basedOn w:val="a"/>
    <w:uiPriority w:val="34"/>
    <w:qFormat/>
    <w:pPr>
      <w:ind w:firstLineChars="200" w:firstLine="420"/>
    </w:pPr>
    <w:rPr>
      <w:rFonts w:ascii="Calibri" w:hAnsi="Calibri"/>
      <w:szCs w:val="22"/>
    </w:rPr>
  </w:style>
  <w:style w:type="character" w:customStyle="1" w:styleId="font01">
    <w:name w:val="font01"/>
    <w:qFormat/>
    <w:rPr>
      <w:rFonts w:ascii="宋体" w:eastAsia="宋体" w:hAnsi="宋体" w:cs="宋体" w:hint="eastAsia"/>
      <w:color w:val="000000"/>
      <w:sz w:val="24"/>
      <w:szCs w:val="24"/>
      <w:u w:val="none"/>
    </w:rPr>
  </w:style>
  <w:style w:type="paragraph" w:customStyle="1" w:styleId="22">
    <w:name w:val="纯文本2"/>
    <w:next w:val="4"/>
    <w:qFormat/>
    <w:pPr>
      <w:widowControl w:val="0"/>
      <w:adjustRightInd w:val="0"/>
      <w:jc w:val="both"/>
      <w:textAlignment w:val="baseline"/>
    </w:pPr>
    <w:rPr>
      <w:rFonts w:ascii="宋体"/>
      <w:kern w:val="2"/>
      <w:sz w:val="26"/>
      <w:szCs w:val="22"/>
    </w:rPr>
  </w:style>
  <w:style w:type="character" w:customStyle="1" w:styleId="Charb">
    <w:name w:val="样式 纯文本 + (符号) 宋体 Char"/>
    <w:link w:val="af9"/>
    <w:qFormat/>
    <w:rPr>
      <w:rFonts w:eastAsia="宋体" w:cs="Times New Roman"/>
      <w:sz w:val="21"/>
      <w:szCs w:val="20"/>
    </w:rPr>
  </w:style>
  <w:style w:type="paragraph" w:customStyle="1" w:styleId="af9">
    <w:name w:val="样式 纯文本 + (符号) 宋体"/>
    <w:basedOn w:val="a9"/>
    <w:link w:val="Charb"/>
    <w:qFormat/>
    <w:pPr>
      <w:jc w:val="center"/>
    </w:pPr>
    <w:rPr>
      <w:rFonts w:eastAsia="宋体" w:cs="Times New Roman"/>
      <w:sz w:val="21"/>
      <w:szCs w:val="20"/>
    </w:rPr>
  </w:style>
  <w:style w:type="character" w:customStyle="1" w:styleId="font31">
    <w:name w:val="font31"/>
    <w:basedOn w:val="a1"/>
    <w:qFormat/>
    <w:rPr>
      <w:rFonts w:ascii="宋体" w:eastAsia="宋体" w:hAnsi="宋体" w:cs="宋体" w:hint="eastAsia"/>
      <w:color w:val="000000"/>
      <w:sz w:val="20"/>
      <w:szCs w:val="20"/>
      <w:u w:val="none"/>
    </w:rPr>
  </w:style>
  <w:style w:type="character" w:customStyle="1" w:styleId="font81">
    <w:name w:val="font81"/>
    <w:basedOn w:val="a1"/>
    <w:qFormat/>
    <w:rPr>
      <w:rFonts w:ascii="宋体" w:eastAsia="宋体" w:hAnsi="宋体" w:cs="宋体" w:hint="eastAsia"/>
      <w:b/>
      <w:color w:val="000000"/>
      <w:sz w:val="22"/>
      <w:szCs w:val="22"/>
      <w:u w:val="none"/>
    </w:rPr>
  </w:style>
  <w:style w:type="character" w:customStyle="1" w:styleId="apple-converted-space">
    <w:name w:val="apple-converted-space"/>
    <w:basedOn w:val="a1"/>
    <w:qFormat/>
  </w:style>
  <w:style w:type="character" w:customStyle="1" w:styleId="font21">
    <w:name w:val="font21"/>
    <w:basedOn w:val="a1"/>
    <w:qFormat/>
    <w:rPr>
      <w:rFonts w:ascii="宋体" w:eastAsia="宋体" w:hAnsi="宋体" w:cs="宋体" w:hint="eastAsia"/>
      <w:color w:val="000000"/>
      <w:sz w:val="20"/>
      <w:szCs w:val="20"/>
      <w:u w:val="none"/>
    </w:rPr>
  </w:style>
  <w:style w:type="character" w:customStyle="1" w:styleId="font71">
    <w:name w:val="font71"/>
    <w:basedOn w:val="a1"/>
    <w:qFormat/>
    <w:rPr>
      <w:rFonts w:ascii="宋体" w:eastAsia="宋体" w:hAnsi="宋体" w:cs="宋体" w:hint="eastAsia"/>
      <w:color w:val="000000"/>
      <w:sz w:val="20"/>
      <w:szCs w:val="20"/>
      <w:u w:val="none"/>
    </w:rPr>
  </w:style>
  <w:style w:type="character" w:customStyle="1" w:styleId="font61">
    <w:name w:val="font61"/>
    <w:basedOn w:val="a1"/>
    <w:qFormat/>
    <w:rPr>
      <w:rFonts w:ascii="宋体" w:eastAsia="宋体" w:hAnsi="宋体" w:cs="宋体" w:hint="eastAsia"/>
      <w:b/>
      <w:color w:val="000000"/>
      <w:sz w:val="24"/>
      <w:szCs w:val="24"/>
      <w:u w:val="none"/>
    </w:rPr>
  </w:style>
  <w:style w:type="character" w:customStyle="1" w:styleId="font51">
    <w:name w:val="font51"/>
    <w:basedOn w:val="a1"/>
    <w:qFormat/>
    <w:rPr>
      <w:rFonts w:ascii="宋体" w:eastAsia="宋体" w:hAnsi="宋体" w:cs="宋体" w:hint="eastAsia"/>
      <w:color w:val="FF0000"/>
      <w:sz w:val="20"/>
      <w:szCs w:val="20"/>
      <w:u w:val="none"/>
    </w:rPr>
  </w:style>
  <w:style w:type="character" w:customStyle="1" w:styleId="font41">
    <w:name w:val="font41"/>
    <w:basedOn w:val="a1"/>
    <w:qFormat/>
    <w:rPr>
      <w:rFonts w:ascii="Arial" w:hAnsi="Arial" w:cs="Arial" w:hint="default"/>
      <w:color w:val="FF0000"/>
      <w:sz w:val="20"/>
      <w:szCs w:val="20"/>
      <w:u w:val="none"/>
    </w:rPr>
  </w:style>
  <w:style w:type="character" w:customStyle="1" w:styleId="font11">
    <w:name w:val="font11"/>
    <w:basedOn w:val="a1"/>
    <w:qFormat/>
    <w:rPr>
      <w:rFonts w:ascii="Arial" w:hAnsi="Arial" w:cs="Arial" w:hint="default"/>
      <w:color w:val="FF0000"/>
      <w:sz w:val="20"/>
      <w:szCs w:val="20"/>
      <w:u w:val="none"/>
    </w:rPr>
  </w:style>
  <w:style w:type="character" w:customStyle="1" w:styleId="CharChar3">
    <w:name w:val="Char Char3"/>
    <w:qFormat/>
    <w:locked/>
    <w:rPr>
      <w:rFonts w:ascii="宋体" w:eastAsia="宋体" w:hAnsi="Courier New"/>
      <w:kern w:val="2"/>
      <w:sz w:val="21"/>
      <w:lang w:val="en-US" w:eastAsia="zh-CN" w:bidi="ar-SA"/>
    </w:rPr>
  </w:style>
  <w:style w:type="paragraph" w:customStyle="1" w:styleId="plaintext">
    <w:name w:val="plaintext"/>
    <w:basedOn w:val="a"/>
    <w:qFormat/>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a"/>
    <w:qFormat/>
    <w:pPr>
      <w:ind w:firstLineChars="200" w:firstLine="420"/>
    </w:pPr>
    <w:rPr>
      <w:rFonts w:ascii="Calibri" w:hAnsi="Calibri"/>
      <w:szCs w:val="22"/>
    </w:rPr>
  </w:style>
  <w:style w:type="paragraph" w:customStyle="1" w:styleId="30">
    <w:name w:val="列出段落3"/>
    <w:basedOn w:val="a"/>
    <w:qFormat/>
    <w:pPr>
      <w:ind w:firstLineChars="200" w:firstLine="420"/>
    </w:pPr>
    <w:rPr>
      <w:rFonts w:ascii="Calibri" w:hAnsi="Calibri"/>
      <w:szCs w:val="22"/>
    </w:rPr>
  </w:style>
  <w:style w:type="paragraph" w:customStyle="1" w:styleId="24">
    <w:name w:val="修订2"/>
    <w:hidden/>
    <w:uiPriority w:val="99"/>
    <w:semiHidden/>
    <w:qFormat/>
    <w:rPr>
      <w:kern w:val="2"/>
      <w:sz w:val="21"/>
    </w:rPr>
  </w:style>
  <w:style w:type="paragraph" w:customStyle="1" w:styleId="31">
    <w:name w:val="纯文本3"/>
    <w:basedOn w:val="a"/>
    <w:link w:val="PlainTextChar"/>
    <w:qFormat/>
    <w:pPr>
      <w:adjustRightInd w:val="0"/>
    </w:pPr>
    <w:rPr>
      <w:rFonts w:ascii="宋体" w:eastAsia="楷体_GB2312" w:hAnsi="Courier New"/>
      <w:sz w:val="26"/>
    </w:rPr>
  </w:style>
  <w:style w:type="character" w:customStyle="1" w:styleId="PlainTextChar">
    <w:name w:val="Plain Text Char"/>
    <w:link w:val="31"/>
    <w:qFormat/>
    <w:locked/>
    <w:rPr>
      <w:rFonts w:ascii="宋体" w:eastAsia="楷体_GB2312" w:hAnsi="Courier New" w:cs="Times New Roman"/>
      <w:kern w:val="2"/>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uiPriority="0" w:unhideWhenUsed="0" w:qFormat="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nhideWhenUsed="0" w:qFormat="1"/>
    <w:lsdException w:name="footnote text" w:semiHidden="1"/>
    <w:lsdException w:name="annotation text" w:uiPriority="0" w:qFormat="1"/>
    <w:lsdException w:name="header" w:unhideWhenUsed="0" w:qFormat="1"/>
    <w:lsdException w:name="footer" w:uiPriority="0"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unhideWhenUsed="0" w:qFormat="1"/>
    <w:lsdException w:name="Body Text Indent 3" w:semiHidden="1"/>
    <w:lsdException w:name="Block Text" w:uiPriority="0" w:unhideWhenUsed="0" w:qFormat="1"/>
    <w:lsdException w:name="Hyperlink" w:unhideWhenUsed="0" w:qFormat="1"/>
    <w:lsdException w:name="FollowedHyperlink" w:semiHidden="1" w:qFormat="1"/>
    <w:lsdException w:name="Strong" w:uiPriority="22" w:unhideWhenUsed="0" w:qFormat="1"/>
    <w:lsdException w:name="Emphasis" w:uiPriority="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uiPriority="0" w:unhideWhenUsed="0" w:qFormat="1"/>
    <w:lsdException w:name="HTML Address" w:semiHidden="1"/>
    <w:lsdException w:name="HTML Cite" w:uiPriority="0" w:unhideWhenUsed="0" w:qFormat="1"/>
    <w:lsdException w:name="HTML Code" w:uiPriority="0" w:unhideWhenUsed="0" w:qFormat="1"/>
    <w:lsdException w:name="HTML Definition" w:uiPriority="0" w:unhideWhenUsed="0" w:qFormat="1"/>
    <w:lsdException w:name="HTML Keyboard" w:semiHidden="1"/>
    <w:lsdException w:name="HTML Preformatted" w:semiHidden="1"/>
    <w:lsdException w:name="HTML Sample" w:semiHidden="1"/>
    <w:lsdException w:name="HTML Typewriter" w:semiHidden="1"/>
    <w:lsdException w:name="HTML Variable" w:uiPriority="0" w:unhideWhenUsed="0" w:qFormat="1"/>
    <w:lsdException w:name="Normal Table" w:semiHidden="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widowControl w:val="0"/>
      <w:jc w:val="both"/>
    </w:pPr>
    <w:rPr>
      <w:kern w:val="2"/>
      <w:sz w:val="21"/>
    </w:rPr>
  </w:style>
  <w:style w:type="paragraph" w:styleId="1">
    <w:name w:val="heading 1"/>
    <w:next w:val="a"/>
    <w:link w:val="1Char"/>
    <w:qFormat/>
    <w:pPr>
      <w:keepNext/>
      <w:jc w:val="center"/>
      <w:outlineLvl w:val="0"/>
    </w:pPr>
    <w:rPr>
      <w:rFonts w:ascii="黑体" w:eastAsia="黑体"/>
      <w:kern w:val="2"/>
      <w:sz w:val="52"/>
      <w:szCs w:val="24"/>
    </w:rPr>
  </w:style>
  <w:style w:type="paragraph" w:styleId="2">
    <w:name w:val="heading 2"/>
    <w:basedOn w:val="a"/>
    <w:next w:val="a"/>
    <w:link w:val="2Char"/>
    <w:qFormat/>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5"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pPr>
      <w:spacing w:after="120"/>
    </w:pPr>
    <w:rPr>
      <w:szCs w:val="24"/>
    </w:rPr>
  </w:style>
  <w:style w:type="paragraph" w:styleId="a4">
    <w:name w:val="Normal Indent"/>
    <w:basedOn w:val="a"/>
    <w:next w:val="a"/>
    <w:link w:val="Char0"/>
    <w:uiPriority w:val="99"/>
    <w:qFormat/>
    <w:pPr>
      <w:autoSpaceDE w:val="0"/>
      <w:autoSpaceDN w:val="0"/>
      <w:adjustRightInd w:val="0"/>
      <w:ind w:firstLine="420"/>
    </w:pPr>
    <w:rPr>
      <w:rFonts w:ascii="宋体"/>
      <w:sz w:val="24"/>
    </w:rPr>
  </w:style>
  <w:style w:type="paragraph" w:styleId="a5">
    <w:name w:val="Document Map"/>
    <w:basedOn w:val="a"/>
    <w:link w:val="Char1"/>
    <w:uiPriority w:val="99"/>
    <w:unhideWhenUsed/>
    <w:qFormat/>
    <w:rPr>
      <w:rFonts w:ascii="宋体" w:hAnsiTheme="minorHAnsi" w:cstheme="minorBidi"/>
      <w:sz w:val="18"/>
      <w:szCs w:val="18"/>
    </w:rPr>
  </w:style>
  <w:style w:type="paragraph" w:styleId="a6">
    <w:name w:val="annotation text"/>
    <w:basedOn w:val="a"/>
    <w:link w:val="Char10"/>
    <w:unhideWhenUsed/>
    <w:qFormat/>
    <w:pPr>
      <w:jc w:val="left"/>
    </w:pPr>
  </w:style>
  <w:style w:type="paragraph" w:styleId="a7">
    <w:name w:val="Body Text Indent"/>
    <w:next w:val="a"/>
    <w:link w:val="Char2"/>
    <w:qFormat/>
    <w:pPr>
      <w:widowControl w:val="0"/>
      <w:spacing w:line="440" w:lineRule="exact"/>
      <w:ind w:firstLineChars="196" w:firstLine="196"/>
      <w:jc w:val="both"/>
    </w:pPr>
    <w:rPr>
      <w:rFonts w:ascii="宋体" w:cs="Century"/>
      <w:spacing w:val="2"/>
      <w:kern w:val="2"/>
      <w:sz w:val="21"/>
      <w:szCs w:val="24"/>
    </w:rPr>
  </w:style>
  <w:style w:type="paragraph" w:styleId="a8">
    <w:name w:val="Block Text"/>
    <w:qFormat/>
    <w:pPr>
      <w:widowControl w:val="0"/>
      <w:adjustRightInd w:val="0"/>
      <w:ind w:left="420" w:right="33"/>
      <w:textAlignment w:val="baseline"/>
    </w:pPr>
    <w:rPr>
      <w:sz w:val="24"/>
    </w:rPr>
  </w:style>
  <w:style w:type="paragraph" w:styleId="a9">
    <w:name w:val="Plain Text"/>
    <w:basedOn w:val="a"/>
    <w:next w:val="a4"/>
    <w:link w:val="Char11"/>
    <w:qFormat/>
    <w:rPr>
      <w:rFonts w:ascii="宋体" w:eastAsiaTheme="minorEastAsia" w:hAnsi="宋体" w:cstheme="minorBidi"/>
      <w:sz w:val="26"/>
      <w:szCs w:val="22"/>
    </w:rPr>
  </w:style>
  <w:style w:type="paragraph" w:styleId="aa">
    <w:name w:val="Date"/>
    <w:next w:val="a"/>
    <w:link w:val="Char3"/>
    <w:qFormat/>
    <w:pPr>
      <w:widowControl w:val="0"/>
      <w:jc w:val="both"/>
    </w:pPr>
    <w:rPr>
      <w:rFonts w:ascii="宋体" w:hAnsi="宋体"/>
      <w:kern w:val="2"/>
      <w:sz w:val="24"/>
    </w:rPr>
  </w:style>
  <w:style w:type="paragraph" w:styleId="20">
    <w:name w:val="Body Text Indent 2"/>
    <w:link w:val="2Char0"/>
    <w:qFormat/>
    <w:pPr>
      <w:widowControl w:val="0"/>
      <w:spacing w:line="420" w:lineRule="exact"/>
      <w:ind w:firstLineChars="195" w:firstLine="195"/>
      <w:jc w:val="both"/>
    </w:pPr>
    <w:rPr>
      <w:kern w:val="2"/>
      <w:sz w:val="21"/>
      <w:szCs w:val="24"/>
    </w:rPr>
  </w:style>
  <w:style w:type="paragraph" w:styleId="ab">
    <w:name w:val="Balloon Text"/>
    <w:basedOn w:val="a"/>
    <w:link w:val="Char12"/>
    <w:unhideWhenUsed/>
    <w:qFormat/>
    <w:rPr>
      <w:rFonts w:asciiTheme="minorHAnsi" w:hAnsiTheme="minorHAnsi" w:cstheme="minorBidi"/>
      <w:sz w:val="18"/>
      <w:szCs w:val="18"/>
    </w:rPr>
  </w:style>
  <w:style w:type="paragraph" w:styleId="ac">
    <w:name w:val="footer"/>
    <w:basedOn w:val="a"/>
    <w:link w:val="Char13"/>
    <w:qFormat/>
    <w:pPr>
      <w:tabs>
        <w:tab w:val="center" w:pos="4153"/>
        <w:tab w:val="right" w:pos="8307"/>
      </w:tabs>
      <w:snapToGrid w:val="0"/>
      <w:jc w:val="left"/>
    </w:pPr>
    <w:rPr>
      <w:rFonts w:asciiTheme="minorHAnsi" w:hAnsiTheme="minorHAnsi" w:cstheme="minorBidi"/>
      <w:sz w:val="18"/>
      <w:szCs w:val="22"/>
    </w:rPr>
  </w:style>
  <w:style w:type="paragraph" w:styleId="ad">
    <w:name w:val="header"/>
    <w:basedOn w:val="a"/>
    <w:link w:val="Char4"/>
    <w:uiPriority w:val="99"/>
    <w:qFormat/>
    <w:pPr>
      <w:pBdr>
        <w:bottom w:val="single" w:sz="6" w:space="1" w:color="auto"/>
      </w:pBdr>
      <w:tabs>
        <w:tab w:val="center" w:pos="4153"/>
        <w:tab w:val="right" w:pos="8307"/>
      </w:tabs>
      <w:snapToGrid w:val="0"/>
      <w:jc w:val="center"/>
    </w:pPr>
    <w:rPr>
      <w:sz w:val="18"/>
    </w:rPr>
  </w:style>
  <w:style w:type="paragraph" w:styleId="4">
    <w:name w:val="toc 4"/>
    <w:basedOn w:val="a"/>
    <w:next w:val="a"/>
    <w:qFormat/>
    <w:pPr>
      <w:ind w:left="1260"/>
    </w:pPr>
  </w:style>
  <w:style w:type="paragraph" w:styleId="ae">
    <w:name w:val="Normal (Web)"/>
    <w:basedOn w:val="a"/>
    <w:qFormat/>
    <w:pPr>
      <w:spacing w:before="100" w:beforeAutospacing="1" w:after="100" w:afterAutospacing="1"/>
      <w:jc w:val="left"/>
    </w:pPr>
    <w:rPr>
      <w:rFonts w:ascii="Calibri" w:hAnsi="Calibri"/>
      <w:kern w:val="0"/>
      <w:sz w:val="24"/>
      <w:szCs w:val="24"/>
    </w:rPr>
  </w:style>
  <w:style w:type="paragraph" w:styleId="af">
    <w:name w:val="annotation subject"/>
    <w:basedOn w:val="a6"/>
    <w:next w:val="a6"/>
    <w:link w:val="Char14"/>
    <w:unhideWhenUsed/>
    <w:qFormat/>
    <w:rPr>
      <w:rFonts w:asciiTheme="minorHAnsi" w:hAnsiTheme="minorHAnsi" w:cstheme="minorBidi"/>
      <w:b/>
      <w:bCs/>
      <w:szCs w:val="22"/>
    </w:rPr>
  </w:style>
  <w:style w:type="table" w:styleId="af0">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1"/>
    <w:uiPriority w:val="22"/>
    <w:qFormat/>
    <w:rPr>
      <w:b/>
      <w:bCs/>
    </w:rPr>
  </w:style>
  <w:style w:type="character" w:styleId="af2">
    <w:name w:val="page number"/>
    <w:qFormat/>
  </w:style>
  <w:style w:type="character" w:styleId="af3">
    <w:name w:val="FollowedHyperlink"/>
    <w:basedOn w:val="a1"/>
    <w:uiPriority w:val="99"/>
    <w:semiHidden/>
    <w:unhideWhenUsed/>
    <w:qFormat/>
    <w:rPr>
      <w:color w:val="333333"/>
      <w:u w:val="none"/>
    </w:rPr>
  </w:style>
  <w:style w:type="character" w:styleId="af4">
    <w:name w:val="Emphasis"/>
    <w:basedOn w:val="a1"/>
    <w:qFormat/>
  </w:style>
  <w:style w:type="character" w:styleId="HTML">
    <w:name w:val="HTML Definition"/>
    <w:basedOn w:val="a1"/>
    <w:qFormat/>
  </w:style>
  <w:style w:type="character" w:styleId="HTML0">
    <w:name w:val="HTML Acronym"/>
    <w:basedOn w:val="a1"/>
    <w:qFormat/>
  </w:style>
  <w:style w:type="character" w:styleId="HTML1">
    <w:name w:val="HTML Variable"/>
    <w:basedOn w:val="a1"/>
    <w:qFormat/>
  </w:style>
  <w:style w:type="character" w:styleId="af5">
    <w:name w:val="Hyperlink"/>
    <w:basedOn w:val="a1"/>
    <w:uiPriority w:val="99"/>
    <w:qFormat/>
    <w:rPr>
      <w:color w:val="333333"/>
      <w:u w:val="none"/>
    </w:rPr>
  </w:style>
  <w:style w:type="character" w:styleId="HTML2">
    <w:name w:val="HTML Code"/>
    <w:basedOn w:val="a1"/>
    <w:qFormat/>
    <w:rPr>
      <w:rFonts w:ascii="Courier New" w:hAnsi="Courier New"/>
      <w:sz w:val="20"/>
    </w:rPr>
  </w:style>
  <w:style w:type="character" w:styleId="af6">
    <w:name w:val="annotation reference"/>
    <w:unhideWhenUsed/>
    <w:qFormat/>
    <w:rPr>
      <w:sz w:val="21"/>
      <w:szCs w:val="21"/>
    </w:rPr>
  </w:style>
  <w:style w:type="character" w:styleId="HTML3">
    <w:name w:val="HTML Cite"/>
    <w:basedOn w:val="a1"/>
    <w:qFormat/>
  </w:style>
  <w:style w:type="character" w:customStyle="1" w:styleId="1Char">
    <w:name w:val="标题 1 Char"/>
    <w:basedOn w:val="a1"/>
    <w:link w:val="1"/>
    <w:qFormat/>
    <w:rPr>
      <w:rFonts w:ascii="黑体" w:eastAsia="黑体" w:hAnsi="Times New Roman" w:cs="Times New Roman"/>
      <w:sz w:val="52"/>
      <w:szCs w:val="24"/>
    </w:rPr>
  </w:style>
  <w:style w:type="character" w:customStyle="1" w:styleId="2Char">
    <w:name w:val="标题 2 Char"/>
    <w:basedOn w:val="a1"/>
    <w:link w:val="2"/>
    <w:qFormat/>
    <w:rPr>
      <w:rFonts w:ascii="Arial" w:eastAsia="黑体" w:hAnsi="Arial" w:cs="Times New Roman"/>
      <w:b/>
      <w:sz w:val="32"/>
      <w:szCs w:val="20"/>
    </w:rPr>
  </w:style>
  <w:style w:type="character" w:customStyle="1" w:styleId="3Char">
    <w:name w:val="标题 3 Char"/>
    <w:basedOn w:val="a1"/>
    <w:link w:val="3"/>
    <w:qFormat/>
    <w:rPr>
      <w:rFonts w:ascii="Times New Roman" w:eastAsia="宋体" w:hAnsi="Times New Roman" w:cs="Times New Roman"/>
      <w:b/>
      <w:sz w:val="32"/>
      <w:szCs w:val="20"/>
    </w:rPr>
  </w:style>
  <w:style w:type="character" w:customStyle="1" w:styleId="Char10">
    <w:name w:val="批注文字 Char1"/>
    <w:basedOn w:val="a1"/>
    <w:link w:val="a6"/>
    <w:uiPriority w:val="99"/>
    <w:semiHidden/>
    <w:qFormat/>
    <w:rPr>
      <w:rFonts w:ascii="Times New Roman" w:eastAsia="宋体" w:hAnsi="Times New Roman" w:cs="Times New Roman"/>
      <w:szCs w:val="20"/>
    </w:rPr>
  </w:style>
  <w:style w:type="character" w:customStyle="1" w:styleId="Char14">
    <w:name w:val="批注主题 Char1"/>
    <w:basedOn w:val="Char10"/>
    <w:link w:val="af"/>
    <w:uiPriority w:val="99"/>
    <w:semiHidden/>
    <w:qFormat/>
    <w:rPr>
      <w:rFonts w:ascii="Times New Roman" w:eastAsia="宋体" w:hAnsi="Times New Roman" w:cs="Times New Roman"/>
      <w:b/>
      <w:bCs/>
      <w:szCs w:val="20"/>
    </w:rPr>
  </w:style>
  <w:style w:type="character" w:customStyle="1" w:styleId="Char0">
    <w:name w:val="正文缩进 Char"/>
    <w:link w:val="a4"/>
    <w:uiPriority w:val="99"/>
    <w:qFormat/>
    <w:rPr>
      <w:rFonts w:ascii="宋体" w:eastAsia="宋体" w:hAnsi="Times New Roman" w:cs="Times New Roman"/>
      <w:kern w:val="2"/>
      <w:sz w:val="24"/>
    </w:rPr>
  </w:style>
  <w:style w:type="character" w:customStyle="1" w:styleId="Char1">
    <w:name w:val="文档结构图 Char1"/>
    <w:basedOn w:val="a1"/>
    <w:link w:val="a5"/>
    <w:uiPriority w:val="99"/>
    <w:semiHidden/>
    <w:qFormat/>
    <w:rPr>
      <w:rFonts w:ascii="宋体" w:eastAsia="宋体" w:hAnsi="Times New Roman" w:cs="Times New Roman"/>
      <w:sz w:val="18"/>
      <w:szCs w:val="18"/>
    </w:rPr>
  </w:style>
  <w:style w:type="character" w:customStyle="1" w:styleId="Char">
    <w:name w:val="正文文本 Char"/>
    <w:basedOn w:val="a1"/>
    <w:link w:val="a0"/>
    <w:qFormat/>
    <w:rPr>
      <w:rFonts w:ascii="Times New Roman" w:eastAsia="宋体" w:hAnsi="Times New Roman" w:cs="Times New Roman"/>
      <w:szCs w:val="24"/>
    </w:rPr>
  </w:style>
  <w:style w:type="character" w:customStyle="1" w:styleId="Char2">
    <w:name w:val="正文文本缩进 Char"/>
    <w:basedOn w:val="a1"/>
    <w:link w:val="a7"/>
    <w:qFormat/>
    <w:rPr>
      <w:rFonts w:ascii="宋体" w:eastAsia="宋体" w:hAnsi="Times New Roman" w:cs="Century"/>
      <w:spacing w:val="2"/>
      <w:szCs w:val="24"/>
    </w:rPr>
  </w:style>
  <w:style w:type="character" w:customStyle="1" w:styleId="Char11">
    <w:name w:val="纯文本 Char1"/>
    <w:basedOn w:val="a1"/>
    <w:link w:val="a9"/>
    <w:uiPriority w:val="99"/>
    <w:qFormat/>
    <w:rPr>
      <w:rFonts w:ascii="宋体" w:eastAsia="宋体" w:hAnsi="Courier New" w:cs="Courier New"/>
      <w:szCs w:val="21"/>
    </w:rPr>
  </w:style>
  <w:style w:type="character" w:customStyle="1" w:styleId="Char3">
    <w:name w:val="日期 Char"/>
    <w:basedOn w:val="a1"/>
    <w:link w:val="aa"/>
    <w:qFormat/>
    <w:rPr>
      <w:rFonts w:ascii="宋体" w:eastAsia="宋体" w:hAnsi="宋体" w:cs="Times New Roman"/>
      <w:sz w:val="24"/>
      <w:szCs w:val="20"/>
    </w:rPr>
  </w:style>
  <w:style w:type="character" w:customStyle="1" w:styleId="2Char0">
    <w:name w:val="正文文本缩进 2 Char"/>
    <w:basedOn w:val="a1"/>
    <w:link w:val="20"/>
    <w:qFormat/>
    <w:rPr>
      <w:rFonts w:ascii="Times New Roman" w:eastAsia="宋体" w:hAnsi="Times New Roman" w:cs="Times New Roman"/>
      <w:szCs w:val="24"/>
    </w:rPr>
  </w:style>
  <w:style w:type="character" w:customStyle="1" w:styleId="Char12">
    <w:name w:val="批注框文本 Char1"/>
    <w:basedOn w:val="a1"/>
    <w:link w:val="ab"/>
    <w:uiPriority w:val="99"/>
    <w:semiHidden/>
    <w:qFormat/>
    <w:rPr>
      <w:rFonts w:ascii="Times New Roman" w:eastAsia="宋体" w:hAnsi="Times New Roman" w:cs="Times New Roman"/>
      <w:sz w:val="18"/>
      <w:szCs w:val="18"/>
    </w:rPr>
  </w:style>
  <w:style w:type="character" w:customStyle="1" w:styleId="Char13">
    <w:name w:val="页脚 Char1"/>
    <w:basedOn w:val="a1"/>
    <w:link w:val="ac"/>
    <w:uiPriority w:val="99"/>
    <w:semiHidden/>
    <w:qFormat/>
    <w:rPr>
      <w:rFonts w:ascii="Times New Roman" w:eastAsia="宋体" w:hAnsi="Times New Roman" w:cs="Times New Roman"/>
      <w:sz w:val="18"/>
      <w:szCs w:val="18"/>
    </w:rPr>
  </w:style>
  <w:style w:type="character" w:customStyle="1" w:styleId="Char4">
    <w:name w:val="页眉 Char"/>
    <w:basedOn w:val="a1"/>
    <w:link w:val="ad"/>
    <w:uiPriority w:val="99"/>
    <w:qFormat/>
    <w:rPr>
      <w:rFonts w:ascii="Times New Roman" w:eastAsia="宋体" w:hAnsi="Times New Roman" w:cs="Times New Roman"/>
      <w:sz w:val="18"/>
      <w:szCs w:val="20"/>
    </w:rPr>
  </w:style>
  <w:style w:type="character" w:customStyle="1" w:styleId="Char5">
    <w:name w:val="批注框文本 Char"/>
    <w:qFormat/>
    <w:rPr>
      <w:rFonts w:eastAsia="宋体"/>
      <w:sz w:val="18"/>
      <w:szCs w:val="18"/>
    </w:rPr>
  </w:style>
  <w:style w:type="character" w:customStyle="1" w:styleId="Char6">
    <w:name w:val="批注主题 Char"/>
    <w:qFormat/>
    <w:rPr>
      <w:rFonts w:eastAsia="宋体"/>
      <w:b/>
      <w:bCs/>
    </w:rPr>
  </w:style>
  <w:style w:type="character" w:customStyle="1" w:styleId="Char7">
    <w:name w:val="文档结构图 Char"/>
    <w:uiPriority w:val="99"/>
    <w:qFormat/>
    <w:rPr>
      <w:rFonts w:ascii="宋体" w:eastAsia="宋体"/>
      <w:sz w:val="18"/>
      <w:szCs w:val="18"/>
    </w:rPr>
  </w:style>
  <w:style w:type="character" w:customStyle="1" w:styleId="Char8">
    <w:name w:val="批注文字 Char"/>
    <w:qFormat/>
    <w:rPr>
      <w:rFonts w:eastAsia="宋体"/>
      <w:kern w:val="2"/>
      <w:sz w:val="21"/>
    </w:rPr>
  </w:style>
  <w:style w:type="character" w:customStyle="1" w:styleId="Char9">
    <w:name w:val="页脚 Char"/>
    <w:qFormat/>
    <w:rPr>
      <w:rFonts w:eastAsia="宋体"/>
      <w:sz w:val="18"/>
    </w:rPr>
  </w:style>
  <w:style w:type="character" w:customStyle="1" w:styleId="Chara">
    <w:name w:val="纯文本 Char"/>
    <w:qFormat/>
    <w:rPr>
      <w:rFonts w:ascii="宋体" w:hAnsi="宋体"/>
      <w:sz w:val="26"/>
    </w:rPr>
  </w:style>
  <w:style w:type="paragraph" w:customStyle="1" w:styleId="10">
    <w:name w:val="列出段落1"/>
    <w:basedOn w:val="a"/>
    <w:uiPriority w:val="34"/>
    <w:qFormat/>
    <w:pPr>
      <w:ind w:firstLineChars="200" w:firstLine="420"/>
    </w:pPr>
  </w:style>
  <w:style w:type="paragraph" w:customStyle="1" w:styleId="11">
    <w:name w:val="纯文本1"/>
    <w:next w:val="4"/>
    <w:qFormat/>
    <w:pPr>
      <w:widowControl w:val="0"/>
      <w:adjustRightInd w:val="0"/>
      <w:jc w:val="both"/>
      <w:textAlignment w:val="baseline"/>
    </w:pPr>
    <w:rPr>
      <w:rFonts w:ascii="宋体" w:hAnsi="宋体"/>
      <w:kern w:val="2"/>
      <w:sz w:val="26"/>
    </w:rPr>
  </w:style>
  <w:style w:type="paragraph" w:customStyle="1" w:styleId="110">
    <w:name w:val="列出段落11"/>
    <w:basedOn w:val="a"/>
    <w:uiPriority w:val="99"/>
    <w:qFormat/>
    <w:pPr>
      <w:ind w:firstLineChars="200" w:firstLine="420"/>
    </w:pPr>
  </w:style>
  <w:style w:type="paragraph" w:customStyle="1" w:styleId="12">
    <w:name w:val="正文文本缩进1"/>
    <w:basedOn w:val="a"/>
    <w:qFormat/>
    <w:pPr>
      <w:spacing w:line="200" w:lineRule="exact"/>
      <w:ind w:firstLine="301"/>
    </w:pPr>
    <w:rPr>
      <w:rFonts w:ascii="宋体" w:hAnsi="Courier New"/>
      <w:spacing w:val="-4"/>
      <w:sz w:val="18"/>
    </w:rPr>
  </w:style>
  <w:style w:type="paragraph" w:customStyle="1" w:styleId="21">
    <w:name w:val="正文文本缩进2"/>
    <w:basedOn w:val="a"/>
    <w:qFormat/>
    <w:pPr>
      <w:spacing w:line="200" w:lineRule="exact"/>
      <w:ind w:firstLine="301"/>
    </w:pPr>
    <w:rPr>
      <w:rFonts w:ascii="宋体" w:hAnsi="Courier New"/>
      <w:spacing w:val="-4"/>
      <w:kern w:val="0"/>
      <w:sz w:val="18"/>
    </w:rPr>
  </w:style>
  <w:style w:type="character" w:customStyle="1" w:styleId="13">
    <w:name w:val="页码1"/>
    <w:basedOn w:val="a1"/>
    <w:qFormat/>
  </w:style>
  <w:style w:type="paragraph" w:customStyle="1" w:styleId="210">
    <w:name w:val="正文文本缩进21"/>
    <w:basedOn w:val="a"/>
    <w:qFormat/>
    <w:pPr>
      <w:spacing w:line="200" w:lineRule="exact"/>
      <w:ind w:firstLine="301"/>
    </w:pPr>
    <w:rPr>
      <w:rFonts w:ascii="宋体" w:hAnsi="Courier New"/>
      <w:spacing w:val="-4"/>
      <w:kern w:val="0"/>
      <w:sz w:val="18"/>
    </w:rPr>
  </w:style>
  <w:style w:type="paragraph" w:customStyle="1" w:styleId="14">
    <w:name w:val="修订1"/>
    <w:hidden/>
    <w:uiPriority w:val="99"/>
    <w:semiHidden/>
    <w:qFormat/>
    <w:rPr>
      <w:kern w:val="2"/>
      <w:sz w:val="21"/>
    </w:rPr>
  </w:style>
  <w:style w:type="paragraph" w:customStyle="1" w:styleId="af7">
    <w:name w:val="Í¼±íÕýÎÄ"/>
    <w:basedOn w:val="a"/>
    <w:next w:val="a4"/>
    <w:qFormat/>
    <w:pPr>
      <w:ind w:firstLineChars="200" w:firstLine="420"/>
    </w:pPr>
    <w:rPr>
      <w:sz w:val="24"/>
    </w:rPr>
  </w:style>
  <w:style w:type="paragraph" w:styleId="af8">
    <w:name w:val="List Paragraph"/>
    <w:basedOn w:val="a"/>
    <w:uiPriority w:val="34"/>
    <w:qFormat/>
    <w:pPr>
      <w:ind w:firstLineChars="200" w:firstLine="420"/>
    </w:pPr>
    <w:rPr>
      <w:rFonts w:ascii="Calibri" w:hAnsi="Calibri"/>
      <w:szCs w:val="22"/>
    </w:rPr>
  </w:style>
  <w:style w:type="character" w:customStyle="1" w:styleId="font01">
    <w:name w:val="font01"/>
    <w:qFormat/>
    <w:rPr>
      <w:rFonts w:ascii="宋体" w:eastAsia="宋体" w:hAnsi="宋体" w:cs="宋体" w:hint="eastAsia"/>
      <w:color w:val="000000"/>
      <w:sz w:val="24"/>
      <w:szCs w:val="24"/>
      <w:u w:val="none"/>
    </w:rPr>
  </w:style>
  <w:style w:type="paragraph" w:customStyle="1" w:styleId="22">
    <w:name w:val="纯文本2"/>
    <w:next w:val="4"/>
    <w:qFormat/>
    <w:pPr>
      <w:widowControl w:val="0"/>
      <w:adjustRightInd w:val="0"/>
      <w:jc w:val="both"/>
      <w:textAlignment w:val="baseline"/>
    </w:pPr>
    <w:rPr>
      <w:rFonts w:ascii="宋体"/>
      <w:kern w:val="2"/>
      <w:sz w:val="26"/>
      <w:szCs w:val="22"/>
    </w:rPr>
  </w:style>
  <w:style w:type="character" w:customStyle="1" w:styleId="Charb">
    <w:name w:val="样式 纯文本 + (符号) 宋体 Char"/>
    <w:link w:val="af9"/>
    <w:qFormat/>
    <w:rPr>
      <w:rFonts w:eastAsia="宋体" w:cs="Times New Roman"/>
      <w:sz w:val="21"/>
      <w:szCs w:val="20"/>
    </w:rPr>
  </w:style>
  <w:style w:type="paragraph" w:customStyle="1" w:styleId="af9">
    <w:name w:val="样式 纯文本 + (符号) 宋体"/>
    <w:basedOn w:val="a9"/>
    <w:link w:val="Charb"/>
    <w:qFormat/>
    <w:pPr>
      <w:jc w:val="center"/>
    </w:pPr>
    <w:rPr>
      <w:rFonts w:eastAsia="宋体" w:cs="Times New Roman"/>
      <w:sz w:val="21"/>
      <w:szCs w:val="20"/>
    </w:rPr>
  </w:style>
  <w:style w:type="character" w:customStyle="1" w:styleId="font31">
    <w:name w:val="font31"/>
    <w:basedOn w:val="a1"/>
    <w:qFormat/>
    <w:rPr>
      <w:rFonts w:ascii="宋体" w:eastAsia="宋体" w:hAnsi="宋体" w:cs="宋体" w:hint="eastAsia"/>
      <w:color w:val="000000"/>
      <w:sz w:val="20"/>
      <w:szCs w:val="20"/>
      <w:u w:val="none"/>
    </w:rPr>
  </w:style>
  <w:style w:type="character" w:customStyle="1" w:styleId="font81">
    <w:name w:val="font81"/>
    <w:basedOn w:val="a1"/>
    <w:qFormat/>
    <w:rPr>
      <w:rFonts w:ascii="宋体" w:eastAsia="宋体" w:hAnsi="宋体" w:cs="宋体" w:hint="eastAsia"/>
      <w:b/>
      <w:color w:val="000000"/>
      <w:sz w:val="22"/>
      <w:szCs w:val="22"/>
      <w:u w:val="none"/>
    </w:rPr>
  </w:style>
  <w:style w:type="character" w:customStyle="1" w:styleId="apple-converted-space">
    <w:name w:val="apple-converted-space"/>
    <w:basedOn w:val="a1"/>
    <w:qFormat/>
  </w:style>
  <w:style w:type="character" w:customStyle="1" w:styleId="font21">
    <w:name w:val="font21"/>
    <w:basedOn w:val="a1"/>
    <w:qFormat/>
    <w:rPr>
      <w:rFonts w:ascii="宋体" w:eastAsia="宋体" w:hAnsi="宋体" w:cs="宋体" w:hint="eastAsia"/>
      <w:color w:val="000000"/>
      <w:sz w:val="20"/>
      <w:szCs w:val="20"/>
      <w:u w:val="none"/>
    </w:rPr>
  </w:style>
  <w:style w:type="character" w:customStyle="1" w:styleId="font71">
    <w:name w:val="font71"/>
    <w:basedOn w:val="a1"/>
    <w:qFormat/>
    <w:rPr>
      <w:rFonts w:ascii="宋体" w:eastAsia="宋体" w:hAnsi="宋体" w:cs="宋体" w:hint="eastAsia"/>
      <w:color w:val="000000"/>
      <w:sz w:val="20"/>
      <w:szCs w:val="20"/>
      <w:u w:val="none"/>
    </w:rPr>
  </w:style>
  <w:style w:type="character" w:customStyle="1" w:styleId="font61">
    <w:name w:val="font61"/>
    <w:basedOn w:val="a1"/>
    <w:qFormat/>
    <w:rPr>
      <w:rFonts w:ascii="宋体" w:eastAsia="宋体" w:hAnsi="宋体" w:cs="宋体" w:hint="eastAsia"/>
      <w:b/>
      <w:color w:val="000000"/>
      <w:sz w:val="24"/>
      <w:szCs w:val="24"/>
      <w:u w:val="none"/>
    </w:rPr>
  </w:style>
  <w:style w:type="character" w:customStyle="1" w:styleId="font51">
    <w:name w:val="font51"/>
    <w:basedOn w:val="a1"/>
    <w:qFormat/>
    <w:rPr>
      <w:rFonts w:ascii="宋体" w:eastAsia="宋体" w:hAnsi="宋体" w:cs="宋体" w:hint="eastAsia"/>
      <w:color w:val="FF0000"/>
      <w:sz w:val="20"/>
      <w:szCs w:val="20"/>
      <w:u w:val="none"/>
    </w:rPr>
  </w:style>
  <w:style w:type="character" w:customStyle="1" w:styleId="font41">
    <w:name w:val="font41"/>
    <w:basedOn w:val="a1"/>
    <w:qFormat/>
    <w:rPr>
      <w:rFonts w:ascii="Arial" w:hAnsi="Arial" w:cs="Arial" w:hint="default"/>
      <w:color w:val="FF0000"/>
      <w:sz w:val="20"/>
      <w:szCs w:val="20"/>
      <w:u w:val="none"/>
    </w:rPr>
  </w:style>
  <w:style w:type="character" w:customStyle="1" w:styleId="font11">
    <w:name w:val="font11"/>
    <w:basedOn w:val="a1"/>
    <w:qFormat/>
    <w:rPr>
      <w:rFonts w:ascii="Arial" w:hAnsi="Arial" w:cs="Arial" w:hint="default"/>
      <w:color w:val="FF0000"/>
      <w:sz w:val="20"/>
      <w:szCs w:val="20"/>
      <w:u w:val="none"/>
    </w:rPr>
  </w:style>
  <w:style w:type="character" w:customStyle="1" w:styleId="CharChar3">
    <w:name w:val="Char Char3"/>
    <w:qFormat/>
    <w:locked/>
    <w:rPr>
      <w:rFonts w:ascii="宋体" w:eastAsia="宋体" w:hAnsi="Courier New"/>
      <w:kern w:val="2"/>
      <w:sz w:val="21"/>
      <w:lang w:val="en-US" w:eastAsia="zh-CN" w:bidi="ar-SA"/>
    </w:rPr>
  </w:style>
  <w:style w:type="paragraph" w:customStyle="1" w:styleId="plaintext">
    <w:name w:val="plaintext"/>
    <w:basedOn w:val="a"/>
    <w:qFormat/>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a"/>
    <w:qFormat/>
    <w:pPr>
      <w:ind w:firstLineChars="200" w:firstLine="420"/>
    </w:pPr>
    <w:rPr>
      <w:rFonts w:ascii="Calibri" w:hAnsi="Calibri"/>
      <w:szCs w:val="22"/>
    </w:rPr>
  </w:style>
  <w:style w:type="paragraph" w:customStyle="1" w:styleId="30">
    <w:name w:val="列出段落3"/>
    <w:basedOn w:val="a"/>
    <w:qFormat/>
    <w:pPr>
      <w:ind w:firstLineChars="200" w:firstLine="420"/>
    </w:pPr>
    <w:rPr>
      <w:rFonts w:ascii="Calibri" w:hAnsi="Calibri"/>
      <w:szCs w:val="22"/>
    </w:rPr>
  </w:style>
  <w:style w:type="paragraph" w:customStyle="1" w:styleId="24">
    <w:name w:val="修订2"/>
    <w:hidden/>
    <w:uiPriority w:val="99"/>
    <w:semiHidden/>
    <w:qFormat/>
    <w:rPr>
      <w:kern w:val="2"/>
      <w:sz w:val="21"/>
    </w:rPr>
  </w:style>
  <w:style w:type="paragraph" w:customStyle="1" w:styleId="31">
    <w:name w:val="纯文本3"/>
    <w:basedOn w:val="a"/>
    <w:link w:val="PlainTextChar"/>
    <w:qFormat/>
    <w:pPr>
      <w:adjustRightInd w:val="0"/>
    </w:pPr>
    <w:rPr>
      <w:rFonts w:ascii="宋体" w:eastAsia="楷体_GB2312" w:hAnsi="Courier New"/>
      <w:sz w:val="26"/>
    </w:rPr>
  </w:style>
  <w:style w:type="character" w:customStyle="1" w:styleId="PlainTextChar">
    <w:name w:val="Plain Text Char"/>
    <w:link w:val="31"/>
    <w:qFormat/>
    <w:locked/>
    <w:rPr>
      <w:rFonts w:ascii="宋体" w:eastAsia="楷体_GB2312" w:hAnsi="Courier New" w:cs="Times New Roman"/>
      <w:kern w:val="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zctzb@163.com"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75B6E3-195A-486B-9987-14D3D633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1737</Words>
  <Characters>9903</Characters>
  <Application>Microsoft Office Word</Application>
  <DocSecurity>0</DocSecurity>
  <Lines>82</Lines>
  <Paragraphs>23</Paragraphs>
  <ScaleCrop>false</ScaleCrop>
  <Company>Lenovo</Company>
  <LinksUpToDate>false</LinksUpToDate>
  <CharactersWithSpaces>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常州市第一中学</cp:lastModifiedBy>
  <cp:revision>287</cp:revision>
  <cp:lastPrinted>2018-07-30T03:04:00Z</cp:lastPrinted>
  <dcterms:created xsi:type="dcterms:W3CDTF">2018-03-24T08:20:00Z</dcterms:created>
  <dcterms:modified xsi:type="dcterms:W3CDTF">2022-04-28T08:58:00Z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D8159840D9904D5BACE1AE0599BCF58C</vt:lpwstr>
  </property>
</Properties>
</file>