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44229" w14:textId="77777777" w:rsidR="00687DA6" w:rsidRPr="006603E5" w:rsidRDefault="00000000">
      <w:pPr>
        <w:ind w:firstLine="880"/>
        <w:jc w:val="left"/>
        <w:rPr>
          <w:rFonts w:ascii="宋体" w:hAnsi="宋体" w:cs="宋体" w:hint="eastAsia"/>
          <w:sz w:val="44"/>
          <w:szCs w:val="44"/>
        </w:rPr>
      </w:pPr>
      <w:r w:rsidRPr="006603E5">
        <w:rPr>
          <w:rFonts w:ascii="宋体" w:hAnsi="宋体" w:cs="宋体" w:hint="eastAsia"/>
          <w:sz w:val="44"/>
          <w:szCs w:val="44"/>
        </w:rPr>
        <w:t xml:space="preserve"> </w:t>
      </w:r>
    </w:p>
    <w:p w14:paraId="771ADA9C" w14:textId="77777777" w:rsidR="00687DA6" w:rsidRPr="006603E5" w:rsidRDefault="00687DA6">
      <w:pPr>
        <w:tabs>
          <w:tab w:val="left" w:pos="2450"/>
        </w:tabs>
        <w:spacing w:line="680" w:lineRule="exact"/>
        <w:ind w:firstLine="880"/>
        <w:rPr>
          <w:rFonts w:ascii="宋体" w:hAnsi="宋体" w:cs="宋体" w:hint="eastAsia"/>
          <w:sz w:val="44"/>
          <w:szCs w:val="44"/>
        </w:rPr>
      </w:pPr>
    </w:p>
    <w:p w14:paraId="5C4189F5" w14:textId="77777777" w:rsidR="00687DA6" w:rsidRPr="006603E5" w:rsidRDefault="00687DA6">
      <w:pPr>
        <w:snapToGrid w:val="0"/>
        <w:spacing w:line="360" w:lineRule="auto"/>
        <w:ind w:firstLine="2367"/>
        <w:jc w:val="center"/>
        <w:rPr>
          <w:rFonts w:ascii="宋体" w:hAnsi="宋体" w:cs="黑体" w:hint="eastAsia"/>
          <w:b/>
          <w:spacing w:val="170"/>
          <w:kern w:val="0"/>
          <w:sz w:val="84"/>
          <w:szCs w:val="84"/>
        </w:rPr>
      </w:pPr>
    </w:p>
    <w:p w14:paraId="59565C6F" w14:textId="77777777" w:rsidR="00687DA6" w:rsidRPr="006603E5" w:rsidRDefault="00000000">
      <w:pPr>
        <w:snapToGrid w:val="0"/>
        <w:spacing w:line="360" w:lineRule="auto"/>
        <w:jc w:val="center"/>
        <w:rPr>
          <w:rFonts w:ascii="宋体" w:hAnsi="宋体" w:cs="黑体" w:hint="eastAsia"/>
          <w:b/>
          <w:spacing w:val="170"/>
          <w:kern w:val="0"/>
          <w:sz w:val="84"/>
          <w:szCs w:val="84"/>
        </w:rPr>
      </w:pPr>
      <w:r w:rsidRPr="006603E5">
        <w:rPr>
          <w:rFonts w:ascii="宋体" w:hAnsi="宋体" w:cs="黑体" w:hint="eastAsia"/>
          <w:b/>
          <w:spacing w:val="170"/>
          <w:kern w:val="0"/>
          <w:sz w:val="84"/>
          <w:szCs w:val="84"/>
        </w:rPr>
        <w:t>询价通知书</w:t>
      </w:r>
    </w:p>
    <w:p w14:paraId="612505C2" w14:textId="1D6744B7" w:rsidR="00687DA6" w:rsidRPr="006603E5" w:rsidRDefault="00AE6A32" w:rsidP="00AE6A32">
      <w:pPr>
        <w:tabs>
          <w:tab w:val="left" w:pos="2450"/>
        </w:tabs>
        <w:spacing w:line="680" w:lineRule="exact"/>
        <w:ind w:firstLine="880"/>
        <w:jc w:val="center"/>
        <w:rPr>
          <w:rFonts w:ascii="宋体" w:hAnsi="宋体" w:cs="宋体" w:hint="eastAsia"/>
          <w:sz w:val="44"/>
          <w:szCs w:val="44"/>
        </w:rPr>
      </w:pPr>
      <w:r>
        <w:rPr>
          <w:rFonts w:ascii="宋体" w:hAnsi="宋体" w:cs="宋体" w:hint="eastAsia"/>
          <w:sz w:val="44"/>
          <w:szCs w:val="44"/>
        </w:rPr>
        <w:t>（二次）</w:t>
      </w:r>
    </w:p>
    <w:p w14:paraId="645AD1D8" w14:textId="77777777" w:rsidR="00687DA6" w:rsidRPr="006603E5" w:rsidRDefault="00687DA6">
      <w:pPr>
        <w:adjustRightInd w:val="0"/>
        <w:snapToGrid w:val="0"/>
        <w:spacing w:line="800" w:lineRule="exact"/>
        <w:ind w:firstLine="880"/>
        <w:rPr>
          <w:rFonts w:ascii="宋体" w:hAnsi="宋体" w:cs="宋体" w:hint="eastAsia"/>
          <w:sz w:val="44"/>
          <w:szCs w:val="44"/>
        </w:rPr>
      </w:pPr>
    </w:p>
    <w:p w14:paraId="0B313AAA" w14:textId="4BEE7F07" w:rsidR="00687DA6" w:rsidRPr="006603E5" w:rsidRDefault="00000000">
      <w:pPr>
        <w:adjustRightInd w:val="0"/>
        <w:snapToGrid w:val="0"/>
        <w:spacing w:line="800" w:lineRule="exact"/>
        <w:ind w:firstLineChars="600" w:firstLine="1680"/>
        <w:rPr>
          <w:rFonts w:ascii="宋体" w:hAnsi="宋体" w:hint="eastAsia"/>
          <w:bCs/>
          <w:sz w:val="28"/>
          <w:szCs w:val="32"/>
        </w:rPr>
      </w:pPr>
      <w:r w:rsidRPr="006603E5">
        <w:rPr>
          <w:rFonts w:ascii="宋体" w:hAnsi="宋体" w:hint="eastAsia"/>
          <w:bCs/>
          <w:sz w:val="28"/>
          <w:szCs w:val="32"/>
        </w:rPr>
        <w:t>采购项目编号：</w:t>
      </w:r>
      <w:r w:rsidR="008B24CE" w:rsidRPr="008B24CE">
        <w:rPr>
          <w:rFonts w:ascii="宋体" w:hAnsi="宋体"/>
          <w:bCs/>
          <w:sz w:val="28"/>
          <w:szCs w:val="32"/>
        </w:rPr>
        <w:t>CT-SX-2025083</w:t>
      </w:r>
      <w:r w:rsidR="008F27F7">
        <w:rPr>
          <w:rFonts w:ascii="宋体" w:hAnsi="宋体" w:hint="eastAsia"/>
          <w:bCs/>
          <w:sz w:val="28"/>
          <w:szCs w:val="32"/>
        </w:rPr>
        <w:t>-1</w:t>
      </w:r>
    </w:p>
    <w:p w14:paraId="7AA45483" w14:textId="14363DD1" w:rsidR="00687DA6" w:rsidRPr="006603E5" w:rsidRDefault="00000000">
      <w:pPr>
        <w:adjustRightInd w:val="0"/>
        <w:snapToGrid w:val="0"/>
        <w:spacing w:line="800" w:lineRule="exact"/>
        <w:ind w:firstLineChars="600" w:firstLine="1680"/>
        <w:rPr>
          <w:rFonts w:ascii="宋体" w:hAnsi="宋体" w:hint="eastAsia"/>
          <w:bCs/>
          <w:sz w:val="28"/>
          <w:szCs w:val="32"/>
        </w:rPr>
      </w:pPr>
      <w:r w:rsidRPr="006603E5">
        <w:rPr>
          <w:rFonts w:ascii="宋体" w:hAnsi="宋体" w:hint="eastAsia"/>
          <w:bCs/>
          <w:sz w:val="28"/>
          <w:szCs w:val="32"/>
        </w:rPr>
        <w:t>采购项目名称：</w:t>
      </w:r>
      <w:r w:rsidR="00934962">
        <w:rPr>
          <w:rFonts w:ascii="宋体" w:hAnsi="宋体" w:hint="eastAsia"/>
          <w:bCs/>
          <w:sz w:val="28"/>
          <w:szCs w:val="32"/>
        </w:rPr>
        <w:t>室外扶梯采购及安装</w:t>
      </w:r>
      <w:r w:rsidR="00AF3C8E" w:rsidRPr="006603E5">
        <w:rPr>
          <w:rFonts w:ascii="宋体" w:hAnsi="宋体" w:hint="eastAsia"/>
          <w:bCs/>
          <w:sz w:val="28"/>
          <w:szCs w:val="32"/>
        </w:rPr>
        <w:t>项目</w:t>
      </w:r>
    </w:p>
    <w:p w14:paraId="0D4B0DBE" w14:textId="77777777" w:rsidR="00687DA6" w:rsidRPr="006603E5" w:rsidRDefault="00000000">
      <w:pPr>
        <w:adjustRightInd w:val="0"/>
        <w:snapToGrid w:val="0"/>
        <w:spacing w:line="800" w:lineRule="exact"/>
        <w:ind w:firstLineChars="600" w:firstLine="1680"/>
        <w:rPr>
          <w:rFonts w:ascii="宋体" w:hAnsi="宋体" w:hint="eastAsia"/>
          <w:bCs/>
          <w:sz w:val="28"/>
          <w:szCs w:val="32"/>
        </w:rPr>
      </w:pPr>
      <w:r w:rsidRPr="006603E5">
        <w:rPr>
          <w:rFonts w:ascii="宋体" w:hAnsi="宋体" w:hint="eastAsia"/>
          <w:bCs/>
          <w:sz w:val="28"/>
          <w:szCs w:val="32"/>
        </w:rPr>
        <w:t>采 购 人名称：常州常大教育服务有限公司</w:t>
      </w:r>
    </w:p>
    <w:p w14:paraId="135AF816" w14:textId="77777777" w:rsidR="00687DA6" w:rsidRPr="006603E5" w:rsidRDefault="00687DA6">
      <w:pPr>
        <w:adjustRightInd w:val="0"/>
        <w:snapToGrid w:val="0"/>
        <w:spacing w:line="800" w:lineRule="exact"/>
        <w:ind w:firstLineChars="600" w:firstLine="2640"/>
        <w:rPr>
          <w:rFonts w:ascii="宋体" w:hAnsi="宋体" w:cs="宋体" w:hint="eastAsia"/>
          <w:sz w:val="44"/>
          <w:szCs w:val="44"/>
        </w:rPr>
      </w:pPr>
    </w:p>
    <w:p w14:paraId="23EC111A" w14:textId="77777777" w:rsidR="00687DA6" w:rsidRPr="006603E5" w:rsidRDefault="00687DA6">
      <w:pPr>
        <w:spacing w:line="680" w:lineRule="exact"/>
        <w:ind w:firstLine="880"/>
        <w:jc w:val="center"/>
        <w:rPr>
          <w:rFonts w:ascii="宋体" w:hAnsi="宋体" w:cs="宋体" w:hint="eastAsia"/>
          <w:sz w:val="44"/>
          <w:szCs w:val="44"/>
        </w:rPr>
      </w:pPr>
    </w:p>
    <w:p w14:paraId="3258D342" w14:textId="77777777" w:rsidR="00687DA6" w:rsidRPr="006603E5" w:rsidRDefault="00687DA6">
      <w:pPr>
        <w:spacing w:line="480" w:lineRule="exact"/>
        <w:ind w:firstLineChars="250" w:firstLine="750"/>
        <w:jc w:val="center"/>
        <w:rPr>
          <w:rFonts w:ascii="宋体" w:hAnsi="宋体" w:cs="宋体" w:hint="eastAsia"/>
          <w:sz w:val="30"/>
          <w:szCs w:val="30"/>
        </w:rPr>
      </w:pPr>
    </w:p>
    <w:p w14:paraId="14AD6964" w14:textId="77777777" w:rsidR="00687DA6" w:rsidRPr="006603E5" w:rsidRDefault="00687DA6">
      <w:pPr>
        <w:spacing w:line="480" w:lineRule="exact"/>
        <w:ind w:firstLine="720"/>
        <w:jc w:val="center"/>
        <w:rPr>
          <w:rFonts w:ascii="宋体" w:hAnsi="宋体" w:cs="宋体" w:hint="eastAsia"/>
          <w:sz w:val="36"/>
          <w:szCs w:val="36"/>
        </w:rPr>
      </w:pPr>
    </w:p>
    <w:p w14:paraId="5BB0CFB5" w14:textId="77777777" w:rsidR="00687DA6" w:rsidRPr="006603E5" w:rsidRDefault="00000000">
      <w:pPr>
        <w:spacing w:line="480" w:lineRule="exact"/>
        <w:ind w:firstLine="720"/>
        <w:jc w:val="center"/>
        <w:rPr>
          <w:rFonts w:ascii="宋体" w:hAnsi="宋体" w:cs="宋体" w:hint="eastAsia"/>
          <w:sz w:val="36"/>
          <w:szCs w:val="36"/>
        </w:rPr>
      </w:pPr>
      <w:r w:rsidRPr="006603E5">
        <w:rPr>
          <w:rFonts w:ascii="宋体" w:hAnsi="宋体" w:cs="宋体" w:hint="eastAsia"/>
          <w:sz w:val="36"/>
          <w:szCs w:val="36"/>
        </w:rPr>
        <w:t>常州市城投建设工程招标有限公司</w:t>
      </w:r>
    </w:p>
    <w:p w14:paraId="291D3D4E" w14:textId="77777777" w:rsidR="00687DA6" w:rsidRPr="006603E5" w:rsidRDefault="00687DA6">
      <w:pPr>
        <w:ind w:firstLine="720"/>
        <w:jc w:val="center"/>
        <w:rPr>
          <w:rFonts w:ascii="宋体" w:hAnsi="宋体" w:cs="宋体" w:hint="eastAsia"/>
          <w:sz w:val="36"/>
          <w:szCs w:val="36"/>
        </w:rPr>
      </w:pPr>
    </w:p>
    <w:p w14:paraId="61C5980D" w14:textId="77777777" w:rsidR="00687DA6" w:rsidRPr="006603E5" w:rsidRDefault="00000000">
      <w:pPr>
        <w:ind w:firstLine="791"/>
        <w:jc w:val="center"/>
        <w:rPr>
          <w:rFonts w:ascii="宋体" w:hAnsi="宋体" w:cs="宋体" w:hint="eastAsia"/>
          <w:b/>
          <w:sz w:val="30"/>
        </w:rPr>
      </w:pPr>
      <w:r w:rsidRPr="006603E5">
        <w:rPr>
          <w:rFonts w:ascii="宋体" w:hAnsi="宋体" w:cs="宋体" w:hint="eastAsia"/>
          <w:w w:val="90"/>
          <w:sz w:val="44"/>
          <w:szCs w:val="44"/>
        </w:rPr>
        <w:t>二〇二五年八月</w:t>
      </w:r>
    </w:p>
    <w:p w14:paraId="746705D5" w14:textId="77777777" w:rsidR="00687DA6" w:rsidRPr="006603E5" w:rsidRDefault="00687DA6">
      <w:pPr>
        <w:spacing w:before="100" w:after="240" w:line="500" w:lineRule="exact"/>
        <w:ind w:firstLine="883"/>
        <w:jc w:val="center"/>
        <w:rPr>
          <w:rFonts w:ascii="宋体" w:hAnsi="宋体" w:cs="宋体" w:hint="eastAsia"/>
          <w:b/>
          <w:sz w:val="44"/>
          <w:szCs w:val="44"/>
        </w:rPr>
      </w:pPr>
    </w:p>
    <w:p w14:paraId="2F57B7CA" w14:textId="77777777" w:rsidR="00687DA6" w:rsidRPr="006603E5" w:rsidRDefault="00000000">
      <w:pPr>
        <w:widowControl/>
        <w:ind w:firstLine="562"/>
        <w:jc w:val="left"/>
        <w:rPr>
          <w:rFonts w:ascii="宋体" w:hAnsi="宋体" w:hint="eastAsia"/>
          <w:b/>
          <w:sz w:val="28"/>
          <w:szCs w:val="28"/>
        </w:rPr>
      </w:pPr>
      <w:r w:rsidRPr="006603E5">
        <w:rPr>
          <w:rFonts w:ascii="宋体" w:hAnsi="宋体"/>
          <w:b/>
          <w:sz w:val="28"/>
          <w:szCs w:val="28"/>
        </w:rPr>
        <w:br w:type="page"/>
      </w:r>
    </w:p>
    <w:p w14:paraId="53327A27" w14:textId="35C5D97E" w:rsidR="00687DA6" w:rsidRPr="006603E5" w:rsidRDefault="00000000">
      <w:pPr>
        <w:snapToGrid w:val="0"/>
        <w:jc w:val="center"/>
        <w:rPr>
          <w:rFonts w:ascii="宋体" w:hAnsi="宋体" w:hint="eastAsia"/>
          <w:b/>
          <w:sz w:val="32"/>
          <w:szCs w:val="32"/>
        </w:rPr>
      </w:pPr>
      <w:r w:rsidRPr="006603E5">
        <w:rPr>
          <w:rFonts w:ascii="宋体" w:hAnsi="宋体" w:hint="eastAsia"/>
          <w:b/>
          <w:sz w:val="32"/>
          <w:szCs w:val="32"/>
        </w:rPr>
        <w:lastRenderedPageBreak/>
        <w:t>常州常大教育服务有限公司</w:t>
      </w:r>
      <w:r w:rsidR="00934962">
        <w:rPr>
          <w:rFonts w:ascii="宋体" w:hAnsi="宋体" w:hint="eastAsia"/>
          <w:b/>
          <w:sz w:val="32"/>
          <w:szCs w:val="32"/>
        </w:rPr>
        <w:t>室外扶梯采购及安装</w:t>
      </w:r>
      <w:r w:rsidR="00AF3C8E" w:rsidRPr="006603E5">
        <w:rPr>
          <w:rFonts w:ascii="宋体" w:hAnsi="宋体" w:hint="eastAsia"/>
          <w:b/>
          <w:sz w:val="32"/>
          <w:szCs w:val="32"/>
        </w:rPr>
        <w:t>项目</w:t>
      </w:r>
      <w:r w:rsidR="00027D9D">
        <w:rPr>
          <w:rFonts w:ascii="宋体" w:hAnsi="宋体" w:hint="eastAsia"/>
          <w:b/>
          <w:sz w:val="32"/>
          <w:szCs w:val="32"/>
        </w:rPr>
        <w:t>（二次）</w:t>
      </w:r>
      <w:r w:rsidRPr="006603E5">
        <w:rPr>
          <w:rFonts w:ascii="宋体" w:hAnsi="宋体" w:hint="eastAsia"/>
          <w:b/>
          <w:sz w:val="32"/>
          <w:szCs w:val="32"/>
        </w:rPr>
        <w:t>询价公告</w:t>
      </w:r>
    </w:p>
    <w:p w14:paraId="528505BB" w14:textId="77777777" w:rsidR="00687DA6" w:rsidRPr="006603E5" w:rsidRDefault="00000000">
      <w:pPr>
        <w:pBdr>
          <w:top w:val="single" w:sz="4" w:space="1" w:color="auto"/>
          <w:left w:val="single" w:sz="4" w:space="4" w:color="auto"/>
          <w:bottom w:val="single" w:sz="4" w:space="10" w:color="auto"/>
          <w:right w:val="single" w:sz="4" w:space="4" w:color="auto"/>
        </w:pBdr>
        <w:adjustRightInd w:val="0"/>
        <w:snapToGrid w:val="0"/>
        <w:spacing w:line="360" w:lineRule="exact"/>
        <w:ind w:firstLineChars="200" w:firstLine="420"/>
        <w:rPr>
          <w:rFonts w:asciiTheme="minorEastAsia" w:eastAsiaTheme="minorEastAsia" w:hAnsiTheme="minorEastAsia" w:hint="eastAsia"/>
          <w:szCs w:val="21"/>
        </w:rPr>
      </w:pPr>
      <w:r w:rsidRPr="006603E5">
        <w:rPr>
          <w:rFonts w:asciiTheme="minorEastAsia" w:eastAsiaTheme="minorEastAsia" w:hAnsiTheme="minorEastAsia" w:hint="eastAsia"/>
          <w:szCs w:val="21"/>
        </w:rPr>
        <w:t>项目概况</w:t>
      </w:r>
    </w:p>
    <w:p w14:paraId="5439AF6C" w14:textId="0623EBEB" w:rsidR="00687DA6" w:rsidRPr="006603E5" w:rsidRDefault="00934962">
      <w:pPr>
        <w:pBdr>
          <w:top w:val="single" w:sz="4" w:space="1" w:color="auto"/>
          <w:left w:val="single" w:sz="4" w:space="4" w:color="auto"/>
          <w:bottom w:val="single" w:sz="4" w:space="10" w:color="auto"/>
          <w:right w:val="single" w:sz="4" w:space="4" w:color="auto"/>
        </w:pBdr>
        <w:adjustRightInd w:val="0"/>
        <w:snapToGrid w:val="0"/>
        <w:spacing w:line="360" w:lineRule="exact"/>
        <w:ind w:firstLineChars="200" w:firstLine="422"/>
        <w:rPr>
          <w:rFonts w:asciiTheme="minorEastAsia" w:eastAsiaTheme="minorEastAsia" w:hAnsiTheme="minorEastAsia" w:hint="eastAsia"/>
          <w:szCs w:val="21"/>
        </w:rPr>
      </w:pPr>
      <w:r>
        <w:rPr>
          <w:rFonts w:asciiTheme="minorEastAsia" w:eastAsiaTheme="minorEastAsia" w:hAnsiTheme="minorEastAsia" w:hint="eastAsia"/>
          <w:b/>
          <w:bCs/>
          <w:szCs w:val="21"/>
        </w:rPr>
        <w:t>室外扶梯采购及安装</w:t>
      </w:r>
      <w:r w:rsidR="00AF3C8E" w:rsidRPr="006603E5">
        <w:rPr>
          <w:rFonts w:asciiTheme="minorEastAsia" w:eastAsiaTheme="minorEastAsia" w:hAnsiTheme="minorEastAsia" w:hint="eastAsia"/>
          <w:b/>
          <w:bCs/>
          <w:szCs w:val="21"/>
        </w:rPr>
        <w:t>项目</w:t>
      </w:r>
      <w:r w:rsidR="00AF3C8E" w:rsidRPr="006603E5">
        <w:rPr>
          <w:rFonts w:asciiTheme="minorEastAsia" w:eastAsiaTheme="minorEastAsia" w:hAnsiTheme="minorEastAsia" w:hint="eastAsia"/>
          <w:szCs w:val="21"/>
        </w:rPr>
        <w:t>的潜在供应商应在常州市城投建设工程招标有限公司</w:t>
      </w:r>
      <w:r w:rsidR="00AF3C8E" w:rsidRPr="006603E5">
        <w:rPr>
          <w:rFonts w:ascii="宋体" w:hAnsi="宋体" w:cs="宋体" w:hint="eastAsia"/>
          <w:szCs w:val="21"/>
        </w:rPr>
        <w:t>（http://www.czctzb.com/）</w:t>
      </w:r>
      <w:r w:rsidR="00AF3C8E" w:rsidRPr="006603E5">
        <w:rPr>
          <w:rFonts w:asciiTheme="minorEastAsia" w:eastAsiaTheme="minorEastAsia" w:hAnsiTheme="minorEastAsia" w:hint="eastAsia"/>
          <w:szCs w:val="21"/>
        </w:rPr>
        <w:t>获取采购文件，并于</w:t>
      </w:r>
      <w:r w:rsidR="00A63A80" w:rsidRPr="006603E5">
        <w:rPr>
          <w:rFonts w:asciiTheme="majorEastAsia" w:eastAsiaTheme="majorEastAsia" w:hAnsiTheme="majorEastAsia" w:cs="宋体" w:hint="eastAsia"/>
          <w:b/>
          <w:kern w:val="0"/>
          <w:szCs w:val="21"/>
        </w:rPr>
        <w:t>2025年08月</w:t>
      </w:r>
      <w:r w:rsidR="00964AB5">
        <w:rPr>
          <w:rFonts w:asciiTheme="majorEastAsia" w:eastAsiaTheme="majorEastAsia" w:hAnsiTheme="majorEastAsia" w:cs="宋体" w:hint="eastAsia"/>
          <w:b/>
          <w:kern w:val="0"/>
          <w:szCs w:val="21"/>
        </w:rPr>
        <w:t>25</w:t>
      </w:r>
      <w:r w:rsidR="00A63A80" w:rsidRPr="006603E5">
        <w:rPr>
          <w:rFonts w:asciiTheme="majorEastAsia" w:eastAsiaTheme="majorEastAsia" w:hAnsiTheme="majorEastAsia" w:cs="宋体" w:hint="eastAsia"/>
          <w:b/>
          <w:kern w:val="0"/>
          <w:szCs w:val="21"/>
        </w:rPr>
        <w:t>日</w:t>
      </w:r>
      <w:r w:rsidR="004173D8" w:rsidRPr="006603E5">
        <w:rPr>
          <w:rFonts w:asciiTheme="majorEastAsia" w:eastAsiaTheme="majorEastAsia" w:hAnsiTheme="majorEastAsia" w:cs="宋体" w:hint="eastAsia"/>
          <w:b/>
          <w:kern w:val="0"/>
          <w:szCs w:val="21"/>
        </w:rPr>
        <w:t>15</w:t>
      </w:r>
      <w:r w:rsidR="00A63A80" w:rsidRPr="006603E5">
        <w:rPr>
          <w:rFonts w:asciiTheme="majorEastAsia" w:eastAsiaTheme="majorEastAsia" w:hAnsiTheme="majorEastAsia" w:cs="宋体" w:hint="eastAsia"/>
          <w:b/>
          <w:kern w:val="0"/>
          <w:szCs w:val="21"/>
        </w:rPr>
        <w:t>点30分</w:t>
      </w:r>
      <w:r w:rsidR="00AF3C8E" w:rsidRPr="006603E5">
        <w:rPr>
          <w:rFonts w:asciiTheme="minorEastAsia" w:eastAsiaTheme="minorEastAsia" w:hAnsiTheme="minorEastAsia" w:hint="eastAsia"/>
          <w:b/>
          <w:bCs/>
          <w:szCs w:val="21"/>
        </w:rPr>
        <w:t>（北京时间）</w:t>
      </w:r>
      <w:r w:rsidR="00AF3C8E" w:rsidRPr="006603E5">
        <w:rPr>
          <w:rFonts w:asciiTheme="minorEastAsia" w:eastAsiaTheme="minorEastAsia" w:hAnsiTheme="minorEastAsia" w:hint="eastAsia"/>
          <w:szCs w:val="21"/>
        </w:rPr>
        <w:t>前提交响应</w:t>
      </w:r>
      <w:r w:rsidR="00AF3C8E" w:rsidRPr="006603E5">
        <w:rPr>
          <w:rFonts w:asciiTheme="minorEastAsia" w:eastAsiaTheme="minorEastAsia" w:hAnsiTheme="minorEastAsia"/>
          <w:szCs w:val="21"/>
        </w:rPr>
        <w:t>文件</w:t>
      </w:r>
      <w:r w:rsidR="00AF3C8E" w:rsidRPr="006603E5">
        <w:rPr>
          <w:rFonts w:asciiTheme="minorEastAsia" w:eastAsiaTheme="minorEastAsia" w:hAnsiTheme="minorEastAsia" w:hint="eastAsia"/>
          <w:szCs w:val="21"/>
        </w:rPr>
        <w:t>。</w:t>
      </w:r>
    </w:p>
    <w:p w14:paraId="440BAFEE" w14:textId="77777777" w:rsidR="00687DA6" w:rsidRPr="006603E5" w:rsidRDefault="00000000">
      <w:pPr>
        <w:adjustRightInd w:val="0"/>
        <w:snapToGrid w:val="0"/>
        <w:spacing w:line="360" w:lineRule="exact"/>
        <w:ind w:firstLineChars="200" w:firstLine="422"/>
        <w:rPr>
          <w:rFonts w:asciiTheme="minorEastAsia" w:eastAsiaTheme="minorEastAsia" w:hAnsiTheme="minorEastAsia" w:hint="eastAsia"/>
          <w:b/>
          <w:szCs w:val="21"/>
        </w:rPr>
      </w:pPr>
      <w:r w:rsidRPr="006603E5">
        <w:rPr>
          <w:rFonts w:asciiTheme="minorEastAsia" w:eastAsiaTheme="minorEastAsia" w:hAnsiTheme="minorEastAsia" w:hint="eastAsia"/>
          <w:b/>
          <w:szCs w:val="21"/>
        </w:rPr>
        <w:t>一、项目基本情况</w:t>
      </w:r>
    </w:p>
    <w:p w14:paraId="0F69144E" w14:textId="749B2BE3" w:rsidR="00687DA6" w:rsidRPr="006603E5" w:rsidRDefault="00000000">
      <w:pPr>
        <w:adjustRightInd w:val="0"/>
        <w:snapToGrid w:val="0"/>
        <w:spacing w:line="360" w:lineRule="exact"/>
        <w:ind w:firstLineChars="200" w:firstLine="420"/>
        <w:rPr>
          <w:rFonts w:asciiTheme="minorEastAsia" w:eastAsiaTheme="minorEastAsia" w:hAnsiTheme="minorEastAsia" w:hint="eastAsia"/>
          <w:szCs w:val="21"/>
        </w:rPr>
      </w:pPr>
      <w:r w:rsidRPr="006603E5">
        <w:rPr>
          <w:rFonts w:asciiTheme="minorEastAsia" w:eastAsiaTheme="minorEastAsia" w:hAnsiTheme="minorEastAsia" w:hint="eastAsia"/>
          <w:szCs w:val="21"/>
        </w:rPr>
        <w:t>1.项目编号：</w:t>
      </w:r>
      <w:r w:rsidR="00636967" w:rsidRPr="00636967">
        <w:rPr>
          <w:rFonts w:asciiTheme="minorEastAsia" w:eastAsiaTheme="minorEastAsia" w:hAnsiTheme="minorEastAsia"/>
          <w:szCs w:val="21"/>
        </w:rPr>
        <w:t>CT-SX-2025083</w:t>
      </w:r>
      <w:r w:rsidR="008F27F7">
        <w:rPr>
          <w:rFonts w:asciiTheme="minorEastAsia" w:eastAsiaTheme="minorEastAsia" w:hAnsiTheme="minorEastAsia" w:hint="eastAsia"/>
          <w:szCs w:val="21"/>
        </w:rPr>
        <w:t>-1</w:t>
      </w:r>
    </w:p>
    <w:p w14:paraId="4D3CBBD1" w14:textId="49BC678D" w:rsidR="00687DA6" w:rsidRPr="006603E5" w:rsidRDefault="00000000">
      <w:pPr>
        <w:adjustRightInd w:val="0"/>
        <w:snapToGrid w:val="0"/>
        <w:spacing w:line="360" w:lineRule="exact"/>
        <w:ind w:firstLineChars="200" w:firstLine="420"/>
        <w:rPr>
          <w:rFonts w:asciiTheme="minorEastAsia" w:eastAsiaTheme="minorEastAsia" w:hAnsiTheme="minorEastAsia" w:hint="eastAsia"/>
          <w:szCs w:val="21"/>
        </w:rPr>
      </w:pPr>
      <w:r w:rsidRPr="006603E5">
        <w:rPr>
          <w:rFonts w:asciiTheme="minorEastAsia" w:eastAsiaTheme="minorEastAsia" w:hAnsiTheme="minorEastAsia"/>
          <w:szCs w:val="21"/>
        </w:rPr>
        <w:t>2.</w:t>
      </w:r>
      <w:r w:rsidRPr="006603E5">
        <w:rPr>
          <w:rFonts w:asciiTheme="minorEastAsia" w:eastAsiaTheme="minorEastAsia" w:hAnsiTheme="minorEastAsia" w:hint="eastAsia"/>
          <w:szCs w:val="21"/>
        </w:rPr>
        <w:t>项目名称：</w:t>
      </w:r>
      <w:r w:rsidR="00934962">
        <w:rPr>
          <w:rFonts w:asciiTheme="minorEastAsia" w:eastAsiaTheme="minorEastAsia" w:hAnsiTheme="minorEastAsia" w:hint="eastAsia"/>
          <w:szCs w:val="21"/>
        </w:rPr>
        <w:t>室外扶梯采购及安装</w:t>
      </w:r>
      <w:r w:rsidR="00AF3C8E" w:rsidRPr="006603E5">
        <w:rPr>
          <w:rFonts w:asciiTheme="minorEastAsia" w:eastAsiaTheme="minorEastAsia" w:hAnsiTheme="minorEastAsia" w:hint="eastAsia"/>
          <w:szCs w:val="21"/>
        </w:rPr>
        <w:t>项目</w:t>
      </w:r>
    </w:p>
    <w:p w14:paraId="2DFE25B5" w14:textId="77777777" w:rsidR="00687DA6" w:rsidRPr="006603E5" w:rsidRDefault="00000000">
      <w:pPr>
        <w:adjustRightInd w:val="0"/>
        <w:snapToGrid w:val="0"/>
        <w:spacing w:line="360" w:lineRule="exact"/>
        <w:ind w:firstLineChars="200" w:firstLine="420"/>
        <w:rPr>
          <w:rFonts w:asciiTheme="minorEastAsia" w:eastAsiaTheme="minorEastAsia" w:hAnsiTheme="minorEastAsia" w:hint="eastAsia"/>
          <w:szCs w:val="21"/>
        </w:rPr>
      </w:pPr>
      <w:r w:rsidRPr="006603E5">
        <w:rPr>
          <w:rFonts w:asciiTheme="minorEastAsia" w:eastAsiaTheme="minorEastAsia" w:hAnsiTheme="minorEastAsia" w:hint="eastAsia"/>
          <w:szCs w:val="21"/>
        </w:rPr>
        <w:t>3.采购方式：询价</w:t>
      </w:r>
    </w:p>
    <w:p w14:paraId="09F94FFF" w14:textId="560914D5" w:rsidR="00687DA6" w:rsidRPr="006603E5" w:rsidRDefault="00000000">
      <w:pPr>
        <w:adjustRightInd w:val="0"/>
        <w:snapToGrid w:val="0"/>
        <w:spacing w:line="360" w:lineRule="exact"/>
        <w:ind w:firstLineChars="200" w:firstLine="420"/>
        <w:rPr>
          <w:rFonts w:asciiTheme="minorEastAsia" w:eastAsiaTheme="minorEastAsia" w:hAnsiTheme="minorEastAsia" w:hint="eastAsia"/>
          <w:szCs w:val="21"/>
        </w:rPr>
      </w:pPr>
      <w:r w:rsidRPr="006603E5">
        <w:rPr>
          <w:rFonts w:asciiTheme="minorEastAsia" w:eastAsiaTheme="minorEastAsia" w:hAnsiTheme="minorEastAsia" w:hint="eastAsia"/>
          <w:szCs w:val="21"/>
        </w:rPr>
        <w:t>4.预算金额：</w:t>
      </w:r>
      <w:r w:rsidRPr="006603E5">
        <w:rPr>
          <w:rFonts w:asciiTheme="minorEastAsia" w:eastAsiaTheme="minorEastAsia" w:hAnsiTheme="minorEastAsia" w:hint="eastAsia"/>
          <w:b/>
          <w:bCs/>
          <w:szCs w:val="21"/>
        </w:rPr>
        <w:t>人民币</w:t>
      </w:r>
      <w:r w:rsidR="00CA33B6" w:rsidRPr="006603E5">
        <w:rPr>
          <w:rFonts w:asciiTheme="minorEastAsia" w:eastAsiaTheme="minorEastAsia" w:hAnsiTheme="minorEastAsia" w:hint="eastAsia"/>
          <w:b/>
          <w:bCs/>
          <w:szCs w:val="21"/>
        </w:rPr>
        <w:t>2</w:t>
      </w:r>
      <w:r w:rsidR="00964AB5">
        <w:rPr>
          <w:rFonts w:asciiTheme="minorEastAsia" w:eastAsiaTheme="minorEastAsia" w:hAnsiTheme="minorEastAsia" w:hint="eastAsia"/>
          <w:b/>
          <w:bCs/>
          <w:szCs w:val="21"/>
        </w:rPr>
        <w:t>3</w:t>
      </w:r>
      <w:r w:rsidRPr="006603E5">
        <w:rPr>
          <w:rFonts w:asciiTheme="minorEastAsia" w:eastAsiaTheme="minorEastAsia" w:hAnsiTheme="minorEastAsia" w:hint="eastAsia"/>
          <w:b/>
          <w:bCs/>
          <w:szCs w:val="21"/>
        </w:rPr>
        <w:t>万元</w:t>
      </w:r>
    </w:p>
    <w:p w14:paraId="3C7EA8CD" w14:textId="4E83C39B" w:rsidR="00687DA6" w:rsidRPr="006603E5" w:rsidRDefault="00000000">
      <w:pPr>
        <w:adjustRightInd w:val="0"/>
        <w:snapToGrid w:val="0"/>
        <w:spacing w:line="360" w:lineRule="exact"/>
        <w:ind w:firstLineChars="200" w:firstLine="420"/>
        <w:rPr>
          <w:rFonts w:asciiTheme="minorEastAsia" w:eastAsiaTheme="minorEastAsia" w:hAnsiTheme="minorEastAsia" w:hint="eastAsia"/>
          <w:b/>
          <w:bCs/>
          <w:szCs w:val="21"/>
        </w:rPr>
      </w:pPr>
      <w:r w:rsidRPr="006603E5">
        <w:rPr>
          <w:rFonts w:asciiTheme="minorEastAsia" w:eastAsiaTheme="minorEastAsia" w:hAnsiTheme="minorEastAsia" w:hint="eastAsia"/>
          <w:szCs w:val="21"/>
        </w:rPr>
        <w:t>5.最高限价：</w:t>
      </w:r>
      <w:r w:rsidRPr="006603E5">
        <w:rPr>
          <w:rFonts w:asciiTheme="minorEastAsia" w:eastAsiaTheme="minorEastAsia" w:hAnsiTheme="minorEastAsia" w:hint="eastAsia"/>
          <w:b/>
          <w:bCs/>
          <w:szCs w:val="21"/>
        </w:rPr>
        <w:t>人民币</w:t>
      </w:r>
      <w:r w:rsidR="00CA33B6" w:rsidRPr="006603E5">
        <w:rPr>
          <w:rFonts w:asciiTheme="minorEastAsia" w:eastAsiaTheme="minorEastAsia" w:hAnsiTheme="minorEastAsia" w:hint="eastAsia"/>
          <w:b/>
          <w:bCs/>
          <w:szCs w:val="21"/>
        </w:rPr>
        <w:t>2</w:t>
      </w:r>
      <w:r w:rsidR="00964AB5">
        <w:rPr>
          <w:rFonts w:asciiTheme="minorEastAsia" w:eastAsiaTheme="minorEastAsia" w:hAnsiTheme="minorEastAsia" w:hint="eastAsia"/>
          <w:b/>
          <w:bCs/>
          <w:szCs w:val="21"/>
        </w:rPr>
        <w:t>3</w:t>
      </w:r>
      <w:r w:rsidRPr="006603E5">
        <w:rPr>
          <w:rFonts w:asciiTheme="minorEastAsia" w:eastAsiaTheme="minorEastAsia" w:hAnsiTheme="minorEastAsia" w:hint="eastAsia"/>
          <w:b/>
          <w:bCs/>
          <w:szCs w:val="21"/>
        </w:rPr>
        <w:t>万元</w:t>
      </w:r>
    </w:p>
    <w:p w14:paraId="4469C386" w14:textId="77777777" w:rsidR="00BB3B9C" w:rsidRDefault="00000000">
      <w:pPr>
        <w:adjustRightInd w:val="0"/>
        <w:snapToGrid w:val="0"/>
        <w:spacing w:line="360" w:lineRule="exact"/>
        <w:ind w:firstLineChars="200" w:firstLine="420"/>
        <w:rPr>
          <w:rFonts w:asciiTheme="minorEastAsia" w:eastAsiaTheme="minorEastAsia" w:hAnsiTheme="minorEastAsia" w:hint="eastAsia"/>
          <w:szCs w:val="21"/>
        </w:rPr>
      </w:pPr>
      <w:r w:rsidRPr="006603E5">
        <w:rPr>
          <w:rFonts w:asciiTheme="minorEastAsia" w:eastAsiaTheme="minorEastAsia" w:hAnsiTheme="minorEastAsia" w:hint="eastAsia"/>
          <w:szCs w:val="21"/>
        </w:rPr>
        <w:t>6.采购需求：</w:t>
      </w:r>
    </w:p>
    <w:p w14:paraId="17C5F4F3" w14:textId="14913259" w:rsidR="00BB3B9C" w:rsidRPr="00BB3B9C" w:rsidRDefault="00BB3B9C" w:rsidP="00BB3B9C">
      <w:pPr>
        <w:adjustRightInd w:val="0"/>
        <w:snapToGrid w:val="0"/>
        <w:spacing w:line="360" w:lineRule="exact"/>
        <w:ind w:firstLineChars="200" w:firstLine="420"/>
        <w:rPr>
          <w:rFonts w:asciiTheme="minorEastAsia" w:eastAsiaTheme="minorEastAsia" w:hAnsiTheme="minorEastAsia" w:hint="eastAsia"/>
          <w:szCs w:val="21"/>
        </w:rPr>
      </w:pPr>
      <w:r w:rsidRPr="00BB3B9C">
        <w:rPr>
          <w:rFonts w:asciiTheme="minorEastAsia" w:eastAsiaTheme="minorEastAsia" w:hAnsiTheme="minorEastAsia" w:hint="eastAsia"/>
          <w:szCs w:val="21"/>
        </w:rPr>
        <w:t>（1）</w:t>
      </w:r>
      <w:r w:rsidR="00317A08" w:rsidRPr="00317A08">
        <w:rPr>
          <w:rFonts w:asciiTheme="minorEastAsia" w:eastAsiaTheme="minorEastAsia" w:hAnsiTheme="minorEastAsia" w:hint="eastAsia"/>
          <w:szCs w:val="21"/>
        </w:rPr>
        <w:t>本项目为江苏商贸职业学院（南通市崇川区江通路48号）四食堂（北食堂二楼）室外扶梯采购及安装项目，包括但不限于室外扶梯的设计、生产与安装、土建工程、钢结构承重工程、其中室外扶梯具体要求详见基本参数、重要技术指标要求和现场查看。</w:t>
      </w:r>
    </w:p>
    <w:p w14:paraId="2052D456" w14:textId="77777777" w:rsidR="00BB3B9C" w:rsidRPr="00BB3B9C" w:rsidRDefault="00BB3B9C" w:rsidP="00BB3B9C">
      <w:pPr>
        <w:adjustRightInd w:val="0"/>
        <w:snapToGrid w:val="0"/>
        <w:spacing w:line="360" w:lineRule="exact"/>
        <w:ind w:firstLineChars="200" w:firstLine="420"/>
        <w:rPr>
          <w:rFonts w:asciiTheme="minorEastAsia" w:eastAsiaTheme="minorEastAsia" w:hAnsiTheme="minorEastAsia" w:hint="eastAsia"/>
          <w:szCs w:val="21"/>
        </w:rPr>
      </w:pPr>
      <w:r w:rsidRPr="00BB3B9C">
        <w:rPr>
          <w:rFonts w:asciiTheme="minorEastAsia" w:eastAsiaTheme="minorEastAsia" w:hAnsiTheme="minorEastAsia" w:hint="eastAsia"/>
          <w:szCs w:val="21"/>
        </w:rPr>
        <w:t>（2）项目实施地点：江苏商贸职业学院四食堂（北食堂二楼）。</w:t>
      </w:r>
    </w:p>
    <w:p w14:paraId="24A8BAB7" w14:textId="77777777" w:rsidR="00BB3B9C" w:rsidRPr="00BB3B9C" w:rsidRDefault="00BB3B9C" w:rsidP="00BB3B9C">
      <w:pPr>
        <w:adjustRightInd w:val="0"/>
        <w:snapToGrid w:val="0"/>
        <w:spacing w:line="360" w:lineRule="exact"/>
        <w:ind w:firstLineChars="200" w:firstLine="420"/>
        <w:rPr>
          <w:rFonts w:asciiTheme="minorEastAsia" w:eastAsiaTheme="minorEastAsia" w:hAnsiTheme="minorEastAsia" w:hint="eastAsia"/>
          <w:szCs w:val="21"/>
        </w:rPr>
      </w:pPr>
      <w:r w:rsidRPr="00BB3B9C">
        <w:rPr>
          <w:rFonts w:asciiTheme="minorEastAsia" w:eastAsiaTheme="minorEastAsia" w:hAnsiTheme="minorEastAsia" w:hint="eastAsia"/>
          <w:szCs w:val="21"/>
        </w:rPr>
        <w:t>（3）质量等级要求：按国家相关验收标准，一次性验收合格。</w:t>
      </w:r>
    </w:p>
    <w:p w14:paraId="780FBF4A" w14:textId="77777777" w:rsidR="00BB3B9C" w:rsidRPr="00BB3B9C" w:rsidRDefault="00BB3B9C" w:rsidP="00BB3B9C">
      <w:pPr>
        <w:adjustRightInd w:val="0"/>
        <w:snapToGrid w:val="0"/>
        <w:spacing w:line="360" w:lineRule="exact"/>
        <w:ind w:firstLineChars="200" w:firstLine="420"/>
        <w:rPr>
          <w:rFonts w:asciiTheme="minorEastAsia" w:eastAsiaTheme="minorEastAsia" w:hAnsiTheme="minorEastAsia" w:hint="eastAsia"/>
          <w:szCs w:val="21"/>
        </w:rPr>
      </w:pPr>
      <w:r w:rsidRPr="00BB3B9C">
        <w:rPr>
          <w:rFonts w:asciiTheme="minorEastAsia" w:eastAsiaTheme="minorEastAsia" w:hAnsiTheme="minorEastAsia" w:hint="eastAsia"/>
          <w:szCs w:val="21"/>
        </w:rPr>
        <w:t>（4）质保期：伍年，质保期自工程验收合格之日起算。</w:t>
      </w:r>
    </w:p>
    <w:p w14:paraId="6581E17A" w14:textId="493C27FB" w:rsidR="00BB3B9C" w:rsidRDefault="00BB3B9C" w:rsidP="00BB3B9C">
      <w:pPr>
        <w:adjustRightInd w:val="0"/>
        <w:snapToGrid w:val="0"/>
        <w:spacing w:line="360" w:lineRule="exact"/>
        <w:ind w:firstLineChars="200" w:firstLine="420"/>
        <w:rPr>
          <w:rFonts w:asciiTheme="minorEastAsia" w:eastAsiaTheme="minorEastAsia" w:hAnsiTheme="minorEastAsia" w:hint="eastAsia"/>
          <w:szCs w:val="21"/>
        </w:rPr>
      </w:pPr>
      <w:r w:rsidRPr="00BB3B9C">
        <w:rPr>
          <w:rFonts w:asciiTheme="minorEastAsia" w:eastAsiaTheme="minorEastAsia" w:hAnsiTheme="minorEastAsia" w:hint="eastAsia"/>
          <w:szCs w:val="21"/>
        </w:rPr>
        <w:t>（5）采购范围：详见</w:t>
      </w:r>
      <w:r w:rsidR="004A1D3B" w:rsidRPr="004A1D3B">
        <w:rPr>
          <w:rFonts w:asciiTheme="minorEastAsia" w:eastAsiaTheme="minorEastAsia" w:hAnsiTheme="minorEastAsia" w:hint="eastAsia"/>
          <w:szCs w:val="21"/>
        </w:rPr>
        <w:t>采购清单</w:t>
      </w:r>
      <w:r w:rsidRPr="00BB3B9C">
        <w:rPr>
          <w:rFonts w:asciiTheme="minorEastAsia" w:eastAsiaTheme="minorEastAsia" w:hAnsiTheme="minorEastAsia" w:hint="eastAsia"/>
          <w:szCs w:val="21"/>
        </w:rPr>
        <w:t>、技术要求和现场查看。</w:t>
      </w:r>
    </w:p>
    <w:p w14:paraId="5DB82AB3" w14:textId="74B8014E" w:rsidR="00687DA6" w:rsidRPr="00590DC6" w:rsidRDefault="00000000" w:rsidP="00BB3B9C">
      <w:pPr>
        <w:adjustRightInd w:val="0"/>
        <w:snapToGrid w:val="0"/>
        <w:spacing w:line="360" w:lineRule="exact"/>
        <w:ind w:firstLineChars="200" w:firstLine="420"/>
        <w:rPr>
          <w:rFonts w:ascii="宋体" w:hAnsi="宋体" w:cs="宋体" w:hint="eastAsia"/>
          <w:bCs/>
          <w:szCs w:val="21"/>
        </w:rPr>
      </w:pPr>
      <w:r w:rsidRPr="006603E5">
        <w:rPr>
          <w:rFonts w:asciiTheme="minorEastAsia" w:eastAsiaTheme="minorEastAsia" w:hAnsiTheme="minorEastAsia"/>
          <w:szCs w:val="21"/>
        </w:rPr>
        <w:t>7.</w:t>
      </w:r>
      <w:r w:rsidRPr="006603E5">
        <w:rPr>
          <w:rFonts w:asciiTheme="minorEastAsia" w:eastAsiaTheme="minorEastAsia" w:hAnsiTheme="minorEastAsia" w:hint="eastAsia"/>
          <w:szCs w:val="21"/>
        </w:rPr>
        <w:t>合同履行期限：</w:t>
      </w:r>
      <w:r w:rsidR="00903B79">
        <w:rPr>
          <w:rFonts w:ascii="宋体" w:hAnsi="宋体" w:cs="宋体" w:hint="eastAsia"/>
          <w:bCs/>
          <w:szCs w:val="21"/>
        </w:rPr>
        <w:t>自收到采购人通知后</w:t>
      </w:r>
      <w:r w:rsidR="00F36EFA">
        <w:rPr>
          <w:rFonts w:ascii="宋体" w:hAnsi="宋体" w:cs="宋体" w:hint="eastAsia"/>
          <w:bCs/>
          <w:szCs w:val="21"/>
        </w:rPr>
        <w:t>22</w:t>
      </w:r>
      <w:r w:rsidR="00903B79">
        <w:rPr>
          <w:rFonts w:ascii="宋体" w:hAnsi="宋体" w:cs="宋体" w:hint="eastAsia"/>
          <w:bCs/>
          <w:szCs w:val="21"/>
        </w:rPr>
        <w:t>个日历天内完成，严格服从采购人安排，满足采购人进度要求。</w:t>
      </w:r>
    </w:p>
    <w:p w14:paraId="4CCCD4CC" w14:textId="77777777" w:rsidR="00687DA6" w:rsidRPr="00590DC6" w:rsidRDefault="00000000">
      <w:pPr>
        <w:adjustRightInd w:val="0"/>
        <w:snapToGrid w:val="0"/>
        <w:spacing w:line="360" w:lineRule="exact"/>
        <w:ind w:firstLineChars="200" w:firstLine="420"/>
        <w:rPr>
          <w:rFonts w:asciiTheme="minorEastAsia" w:eastAsiaTheme="minorEastAsia" w:hAnsiTheme="minorEastAsia" w:hint="eastAsia"/>
          <w:szCs w:val="21"/>
        </w:rPr>
      </w:pPr>
      <w:r w:rsidRPr="00590DC6">
        <w:rPr>
          <w:rFonts w:asciiTheme="minorEastAsia" w:eastAsiaTheme="minorEastAsia" w:hAnsiTheme="minorEastAsia" w:hint="eastAsia"/>
          <w:szCs w:val="21"/>
        </w:rPr>
        <w:t>8.本项目不接受联合体。</w:t>
      </w:r>
    </w:p>
    <w:p w14:paraId="690C7BEF" w14:textId="77777777" w:rsidR="00687DA6" w:rsidRPr="00590DC6" w:rsidRDefault="00000000">
      <w:pPr>
        <w:adjustRightInd w:val="0"/>
        <w:snapToGrid w:val="0"/>
        <w:spacing w:line="360" w:lineRule="exact"/>
        <w:ind w:firstLineChars="201" w:firstLine="424"/>
        <w:rPr>
          <w:rFonts w:ascii="宋体" w:hAnsi="宋体" w:cs="Arial" w:hint="eastAsia"/>
          <w:b/>
          <w:kern w:val="0"/>
          <w:szCs w:val="21"/>
        </w:rPr>
      </w:pPr>
      <w:r w:rsidRPr="00590DC6">
        <w:rPr>
          <w:rFonts w:ascii="宋体" w:hAnsi="宋体" w:cs="Arial" w:hint="eastAsia"/>
          <w:b/>
          <w:kern w:val="0"/>
          <w:szCs w:val="21"/>
        </w:rPr>
        <w:t xml:space="preserve">二、申请人的资格要求 </w:t>
      </w:r>
    </w:p>
    <w:p w14:paraId="1EFB7A42" w14:textId="77777777" w:rsidR="00687DA6" w:rsidRPr="006603E5" w:rsidRDefault="00000000">
      <w:pPr>
        <w:adjustRightInd w:val="0"/>
        <w:snapToGrid w:val="0"/>
        <w:spacing w:line="360" w:lineRule="exact"/>
        <w:ind w:firstLineChars="200" w:firstLine="420"/>
        <w:rPr>
          <w:rFonts w:ascii="宋体" w:hAnsi="宋体" w:cs="宋体" w:hint="eastAsia"/>
          <w:szCs w:val="21"/>
        </w:rPr>
      </w:pPr>
      <w:r w:rsidRPr="00590DC6">
        <w:rPr>
          <w:rFonts w:ascii="宋体" w:hAnsi="宋体" w:cs="宋体" w:hint="eastAsia"/>
          <w:szCs w:val="21"/>
        </w:rPr>
        <w:t>1.在中华人民共和国境内注册，具有独立承担</w:t>
      </w:r>
      <w:r w:rsidRPr="006603E5">
        <w:rPr>
          <w:rFonts w:ascii="宋体" w:hAnsi="宋体" w:cs="宋体" w:hint="eastAsia"/>
          <w:szCs w:val="21"/>
        </w:rPr>
        <w:t xml:space="preserve">民事责任的能力； </w:t>
      </w:r>
    </w:p>
    <w:p w14:paraId="308E082D" w14:textId="77777777" w:rsidR="00687DA6" w:rsidRPr="006603E5" w:rsidRDefault="00000000">
      <w:pPr>
        <w:adjustRightInd w:val="0"/>
        <w:snapToGrid w:val="0"/>
        <w:spacing w:line="360" w:lineRule="exact"/>
        <w:ind w:firstLineChars="200" w:firstLine="420"/>
        <w:rPr>
          <w:rFonts w:ascii="宋体" w:hAnsi="宋体" w:cs="宋体" w:hint="eastAsia"/>
          <w:szCs w:val="21"/>
        </w:rPr>
      </w:pPr>
      <w:r w:rsidRPr="006603E5">
        <w:rPr>
          <w:rFonts w:ascii="宋体" w:hAnsi="宋体" w:cs="宋体" w:hint="eastAsia"/>
          <w:szCs w:val="21"/>
        </w:rPr>
        <w:t xml:space="preserve">2.具有良好的商业信誉和健全的财务会计制度； </w:t>
      </w:r>
    </w:p>
    <w:p w14:paraId="53DC63CA" w14:textId="77777777" w:rsidR="00687DA6" w:rsidRPr="006603E5" w:rsidRDefault="00000000">
      <w:pPr>
        <w:adjustRightInd w:val="0"/>
        <w:snapToGrid w:val="0"/>
        <w:spacing w:line="360" w:lineRule="exact"/>
        <w:ind w:firstLineChars="200" w:firstLine="420"/>
        <w:rPr>
          <w:rFonts w:ascii="宋体" w:hAnsi="宋体" w:cs="宋体" w:hint="eastAsia"/>
          <w:szCs w:val="21"/>
        </w:rPr>
      </w:pPr>
      <w:r w:rsidRPr="006603E5">
        <w:rPr>
          <w:rFonts w:ascii="宋体" w:hAnsi="宋体" w:cs="宋体" w:hint="eastAsia"/>
          <w:szCs w:val="21"/>
        </w:rPr>
        <w:t xml:space="preserve">3.具有履行合同所必需的设备和专业技术能力； </w:t>
      </w:r>
    </w:p>
    <w:p w14:paraId="48ED1420" w14:textId="77777777" w:rsidR="00687DA6" w:rsidRPr="006603E5" w:rsidRDefault="00000000">
      <w:pPr>
        <w:adjustRightInd w:val="0"/>
        <w:snapToGrid w:val="0"/>
        <w:spacing w:line="360" w:lineRule="exact"/>
        <w:ind w:firstLineChars="200" w:firstLine="420"/>
        <w:rPr>
          <w:rFonts w:ascii="宋体" w:hAnsi="宋体" w:cs="宋体" w:hint="eastAsia"/>
          <w:szCs w:val="21"/>
        </w:rPr>
      </w:pPr>
      <w:r w:rsidRPr="006603E5">
        <w:rPr>
          <w:rFonts w:ascii="宋体" w:hAnsi="宋体" w:cs="宋体" w:hint="eastAsia"/>
          <w:szCs w:val="21"/>
        </w:rPr>
        <w:t xml:space="preserve">4.有依法缴纳税收和社会保障资金的良好记录； </w:t>
      </w:r>
    </w:p>
    <w:p w14:paraId="4A29DE00" w14:textId="77777777" w:rsidR="00687DA6" w:rsidRPr="006603E5" w:rsidRDefault="00000000">
      <w:pPr>
        <w:adjustRightInd w:val="0"/>
        <w:snapToGrid w:val="0"/>
        <w:spacing w:line="360" w:lineRule="exact"/>
        <w:ind w:firstLineChars="200" w:firstLine="420"/>
        <w:rPr>
          <w:rFonts w:ascii="宋体" w:hAnsi="宋体" w:cs="宋体" w:hint="eastAsia"/>
          <w:szCs w:val="21"/>
        </w:rPr>
      </w:pPr>
      <w:r w:rsidRPr="006603E5">
        <w:rPr>
          <w:rFonts w:ascii="宋体" w:hAnsi="宋体" w:cs="宋体" w:hint="eastAsia"/>
          <w:szCs w:val="21"/>
        </w:rPr>
        <w:t xml:space="preserve">5.参加采购活动前三年内，在经营活动中没有重大违法记录； </w:t>
      </w:r>
    </w:p>
    <w:p w14:paraId="43367FB0" w14:textId="77777777" w:rsidR="00687DA6" w:rsidRPr="006603E5" w:rsidRDefault="00000000">
      <w:pPr>
        <w:adjustRightInd w:val="0"/>
        <w:snapToGrid w:val="0"/>
        <w:spacing w:line="360" w:lineRule="exact"/>
        <w:ind w:firstLineChars="200" w:firstLine="420"/>
        <w:rPr>
          <w:rFonts w:ascii="宋体" w:hAnsi="宋体" w:cs="宋体" w:hint="eastAsia"/>
          <w:szCs w:val="21"/>
        </w:rPr>
      </w:pPr>
      <w:r w:rsidRPr="006603E5">
        <w:rPr>
          <w:rFonts w:ascii="宋体" w:hAnsi="宋体" w:cs="宋体" w:hint="eastAsia"/>
          <w:szCs w:val="21"/>
        </w:rPr>
        <w:t>6.法律、行政法规规定的其他条件；</w:t>
      </w:r>
    </w:p>
    <w:p w14:paraId="1CCD6D0A" w14:textId="77777777" w:rsidR="00687DA6" w:rsidRPr="006603E5" w:rsidRDefault="00000000">
      <w:pPr>
        <w:adjustRightInd w:val="0"/>
        <w:snapToGrid w:val="0"/>
        <w:spacing w:line="360" w:lineRule="exact"/>
        <w:ind w:firstLineChars="200" w:firstLine="420"/>
        <w:rPr>
          <w:rFonts w:ascii="宋体" w:hAnsi="宋体" w:cs="宋体" w:hint="eastAsia"/>
          <w:szCs w:val="21"/>
        </w:rPr>
      </w:pPr>
      <w:r w:rsidRPr="006603E5">
        <w:rPr>
          <w:rFonts w:ascii="宋体" w:hAnsi="宋体" w:cs="宋体" w:hint="eastAsia"/>
          <w:szCs w:val="21"/>
        </w:rPr>
        <w:t>7.单位负责人为同一人或者存在直接控股、管理关系的不同供应商，不得参加同一合同项下的采购活动；</w:t>
      </w:r>
    </w:p>
    <w:p w14:paraId="0FDCD3E8" w14:textId="77777777" w:rsidR="00687DA6" w:rsidRPr="006603E5" w:rsidRDefault="00000000">
      <w:pPr>
        <w:adjustRightInd w:val="0"/>
        <w:snapToGrid w:val="0"/>
        <w:spacing w:line="360" w:lineRule="exact"/>
        <w:ind w:firstLineChars="200" w:firstLine="420"/>
        <w:rPr>
          <w:rFonts w:ascii="宋体" w:hAnsi="宋体" w:cs="宋体" w:hint="eastAsia"/>
          <w:szCs w:val="21"/>
        </w:rPr>
      </w:pPr>
      <w:r w:rsidRPr="006603E5">
        <w:rPr>
          <w:rFonts w:ascii="宋体" w:hAnsi="宋体" w:cs="宋体" w:hint="eastAsia"/>
          <w:szCs w:val="21"/>
        </w:rPr>
        <w:t>8.未被“信用中国”网站（www.creditchina.gov.cn）列入失信被执行人、重大税收违法案件当事人名单、严重失信行为记录名单。</w:t>
      </w:r>
    </w:p>
    <w:p w14:paraId="29D626A3" w14:textId="3E25B827" w:rsidR="00080CE3" w:rsidRPr="00080CE3" w:rsidRDefault="00736B2D" w:rsidP="00080CE3">
      <w:pPr>
        <w:adjustRightInd w:val="0"/>
        <w:snapToGrid w:val="0"/>
        <w:spacing w:line="360" w:lineRule="exact"/>
        <w:ind w:firstLineChars="200" w:firstLine="422"/>
        <w:rPr>
          <w:rFonts w:asciiTheme="majorEastAsia" w:eastAsiaTheme="majorEastAsia" w:hAnsiTheme="majorEastAsia" w:cs="宋体" w:hint="eastAsia"/>
          <w:b/>
          <w:szCs w:val="21"/>
        </w:rPr>
      </w:pPr>
      <w:r>
        <w:rPr>
          <w:rFonts w:asciiTheme="majorEastAsia" w:eastAsiaTheme="majorEastAsia" w:hAnsiTheme="majorEastAsia" w:cs="宋体" w:hint="eastAsia"/>
          <w:b/>
          <w:szCs w:val="21"/>
        </w:rPr>
        <w:t>9.</w:t>
      </w:r>
      <w:r w:rsidR="00ED7E14">
        <w:rPr>
          <w:rFonts w:asciiTheme="majorEastAsia" w:eastAsiaTheme="majorEastAsia" w:hAnsiTheme="majorEastAsia" w:cs="宋体" w:hint="eastAsia"/>
          <w:b/>
          <w:szCs w:val="21"/>
        </w:rPr>
        <w:t>供应商</w:t>
      </w:r>
      <w:r w:rsidR="00080CE3" w:rsidRPr="00080CE3">
        <w:rPr>
          <w:rFonts w:asciiTheme="majorEastAsia" w:eastAsiaTheme="majorEastAsia" w:hAnsiTheme="majorEastAsia" w:cs="宋体" w:hint="eastAsia"/>
          <w:b/>
          <w:szCs w:val="21"/>
        </w:rPr>
        <w:t>为制造商的：须提供有效期内的《中华人民共和国特种设备生产许可证》，许可项目为“电梯制造（含安装、修理、改造）”，许可子项目含自动扶梯与自动人行道。以及有效期内的《中华人民共和国特种设备生产许可证》，许可项目为“电梯安装（含修理）”，</w:t>
      </w:r>
      <w:r w:rsidR="00080CE3" w:rsidRPr="00080CE3">
        <w:rPr>
          <w:rFonts w:asciiTheme="majorEastAsia" w:eastAsiaTheme="majorEastAsia" w:hAnsiTheme="majorEastAsia" w:cs="宋体" w:hint="eastAsia"/>
          <w:b/>
          <w:szCs w:val="21"/>
        </w:rPr>
        <w:lastRenderedPageBreak/>
        <w:t>许可子项目含自动扶梯与自动人行道。</w:t>
      </w:r>
    </w:p>
    <w:p w14:paraId="4A674D83" w14:textId="2872B8B7" w:rsidR="00080CE3" w:rsidRPr="00080CE3" w:rsidRDefault="00736B2D" w:rsidP="00080CE3">
      <w:pPr>
        <w:adjustRightInd w:val="0"/>
        <w:snapToGrid w:val="0"/>
        <w:spacing w:line="360" w:lineRule="exact"/>
        <w:ind w:firstLineChars="200" w:firstLine="422"/>
        <w:rPr>
          <w:rFonts w:asciiTheme="majorEastAsia" w:eastAsiaTheme="majorEastAsia" w:hAnsiTheme="majorEastAsia" w:cs="宋体" w:hint="eastAsia"/>
          <w:b/>
          <w:szCs w:val="21"/>
        </w:rPr>
      </w:pPr>
      <w:r>
        <w:rPr>
          <w:rFonts w:asciiTheme="majorEastAsia" w:eastAsiaTheme="majorEastAsia" w:hAnsiTheme="majorEastAsia" w:cs="宋体" w:hint="eastAsia"/>
          <w:b/>
          <w:szCs w:val="21"/>
        </w:rPr>
        <w:t>10</w:t>
      </w:r>
      <w:r w:rsidR="00080CE3" w:rsidRPr="00080CE3">
        <w:rPr>
          <w:rFonts w:asciiTheme="majorEastAsia" w:eastAsiaTheme="majorEastAsia" w:hAnsiTheme="majorEastAsia" w:cs="宋体" w:hint="eastAsia"/>
          <w:b/>
          <w:szCs w:val="21"/>
        </w:rPr>
        <w:t>.</w:t>
      </w:r>
      <w:r w:rsidR="0039570F">
        <w:rPr>
          <w:rFonts w:asciiTheme="majorEastAsia" w:eastAsiaTheme="majorEastAsia" w:hAnsiTheme="majorEastAsia" w:cs="宋体" w:hint="eastAsia"/>
          <w:b/>
          <w:szCs w:val="21"/>
        </w:rPr>
        <w:t>供应商</w:t>
      </w:r>
      <w:r w:rsidR="00080CE3" w:rsidRPr="00080CE3">
        <w:rPr>
          <w:rFonts w:asciiTheme="majorEastAsia" w:eastAsiaTheme="majorEastAsia" w:hAnsiTheme="majorEastAsia" w:cs="宋体" w:hint="eastAsia"/>
          <w:b/>
          <w:szCs w:val="21"/>
        </w:rPr>
        <w:t>为代理商的：有效期内的《中华人民共和国特种设备生产许可证》，许可项目为“电梯安装（含修理）”，许可子项目含自动扶梯与自动人行道。</w:t>
      </w:r>
    </w:p>
    <w:p w14:paraId="0BFB3CD5" w14:textId="34844F5F" w:rsidR="00080CE3" w:rsidRDefault="00080CE3" w:rsidP="00080CE3">
      <w:pPr>
        <w:adjustRightInd w:val="0"/>
        <w:snapToGrid w:val="0"/>
        <w:spacing w:line="360" w:lineRule="exact"/>
        <w:ind w:firstLineChars="200" w:firstLine="422"/>
        <w:rPr>
          <w:rFonts w:asciiTheme="majorEastAsia" w:eastAsiaTheme="majorEastAsia" w:hAnsiTheme="majorEastAsia" w:cs="宋体" w:hint="eastAsia"/>
          <w:b/>
          <w:szCs w:val="21"/>
        </w:rPr>
      </w:pPr>
      <w:r w:rsidRPr="00080CE3">
        <w:rPr>
          <w:rFonts w:asciiTheme="majorEastAsia" w:eastAsiaTheme="majorEastAsia" w:hAnsiTheme="majorEastAsia" w:cs="宋体" w:hint="eastAsia"/>
          <w:b/>
          <w:szCs w:val="21"/>
        </w:rPr>
        <w:t>注：如果电梯制造商或代理商相关许可证为老证的，制造商相应的具有：《中华人民共和国特种设备制造许可证》（自动扶梯）和《中华人民共和国特种设备安装改造维修许可证》（电梯安装，自动扶梯）。代理商相应具有《中华人民共和国特种设备安装改造维修许可证》（电梯安装，自动扶梯）。</w:t>
      </w:r>
    </w:p>
    <w:p w14:paraId="25BA1265" w14:textId="24E1F831" w:rsidR="00687DA6" w:rsidRPr="006603E5" w:rsidRDefault="00000000" w:rsidP="00080CE3">
      <w:pPr>
        <w:adjustRightInd w:val="0"/>
        <w:snapToGrid w:val="0"/>
        <w:spacing w:line="360" w:lineRule="exact"/>
        <w:ind w:firstLineChars="200" w:firstLine="422"/>
        <w:rPr>
          <w:rFonts w:asciiTheme="majorEastAsia" w:eastAsiaTheme="majorEastAsia" w:hAnsiTheme="majorEastAsia" w:cs="宋体" w:hint="eastAsia"/>
          <w:b/>
          <w:szCs w:val="21"/>
        </w:rPr>
      </w:pPr>
      <w:r w:rsidRPr="006603E5">
        <w:rPr>
          <w:rFonts w:asciiTheme="majorEastAsia" w:eastAsiaTheme="majorEastAsia" w:hAnsiTheme="majorEastAsia" w:cs="宋体" w:hint="eastAsia"/>
          <w:b/>
          <w:szCs w:val="21"/>
        </w:rPr>
        <w:t>三、获取采购文件</w:t>
      </w:r>
    </w:p>
    <w:p w14:paraId="6E607F7C" w14:textId="1164DDE6" w:rsidR="00687DA6" w:rsidRPr="006603E5" w:rsidRDefault="00000000">
      <w:pPr>
        <w:adjustRightInd w:val="0"/>
        <w:snapToGrid w:val="0"/>
        <w:spacing w:line="360" w:lineRule="exact"/>
        <w:ind w:firstLineChars="200" w:firstLine="422"/>
        <w:rPr>
          <w:rFonts w:asciiTheme="majorEastAsia" w:eastAsiaTheme="majorEastAsia" w:hAnsiTheme="majorEastAsia" w:cs="宋体" w:hint="eastAsia"/>
          <w:b/>
          <w:bCs/>
          <w:szCs w:val="21"/>
        </w:rPr>
      </w:pPr>
      <w:r w:rsidRPr="006603E5">
        <w:rPr>
          <w:rFonts w:asciiTheme="majorEastAsia" w:eastAsiaTheme="majorEastAsia" w:hAnsiTheme="majorEastAsia" w:cs="宋体" w:hint="eastAsia"/>
          <w:b/>
          <w:bCs/>
          <w:szCs w:val="21"/>
        </w:rPr>
        <w:t>1.时间：</w:t>
      </w:r>
      <w:r w:rsidRPr="006603E5">
        <w:rPr>
          <w:rFonts w:asciiTheme="majorEastAsia" w:eastAsiaTheme="majorEastAsia" w:hAnsiTheme="majorEastAsia" w:cs="宋体"/>
          <w:b/>
          <w:bCs/>
          <w:kern w:val="0"/>
          <w:szCs w:val="21"/>
        </w:rPr>
        <w:t>20</w:t>
      </w:r>
      <w:r w:rsidRPr="006603E5">
        <w:rPr>
          <w:rFonts w:asciiTheme="majorEastAsia" w:eastAsiaTheme="majorEastAsia" w:hAnsiTheme="majorEastAsia" w:cs="宋体" w:hint="eastAsia"/>
          <w:b/>
          <w:bCs/>
          <w:kern w:val="0"/>
          <w:szCs w:val="21"/>
        </w:rPr>
        <w:t>25年</w:t>
      </w:r>
      <w:r w:rsidR="00DB793E" w:rsidRPr="006603E5">
        <w:rPr>
          <w:rFonts w:asciiTheme="majorEastAsia" w:eastAsiaTheme="majorEastAsia" w:hAnsiTheme="majorEastAsia" w:cs="宋体" w:hint="eastAsia"/>
          <w:b/>
          <w:bCs/>
          <w:kern w:val="0"/>
          <w:szCs w:val="21"/>
        </w:rPr>
        <w:t>08</w:t>
      </w:r>
      <w:r w:rsidRPr="006603E5">
        <w:rPr>
          <w:rFonts w:asciiTheme="majorEastAsia" w:eastAsiaTheme="majorEastAsia" w:hAnsiTheme="majorEastAsia" w:cs="宋体" w:hint="eastAsia"/>
          <w:b/>
          <w:bCs/>
          <w:kern w:val="0"/>
          <w:szCs w:val="21"/>
        </w:rPr>
        <w:t>月</w:t>
      </w:r>
      <w:r w:rsidR="00E44151">
        <w:rPr>
          <w:rFonts w:asciiTheme="majorEastAsia" w:eastAsiaTheme="majorEastAsia" w:hAnsiTheme="majorEastAsia" w:cs="宋体" w:hint="eastAsia"/>
          <w:b/>
          <w:bCs/>
          <w:kern w:val="0"/>
          <w:szCs w:val="21"/>
        </w:rPr>
        <w:t>19</w:t>
      </w:r>
      <w:r w:rsidRPr="006603E5">
        <w:rPr>
          <w:rFonts w:asciiTheme="majorEastAsia" w:eastAsiaTheme="majorEastAsia" w:hAnsiTheme="majorEastAsia" w:cs="宋体" w:hint="eastAsia"/>
          <w:b/>
          <w:bCs/>
          <w:kern w:val="0"/>
          <w:szCs w:val="21"/>
        </w:rPr>
        <w:t>日起，</w:t>
      </w:r>
      <w:r w:rsidRPr="006603E5">
        <w:rPr>
          <w:rFonts w:asciiTheme="majorEastAsia" w:eastAsiaTheme="majorEastAsia" w:hAnsiTheme="majorEastAsia" w:cs="宋体" w:hint="eastAsia"/>
          <w:b/>
          <w:bCs/>
          <w:szCs w:val="21"/>
        </w:rPr>
        <w:t>每天上午8:30至1</w:t>
      </w:r>
      <w:r w:rsidRPr="006603E5">
        <w:rPr>
          <w:rFonts w:asciiTheme="majorEastAsia" w:eastAsiaTheme="majorEastAsia" w:hAnsiTheme="majorEastAsia" w:cs="宋体"/>
          <w:b/>
          <w:bCs/>
          <w:szCs w:val="21"/>
        </w:rPr>
        <w:t>1</w:t>
      </w:r>
      <w:r w:rsidRPr="006603E5">
        <w:rPr>
          <w:rFonts w:asciiTheme="majorEastAsia" w:eastAsiaTheme="majorEastAsia" w:hAnsiTheme="majorEastAsia" w:cs="宋体" w:hint="eastAsia"/>
          <w:b/>
          <w:bCs/>
          <w:szCs w:val="21"/>
        </w:rPr>
        <w:t>:30，下午1:00至5:00（北京时间，法定节假日除外）</w:t>
      </w:r>
    </w:p>
    <w:p w14:paraId="0707AD3D" w14:textId="77777777" w:rsidR="00687DA6" w:rsidRPr="006603E5" w:rsidRDefault="00000000">
      <w:pPr>
        <w:spacing w:line="360" w:lineRule="exact"/>
        <w:ind w:firstLineChars="200" w:firstLine="420"/>
        <w:rPr>
          <w:rFonts w:ascii="宋体" w:hAnsi="宋体" w:hint="eastAsia"/>
        </w:rPr>
      </w:pPr>
      <w:r w:rsidRPr="006603E5">
        <w:rPr>
          <w:rFonts w:ascii="宋体" w:hAnsi="宋体" w:cs="宋体"/>
          <w:szCs w:val="21"/>
        </w:rPr>
        <w:t>2.</w:t>
      </w:r>
      <w:r w:rsidRPr="006603E5">
        <w:rPr>
          <w:rFonts w:ascii="宋体" w:hAnsi="宋体" w:cs="宋体" w:hint="eastAsia"/>
          <w:szCs w:val="21"/>
        </w:rPr>
        <w:t>地点：</w:t>
      </w:r>
      <w:r w:rsidRPr="006603E5">
        <w:rPr>
          <w:rFonts w:ascii="宋体" w:hAnsi="宋体" w:cs="宋体" w:hint="eastAsia"/>
          <w:kern w:val="0"/>
          <w:szCs w:val="21"/>
        </w:rPr>
        <w:t>常州市城投建设工程招标有限公司（常州市新北区通江中路396号中创大厦4楼）</w:t>
      </w:r>
      <w:r w:rsidRPr="006603E5">
        <w:rPr>
          <w:rFonts w:ascii="宋体" w:hAnsi="宋体"/>
        </w:rPr>
        <w:t xml:space="preserve"> </w:t>
      </w:r>
    </w:p>
    <w:p w14:paraId="4C8DB3EF" w14:textId="77777777" w:rsidR="00687DA6" w:rsidRPr="006603E5" w:rsidRDefault="00000000">
      <w:pPr>
        <w:spacing w:line="360" w:lineRule="exact"/>
        <w:ind w:firstLineChars="200" w:firstLine="420"/>
        <w:rPr>
          <w:rFonts w:ascii="宋体" w:hAnsi="宋体" w:hint="eastAsia"/>
          <w:bCs/>
          <w:szCs w:val="21"/>
        </w:rPr>
      </w:pPr>
      <w:r w:rsidRPr="006603E5">
        <w:rPr>
          <w:rFonts w:ascii="宋体" w:hAnsi="宋体" w:cs="宋体" w:hint="eastAsia"/>
          <w:szCs w:val="21"/>
        </w:rPr>
        <w:t>3.方式：</w:t>
      </w:r>
    </w:p>
    <w:p w14:paraId="733CA932" w14:textId="77777777" w:rsidR="00687DA6" w:rsidRPr="006603E5" w:rsidRDefault="00000000">
      <w:pPr>
        <w:spacing w:line="360" w:lineRule="exact"/>
        <w:ind w:firstLineChars="200" w:firstLine="420"/>
        <w:rPr>
          <w:rFonts w:ascii="宋体" w:hAnsi="宋体" w:cs="宋体" w:hint="eastAsia"/>
          <w:szCs w:val="21"/>
        </w:rPr>
      </w:pPr>
      <w:r w:rsidRPr="006603E5">
        <w:rPr>
          <w:rFonts w:ascii="宋体" w:hAnsi="宋体" w:cs="宋体" w:hint="eastAsia"/>
          <w:szCs w:val="21"/>
        </w:rPr>
        <w:t>(1)线上领购</w:t>
      </w:r>
    </w:p>
    <w:p w14:paraId="7933C70A" w14:textId="77777777" w:rsidR="00687DA6" w:rsidRPr="006603E5" w:rsidRDefault="00000000">
      <w:pPr>
        <w:snapToGrid w:val="0"/>
        <w:spacing w:line="360" w:lineRule="exact"/>
        <w:ind w:firstLineChars="200" w:firstLine="420"/>
        <w:rPr>
          <w:rFonts w:ascii="宋体" w:hAnsi="宋体" w:cs="宋体" w:hint="eastAsia"/>
          <w:szCs w:val="21"/>
        </w:rPr>
      </w:pPr>
      <w:r w:rsidRPr="006603E5">
        <w:rPr>
          <w:rFonts w:ascii="宋体" w:hAnsi="宋体" w:cs="宋体" w:hint="eastAsia"/>
          <w:szCs w:val="21"/>
        </w:rPr>
        <w:t>供应商应在常州市城投建设工程招标有限公司（www.czctzb.com）网站免费注册，在获取采购文件时间内缴纳招标文件费用后,经工作人员审核后下载本项目招标文件。</w:t>
      </w:r>
    </w:p>
    <w:p w14:paraId="5267CFC8" w14:textId="77777777" w:rsidR="00687DA6" w:rsidRPr="006603E5" w:rsidRDefault="00000000">
      <w:pPr>
        <w:pStyle w:val="a9"/>
        <w:snapToGrid w:val="0"/>
        <w:spacing w:after="0" w:line="360" w:lineRule="exact"/>
        <w:ind w:firstLineChars="200" w:firstLine="420"/>
        <w:rPr>
          <w:rFonts w:ascii="宋体" w:hAnsi="宋体" w:cs="宋体" w:hint="eastAsia"/>
          <w:szCs w:val="21"/>
        </w:rPr>
      </w:pPr>
      <w:r w:rsidRPr="006603E5">
        <w:rPr>
          <w:rFonts w:ascii="宋体" w:hAnsi="宋体" w:cs="宋体" w:hint="eastAsia"/>
          <w:szCs w:val="21"/>
        </w:rPr>
        <w:t>采购文件费用交纳方式:</w:t>
      </w:r>
    </w:p>
    <w:p w14:paraId="739AFCF3" w14:textId="77777777" w:rsidR="00687DA6" w:rsidRPr="006603E5" w:rsidRDefault="00000000">
      <w:pPr>
        <w:pStyle w:val="a9"/>
        <w:snapToGrid w:val="0"/>
        <w:spacing w:after="0" w:line="360" w:lineRule="exact"/>
        <w:ind w:firstLineChars="200" w:firstLine="420"/>
        <w:rPr>
          <w:rFonts w:ascii="宋体" w:hAnsi="宋体" w:cs="宋体" w:hint="eastAsia"/>
          <w:szCs w:val="21"/>
        </w:rPr>
      </w:pPr>
      <w:r w:rsidRPr="006603E5">
        <w:rPr>
          <w:rFonts w:ascii="宋体" w:hAnsi="宋体" w:cs="宋体" w:hint="eastAsia"/>
          <w:szCs w:val="21"/>
        </w:rPr>
        <w:t>①扫描常州市城投建设工程招标有限公司付款码支付备注单位名称；</w:t>
      </w:r>
    </w:p>
    <w:p w14:paraId="1BE6F98E" w14:textId="77777777" w:rsidR="00687DA6" w:rsidRPr="006603E5" w:rsidRDefault="00000000">
      <w:pPr>
        <w:pStyle w:val="a9"/>
        <w:snapToGrid w:val="0"/>
        <w:spacing w:after="0" w:line="360" w:lineRule="exact"/>
        <w:ind w:firstLineChars="200" w:firstLine="420"/>
        <w:rPr>
          <w:rFonts w:ascii="宋体" w:hAnsi="宋体" w:cs="宋体" w:hint="eastAsia"/>
          <w:szCs w:val="21"/>
        </w:rPr>
      </w:pPr>
      <w:r w:rsidRPr="006603E5">
        <w:rPr>
          <w:rFonts w:ascii="宋体" w:hAnsi="宋体" w:cs="宋体" w:hint="eastAsia"/>
          <w:szCs w:val="21"/>
        </w:rPr>
        <w:t>②银行电汇或转账至常州市城投建设工程招标有限公司账户,电汇或网银备注摘要中注明本项目招标编号，个人汇款注明单位简称。</w:t>
      </w:r>
    </w:p>
    <w:p w14:paraId="79B1843E" w14:textId="77777777" w:rsidR="00687DA6" w:rsidRPr="006603E5" w:rsidRDefault="00000000">
      <w:pPr>
        <w:shd w:val="clear" w:color="auto" w:fill="FFFFFF"/>
        <w:adjustRightInd w:val="0"/>
        <w:snapToGrid w:val="0"/>
        <w:spacing w:line="360" w:lineRule="exact"/>
        <w:ind w:firstLineChars="200" w:firstLine="422"/>
        <w:rPr>
          <w:rFonts w:ascii="宋体" w:hAnsi="宋体" w:cs="宋体" w:hint="eastAsia"/>
          <w:b/>
          <w:szCs w:val="21"/>
        </w:rPr>
      </w:pPr>
      <w:r w:rsidRPr="006603E5">
        <w:rPr>
          <w:rFonts w:ascii="宋体" w:hAnsi="宋体" w:cs="宋体" w:hint="eastAsia"/>
          <w:b/>
          <w:szCs w:val="21"/>
        </w:rPr>
        <w:t>提醒：供应商应在上述获取招标文件时间内完成注册及领购采购文件事宜，否则系统关闭，无法再领购。</w:t>
      </w:r>
    </w:p>
    <w:p w14:paraId="2A2B300B" w14:textId="77777777" w:rsidR="00687DA6" w:rsidRPr="006603E5" w:rsidRDefault="00000000">
      <w:pPr>
        <w:shd w:val="clear" w:color="auto" w:fill="FFFFFF"/>
        <w:adjustRightInd w:val="0"/>
        <w:snapToGrid w:val="0"/>
        <w:spacing w:line="360" w:lineRule="exact"/>
        <w:ind w:firstLineChars="200" w:firstLine="420"/>
        <w:rPr>
          <w:rFonts w:ascii="宋体" w:hAnsi="宋体" w:cs="宋体" w:hint="eastAsia"/>
          <w:bCs/>
          <w:szCs w:val="21"/>
        </w:rPr>
      </w:pPr>
      <w:r w:rsidRPr="006603E5">
        <w:rPr>
          <w:rFonts w:ascii="宋体" w:hAnsi="宋体" w:cs="宋体" w:hint="eastAsia"/>
          <w:szCs w:val="21"/>
        </w:rPr>
        <w:t>(2)</w:t>
      </w:r>
      <w:r w:rsidRPr="006603E5">
        <w:rPr>
          <w:rFonts w:ascii="宋体" w:hAnsi="宋体" w:cs="宋体" w:hint="eastAsia"/>
          <w:bCs/>
          <w:szCs w:val="21"/>
        </w:rPr>
        <w:t xml:space="preserve">咨询电话：0519-81580101   0519-81580192-6002  </w:t>
      </w:r>
    </w:p>
    <w:p w14:paraId="55DED0AA" w14:textId="77777777" w:rsidR="00687DA6" w:rsidRPr="006603E5" w:rsidRDefault="00000000">
      <w:pPr>
        <w:adjustRightInd w:val="0"/>
        <w:snapToGrid w:val="0"/>
        <w:spacing w:line="360" w:lineRule="exact"/>
        <w:ind w:firstLineChars="200" w:firstLine="422"/>
        <w:rPr>
          <w:rFonts w:asciiTheme="minorEastAsia" w:eastAsiaTheme="minorEastAsia" w:hAnsiTheme="minorEastAsia" w:cs="宋体" w:hint="eastAsia"/>
          <w:b/>
          <w:bCs/>
          <w:szCs w:val="21"/>
        </w:rPr>
      </w:pPr>
      <w:r w:rsidRPr="006603E5">
        <w:rPr>
          <w:rFonts w:asciiTheme="majorEastAsia" w:eastAsiaTheme="majorEastAsia" w:hAnsiTheme="majorEastAsia" w:cs="宋体"/>
          <w:b/>
          <w:bCs/>
          <w:szCs w:val="21"/>
        </w:rPr>
        <w:t>4.</w:t>
      </w:r>
      <w:r w:rsidRPr="006603E5">
        <w:rPr>
          <w:rFonts w:asciiTheme="majorEastAsia" w:eastAsiaTheme="majorEastAsia" w:hAnsiTheme="majorEastAsia" w:cs="宋体" w:hint="eastAsia"/>
          <w:b/>
          <w:bCs/>
          <w:szCs w:val="21"/>
        </w:rPr>
        <w:t>售价：</w:t>
      </w:r>
      <w:r w:rsidRPr="006603E5">
        <w:rPr>
          <w:rFonts w:asciiTheme="majorEastAsia" w:eastAsiaTheme="majorEastAsia" w:hAnsiTheme="majorEastAsia" w:cs="宋体" w:hint="eastAsia"/>
          <w:b/>
          <w:bCs/>
          <w:kern w:val="0"/>
          <w:szCs w:val="21"/>
        </w:rPr>
        <w:t>人民币伍佰元整</w:t>
      </w:r>
    </w:p>
    <w:p w14:paraId="5FF7EC36" w14:textId="77777777" w:rsidR="00687DA6" w:rsidRPr="006603E5" w:rsidRDefault="00000000">
      <w:pPr>
        <w:adjustRightInd w:val="0"/>
        <w:snapToGrid w:val="0"/>
        <w:spacing w:line="360" w:lineRule="exact"/>
        <w:ind w:firstLineChars="200" w:firstLine="420"/>
        <w:rPr>
          <w:rFonts w:ascii="宋体" w:hAnsi="宋体" w:cs="宋体" w:hint="eastAsia"/>
        </w:rPr>
      </w:pPr>
      <w:r w:rsidRPr="006603E5">
        <w:rPr>
          <w:rFonts w:ascii="宋体" w:hAnsi="宋体" w:cs="宋体" w:hint="eastAsia"/>
        </w:rPr>
        <w:t>收款单位：常州市城投建设工程招标有限公司</w:t>
      </w:r>
    </w:p>
    <w:p w14:paraId="452DC762" w14:textId="77777777" w:rsidR="00687DA6" w:rsidRPr="006603E5" w:rsidRDefault="00000000">
      <w:pPr>
        <w:adjustRightInd w:val="0"/>
        <w:snapToGrid w:val="0"/>
        <w:spacing w:line="360" w:lineRule="exact"/>
        <w:ind w:firstLineChars="200" w:firstLine="420"/>
        <w:rPr>
          <w:rFonts w:ascii="宋体" w:hAnsi="宋体" w:cs="宋体" w:hint="eastAsia"/>
        </w:rPr>
      </w:pPr>
      <w:r w:rsidRPr="006603E5">
        <w:rPr>
          <w:rFonts w:ascii="宋体" w:hAnsi="宋体" w:cs="宋体" w:hint="eastAsia"/>
        </w:rPr>
        <w:t>开户银行：中国建设银行常州大成苑支行</w:t>
      </w:r>
    </w:p>
    <w:p w14:paraId="0846C66F" w14:textId="77777777" w:rsidR="00687DA6" w:rsidRPr="006603E5" w:rsidRDefault="00000000">
      <w:pPr>
        <w:adjustRightInd w:val="0"/>
        <w:snapToGrid w:val="0"/>
        <w:spacing w:line="360" w:lineRule="exact"/>
        <w:ind w:firstLineChars="200" w:firstLine="420"/>
        <w:rPr>
          <w:rFonts w:ascii="宋体" w:hAnsi="宋体" w:cs="宋体" w:hint="eastAsia"/>
        </w:rPr>
      </w:pPr>
      <w:r w:rsidRPr="006603E5">
        <w:rPr>
          <w:rFonts w:ascii="宋体" w:hAnsi="宋体" w:cs="宋体" w:hint="eastAsia"/>
        </w:rPr>
        <w:t>银行账号：32001624236052500905</w:t>
      </w:r>
    </w:p>
    <w:p w14:paraId="1E373CE9" w14:textId="77777777" w:rsidR="00687DA6" w:rsidRPr="006603E5" w:rsidRDefault="00000000">
      <w:pPr>
        <w:adjustRightInd w:val="0"/>
        <w:snapToGrid w:val="0"/>
        <w:spacing w:line="360" w:lineRule="exact"/>
        <w:ind w:firstLineChars="200" w:firstLine="422"/>
        <w:rPr>
          <w:rFonts w:ascii="宋体" w:hAnsi="宋体" w:hint="eastAsia"/>
          <w:b/>
        </w:rPr>
      </w:pPr>
      <w:r w:rsidRPr="006603E5">
        <w:rPr>
          <w:rFonts w:ascii="宋体" w:hAnsi="宋体" w:hint="eastAsia"/>
          <w:b/>
        </w:rPr>
        <w:t>四、响应文件提交</w:t>
      </w:r>
    </w:p>
    <w:p w14:paraId="48286D0B" w14:textId="52EF0049" w:rsidR="00687DA6" w:rsidRPr="006603E5" w:rsidRDefault="00000000">
      <w:pPr>
        <w:adjustRightInd w:val="0"/>
        <w:snapToGrid w:val="0"/>
        <w:spacing w:line="360" w:lineRule="exact"/>
        <w:ind w:firstLineChars="200" w:firstLine="422"/>
        <w:rPr>
          <w:rFonts w:ascii="宋体" w:hAnsi="宋体" w:hint="eastAsia"/>
          <w:b/>
        </w:rPr>
      </w:pPr>
      <w:r w:rsidRPr="006603E5">
        <w:rPr>
          <w:rFonts w:ascii="宋体" w:hAnsi="宋体" w:hint="eastAsia"/>
          <w:b/>
        </w:rPr>
        <w:t>截止时间：</w:t>
      </w:r>
      <w:r w:rsidR="00964AB5" w:rsidRPr="006603E5">
        <w:rPr>
          <w:rFonts w:asciiTheme="majorEastAsia" w:eastAsiaTheme="majorEastAsia" w:hAnsiTheme="majorEastAsia" w:cs="宋体" w:hint="eastAsia"/>
          <w:b/>
          <w:kern w:val="0"/>
          <w:szCs w:val="21"/>
        </w:rPr>
        <w:t>2025年08月</w:t>
      </w:r>
      <w:r w:rsidR="00964AB5">
        <w:rPr>
          <w:rFonts w:asciiTheme="majorEastAsia" w:eastAsiaTheme="majorEastAsia" w:hAnsiTheme="majorEastAsia" w:cs="宋体" w:hint="eastAsia"/>
          <w:b/>
          <w:kern w:val="0"/>
          <w:szCs w:val="21"/>
        </w:rPr>
        <w:t>25</w:t>
      </w:r>
      <w:r w:rsidR="00964AB5" w:rsidRPr="006603E5">
        <w:rPr>
          <w:rFonts w:asciiTheme="majorEastAsia" w:eastAsiaTheme="majorEastAsia" w:hAnsiTheme="majorEastAsia" w:cs="宋体" w:hint="eastAsia"/>
          <w:b/>
          <w:kern w:val="0"/>
          <w:szCs w:val="21"/>
        </w:rPr>
        <w:t>日15点30分</w:t>
      </w:r>
      <w:r w:rsidRPr="006603E5">
        <w:rPr>
          <w:rFonts w:asciiTheme="minorEastAsia" w:eastAsiaTheme="minorEastAsia" w:hAnsiTheme="minorEastAsia" w:hint="eastAsia"/>
          <w:b/>
          <w:szCs w:val="21"/>
        </w:rPr>
        <w:t>（北京时间）</w:t>
      </w:r>
    </w:p>
    <w:p w14:paraId="51EC13E4" w14:textId="7652B4C2" w:rsidR="00687DA6" w:rsidRPr="006603E5" w:rsidRDefault="00000000">
      <w:pPr>
        <w:adjustRightInd w:val="0"/>
        <w:snapToGrid w:val="0"/>
        <w:spacing w:line="360" w:lineRule="exact"/>
        <w:ind w:firstLineChars="200" w:firstLine="422"/>
        <w:rPr>
          <w:rFonts w:ascii="宋体" w:hAnsi="宋体" w:hint="eastAsia"/>
          <w:b/>
        </w:rPr>
      </w:pPr>
      <w:r w:rsidRPr="006603E5">
        <w:rPr>
          <w:rFonts w:ascii="宋体" w:hAnsi="宋体" w:hint="eastAsia"/>
          <w:b/>
        </w:rPr>
        <w:t>地点：常州市城投建设工程招标有限公司</w:t>
      </w:r>
      <w:r w:rsidRPr="006603E5">
        <w:rPr>
          <w:rFonts w:ascii="宋体" w:hAnsi="宋体" w:cs="宋体" w:hint="eastAsia"/>
          <w:b/>
        </w:rPr>
        <w:t>（</w:t>
      </w:r>
      <w:r w:rsidR="00191A58" w:rsidRPr="00191A58">
        <w:rPr>
          <w:rFonts w:ascii="宋体" w:hAnsi="宋体" w:cs="宋体" w:hint="eastAsia"/>
          <w:b/>
        </w:rPr>
        <w:t>常州市新北区通江中路396号中创大厦4楼</w:t>
      </w:r>
      <w:r w:rsidRPr="006603E5">
        <w:rPr>
          <w:rFonts w:ascii="宋体" w:hAnsi="宋体" w:cs="宋体" w:hint="eastAsia"/>
          <w:b/>
        </w:rPr>
        <w:t>）</w:t>
      </w:r>
    </w:p>
    <w:p w14:paraId="68C3E3F3" w14:textId="77777777" w:rsidR="00687DA6" w:rsidRPr="006603E5" w:rsidRDefault="00000000">
      <w:pPr>
        <w:adjustRightInd w:val="0"/>
        <w:snapToGrid w:val="0"/>
        <w:spacing w:line="360" w:lineRule="exact"/>
        <w:ind w:firstLineChars="200" w:firstLine="422"/>
        <w:rPr>
          <w:rFonts w:ascii="宋体" w:hAnsi="宋体" w:hint="eastAsia"/>
          <w:b/>
        </w:rPr>
      </w:pPr>
      <w:r w:rsidRPr="006603E5">
        <w:rPr>
          <w:rFonts w:ascii="宋体" w:hAnsi="宋体" w:hint="eastAsia"/>
          <w:b/>
        </w:rPr>
        <w:t>五、开启</w:t>
      </w:r>
    </w:p>
    <w:p w14:paraId="3E0CBE1D" w14:textId="1B8005FC" w:rsidR="00687DA6" w:rsidRPr="006603E5" w:rsidRDefault="00000000">
      <w:pPr>
        <w:adjustRightInd w:val="0"/>
        <w:snapToGrid w:val="0"/>
        <w:spacing w:line="360" w:lineRule="exact"/>
        <w:ind w:firstLineChars="200" w:firstLine="422"/>
        <w:rPr>
          <w:rFonts w:ascii="宋体" w:hAnsi="宋体" w:hint="eastAsia"/>
          <w:b/>
        </w:rPr>
      </w:pPr>
      <w:r w:rsidRPr="006603E5">
        <w:rPr>
          <w:rFonts w:ascii="宋体" w:hAnsi="宋体" w:hint="eastAsia"/>
          <w:b/>
        </w:rPr>
        <w:t>时间：</w:t>
      </w:r>
      <w:r w:rsidR="00964AB5" w:rsidRPr="006603E5">
        <w:rPr>
          <w:rFonts w:asciiTheme="majorEastAsia" w:eastAsiaTheme="majorEastAsia" w:hAnsiTheme="majorEastAsia" w:cs="宋体" w:hint="eastAsia"/>
          <w:b/>
          <w:kern w:val="0"/>
          <w:szCs w:val="21"/>
        </w:rPr>
        <w:t>2025年08月</w:t>
      </w:r>
      <w:r w:rsidR="00964AB5">
        <w:rPr>
          <w:rFonts w:asciiTheme="majorEastAsia" w:eastAsiaTheme="majorEastAsia" w:hAnsiTheme="majorEastAsia" w:cs="宋体" w:hint="eastAsia"/>
          <w:b/>
          <w:kern w:val="0"/>
          <w:szCs w:val="21"/>
        </w:rPr>
        <w:t>25</w:t>
      </w:r>
      <w:r w:rsidR="00964AB5" w:rsidRPr="006603E5">
        <w:rPr>
          <w:rFonts w:asciiTheme="majorEastAsia" w:eastAsiaTheme="majorEastAsia" w:hAnsiTheme="majorEastAsia" w:cs="宋体" w:hint="eastAsia"/>
          <w:b/>
          <w:kern w:val="0"/>
          <w:szCs w:val="21"/>
        </w:rPr>
        <w:t>日15点30分</w:t>
      </w:r>
      <w:r w:rsidRPr="006603E5">
        <w:rPr>
          <w:rFonts w:asciiTheme="minorEastAsia" w:eastAsiaTheme="minorEastAsia" w:hAnsiTheme="minorEastAsia" w:hint="eastAsia"/>
          <w:b/>
          <w:szCs w:val="21"/>
        </w:rPr>
        <w:t>（北京时间）</w:t>
      </w:r>
    </w:p>
    <w:p w14:paraId="09E63A67" w14:textId="053151FB" w:rsidR="00687DA6" w:rsidRPr="006603E5" w:rsidRDefault="00000000">
      <w:pPr>
        <w:adjustRightInd w:val="0"/>
        <w:snapToGrid w:val="0"/>
        <w:spacing w:line="360" w:lineRule="exact"/>
        <w:ind w:firstLineChars="200" w:firstLine="422"/>
        <w:rPr>
          <w:rFonts w:ascii="宋体" w:hAnsi="宋体" w:hint="eastAsia"/>
          <w:b/>
        </w:rPr>
      </w:pPr>
      <w:r w:rsidRPr="006603E5">
        <w:rPr>
          <w:rFonts w:ascii="宋体" w:hAnsi="宋体" w:hint="eastAsia"/>
          <w:b/>
        </w:rPr>
        <w:t>地点：常州市城投建设工程招标有限公司</w:t>
      </w:r>
      <w:r w:rsidRPr="006603E5">
        <w:rPr>
          <w:rFonts w:ascii="宋体" w:hAnsi="宋体" w:cs="宋体" w:hint="eastAsia"/>
          <w:b/>
        </w:rPr>
        <w:t>（</w:t>
      </w:r>
      <w:r w:rsidR="00191A58" w:rsidRPr="00191A58">
        <w:rPr>
          <w:rFonts w:ascii="宋体" w:hAnsi="宋体" w:cs="宋体" w:hint="eastAsia"/>
          <w:b/>
        </w:rPr>
        <w:t>常州市新北区通江中路396号中创大厦4楼</w:t>
      </w:r>
      <w:r w:rsidRPr="006603E5">
        <w:rPr>
          <w:rFonts w:ascii="宋体" w:hAnsi="宋体" w:cs="宋体" w:hint="eastAsia"/>
          <w:b/>
        </w:rPr>
        <w:t>）</w:t>
      </w:r>
    </w:p>
    <w:p w14:paraId="605B290E" w14:textId="77777777" w:rsidR="00687DA6" w:rsidRPr="006603E5" w:rsidRDefault="00000000">
      <w:pPr>
        <w:adjustRightInd w:val="0"/>
        <w:snapToGrid w:val="0"/>
        <w:spacing w:line="360" w:lineRule="exact"/>
        <w:ind w:firstLineChars="200" w:firstLine="422"/>
        <w:rPr>
          <w:rFonts w:ascii="宋体" w:hAnsi="宋体" w:hint="eastAsia"/>
          <w:b/>
        </w:rPr>
      </w:pPr>
      <w:r w:rsidRPr="006603E5">
        <w:rPr>
          <w:rFonts w:ascii="宋体" w:hAnsi="宋体" w:hint="eastAsia"/>
          <w:b/>
        </w:rPr>
        <w:t>六、公告期限</w:t>
      </w:r>
    </w:p>
    <w:p w14:paraId="2442DB4C" w14:textId="77777777" w:rsidR="00687DA6" w:rsidRPr="006603E5" w:rsidRDefault="00000000">
      <w:pPr>
        <w:adjustRightInd w:val="0"/>
        <w:snapToGrid w:val="0"/>
        <w:spacing w:line="360" w:lineRule="exact"/>
        <w:ind w:firstLineChars="200" w:firstLine="420"/>
        <w:rPr>
          <w:rFonts w:ascii="宋体" w:hAnsi="宋体" w:hint="eastAsia"/>
        </w:rPr>
      </w:pPr>
      <w:r w:rsidRPr="006603E5">
        <w:rPr>
          <w:rFonts w:ascii="宋体" w:hAnsi="宋体" w:hint="eastAsia"/>
        </w:rPr>
        <w:t>自本公告发布之日起3个工作日。</w:t>
      </w:r>
    </w:p>
    <w:p w14:paraId="33E3CAF3" w14:textId="77777777" w:rsidR="00687DA6" w:rsidRPr="006603E5" w:rsidRDefault="00000000">
      <w:pPr>
        <w:adjustRightInd w:val="0"/>
        <w:snapToGrid w:val="0"/>
        <w:spacing w:line="360" w:lineRule="exact"/>
        <w:ind w:firstLineChars="200" w:firstLine="422"/>
        <w:rPr>
          <w:rFonts w:ascii="宋体" w:hAnsi="宋体" w:hint="eastAsia"/>
          <w:b/>
        </w:rPr>
      </w:pPr>
      <w:r w:rsidRPr="006603E5">
        <w:rPr>
          <w:rFonts w:ascii="宋体" w:hAnsi="宋体" w:hint="eastAsia"/>
          <w:b/>
        </w:rPr>
        <w:t>七、其他补充事宜</w:t>
      </w:r>
    </w:p>
    <w:p w14:paraId="44EDAC09" w14:textId="77777777" w:rsidR="00687DA6" w:rsidRPr="006603E5" w:rsidRDefault="00000000">
      <w:pPr>
        <w:adjustRightInd w:val="0"/>
        <w:snapToGrid w:val="0"/>
        <w:spacing w:line="360" w:lineRule="exact"/>
        <w:ind w:firstLineChars="200" w:firstLine="422"/>
        <w:rPr>
          <w:rFonts w:asciiTheme="minorEastAsia" w:eastAsiaTheme="minorEastAsia" w:hAnsiTheme="minorEastAsia" w:cs="宋体" w:hint="eastAsia"/>
          <w:b/>
          <w:szCs w:val="21"/>
        </w:rPr>
      </w:pPr>
      <w:r w:rsidRPr="006603E5">
        <w:rPr>
          <w:rFonts w:asciiTheme="minorEastAsia" w:eastAsiaTheme="minorEastAsia" w:hAnsiTheme="minorEastAsia" w:cs="宋体" w:hint="eastAsia"/>
          <w:b/>
          <w:szCs w:val="21"/>
        </w:rPr>
        <w:lastRenderedPageBreak/>
        <w:t>1.现场踏勘及标前答疑</w:t>
      </w:r>
    </w:p>
    <w:p w14:paraId="0A962547" w14:textId="19BB9B8F" w:rsidR="00687DA6" w:rsidRPr="006603E5" w:rsidRDefault="00000000">
      <w:pPr>
        <w:adjustRightInd w:val="0"/>
        <w:snapToGrid w:val="0"/>
        <w:spacing w:line="360" w:lineRule="exact"/>
        <w:ind w:firstLineChars="200" w:firstLine="420"/>
        <w:rPr>
          <w:rFonts w:asciiTheme="minorEastAsia" w:eastAsiaTheme="minorEastAsia" w:hAnsiTheme="minorEastAsia" w:hint="eastAsia"/>
          <w:bCs/>
          <w:szCs w:val="21"/>
        </w:rPr>
      </w:pPr>
      <w:r w:rsidRPr="006603E5">
        <w:rPr>
          <w:rFonts w:asciiTheme="minorEastAsia" w:eastAsiaTheme="minorEastAsia" w:hAnsiTheme="minorEastAsia" w:hint="eastAsia"/>
          <w:bCs/>
          <w:szCs w:val="21"/>
        </w:rPr>
        <w:t>（1）供应商</w:t>
      </w:r>
      <w:r w:rsidRPr="006603E5">
        <w:rPr>
          <w:rFonts w:asciiTheme="minorEastAsia" w:eastAsiaTheme="minorEastAsia" w:hAnsiTheme="minorEastAsia"/>
          <w:bCs/>
          <w:szCs w:val="21"/>
        </w:rPr>
        <w:t>自行踏勘</w:t>
      </w:r>
      <w:r w:rsidRPr="006603E5">
        <w:rPr>
          <w:rFonts w:asciiTheme="minorEastAsia" w:eastAsiaTheme="minorEastAsia" w:hAnsiTheme="minorEastAsia" w:hint="eastAsia"/>
          <w:bCs/>
          <w:szCs w:val="21"/>
        </w:rPr>
        <w:t>现场。联系人：李经理13407579756。</w:t>
      </w:r>
    </w:p>
    <w:p w14:paraId="762CCDCA" w14:textId="77777777" w:rsidR="00687DA6" w:rsidRPr="006603E5" w:rsidRDefault="00000000">
      <w:pPr>
        <w:adjustRightInd w:val="0"/>
        <w:snapToGrid w:val="0"/>
        <w:spacing w:line="360" w:lineRule="exact"/>
        <w:ind w:firstLineChars="200" w:firstLine="420"/>
        <w:rPr>
          <w:rFonts w:asciiTheme="minorEastAsia" w:eastAsiaTheme="minorEastAsia" w:hAnsiTheme="minorEastAsia" w:hint="eastAsia"/>
          <w:szCs w:val="21"/>
        </w:rPr>
      </w:pPr>
      <w:r w:rsidRPr="006603E5">
        <w:rPr>
          <w:rFonts w:asciiTheme="minorEastAsia" w:eastAsiaTheme="minorEastAsia" w:hAnsiTheme="minorEastAsia" w:hint="eastAsia"/>
          <w:bCs/>
          <w:szCs w:val="21"/>
        </w:rPr>
        <w:t>（2）</w:t>
      </w:r>
      <w:r w:rsidRPr="006603E5">
        <w:rPr>
          <w:rFonts w:asciiTheme="minorEastAsia" w:eastAsiaTheme="minorEastAsia" w:hAnsiTheme="minorEastAsia" w:cs="宋体"/>
          <w:szCs w:val="21"/>
        </w:rPr>
        <w:t>标前答疑</w:t>
      </w:r>
    </w:p>
    <w:p w14:paraId="2FDFAA35" w14:textId="77777777" w:rsidR="00687DA6" w:rsidRPr="006603E5" w:rsidRDefault="00000000">
      <w:pPr>
        <w:adjustRightInd w:val="0"/>
        <w:snapToGrid w:val="0"/>
        <w:spacing w:line="360" w:lineRule="exact"/>
        <w:ind w:firstLineChars="200" w:firstLine="420"/>
        <w:rPr>
          <w:rFonts w:asciiTheme="minorEastAsia" w:eastAsiaTheme="minorEastAsia" w:hAnsiTheme="minorEastAsia" w:hint="eastAsia"/>
          <w:szCs w:val="21"/>
        </w:rPr>
      </w:pPr>
      <w:r w:rsidRPr="006603E5">
        <w:rPr>
          <w:rFonts w:asciiTheme="minorEastAsia" w:eastAsiaTheme="minorEastAsia" w:hAnsiTheme="minorEastAsia" w:hint="eastAsia"/>
          <w:szCs w:val="21"/>
        </w:rPr>
        <w:t>参加询价的供应商若认为询价通知书的资格要求和技术要求有倾向性或不公正性，可在响应文件提交截止期2日前以书面形式向常州市城投建设工程招标有限公司提出。对于未提出澄清要求又参与了该项目的供应商将被视为完全认同该询价通知书，响应文件提交截止期后不再受理针对询价通知书的相关质疑和投诉。传真:0519-81580105，</w:t>
      </w:r>
      <w:r w:rsidRPr="006603E5">
        <w:rPr>
          <w:rFonts w:asciiTheme="minorEastAsia" w:eastAsiaTheme="minorEastAsia" w:hAnsiTheme="minorEastAsia"/>
          <w:szCs w:val="21"/>
        </w:rPr>
        <w:t>邮箱：</w:t>
      </w:r>
      <w:r w:rsidRPr="006603E5">
        <w:rPr>
          <w:rFonts w:asciiTheme="minorEastAsia" w:eastAsiaTheme="minorEastAsia" w:hAnsiTheme="minorEastAsia" w:hint="eastAsia"/>
        </w:rPr>
        <w:t>czctzb@163.com</w:t>
      </w:r>
      <w:r w:rsidRPr="006603E5">
        <w:rPr>
          <w:rFonts w:asciiTheme="minorEastAsia" w:eastAsiaTheme="minorEastAsia" w:hAnsiTheme="minorEastAsia" w:hint="eastAsia"/>
          <w:szCs w:val="21"/>
        </w:rPr>
        <w:t>。</w:t>
      </w:r>
    </w:p>
    <w:p w14:paraId="3291756B" w14:textId="77777777" w:rsidR="00687DA6" w:rsidRPr="006603E5" w:rsidRDefault="00000000">
      <w:pPr>
        <w:adjustRightInd w:val="0"/>
        <w:snapToGrid w:val="0"/>
        <w:spacing w:line="360" w:lineRule="exact"/>
        <w:ind w:firstLineChars="200" w:firstLine="422"/>
        <w:rPr>
          <w:rFonts w:ascii="宋体" w:hAnsi="宋体" w:cs="宋体" w:hint="eastAsia"/>
          <w:b/>
          <w:szCs w:val="21"/>
        </w:rPr>
      </w:pPr>
      <w:r w:rsidRPr="006603E5">
        <w:rPr>
          <w:rFonts w:ascii="宋体" w:hAnsi="宋体" w:cs="宋体" w:hint="eastAsia"/>
          <w:b/>
          <w:szCs w:val="21"/>
        </w:rPr>
        <w:t>2.</w:t>
      </w:r>
      <w:r w:rsidRPr="006603E5">
        <w:rPr>
          <w:rFonts w:hint="eastAsia"/>
        </w:rPr>
        <w:t xml:space="preserve"> </w:t>
      </w:r>
      <w:r w:rsidRPr="006603E5">
        <w:rPr>
          <w:rFonts w:ascii="宋体" w:hAnsi="宋体" w:cs="宋体" w:hint="eastAsia"/>
          <w:b/>
          <w:szCs w:val="21"/>
        </w:rPr>
        <w:t>询价保证金</w:t>
      </w:r>
    </w:p>
    <w:p w14:paraId="3F884593" w14:textId="352F247C" w:rsidR="005659CC" w:rsidRPr="006603E5" w:rsidRDefault="005659CC" w:rsidP="005659CC">
      <w:pPr>
        <w:snapToGrid w:val="0"/>
        <w:spacing w:line="360" w:lineRule="exact"/>
        <w:ind w:firstLineChars="200" w:firstLine="422"/>
        <w:rPr>
          <w:rFonts w:ascii="宋体" w:hAnsi="宋体" w:cs="宋体" w:hint="eastAsia"/>
          <w:b/>
          <w:bCs/>
          <w:szCs w:val="21"/>
        </w:rPr>
      </w:pPr>
      <w:r w:rsidRPr="006603E5">
        <w:rPr>
          <w:rFonts w:ascii="宋体" w:hAnsi="宋体" w:cs="宋体" w:hint="eastAsia"/>
          <w:b/>
          <w:bCs/>
          <w:szCs w:val="21"/>
        </w:rPr>
        <w:t>（1）询价保证金数额：</w:t>
      </w:r>
      <w:r w:rsidR="005E6433" w:rsidRPr="006603E5">
        <w:rPr>
          <w:rFonts w:ascii="宋体" w:hAnsi="宋体" w:cs="宋体" w:hint="eastAsia"/>
          <w:b/>
          <w:bCs/>
          <w:szCs w:val="21"/>
        </w:rPr>
        <w:t>人民币</w:t>
      </w:r>
      <w:r w:rsidR="00386090" w:rsidRPr="006603E5">
        <w:rPr>
          <w:rFonts w:ascii="宋体" w:hAnsi="宋体" w:cs="宋体" w:hint="eastAsia"/>
          <w:b/>
          <w:bCs/>
          <w:szCs w:val="21"/>
        </w:rPr>
        <w:t>肆仟元整</w:t>
      </w:r>
    </w:p>
    <w:p w14:paraId="69E1F191" w14:textId="77777777" w:rsidR="005659CC" w:rsidRPr="006603E5" w:rsidRDefault="005659CC" w:rsidP="005659CC">
      <w:pPr>
        <w:snapToGrid w:val="0"/>
        <w:spacing w:line="360" w:lineRule="exact"/>
        <w:ind w:firstLineChars="200" w:firstLine="422"/>
        <w:rPr>
          <w:rFonts w:ascii="宋体" w:hAnsi="宋体" w:cs="宋体" w:hint="eastAsia"/>
          <w:b/>
          <w:szCs w:val="21"/>
        </w:rPr>
      </w:pPr>
      <w:r w:rsidRPr="006603E5">
        <w:rPr>
          <w:rFonts w:ascii="宋体" w:hAnsi="宋体" w:cs="宋体" w:hint="eastAsia"/>
          <w:b/>
          <w:szCs w:val="21"/>
        </w:rPr>
        <w:t>（2）询价保证金专用账户</w:t>
      </w:r>
    </w:p>
    <w:p w14:paraId="1BFD275D" w14:textId="77777777" w:rsidR="005659CC" w:rsidRPr="006603E5" w:rsidRDefault="005659CC" w:rsidP="005659CC">
      <w:pPr>
        <w:snapToGrid w:val="0"/>
        <w:spacing w:line="360" w:lineRule="exact"/>
        <w:ind w:firstLineChars="200" w:firstLine="422"/>
        <w:rPr>
          <w:rFonts w:ascii="宋体" w:hAnsi="宋体" w:cs="宋体" w:hint="eastAsia"/>
          <w:b/>
          <w:szCs w:val="21"/>
        </w:rPr>
      </w:pPr>
      <w:r w:rsidRPr="006603E5">
        <w:rPr>
          <w:rFonts w:ascii="宋体" w:hAnsi="宋体" w:cs="宋体" w:hint="eastAsia"/>
          <w:b/>
          <w:szCs w:val="21"/>
        </w:rPr>
        <w:t>收款单位：常州市城投建设工程招标有限公司</w:t>
      </w:r>
    </w:p>
    <w:p w14:paraId="59DBCC89" w14:textId="77777777" w:rsidR="005659CC" w:rsidRPr="006603E5" w:rsidRDefault="005659CC" w:rsidP="005659CC">
      <w:pPr>
        <w:snapToGrid w:val="0"/>
        <w:spacing w:line="360" w:lineRule="exact"/>
        <w:ind w:firstLineChars="200" w:firstLine="422"/>
        <w:rPr>
          <w:rFonts w:ascii="宋体" w:hAnsi="宋体" w:cs="宋体" w:hint="eastAsia"/>
          <w:b/>
          <w:szCs w:val="21"/>
        </w:rPr>
      </w:pPr>
      <w:r w:rsidRPr="006603E5">
        <w:rPr>
          <w:rFonts w:ascii="宋体" w:hAnsi="宋体" w:cs="宋体" w:hint="eastAsia"/>
          <w:b/>
          <w:szCs w:val="21"/>
        </w:rPr>
        <w:t>开户银行：中国民生银行新北支行</w:t>
      </w:r>
    </w:p>
    <w:p w14:paraId="604294FC" w14:textId="3D24AC07" w:rsidR="005659CC" w:rsidRPr="006603E5" w:rsidRDefault="005659CC" w:rsidP="005659CC">
      <w:pPr>
        <w:snapToGrid w:val="0"/>
        <w:spacing w:line="360" w:lineRule="exact"/>
        <w:ind w:firstLineChars="200" w:firstLine="422"/>
        <w:rPr>
          <w:rFonts w:ascii="宋体" w:hAnsi="宋体" w:cs="宋体" w:hint="eastAsia"/>
          <w:b/>
          <w:szCs w:val="21"/>
        </w:rPr>
      </w:pPr>
      <w:r w:rsidRPr="006603E5">
        <w:rPr>
          <w:rFonts w:ascii="宋体" w:hAnsi="宋体" w:cs="宋体" w:hint="eastAsia"/>
          <w:b/>
          <w:szCs w:val="21"/>
        </w:rPr>
        <w:t>银行账号：</w:t>
      </w:r>
      <w:r w:rsidR="00FA65DF" w:rsidRPr="00FA65DF">
        <w:rPr>
          <w:rFonts w:ascii="宋体" w:hAnsi="宋体" w:cs="宋体"/>
          <w:b/>
          <w:szCs w:val="21"/>
        </w:rPr>
        <w:t>9902001809589235</w:t>
      </w:r>
    </w:p>
    <w:p w14:paraId="755A72FE" w14:textId="303CCF0F" w:rsidR="005659CC" w:rsidRPr="006603E5" w:rsidRDefault="005659CC" w:rsidP="005659CC">
      <w:pPr>
        <w:snapToGrid w:val="0"/>
        <w:spacing w:line="360" w:lineRule="exact"/>
        <w:ind w:firstLineChars="200" w:firstLine="420"/>
        <w:rPr>
          <w:rFonts w:ascii="宋体" w:hAnsi="宋体" w:cs="宋体" w:hint="eastAsia"/>
          <w:b/>
          <w:szCs w:val="21"/>
        </w:rPr>
      </w:pPr>
      <w:r w:rsidRPr="006603E5">
        <w:rPr>
          <w:rFonts w:ascii="宋体" w:hAnsi="宋体" w:cs="宋体" w:hint="eastAsia"/>
          <w:szCs w:val="21"/>
        </w:rPr>
        <w:t>（3）询价保证金</w:t>
      </w:r>
      <w:r w:rsidRPr="006603E5">
        <w:rPr>
          <w:rFonts w:ascii="宋体" w:hAnsi="宋体" w:cs="宋体" w:hint="eastAsia"/>
          <w:b/>
          <w:szCs w:val="21"/>
        </w:rPr>
        <w:t>到账截止时间</w:t>
      </w:r>
      <w:r w:rsidRPr="006603E5">
        <w:rPr>
          <w:rFonts w:ascii="宋体" w:hAnsi="宋体" w:cs="宋体" w:hint="eastAsia"/>
          <w:szCs w:val="21"/>
        </w:rPr>
        <w:t>：</w:t>
      </w:r>
      <w:r w:rsidRPr="006603E5">
        <w:rPr>
          <w:rFonts w:ascii="宋体" w:hAnsi="宋体" w:cs="宋体" w:hint="eastAsia"/>
          <w:b/>
          <w:szCs w:val="21"/>
        </w:rPr>
        <w:t>20</w:t>
      </w:r>
      <w:r w:rsidR="00E75FCF" w:rsidRPr="006603E5">
        <w:rPr>
          <w:rFonts w:ascii="宋体" w:hAnsi="宋体" w:cs="宋体" w:hint="eastAsia"/>
          <w:b/>
          <w:szCs w:val="21"/>
        </w:rPr>
        <w:t>25</w:t>
      </w:r>
      <w:r w:rsidRPr="006603E5">
        <w:rPr>
          <w:rFonts w:ascii="宋体" w:hAnsi="宋体" w:cs="宋体" w:hint="eastAsia"/>
          <w:b/>
          <w:szCs w:val="21"/>
        </w:rPr>
        <w:t>年</w:t>
      </w:r>
      <w:r w:rsidR="00911F6F" w:rsidRPr="006603E5">
        <w:rPr>
          <w:rFonts w:ascii="宋体" w:hAnsi="宋体" w:cs="宋体" w:hint="eastAsia"/>
          <w:b/>
          <w:szCs w:val="21"/>
        </w:rPr>
        <w:t>08</w:t>
      </w:r>
      <w:r w:rsidRPr="006603E5">
        <w:rPr>
          <w:rFonts w:ascii="宋体" w:hAnsi="宋体" w:cs="宋体" w:hint="eastAsia"/>
          <w:b/>
          <w:szCs w:val="21"/>
        </w:rPr>
        <w:t>月</w:t>
      </w:r>
      <w:r w:rsidR="00EC0FB2">
        <w:rPr>
          <w:rFonts w:ascii="宋体" w:hAnsi="宋体" w:cs="宋体" w:hint="eastAsia"/>
          <w:b/>
          <w:szCs w:val="21"/>
        </w:rPr>
        <w:t>22</w:t>
      </w:r>
      <w:r w:rsidRPr="006603E5">
        <w:rPr>
          <w:rFonts w:ascii="宋体" w:hAnsi="宋体" w:cs="宋体" w:hint="eastAsia"/>
          <w:b/>
          <w:szCs w:val="21"/>
        </w:rPr>
        <w:t>日</w:t>
      </w:r>
    </w:p>
    <w:p w14:paraId="29FA663F" w14:textId="77777777" w:rsidR="005659CC" w:rsidRPr="006603E5" w:rsidRDefault="005659CC" w:rsidP="005659CC">
      <w:pPr>
        <w:snapToGrid w:val="0"/>
        <w:spacing w:line="360" w:lineRule="exact"/>
        <w:ind w:firstLineChars="200" w:firstLine="420"/>
        <w:rPr>
          <w:rFonts w:ascii="宋体" w:hAnsi="宋体" w:cs="宋体" w:hint="eastAsia"/>
          <w:szCs w:val="21"/>
        </w:rPr>
      </w:pPr>
      <w:r w:rsidRPr="006603E5">
        <w:rPr>
          <w:rFonts w:ascii="宋体" w:hAnsi="宋体" w:cs="宋体" w:hint="eastAsia"/>
          <w:szCs w:val="21"/>
        </w:rPr>
        <w:t>（4）询价保证金交纳方式：银行电汇或转账</w:t>
      </w:r>
      <w:r w:rsidRPr="006603E5">
        <w:rPr>
          <w:rFonts w:ascii="宋体" w:hAnsi="宋体" w:cs="宋体" w:hint="eastAsia"/>
          <w:b/>
          <w:bCs/>
          <w:szCs w:val="21"/>
        </w:rPr>
        <w:t>（备注项目编号）</w:t>
      </w:r>
    </w:p>
    <w:p w14:paraId="06314EFD" w14:textId="77777777" w:rsidR="005659CC" w:rsidRPr="006603E5" w:rsidRDefault="005659CC" w:rsidP="005659CC">
      <w:pPr>
        <w:snapToGrid w:val="0"/>
        <w:spacing w:line="360" w:lineRule="exact"/>
        <w:ind w:firstLineChars="200" w:firstLine="420"/>
        <w:rPr>
          <w:rFonts w:ascii="宋体" w:hAnsi="宋体" w:cs="宋体" w:hint="eastAsia"/>
          <w:szCs w:val="21"/>
        </w:rPr>
      </w:pPr>
      <w:r w:rsidRPr="006603E5">
        <w:rPr>
          <w:rFonts w:ascii="宋体" w:hAnsi="宋体" w:cs="宋体" w:hint="eastAsia"/>
          <w:szCs w:val="21"/>
        </w:rPr>
        <w:t>（5）供应商必须自行将询价保证金从公司账户按规定方式和时间缴至常州市城投建设工程招标有限公司</w:t>
      </w:r>
      <w:r w:rsidRPr="006603E5">
        <w:rPr>
          <w:rFonts w:ascii="宋体" w:hAnsi="宋体" w:cs="宋体" w:hint="eastAsia"/>
          <w:b/>
          <w:szCs w:val="21"/>
        </w:rPr>
        <w:t>上述询价保证金专用账户并到账</w:t>
      </w:r>
      <w:r w:rsidRPr="006603E5">
        <w:rPr>
          <w:rFonts w:ascii="宋体" w:hAnsi="宋体" w:cs="宋体" w:hint="eastAsia"/>
          <w:szCs w:val="21"/>
        </w:rPr>
        <w:t>，拒绝以其它方式缴纳，禁止第三方代缴保证金，否则将被视为无效响应，其询价响应文件将被拒绝。</w:t>
      </w:r>
    </w:p>
    <w:p w14:paraId="1D445745" w14:textId="38E6045A" w:rsidR="00687DA6" w:rsidRPr="006603E5" w:rsidRDefault="00000000">
      <w:pPr>
        <w:adjustRightInd w:val="0"/>
        <w:snapToGrid w:val="0"/>
        <w:spacing w:line="360" w:lineRule="exact"/>
        <w:ind w:firstLineChars="200" w:firstLine="422"/>
        <w:rPr>
          <w:rFonts w:asciiTheme="minorEastAsia" w:eastAsiaTheme="minorEastAsia" w:hAnsiTheme="minorEastAsia" w:cs="宋体" w:hint="eastAsia"/>
          <w:b/>
          <w:bCs/>
          <w:szCs w:val="21"/>
        </w:rPr>
      </w:pPr>
      <w:r w:rsidRPr="006603E5">
        <w:rPr>
          <w:rFonts w:asciiTheme="majorEastAsia" w:eastAsiaTheme="majorEastAsia" w:hAnsiTheme="majorEastAsia" w:cs="宋体" w:hint="eastAsia"/>
          <w:b/>
          <w:kern w:val="0"/>
          <w:szCs w:val="21"/>
        </w:rPr>
        <w:t>3.</w:t>
      </w:r>
      <w:r w:rsidRPr="006603E5">
        <w:rPr>
          <w:rFonts w:asciiTheme="minorEastAsia" w:eastAsiaTheme="minorEastAsia" w:hAnsiTheme="minorEastAsia" w:cs="宋体" w:hint="eastAsia"/>
          <w:b/>
          <w:bCs/>
          <w:szCs w:val="21"/>
        </w:rPr>
        <w:t>询价通知书售后一概不退。供应商提交的询价响应文件概不退还。一经领购，供应商不得更改单位名称。</w:t>
      </w:r>
    </w:p>
    <w:p w14:paraId="61D4BCFE" w14:textId="77777777" w:rsidR="00687DA6" w:rsidRPr="006603E5" w:rsidRDefault="00000000">
      <w:pPr>
        <w:adjustRightInd w:val="0"/>
        <w:snapToGrid w:val="0"/>
        <w:spacing w:line="360" w:lineRule="exact"/>
        <w:ind w:firstLineChars="200" w:firstLine="422"/>
        <w:rPr>
          <w:rFonts w:ascii="宋体" w:hAnsi="宋体" w:hint="eastAsia"/>
          <w:b/>
        </w:rPr>
      </w:pPr>
      <w:r w:rsidRPr="006603E5">
        <w:rPr>
          <w:rFonts w:ascii="宋体" w:hAnsi="宋体" w:hint="eastAsia"/>
          <w:b/>
        </w:rPr>
        <w:t>八、凡对本次采购提出询问，请按以下方式联系。</w:t>
      </w:r>
    </w:p>
    <w:p w14:paraId="39634EB1" w14:textId="77777777" w:rsidR="00687DA6" w:rsidRPr="006603E5" w:rsidRDefault="00000000">
      <w:pPr>
        <w:adjustRightInd w:val="0"/>
        <w:snapToGrid w:val="0"/>
        <w:spacing w:line="360" w:lineRule="exact"/>
        <w:ind w:firstLineChars="200" w:firstLine="420"/>
        <w:rPr>
          <w:rFonts w:ascii="宋体" w:hAnsi="宋体" w:hint="eastAsia"/>
        </w:rPr>
      </w:pPr>
      <w:r w:rsidRPr="006603E5">
        <w:rPr>
          <w:rFonts w:ascii="宋体" w:hAnsi="宋体" w:hint="eastAsia"/>
        </w:rPr>
        <w:t>1.采购人信息</w:t>
      </w:r>
    </w:p>
    <w:p w14:paraId="31CE9DCA" w14:textId="77777777" w:rsidR="00687DA6" w:rsidRPr="006603E5" w:rsidRDefault="00000000">
      <w:pPr>
        <w:adjustRightInd w:val="0"/>
        <w:snapToGrid w:val="0"/>
        <w:spacing w:line="360" w:lineRule="exact"/>
        <w:ind w:firstLineChars="200" w:firstLine="420"/>
        <w:rPr>
          <w:rFonts w:ascii="宋体" w:hAnsi="宋体" w:hint="eastAsia"/>
          <w:szCs w:val="21"/>
        </w:rPr>
      </w:pPr>
      <w:r w:rsidRPr="006603E5">
        <w:rPr>
          <w:rFonts w:ascii="宋体" w:hAnsi="宋体" w:hint="eastAsia"/>
          <w:szCs w:val="21"/>
        </w:rPr>
        <w:t xml:space="preserve">名    称：常州常大教育服务有限公司 </w:t>
      </w:r>
    </w:p>
    <w:p w14:paraId="35E3E33F" w14:textId="77777777" w:rsidR="00687DA6" w:rsidRPr="006603E5" w:rsidRDefault="00000000">
      <w:pPr>
        <w:adjustRightInd w:val="0"/>
        <w:snapToGrid w:val="0"/>
        <w:spacing w:line="360" w:lineRule="exact"/>
        <w:ind w:firstLineChars="200" w:firstLine="420"/>
        <w:rPr>
          <w:rFonts w:ascii="宋体" w:hAnsi="宋体" w:hint="eastAsia"/>
          <w:szCs w:val="21"/>
        </w:rPr>
      </w:pPr>
      <w:r w:rsidRPr="006603E5">
        <w:rPr>
          <w:rFonts w:ascii="宋体" w:hAnsi="宋体" w:hint="eastAsia"/>
          <w:szCs w:val="21"/>
        </w:rPr>
        <w:t>地    址：江苏省常州市武进区滆湖中路21号</w:t>
      </w:r>
    </w:p>
    <w:p w14:paraId="17947561" w14:textId="77777777" w:rsidR="00687DA6" w:rsidRPr="006603E5" w:rsidRDefault="00000000">
      <w:pPr>
        <w:adjustRightInd w:val="0"/>
        <w:snapToGrid w:val="0"/>
        <w:spacing w:line="360" w:lineRule="exact"/>
        <w:ind w:firstLineChars="200" w:firstLine="420"/>
        <w:rPr>
          <w:rFonts w:ascii="宋体" w:eastAsiaTheme="majorEastAsia" w:hAnsi="宋体" w:hint="eastAsia"/>
          <w:szCs w:val="21"/>
        </w:rPr>
      </w:pPr>
      <w:r w:rsidRPr="006603E5">
        <w:rPr>
          <w:rFonts w:ascii="宋体" w:hAnsi="宋体" w:hint="eastAsia"/>
          <w:szCs w:val="21"/>
        </w:rPr>
        <w:t>联系方式：袁先生</w:t>
      </w:r>
      <w:r w:rsidRPr="006603E5">
        <w:rPr>
          <w:rFonts w:ascii="宋体" w:hAnsi="宋体"/>
          <w:szCs w:val="21"/>
        </w:rPr>
        <w:t xml:space="preserve">  13701595501 </w:t>
      </w:r>
    </w:p>
    <w:p w14:paraId="6D4D1867" w14:textId="77777777" w:rsidR="00687DA6" w:rsidRPr="006603E5" w:rsidRDefault="00000000">
      <w:pPr>
        <w:adjustRightInd w:val="0"/>
        <w:snapToGrid w:val="0"/>
        <w:spacing w:line="360" w:lineRule="exact"/>
        <w:ind w:firstLineChars="200" w:firstLine="420"/>
        <w:rPr>
          <w:rFonts w:asciiTheme="majorEastAsia" w:eastAsiaTheme="majorEastAsia" w:hAnsiTheme="majorEastAsia" w:hint="eastAsia"/>
        </w:rPr>
      </w:pPr>
      <w:r w:rsidRPr="006603E5">
        <w:rPr>
          <w:rFonts w:asciiTheme="majorEastAsia" w:eastAsiaTheme="majorEastAsia" w:hAnsiTheme="majorEastAsia" w:hint="eastAsia"/>
        </w:rPr>
        <w:t>2.采购代理机构信息</w:t>
      </w:r>
    </w:p>
    <w:p w14:paraId="41AE132A" w14:textId="77777777" w:rsidR="00687DA6" w:rsidRPr="006603E5" w:rsidRDefault="00000000">
      <w:pPr>
        <w:adjustRightInd w:val="0"/>
        <w:snapToGrid w:val="0"/>
        <w:spacing w:line="360" w:lineRule="exact"/>
        <w:ind w:firstLineChars="200" w:firstLine="420"/>
        <w:rPr>
          <w:rFonts w:asciiTheme="majorEastAsia" w:eastAsiaTheme="majorEastAsia" w:hAnsiTheme="majorEastAsia" w:hint="eastAsia"/>
        </w:rPr>
      </w:pPr>
      <w:r w:rsidRPr="006603E5">
        <w:rPr>
          <w:rFonts w:asciiTheme="majorEastAsia" w:eastAsiaTheme="majorEastAsia" w:hAnsiTheme="majorEastAsia" w:hint="eastAsia"/>
        </w:rPr>
        <w:t>名　　称：常州市城投建设工程招标有限公司</w:t>
      </w:r>
    </w:p>
    <w:p w14:paraId="4E2213E4" w14:textId="77777777" w:rsidR="00687DA6" w:rsidRPr="006603E5" w:rsidRDefault="00000000">
      <w:pPr>
        <w:adjustRightInd w:val="0"/>
        <w:snapToGrid w:val="0"/>
        <w:spacing w:line="360" w:lineRule="exact"/>
        <w:ind w:firstLineChars="200" w:firstLine="420"/>
        <w:rPr>
          <w:rFonts w:asciiTheme="majorEastAsia" w:eastAsiaTheme="majorEastAsia" w:hAnsiTheme="majorEastAsia" w:hint="eastAsia"/>
        </w:rPr>
      </w:pPr>
      <w:r w:rsidRPr="006603E5">
        <w:rPr>
          <w:rFonts w:asciiTheme="majorEastAsia" w:eastAsiaTheme="majorEastAsia" w:hAnsiTheme="majorEastAsia" w:hint="eastAsia"/>
        </w:rPr>
        <w:t>地　　址：</w:t>
      </w:r>
      <w:r w:rsidRPr="006603E5">
        <w:rPr>
          <w:rFonts w:asciiTheme="majorEastAsia" w:eastAsiaTheme="majorEastAsia" w:hAnsiTheme="majorEastAsia" w:cs="宋体" w:hint="eastAsia"/>
          <w:kern w:val="0"/>
          <w:szCs w:val="21"/>
        </w:rPr>
        <w:t>常州市新北区通江中路396号中创大厦4楼</w:t>
      </w:r>
    </w:p>
    <w:p w14:paraId="0C61DF4F" w14:textId="77777777" w:rsidR="00687DA6" w:rsidRPr="006603E5" w:rsidRDefault="00000000">
      <w:pPr>
        <w:adjustRightInd w:val="0"/>
        <w:snapToGrid w:val="0"/>
        <w:spacing w:line="360" w:lineRule="exact"/>
        <w:ind w:firstLineChars="200" w:firstLine="420"/>
        <w:rPr>
          <w:rFonts w:asciiTheme="majorEastAsia" w:eastAsiaTheme="majorEastAsia" w:hAnsiTheme="majorEastAsia" w:hint="eastAsia"/>
        </w:rPr>
      </w:pPr>
      <w:r w:rsidRPr="006603E5">
        <w:rPr>
          <w:rFonts w:asciiTheme="majorEastAsia" w:eastAsiaTheme="majorEastAsia" w:hAnsiTheme="majorEastAsia" w:hint="eastAsia"/>
        </w:rPr>
        <w:t>联系方式：</w:t>
      </w:r>
      <w:r w:rsidRPr="006603E5">
        <w:rPr>
          <w:rFonts w:asciiTheme="majorEastAsia" w:eastAsiaTheme="majorEastAsia" w:hAnsiTheme="majorEastAsia" w:cs="宋体" w:hint="eastAsia"/>
          <w:szCs w:val="21"/>
        </w:rPr>
        <w:t>0519-81580101</w:t>
      </w:r>
    </w:p>
    <w:p w14:paraId="21C08622" w14:textId="77777777" w:rsidR="00687DA6" w:rsidRPr="006603E5" w:rsidRDefault="00000000">
      <w:pPr>
        <w:adjustRightInd w:val="0"/>
        <w:snapToGrid w:val="0"/>
        <w:spacing w:line="360" w:lineRule="exact"/>
        <w:ind w:firstLineChars="200" w:firstLine="420"/>
        <w:rPr>
          <w:rFonts w:asciiTheme="majorEastAsia" w:eastAsiaTheme="majorEastAsia" w:hAnsiTheme="majorEastAsia" w:hint="eastAsia"/>
        </w:rPr>
      </w:pPr>
      <w:r w:rsidRPr="006603E5">
        <w:rPr>
          <w:rFonts w:asciiTheme="majorEastAsia" w:eastAsiaTheme="majorEastAsia" w:hAnsiTheme="majorEastAsia" w:hint="eastAsia"/>
        </w:rPr>
        <w:t>3.项目联系方式</w:t>
      </w:r>
    </w:p>
    <w:p w14:paraId="71E6952C" w14:textId="77777777" w:rsidR="00687DA6" w:rsidRPr="006603E5" w:rsidRDefault="00000000">
      <w:pPr>
        <w:adjustRightInd w:val="0"/>
        <w:snapToGrid w:val="0"/>
        <w:spacing w:line="360" w:lineRule="exact"/>
        <w:ind w:firstLineChars="200" w:firstLine="420"/>
        <w:rPr>
          <w:rFonts w:asciiTheme="majorEastAsia" w:eastAsiaTheme="majorEastAsia" w:hAnsiTheme="majorEastAsia" w:hint="eastAsia"/>
        </w:rPr>
      </w:pPr>
      <w:r w:rsidRPr="006603E5">
        <w:rPr>
          <w:rFonts w:asciiTheme="majorEastAsia" w:eastAsiaTheme="majorEastAsia" w:hAnsiTheme="majorEastAsia" w:hint="eastAsia"/>
        </w:rPr>
        <w:t>项目联系人：张媛</w:t>
      </w:r>
    </w:p>
    <w:p w14:paraId="7D55F6C2" w14:textId="77777777" w:rsidR="00D76A76" w:rsidRDefault="00000000" w:rsidP="000D447D">
      <w:pPr>
        <w:adjustRightInd w:val="0"/>
        <w:snapToGrid w:val="0"/>
        <w:spacing w:line="360" w:lineRule="exact"/>
        <w:ind w:firstLineChars="200" w:firstLine="420"/>
        <w:rPr>
          <w:rFonts w:asciiTheme="majorEastAsia" w:eastAsiaTheme="majorEastAsia" w:hAnsiTheme="majorEastAsia" w:cs="宋体" w:hint="eastAsia"/>
          <w:szCs w:val="21"/>
        </w:rPr>
      </w:pPr>
      <w:r w:rsidRPr="006603E5">
        <w:rPr>
          <w:rFonts w:asciiTheme="majorEastAsia" w:eastAsiaTheme="majorEastAsia" w:hAnsiTheme="majorEastAsia" w:hint="eastAsia"/>
        </w:rPr>
        <w:t>电　　　话：</w:t>
      </w:r>
      <w:r w:rsidRPr="006603E5">
        <w:rPr>
          <w:rFonts w:asciiTheme="majorEastAsia" w:eastAsiaTheme="majorEastAsia" w:hAnsiTheme="majorEastAsia" w:cs="宋体" w:hint="eastAsia"/>
          <w:szCs w:val="21"/>
        </w:rPr>
        <w:t>0519-81580152  81580191  81580192（转分机号6011）</w:t>
      </w:r>
    </w:p>
    <w:p w14:paraId="2F4CB27F" w14:textId="4E646A7C" w:rsidR="00687DA6" w:rsidRPr="006603E5" w:rsidRDefault="00000000" w:rsidP="000D447D">
      <w:pPr>
        <w:adjustRightInd w:val="0"/>
        <w:snapToGrid w:val="0"/>
        <w:spacing w:line="360" w:lineRule="exact"/>
        <w:ind w:firstLineChars="200" w:firstLine="422"/>
        <w:rPr>
          <w:b/>
          <w:bCs/>
        </w:rPr>
      </w:pPr>
      <w:r w:rsidRPr="006603E5">
        <w:rPr>
          <w:b/>
          <w:bCs/>
        </w:rPr>
        <w:br w:type="page"/>
      </w:r>
    </w:p>
    <w:p w14:paraId="2C68769F" w14:textId="77777777" w:rsidR="00687DA6" w:rsidRPr="006603E5" w:rsidRDefault="00000000">
      <w:pPr>
        <w:pStyle w:val="ae"/>
        <w:adjustRightInd w:val="0"/>
        <w:snapToGrid w:val="0"/>
        <w:spacing w:line="360" w:lineRule="auto"/>
        <w:ind w:firstLine="643"/>
        <w:jc w:val="center"/>
        <w:rPr>
          <w:rFonts w:hint="eastAsia"/>
          <w:b/>
          <w:bCs/>
        </w:rPr>
      </w:pPr>
      <w:r w:rsidRPr="006603E5">
        <w:rPr>
          <w:rFonts w:hint="eastAsia"/>
          <w:b/>
          <w:bCs/>
          <w:sz w:val="32"/>
          <w:szCs w:val="32"/>
        </w:rPr>
        <w:lastRenderedPageBreak/>
        <w:t>询价通知书</w:t>
      </w:r>
    </w:p>
    <w:p w14:paraId="3E9B8C5A" w14:textId="5590F029" w:rsidR="00687DA6" w:rsidRPr="006603E5" w:rsidRDefault="00000000">
      <w:pPr>
        <w:widowControl/>
        <w:adjustRightInd w:val="0"/>
        <w:snapToGrid w:val="0"/>
        <w:spacing w:line="360" w:lineRule="exact"/>
        <w:ind w:firstLineChars="200" w:firstLine="420"/>
        <w:jc w:val="left"/>
        <w:rPr>
          <w:rFonts w:ascii="宋体" w:hAnsi="宋体" w:cs="宋体" w:hint="eastAsia"/>
          <w:szCs w:val="21"/>
        </w:rPr>
      </w:pPr>
      <w:r w:rsidRPr="006603E5">
        <w:rPr>
          <w:rFonts w:ascii="宋体" w:hAnsi="宋体" w:cs="宋体" w:hint="eastAsia"/>
          <w:szCs w:val="21"/>
        </w:rPr>
        <w:t>常州市城投建设工程招标有限公司受</w:t>
      </w:r>
      <w:r w:rsidRPr="006603E5">
        <w:rPr>
          <w:rFonts w:asciiTheme="minorEastAsia" w:eastAsiaTheme="minorEastAsia" w:hAnsiTheme="minorEastAsia" w:hint="eastAsia"/>
          <w:szCs w:val="21"/>
        </w:rPr>
        <w:t>常州常大教育服务有限公司</w:t>
      </w:r>
      <w:r w:rsidRPr="006603E5">
        <w:rPr>
          <w:rFonts w:ascii="宋体" w:hAnsi="宋体" w:cs="宋体" w:hint="eastAsia"/>
          <w:szCs w:val="21"/>
        </w:rPr>
        <w:t>的委托，现就其</w:t>
      </w:r>
      <w:r w:rsidR="00934962">
        <w:rPr>
          <w:rFonts w:asciiTheme="minorEastAsia" w:eastAsiaTheme="minorEastAsia" w:hAnsiTheme="minorEastAsia" w:hint="eastAsia"/>
          <w:szCs w:val="21"/>
        </w:rPr>
        <w:t>室外扶梯采购及安装</w:t>
      </w:r>
      <w:r w:rsidR="00AF3C8E" w:rsidRPr="006603E5">
        <w:rPr>
          <w:rFonts w:asciiTheme="minorEastAsia" w:eastAsiaTheme="minorEastAsia" w:hAnsiTheme="minorEastAsia" w:hint="eastAsia"/>
          <w:szCs w:val="21"/>
        </w:rPr>
        <w:t>项目</w:t>
      </w:r>
      <w:r w:rsidRPr="006603E5">
        <w:rPr>
          <w:rFonts w:ascii="宋体" w:hAnsi="宋体" w:cs="宋体" w:hint="eastAsia"/>
          <w:szCs w:val="21"/>
        </w:rPr>
        <w:t>进行询价采购，特邀请符合条件的供应商参加。</w:t>
      </w:r>
    </w:p>
    <w:p w14:paraId="7F1F30BC" w14:textId="2A35F65F" w:rsidR="009C2EB6" w:rsidRPr="006603E5" w:rsidRDefault="009C2EB6" w:rsidP="009C2EB6">
      <w:pPr>
        <w:pStyle w:val="af8"/>
        <w:snapToGrid w:val="0"/>
        <w:spacing w:before="0" w:after="0" w:line="360" w:lineRule="exact"/>
        <w:ind w:firstLineChars="200" w:firstLine="422"/>
        <w:jc w:val="left"/>
        <w:rPr>
          <w:sz w:val="21"/>
          <w:szCs w:val="21"/>
        </w:rPr>
      </w:pPr>
      <w:r w:rsidRPr="006603E5">
        <w:rPr>
          <w:rFonts w:hint="eastAsia"/>
          <w:sz w:val="21"/>
          <w:szCs w:val="21"/>
        </w:rPr>
        <w:t>一、项目内容</w:t>
      </w:r>
    </w:p>
    <w:p w14:paraId="4CABFDB2" w14:textId="49573C3E" w:rsidR="00687DA6" w:rsidRPr="006603E5" w:rsidRDefault="00000000">
      <w:pPr>
        <w:adjustRightInd w:val="0"/>
        <w:snapToGrid w:val="0"/>
        <w:spacing w:line="360" w:lineRule="exact"/>
        <w:ind w:firstLineChars="200" w:firstLine="420"/>
        <w:rPr>
          <w:rFonts w:ascii="宋体" w:hAnsi="宋体" w:cs="宋体" w:hint="eastAsia"/>
          <w:szCs w:val="21"/>
        </w:rPr>
      </w:pPr>
      <w:r w:rsidRPr="006603E5">
        <w:rPr>
          <w:rFonts w:ascii="宋体" w:hAnsi="宋体" w:cs="宋体" w:hint="eastAsia"/>
          <w:szCs w:val="21"/>
        </w:rPr>
        <w:t>详见询价公告。</w:t>
      </w:r>
    </w:p>
    <w:p w14:paraId="7D3067B5" w14:textId="77777777" w:rsidR="00687DA6" w:rsidRPr="006603E5" w:rsidRDefault="00000000">
      <w:pPr>
        <w:pStyle w:val="af8"/>
        <w:snapToGrid w:val="0"/>
        <w:spacing w:before="0" w:after="0" w:line="360" w:lineRule="exact"/>
        <w:ind w:firstLineChars="196" w:firstLine="413"/>
        <w:jc w:val="left"/>
        <w:rPr>
          <w:sz w:val="21"/>
          <w:szCs w:val="21"/>
        </w:rPr>
      </w:pPr>
      <w:r w:rsidRPr="006603E5">
        <w:rPr>
          <w:rFonts w:hint="eastAsia"/>
          <w:sz w:val="21"/>
          <w:szCs w:val="21"/>
        </w:rPr>
        <w:t>二、供应商资格要求</w:t>
      </w:r>
    </w:p>
    <w:p w14:paraId="450786FC" w14:textId="77777777" w:rsidR="00687DA6" w:rsidRPr="006603E5" w:rsidRDefault="00000000">
      <w:pPr>
        <w:adjustRightInd w:val="0"/>
        <w:snapToGrid w:val="0"/>
        <w:spacing w:line="360" w:lineRule="exact"/>
        <w:ind w:firstLineChars="200" w:firstLine="420"/>
        <w:rPr>
          <w:rFonts w:ascii="宋体" w:hAnsi="宋体" w:cs="宋体" w:hint="eastAsia"/>
          <w:szCs w:val="21"/>
        </w:rPr>
      </w:pPr>
      <w:r w:rsidRPr="006603E5">
        <w:rPr>
          <w:rFonts w:ascii="宋体" w:hAnsi="宋体" w:cs="宋体" w:hint="eastAsia"/>
          <w:szCs w:val="21"/>
        </w:rPr>
        <w:t>详见询价公告。</w:t>
      </w:r>
    </w:p>
    <w:p w14:paraId="4CD251AE" w14:textId="77777777" w:rsidR="00687DA6" w:rsidRPr="006603E5" w:rsidRDefault="00000000">
      <w:pPr>
        <w:pStyle w:val="af8"/>
        <w:snapToGrid w:val="0"/>
        <w:spacing w:before="0" w:after="0" w:line="360" w:lineRule="exact"/>
        <w:ind w:firstLineChars="196" w:firstLine="413"/>
        <w:jc w:val="left"/>
        <w:rPr>
          <w:rFonts w:ascii="宋体" w:hAnsi="宋体" w:cs="宋体" w:hint="eastAsia"/>
          <w:sz w:val="21"/>
          <w:szCs w:val="21"/>
        </w:rPr>
      </w:pPr>
      <w:r w:rsidRPr="006603E5">
        <w:rPr>
          <w:rFonts w:ascii="宋体" w:hAnsi="宋体" w:cs="宋体" w:hint="eastAsia"/>
          <w:sz w:val="21"/>
          <w:szCs w:val="21"/>
        </w:rPr>
        <w:t>三、采购需求及技术参数：</w:t>
      </w:r>
    </w:p>
    <w:p w14:paraId="3B945BC6" w14:textId="77777777" w:rsidR="00687DA6" w:rsidRPr="006603E5" w:rsidRDefault="00000000">
      <w:pPr>
        <w:adjustRightInd w:val="0"/>
        <w:snapToGrid w:val="0"/>
        <w:spacing w:line="360" w:lineRule="exact"/>
        <w:ind w:firstLineChars="200" w:firstLine="422"/>
        <w:rPr>
          <w:rFonts w:ascii="宋体" w:hAnsi="宋体" w:cs="宋体" w:hint="eastAsia"/>
          <w:b/>
          <w:szCs w:val="21"/>
        </w:rPr>
      </w:pPr>
      <w:r w:rsidRPr="006603E5">
        <w:rPr>
          <w:rFonts w:ascii="宋体" w:hAnsi="宋体" w:cs="宋体" w:hint="eastAsia"/>
          <w:b/>
          <w:szCs w:val="21"/>
        </w:rPr>
        <w:t>（一）基本要求</w:t>
      </w:r>
    </w:p>
    <w:p w14:paraId="4591936C" w14:textId="77777777" w:rsidR="00687DA6" w:rsidRPr="006603E5" w:rsidRDefault="00000000">
      <w:pPr>
        <w:spacing w:line="360" w:lineRule="exact"/>
        <w:ind w:firstLineChars="200" w:firstLine="420"/>
        <w:rPr>
          <w:rFonts w:ascii="宋体" w:hAnsi="宋体" w:cs="宋体" w:hint="eastAsia"/>
          <w:szCs w:val="21"/>
        </w:rPr>
      </w:pPr>
      <w:r w:rsidRPr="006603E5">
        <w:rPr>
          <w:rFonts w:ascii="宋体" w:hAnsi="宋体" w:cs="宋体" w:hint="eastAsia"/>
          <w:szCs w:val="21"/>
        </w:rPr>
        <w:t>1.供应商应保证所供货物的安全性、可靠性、先进性、经济性和实用性，并为全新、未使用过的原装合格正品，完全符合询价通知书规定的质量、规格和性能的要求，达到中国最新版的法律、法规或行业规定的相关标准、规范的要求，符合项目所在地政府有关特殊要求，同时满足采购人使用要求，保证能通过采购人的质量验收、竣工验收等各类验收。</w:t>
      </w:r>
    </w:p>
    <w:p w14:paraId="7CD15D90" w14:textId="77777777" w:rsidR="00687DA6" w:rsidRPr="006603E5" w:rsidRDefault="00000000">
      <w:pPr>
        <w:spacing w:line="360" w:lineRule="exact"/>
        <w:ind w:firstLineChars="200" w:firstLine="420"/>
        <w:rPr>
          <w:rFonts w:ascii="宋体" w:hAnsi="宋体" w:cs="宋体" w:hint="eastAsia"/>
          <w:szCs w:val="21"/>
        </w:rPr>
      </w:pPr>
      <w:r w:rsidRPr="006603E5">
        <w:rPr>
          <w:rFonts w:ascii="宋体" w:hAnsi="宋体" w:cs="宋体" w:hint="eastAsia"/>
          <w:szCs w:val="21"/>
        </w:rPr>
        <w:t>2.供应商应保证采购人在使用其所供货物时不受第三方提出侵犯其专利权、著作权和工业产权等知识产权的起诉。一旦出现侵权，一律由供应商承担全部责任。同时，供应商对采购人采购的货物所涉及的技术、产能等信息负有保密义务。</w:t>
      </w:r>
    </w:p>
    <w:p w14:paraId="06FF5A86" w14:textId="77777777" w:rsidR="00687DA6" w:rsidRPr="006603E5" w:rsidRDefault="00000000">
      <w:pPr>
        <w:spacing w:line="360" w:lineRule="exact"/>
        <w:ind w:firstLineChars="200" w:firstLine="420"/>
        <w:rPr>
          <w:rFonts w:ascii="宋体" w:hAnsi="宋体" w:cs="宋体" w:hint="eastAsia"/>
          <w:szCs w:val="21"/>
        </w:rPr>
      </w:pPr>
      <w:r w:rsidRPr="006603E5">
        <w:rPr>
          <w:rFonts w:ascii="宋体" w:hAnsi="宋体" w:cs="宋体" w:hint="eastAsia"/>
          <w:szCs w:val="21"/>
        </w:rPr>
        <w:t>3.供应商成交后须与采购人在产品的“功能配置、技术要求等”方面及时交底沟通；成交供应商开始制造产品之前，采购人有权要求成交供应商对产品进行微调，最终的产品须经采购人确认同意。</w:t>
      </w:r>
    </w:p>
    <w:p w14:paraId="5DEB2BB7" w14:textId="77777777" w:rsidR="00687DA6" w:rsidRPr="006603E5" w:rsidRDefault="00000000">
      <w:pPr>
        <w:spacing w:line="360" w:lineRule="exact"/>
        <w:ind w:firstLineChars="200" w:firstLine="420"/>
        <w:rPr>
          <w:rFonts w:ascii="宋体" w:hAnsi="宋体" w:hint="eastAsia"/>
        </w:rPr>
      </w:pPr>
      <w:r w:rsidRPr="006603E5">
        <w:rPr>
          <w:rFonts w:ascii="宋体" w:hAnsi="宋体" w:hint="eastAsia"/>
        </w:rPr>
        <w:t>4.供应商应当提供所投报产品安装布局技术图纸。</w:t>
      </w:r>
    </w:p>
    <w:p w14:paraId="21F8F6B4" w14:textId="77777777" w:rsidR="00687DA6" w:rsidRPr="006603E5" w:rsidRDefault="00000000">
      <w:pPr>
        <w:spacing w:line="360" w:lineRule="exact"/>
        <w:ind w:firstLineChars="200" w:firstLine="420"/>
        <w:rPr>
          <w:rFonts w:ascii="宋体" w:hAnsi="宋体" w:hint="eastAsia"/>
        </w:rPr>
      </w:pPr>
      <w:r w:rsidRPr="006603E5">
        <w:rPr>
          <w:rFonts w:ascii="宋体" w:hAnsi="宋体" w:hint="eastAsia"/>
        </w:rPr>
        <w:t>5.产品及其辅助装置的铭牌、使用指示、警告指示应以中文或英文及易懂的通用符号来表示，应能够准确无误地表示产品的型号、规格和制造商。</w:t>
      </w:r>
    </w:p>
    <w:p w14:paraId="671D2E75" w14:textId="77777777" w:rsidR="00687DA6" w:rsidRPr="006603E5" w:rsidRDefault="00000000">
      <w:pPr>
        <w:spacing w:line="360" w:lineRule="exact"/>
        <w:ind w:firstLineChars="200" w:firstLine="420"/>
        <w:rPr>
          <w:rFonts w:ascii="宋体" w:hAnsi="宋体" w:hint="eastAsia"/>
        </w:rPr>
      </w:pPr>
      <w:r w:rsidRPr="006603E5">
        <w:rPr>
          <w:rFonts w:ascii="宋体" w:hAnsi="宋体" w:hint="eastAsia"/>
        </w:rPr>
        <w:t>6.供应商所投报的产品必须成套和完整，在项目需求中未列明但属于产品运行的所需配件必须一并投报。如果在安装运行过程中发现有缺项漏项，且又是产品正常运行所必要的，供应商应当无偿提供。</w:t>
      </w:r>
    </w:p>
    <w:p w14:paraId="658C1AE3" w14:textId="77777777" w:rsidR="00687DA6" w:rsidRPr="006603E5" w:rsidRDefault="00000000">
      <w:pPr>
        <w:spacing w:line="360" w:lineRule="exact"/>
        <w:ind w:firstLineChars="200" w:firstLine="420"/>
        <w:rPr>
          <w:rFonts w:ascii="宋体" w:hAnsi="宋体" w:hint="eastAsia"/>
        </w:rPr>
      </w:pPr>
      <w:r w:rsidRPr="006603E5">
        <w:rPr>
          <w:rFonts w:ascii="宋体" w:hAnsi="宋体" w:hint="eastAsia"/>
        </w:rPr>
        <w:t>7.供应商须有能力提供完善的售后服务（包括技术人员、响应时间及备品、备件方面等）。负责免费现场培训采购人操作人员，直至熟练掌握操作技术为止。</w:t>
      </w:r>
    </w:p>
    <w:p w14:paraId="67A21BC7" w14:textId="77777777" w:rsidR="00687DA6" w:rsidRPr="006603E5" w:rsidRDefault="00000000">
      <w:pPr>
        <w:spacing w:line="360" w:lineRule="exact"/>
        <w:ind w:firstLineChars="200" w:firstLine="420"/>
        <w:rPr>
          <w:rFonts w:ascii="宋体" w:hAnsi="宋体" w:hint="eastAsia"/>
        </w:rPr>
      </w:pPr>
      <w:r w:rsidRPr="006603E5">
        <w:rPr>
          <w:rFonts w:ascii="宋体" w:hAnsi="宋体" w:hint="eastAsia"/>
        </w:rPr>
        <w:t>8.成交供应商所提供的产品在制造、安装和调试时必须完全满足国家标准以及其他相关标准的要求。并确保现场施工安全工作，负一切安全责任。</w:t>
      </w:r>
    </w:p>
    <w:p w14:paraId="0D4067E0" w14:textId="77777777" w:rsidR="00687DA6" w:rsidRPr="006603E5" w:rsidRDefault="00000000">
      <w:pPr>
        <w:adjustRightInd w:val="0"/>
        <w:snapToGrid w:val="0"/>
        <w:spacing w:line="360" w:lineRule="exact"/>
        <w:ind w:firstLineChars="200" w:firstLine="422"/>
        <w:rPr>
          <w:rFonts w:ascii="宋体" w:hAnsi="宋体" w:cs="宋体" w:hint="eastAsia"/>
          <w:b/>
          <w:szCs w:val="21"/>
        </w:rPr>
      </w:pPr>
      <w:r w:rsidRPr="006603E5">
        <w:rPr>
          <w:rFonts w:ascii="宋体" w:hAnsi="宋体" w:cs="宋体" w:hint="eastAsia"/>
          <w:b/>
          <w:szCs w:val="21"/>
        </w:rPr>
        <w:t>（二）采购需求：</w:t>
      </w:r>
    </w:p>
    <w:p w14:paraId="04F35643" w14:textId="4AA19AA1" w:rsidR="00687DA6" w:rsidRPr="006603E5" w:rsidRDefault="00000000">
      <w:pPr>
        <w:spacing w:line="360" w:lineRule="exact"/>
        <w:ind w:right="210" w:firstLineChars="200" w:firstLine="422"/>
        <w:jc w:val="left"/>
        <w:rPr>
          <w:rFonts w:ascii="宋体" w:hAnsi="宋体" w:cs="宋体" w:hint="eastAsia"/>
          <w:b/>
          <w:szCs w:val="21"/>
        </w:rPr>
      </w:pPr>
      <w:r w:rsidRPr="006603E5">
        <w:rPr>
          <w:rFonts w:ascii="宋体" w:hAnsi="宋体" w:cs="宋体" w:hint="eastAsia"/>
          <w:b/>
          <w:szCs w:val="21"/>
        </w:rPr>
        <w:t>1.采购清单</w:t>
      </w:r>
    </w:p>
    <w:p w14:paraId="746869AE" w14:textId="4A440A12" w:rsidR="0062458A" w:rsidRPr="008D3FB8" w:rsidRDefault="003843C3" w:rsidP="008D3FB8">
      <w:pPr>
        <w:spacing w:line="360" w:lineRule="exact"/>
        <w:ind w:firstLineChars="200" w:firstLine="420"/>
        <w:rPr>
          <w:rFonts w:ascii="宋体" w:hAnsi="宋体" w:hint="eastAsia"/>
        </w:rPr>
      </w:pPr>
      <w:r w:rsidRPr="003843C3">
        <w:rPr>
          <w:rFonts w:ascii="宋体" w:hAnsi="宋体" w:hint="eastAsia"/>
        </w:rPr>
        <w:t>本项目为江苏商贸职业学院（南通市崇川区江通路48号）四食堂（北食堂二楼）室外扶梯采购及安装项目，包括但不限于室外扶梯的设计、生产与安装、土建工程、钢结构承重工程、其中室外扶梯具体要求详见基本参数、重要技术指标要求和现场查看。</w:t>
      </w:r>
    </w:p>
    <w:tbl>
      <w:tblPr>
        <w:tblW w:w="0" w:type="auto"/>
        <w:jc w:val="center"/>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962"/>
        <w:gridCol w:w="1380"/>
        <w:gridCol w:w="1949"/>
        <w:gridCol w:w="1962"/>
        <w:gridCol w:w="2025"/>
      </w:tblGrid>
      <w:tr w:rsidR="0062458A" w:rsidRPr="00621C53" w14:paraId="141B8619" w14:textId="77777777" w:rsidTr="00C94EC5">
        <w:trPr>
          <w:jc w:val="center"/>
        </w:trPr>
        <w:tc>
          <w:tcPr>
            <w:tcW w:w="96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4AB3E7B" w14:textId="77777777" w:rsidR="0062458A" w:rsidRPr="00621C53" w:rsidRDefault="0062458A" w:rsidP="00DC304D">
            <w:pPr>
              <w:pStyle w:val="null3"/>
              <w:snapToGrid w:val="0"/>
              <w:spacing w:line="360" w:lineRule="exact"/>
              <w:jc w:val="both"/>
              <w:rPr>
                <w:rFonts w:ascii="宋体" w:hAnsi="宋体"/>
                <w:sz w:val="21"/>
                <w:szCs w:val="21"/>
              </w:rPr>
            </w:pPr>
            <w:r w:rsidRPr="00621C53">
              <w:rPr>
                <w:rFonts w:ascii="宋体" w:hAnsi="宋体"/>
                <w:color w:val="000000"/>
                <w:sz w:val="21"/>
                <w:szCs w:val="21"/>
              </w:rPr>
              <w:t>序号</w:t>
            </w:r>
          </w:p>
        </w:tc>
        <w:tc>
          <w:tcPr>
            <w:tcW w:w="138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888E1B5" w14:textId="77777777" w:rsidR="0062458A" w:rsidRPr="00621C53" w:rsidRDefault="0062458A" w:rsidP="00DC304D">
            <w:pPr>
              <w:pStyle w:val="null3"/>
              <w:snapToGrid w:val="0"/>
              <w:spacing w:line="360" w:lineRule="exact"/>
              <w:rPr>
                <w:rFonts w:ascii="宋体" w:hAnsi="宋体"/>
                <w:sz w:val="21"/>
                <w:szCs w:val="21"/>
              </w:rPr>
            </w:pPr>
            <w:r w:rsidRPr="00621C53">
              <w:rPr>
                <w:rFonts w:ascii="宋体" w:hAnsi="宋体"/>
                <w:color w:val="000000"/>
                <w:sz w:val="21"/>
                <w:szCs w:val="21"/>
              </w:rPr>
              <w:t>编号</w:t>
            </w:r>
          </w:p>
        </w:tc>
        <w:tc>
          <w:tcPr>
            <w:tcW w:w="5936" w:type="dxa"/>
            <w:gridSpan w:val="3"/>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56479B3E"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1</w:t>
            </w:r>
          </w:p>
        </w:tc>
      </w:tr>
      <w:tr w:rsidR="0062458A" w:rsidRPr="00621C53" w14:paraId="4BDAAE79" w14:textId="77777777" w:rsidTr="00C94EC5">
        <w:trPr>
          <w:jc w:val="center"/>
        </w:trPr>
        <w:tc>
          <w:tcPr>
            <w:tcW w:w="962"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EF4281F"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1</w:t>
            </w:r>
          </w:p>
        </w:tc>
        <w:tc>
          <w:tcPr>
            <w:tcW w:w="138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7B4328E" w14:textId="77777777" w:rsidR="0062458A" w:rsidRPr="00621C53" w:rsidRDefault="0062458A" w:rsidP="00DC304D">
            <w:pPr>
              <w:pStyle w:val="null3"/>
              <w:snapToGrid w:val="0"/>
              <w:spacing w:line="360" w:lineRule="exact"/>
              <w:rPr>
                <w:rFonts w:ascii="宋体" w:hAnsi="宋体"/>
                <w:sz w:val="21"/>
                <w:szCs w:val="21"/>
              </w:rPr>
            </w:pPr>
            <w:r w:rsidRPr="00621C53">
              <w:rPr>
                <w:rFonts w:ascii="宋体" w:hAnsi="宋体"/>
                <w:color w:val="000000"/>
                <w:sz w:val="21"/>
                <w:szCs w:val="21"/>
              </w:rPr>
              <w:t>使用环境</w:t>
            </w:r>
          </w:p>
        </w:tc>
        <w:tc>
          <w:tcPr>
            <w:tcW w:w="5936" w:type="dxa"/>
            <w:gridSpan w:val="3"/>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5704772F"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室外扶梯</w:t>
            </w:r>
          </w:p>
          <w:p w14:paraId="615D1AD1"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服务楼层1F至2F</w:t>
            </w:r>
          </w:p>
        </w:tc>
      </w:tr>
      <w:tr w:rsidR="0062458A" w:rsidRPr="00621C53" w14:paraId="43E49300" w14:textId="77777777" w:rsidTr="00C94EC5">
        <w:trPr>
          <w:jc w:val="center"/>
        </w:trPr>
        <w:tc>
          <w:tcPr>
            <w:tcW w:w="962"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F643D0A"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lastRenderedPageBreak/>
              <w:t>2</w:t>
            </w:r>
          </w:p>
        </w:tc>
        <w:tc>
          <w:tcPr>
            <w:tcW w:w="138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3865D61" w14:textId="77777777" w:rsidR="0062458A" w:rsidRPr="00621C53" w:rsidRDefault="0062458A" w:rsidP="00DC304D">
            <w:pPr>
              <w:pStyle w:val="null3"/>
              <w:snapToGrid w:val="0"/>
              <w:spacing w:line="360" w:lineRule="exact"/>
              <w:rPr>
                <w:rFonts w:ascii="宋体" w:hAnsi="宋体"/>
                <w:sz w:val="21"/>
                <w:szCs w:val="21"/>
              </w:rPr>
            </w:pPr>
            <w:r w:rsidRPr="00621C53">
              <w:rPr>
                <w:rFonts w:ascii="宋体" w:hAnsi="宋体"/>
                <w:color w:val="000000"/>
                <w:sz w:val="21"/>
                <w:szCs w:val="21"/>
              </w:rPr>
              <w:t>梯级名义宽度（mm）</w:t>
            </w:r>
          </w:p>
        </w:tc>
        <w:tc>
          <w:tcPr>
            <w:tcW w:w="5936" w:type="dxa"/>
            <w:gridSpan w:val="3"/>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34B94DA5"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1000</w:t>
            </w:r>
          </w:p>
        </w:tc>
      </w:tr>
      <w:tr w:rsidR="0062458A" w:rsidRPr="00621C53" w14:paraId="65B5899B" w14:textId="77777777" w:rsidTr="00C94EC5">
        <w:trPr>
          <w:jc w:val="center"/>
        </w:trPr>
        <w:tc>
          <w:tcPr>
            <w:tcW w:w="962"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2E83B98"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3</w:t>
            </w:r>
          </w:p>
        </w:tc>
        <w:tc>
          <w:tcPr>
            <w:tcW w:w="138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24312D5" w14:textId="77777777" w:rsidR="0062458A" w:rsidRPr="00621C53" w:rsidRDefault="0062458A" w:rsidP="00DC304D">
            <w:pPr>
              <w:pStyle w:val="null3"/>
              <w:snapToGrid w:val="0"/>
              <w:spacing w:line="360" w:lineRule="exact"/>
              <w:rPr>
                <w:rFonts w:ascii="宋体" w:hAnsi="宋体"/>
                <w:sz w:val="21"/>
                <w:szCs w:val="21"/>
              </w:rPr>
            </w:pPr>
            <w:r w:rsidRPr="00621C53">
              <w:rPr>
                <w:rFonts w:ascii="宋体" w:hAnsi="宋体"/>
                <w:color w:val="000000"/>
                <w:sz w:val="21"/>
                <w:szCs w:val="21"/>
              </w:rPr>
              <w:t>扶手名义宽度（mm）</w:t>
            </w:r>
          </w:p>
        </w:tc>
        <w:tc>
          <w:tcPr>
            <w:tcW w:w="5936" w:type="dxa"/>
            <w:gridSpan w:val="3"/>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32363C56"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1200</w:t>
            </w:r>
          </w:p>
        </w:tc>
      </w:tr>
      <w:tr w:rsidR="0062458A" w:rsidRPr="00621C53" w14:paraId="07369B0B" w14:textId="77777777" w:rsidTr="00C94EC5">
        <w:trPr>
          <w:jc w:val="center"/>
        </w:trPr>
        <w:tc>
          <w:tcPr>
            <w:tcW w:w="962"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06CDB66"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4</w:t>
            </w:r>
          </w:p>
        </w:tc>
        <w:tc>
          <w:tcPr>
            <w:tcW w:w="138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B299498" w14:textId="77777777" w:rsidR="0062458A" w:rsidRPr="00621C53" w:rsidRDefault="0062458A" w:rsidP="00DC304D">
            <w:pPr>
              <w:pStyle w:val="null3"/>
              <w:snapToGrid w:val="0"/>
              <w:spacing w:line="360" w:lineRule="exact"/>
              <w:rPr>
                <w:rFonts w:ascii="宋体" w:hAnsi="宋体"/>
                <w:sz w:val="21"/>
                <w:szCs w:val="21"/>
              </w:rPr>
            </w:pPr>
            <w:r w:rsidRPr="00621C53">
              <w:rPr>
                <w:rFonts w:ascii="宋体" w:hAnsi="宋体"/>
                <w:color w:val="000000"/>
                <w:sz w:val="21"/>
                <w:szCs w:val="21"/>
              </w:rPr>
              <w:t>倾斜角度（°）</w:t>
            </w:r>
          </w:p>
        </w:tc>
        <w:tc>
          <w:tcPr>
            <w:tcW w:w="5936" w:type="dxa"/>
            <w:gridSpan w:val="3"/>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3536826F"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35</w:t>
            </w:r>
          </w:p>
        </w:tc>
      </w:tr>
      <w:tr w:rsidR="0062458A" w:rsidRPr="00621C53" w14:paraId="72196168" w14:textId="77777777" w:rsidTr="00C94EC5">
        <w:trPr>
          <w:jc w:val="center"/>
        </w:trPr>
        <w:tc>
          <w:tcPr>
            <w:tcW w:w="962"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4E6A9BF"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5</w:t>
            </w:r>
          </w:p>
        </w:tc>
        <w:tc>
          <w:tcPr>
            <w:tcW w:w="138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00AD96E" w14:textId="77777777" w:rsidR="0062458A" w:rsidRPr="00621C53" w:rsidRDefault="0062458A" w:rsidP="00DC304D">
            <w:pPr>
              <w:pStyle w:val="null3"/>
              <w:snapToGrid w:val="0"/>
              <w:spacing w:line="360" w:lineRule="exact"/>
              <w:rPr>
                <w:rFonts w:ascii="宋体" w:hAnsi="宋体"/>
                <w:sz w:val="21"/>
                <w:szCs w:val="21"/>
              </w:rPr>
            </w:pPr>
            <w:r w:rsidRPr="00621C53">
              <w:rPr>
                <w:rFonts w:ascii="宋体" w:hAnsi="宋体"/>
                <w:color w:val="000000"/>
                <w:sz w:val="21"/>
                <w:szCs w:val="21"/>
              </w:rPr>
              <w:t>额定速度（m/min）</w:t>
            </w:r>
          </w:p>
        </w:tc>
        <w:tc>
          <w:tcPr>
            <w:tcW w:w="5936" w:type="dxa"/>
            <w:gridSpan w:val="3"/>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2B443105"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30</w:t>
            </w:r>
          </w:p>
        </w:tc>
      </w:tr>
      <w:tr w:rsidR="0062458A" w:rsidRPr="00621C53" w14:paraId="1863D207" w14:textId="77777777" w:rsidTr="00C94EC5">
        <w:trPr>
          <w:jc w:val="center"/>
        </w:trPr>
        <w:tc>
          <w:tcPr>
            <w:tcW w:w="962"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2BAD5C1"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6</w:t>
            </w:r>
          </w:p>
        </w:tc>
        <w:tc>
          <w:tcPr>
            <w:tcW w:w="138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4A73A6F" w14:textId="77777777" w:rsidR="0062458A" w:rsidRPr="00621C53" w:rsidRDefault="0062458A" w:rsidP="00DC304D">
            <w:pPr>
              <w:pStyle w:val="null3"/>
              <w:snapToGrid w:val="0"/>
              <w:spacing w:line="360" w:lineRule="exact"/>
              <w:rPr>
                <w:rFonts w:ascii="宋体" w:hAnsi="宋体"/>
                <w:sz w:val="21"/>
                <w:szCs w:val="21"/>
              </w:rPr>
            </w:pPr>
            <w:r w:rsidRPr="00621C53">
              <w:rPr>
                <w:rFonts w:ascii="宋体" w:hAnsi="宋体"/>
                <w:color w:val="000000"/>
                <w:sz w:val="21"/>
                <w:szCs w:val="21"/>
              </w:rPr>
              <w:t>提升高度（mm）</w:t>
            </w:r>
          </w:p>
        </w:tc>
        <w:tc>
          <w:tcPr>
            <w:tcW w:w="5936" w:type="dxa"/>
            <w:gridSpan w:val="3"/>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7E798EAF"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4600</w:t>
            </w:r>
          </w:p>
        </w:tc>
      </w:tr>
      <w:tr w:rsidR="0062458A" w:rsidRPr="00621C53" w14:paraId="00EF8E71" w14:textId="77777777" w:rsidTr="00C94EC5">
        <w:trPr>
          <w:jc w:val="center"/>
        </w:trPr>
        <w:tc>
          <w:tcPr>
            <w:tcW w:w="962"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87D1329"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7</w:t>
            </w:r>
          </w:p>
        </w:tc>
        <w:tc>
          <w:tcPr>
            <w:tcW w:w="138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154E3B7" w14:textId="77777777" w:rsidR="0062458A" w:rsidRPr="00621C53" w:rsidRDefault="0062458A" w:rsidP="00DC304D">
            <w:pPr>
              <w:pStyle w:val="null3"/>
              <w:snapToGrid w:val="0"/>
              <w:spacing w:line="360" w:lineRule="exact"/>
              <w:rPr>
                <w:rFonts w:ascii="宋体" w:hAnsi="宋体"/>
                <w:sz w:val="21"/>
                <w:szCs w:val="21"/>
              </w:rPr>
            </w:pPr>
            <w:r w:rsidRPr="00621C53">
              <w:rPr>
                <w:rFonts w:ascii="宋体" w:hAnsi="宋体"/>
                <w:sz w:val="21"/>
                <w:szCs w:val="21"/>
              </w:rPr>
              <w:t>跨距（mm）</w:t>
            </w:r>
          </w:p>
        </w:tc>
        <w:tc>
          <w:tcPr>
            <w:tcW w:w="5936" w:type="dxa"/>
            <w:gridSpan w:val="3"/>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30B09276"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11327（±5）</w:t>
            </w:r>
          </w:p>
        </w:tc>
      </w:tr>
      <w:tr w:rsidR="0062458A" w:rsidRPr="00621C53" w14:paraId="333D2FB5" w14:textId="77777777" w:rsidTr="00C94EC5">
        <w:trPr>
          <w:jc w:val="center"/>
        </w:trPr>
        <w:tc>
          <w:tcPr>
            <w:tcW w:w="962"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1382E4E"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8</w:t>
            </w:r>
          </w:p>
        </w:tc>
        <w:tc>
          <w:tcPr>
            <w:tcW w:w="138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355065E" w14:textId="77777777" w:rsidR="0062458A" w:rsidRPr="00621C53" w:rsidRDefault="0062458A" w:rsidP="00DC304D">
            <w:pPr>
              <w:pStyle w:val="null3"/>
              <w:snapToGrid w:val="0"/>
              <w:spacing w:line="360" w:lineRule="exact"/>
              <w:rPr>
                <w:rFonts w:ascii="宋体" w:hAnsi="宋体"/>
                <w:sz w:val="21"/>
                <w:szCs w:val="21"/>
              </w:rPr>
            </w:pPr>
            <w:r w:rsidRPr="00621C53">
              <w:rPr>
                <w:rFonts w:ascii="宋体" w:hAnsi="宋体"/>
                <w:color w:val="000000"/>
                <w:sz w:val="21"/>
                <w:szCs w:val="21"/>
              </w:rPr>
              <w:t>底坑尺寸（长*宽*深mm）</w:t>
            </w:r>
          </w:p>
        </w:tc>
        <w:tc>
          <w:tcPr>
            <w:tcW w:w="5936" w:type="dxa"/>
            <w:gridSpan w:val="3"/>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4FE22F4B"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4060*1700*1400</w:t>
            </w:r>
          </w:p>
        </w:tc>
      </w:tr>
      <w:tr w:rsidR="0062458A" w:rsidRPr="00621C53" w14:paraId="60119D55" w14:textId="77777777" w:rsidTr="00C94EC5">
        <w:trPr>
          <w:jc w:val="center"/>
        </w:trPr>
        <w:tc>
          <w:tcPr>
            <w:tcW w:w="962"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D5BF5F7"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9</w:t>
            </w:r>
          </w:p>
        </w:tc>
        <w:tc>
          <w:tcPr>
            <w:tcW w:w="138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BF7DBF2" w14:textId="77777777" w:rsidR="0062458A" w:rsidRPr="00621C53" w:rsidRDefault="0062458A" w:rsidP="00DC304D">
            <w:pPr>
              <w:pStyle w:val="null3"/>
              <w:snapToGrid w:val="0"/>
              <w:spacing w:line="360" w:lineRule="exact"/>
              <w:rPr>
                <w:rFonts w:ascii="宋体" w:hAnsi="宋体"/>
                <w:sz w:val="21"/>
                <w:szCs w:val="21"/>
              </w:rPr>
            </w:pPr>
            <w:r w:rsidRPr="00621C53">
              <w:rPr>
                <w:rFonts w:ascii="宋体" w:hAnsi="宋体"/>
                <w:color w:val="000000"/>
                <w:sz w:val="21"/>
                <w:szCs w:val="21"/>
              </w:rPr>
              <w:t>布置方式</w:t>
            </w:r>
          </w:p>
        </w:tc>
        <w:tc>
          <w:tcPr>
            <w:tcW w:w="5936" w:type="dxa"/>
            <w:gridSpan w:val="3"/>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4EBDBD3D"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以现场为准</w:t>
            </w:r>
          </w:p>
        </w:tc>
      </w:tr>
      <w:tr w:rsidR="0062458A" w:rsidRPr="00621C53" w14:paraId="31E21F19" w14:textId="77777777" w:rsidTr="00C94EC5">
        <w:trPr>
          <w:jc w:val="center"/>
        </w:trPr>
        <w:tc>
          <w:tcPr>
            <w:tcW w:w="962"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ECDAD5B"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10</w:t>
            </w:r>
          </w:p>
        </w:tc>
        <w:tc>
          <w:tcPr>
            <w:tcW w:w="138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3804FFA" w14:textId="77777777" w:rsidR="0062458A" w:rsidRPr="00621C53" w:rsidRDefault="0062458A" w:rsidP="00DC304D">
            <w:pPr>
              <w:pStyle w:val="null3"/>
              <w:snapToGrid w:val="0"/>
              <w:spacing w:line="360" w:lineRule="exact"/>
              <w:rPr>
                <w:rFonts w:ascii="宋体" w:hAnsi="宋体"/>
                <w:sz w:val="21"/>
                <w:szCs w:val="21"/>
              </w:rPr>
            </w:pPr>
            <w:r w:rsidRPr="00621C53">
              <w:rPr>
                <w:rFonts w:ascii="宋体" w:hAnsi="宋体"/>
                <w:color w:val="000000"/>
                <w:sz w:val="21"/>
                <w:szCs w:val="21"/>
              </w:rPr>
              <w:t>中间支撑</w:t>
            </w:r>
          </w:p>
        </w:tc>
        <w:tc>
          <w:tcPr>
            <w:tcW w:w="5936" w:type="dxa"/>
            <w:gridSpan w:val="3"/>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7C891471"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无</w:t>
            </w:r>
          </w:p>
        </w:tc>
      </w:tr>
      <w:tr w:rsidR="0062458A" w:rsidRPr="00621C53" w14:paraId="0CD59FEA" w14:textId="77777777" w:rsidTr="00C94EC5">
        <w:trPr>
          <w:jc w:val="center"/>
        </w:trPr>
        <w:tc>
          <w:tcPr>
            <w:tcW w:w="962"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ACFD939"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11</w:t>
            </w:r>
          </w:p>
        </w:tc>
        <w:tc>
          <w:tcPr>
            <w:tcW w:w="138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2CD4310" w14:textId="77777777" w:rsidR="0062458A" w:rsidRPr="00621C53" w:rsidRDefault="0062458A" w:rsidP="00DC304D">
            <w:pPr>
              <w:pStyle w:val="null3"/>
              <w:snapToGrid w:val="0"/>
              <w:spacing w:line="360" w:lineRule="exact"/>
              <w:rPr>
                <w:rFonts w:ascii="宋体" w:hAnsi="宋体"/>
                <w:sz w:val="21"/>
                <w:szCs w:val="21"/>
              </w:rPr>
            </w:pPr>
            <w:r w:rsidRPr="00621C53">
              <w:rPr>
                <w:rFonts w:ascii="宋体" w:hAnsi="宋体"/>
                <w:color w:val="000000"/>
                <w:sz w:val="21"/>
                <w:szCs w:val="21"/>
              </w:rPr>
              <w:t>水平级数</w:t>
            </w:r>
          </w:p>
        </w:tc>
        <w:tc>
          <w:tcPr>
            <w:tcW w:w="5936" w:type="dxa"/>
            <w:gridSpan w:val="3"/>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3792911C"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2级</w:t>
            </w:r>
          </w:p>
        </w:tc>
      </w:tr>
      <w:tr w:rsidR="0062458A" w:rsidRPr="00621C53" w14:paraId="54DE96C6" w14:textId="77777777" w:rsidTr="00C94EC5">
        <w:trPr>
          <w:jc w:val="center"/>
        </w:trPr>
        <w:tc>
          <w:tcPr>
            <w:tcW w:w="962"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A648515"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12</w:t>
            </w:r>
          </w:p>
        </w:tc>
        <w:tc>
          <w:tcPr>
            <w:tcW w:w="138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D5275DB" w14:textId="77777777" w:rsidR="0062458A" w:rsidRPr="00621C53" w:rsidRDefault="0062458A" w:rsidP="00DC304D">
            <w:pPr>
              <w:pStyle w:val="null3"/>
              <w:snapToGrid w:val="0"/>
              <w:spacing w:line="360" w:lineRule="exact"/>
              <w:rPr>
                <w:rFonts w:ascii="宋体" w:hAnsi="宋体"/>
                <w:sz w:val="21"/>
                <w:szCs w:val="21"/>
              </w:rPr>
            </w:pPr>
            <w:r w:rsidRPr="00621C53">
              <w:rPr>
                <w:rFonts w:ascii="宋体" w:hAnsi="宋体"/>
                <w:color w:val="000000"/>
                <w:sz w:val="21"/>
                <w:szCs w:val="21"/>
              </w:rPr>
              <w:t>电源要求</w:t>
            </w:r>
          </w:p>
        </w:tc>
        <w:tc>
          <w:tcPr>
            <w:tcW w:w="5936" w:type="dxa"/>
            <w:gridSpan w:val="3"/>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5F803CE1"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动力：交流三相380V 50Hz，能承受电压±7%波动</w:t>
            </w:r>
          </w:p>
          <w:p w14:paraId="55AC7A59"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照明：交流单项220V 50Hz</w:t>
            </w:r>
          </w:p>
        </w:tc>
      </w:tr>
      <w:tr w:rsidR="0062458A" w:rsidRPr="00621C53" w14:paraId="0AA3A319" w14:textId="77777777" w:rsidTr="00C94EC5">
        <w:trPr>
          <w:jc w:val="center"/>
        </w:trPr>
        <w:tc>
          <w:tcPr>
            <w:tcW w:w="962"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A4B2017"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13</w:t>
            </w:r>
          </w:p>
        </w:tc>
        <w:tc>
          <w:tcPr>
            <w:tcW w:w="138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F1AFD5B" w14:textId="77777777" w:rsidR="0062458A" w:rsidRPr="00621C53" w:rsidRDefault="0062458A" w:rsidP="00DC304D">
            <w:pPr>
              <w:pStyle w:val="null3"/>
              <w:snapToGrid w:val="0"/>
              <w:spacing w:line="360" w:lineRule="exact"/>
              <w:rPr>
                <w:rFonts w:ascii="宋体" w:hAnsi="宋体"/>
                <w:sz w:val="21"/>
                <w:szCs w:val="21"/>
              </w:rPr>
            </w:pPr>
            <w:r w:rsidRPr="00621C53">
              <w:rPr>
                <w:rFonts w:ascii="宋体" w:hAnsi="宋体"/>
                <w:color w:val="000000"/>
                <w:sz w:val="21"/>
                <w:szCs w:val="21"/>
              </w:rPr>
              <w:t>扶栏</w:t>
            </w:r>
          </w:p>
        </w:tc>
        <w:tc>
          <w:tcPr>
            <w:tcW w:w="5936" w:type="dxa"/>
            <w:gridSpan w:val="3"/>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39764E39"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透明钢化玻璃（夹胶防爆），高度950mm，厚度8mm</w:t>
            </w:r>
          </w:p>
        </w:tc>
      </w:tr>
      <w:tr w:rsidR="0062458A" w:rsidRPr="00621C53" w14:paraId="4CE69C80" w14:textId="77777777" w:rsidTr="00D1308C">
        <w:trPr>
          <w:jc w:val="center"/>
        </w:trPr>
        <w:tc>
          <w:tcPr>
            <w:tcW w:w="962"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2B4A703"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14</w:t>
            </w:r>
          </w:p>
        </w:tc>
        <w:tc>
          <w:tcPr>
            <w:tcW w:w="1380"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2777E905" w14:textId="33BB93B1" w:rsidR="0062458A" w:rsidRPr="00621C53" w:rsidRDefault="003770E3" w:rsidP="00D1308C">
            <w:pPr>
              <w:pStyle w:val="null3"/>
              <w:snapToGrid w:val="0"/>
              <w:spacing w:line="360" w:lineRule="exact"/>
              <w:jc w:val="center"/>
              <w:rPr>
                <w:rFonts w:ascii="宋体" w:hAnsi="宋体"/>
                <w:sz w:val="21"/>
                <w:szCs w:val="21"/>
              </w:rPr>
            </w:pPr>
            <w:r>
              <w:rPr>
                <w:rFonts w:ascii="宋体" w:hAnsi="宋体"/>
                <w:color w:val="000000"/>
                <w:sz w:val="21"/>
                <w:szCs w:val="21"/>
              </w:rPr>
              <w:t>★</w:t>
            </w:r>
            <w:r w:rsidR="0062458A" w:rsidRPr="00621C53">
              <w:rPr>
                <w:rFonts w:ascii="宋体" w:hAnsi="宋体"/>
                <w:color w:val="000000"/>
                <w:sz w:val="21"/>
                <w:szCs w:val="21"/>
              </w:rPr>
              <w:t>扶手带</w:t>
            </w:r>
          </w:p>
        </w:tc>
        <w:tc>
          <w:tcPr>
            <w:tcW w:w="5936" w:type="dxa"/>
            <w:gridSpan w:val="3"/>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3E3330DE" w14:textId="273C1EE5"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扶手带聚氨酯，黑色</w:t>
            </w:r>
            <w:r w:rsidRPr="003770E3">
              <w:rPr>
                <w:rFonts w:ascii="宋体" w:hAnsi="宋体"/>
                <w:b/>
                <w:bCs/>
                <w:color w:val="000000"/>
                <w:sz w:val="21"/>
                <w:szCs w:val="21"/>
              </w:rPr>
              <w:t>（扶手带驱动轮要求直径≥250mm，</w:t>
            </w:r>
            <w:r w:rsidR="0039570F" w:rsidRPr="003770E3">
              <w:rPr>
                <w:rFonts w:ascii="宋体" w:hAnsi="宋体"/>
                <w:b/>
                <w:bCs/>
                <w:color w:val="000000"/>
                <w:sz w:val="21"/>
                <w:szCs w:val="21"/>
              </w:rPr>
              <w:t>供应商</w:t>
            </w:r>
            <w:r w:rsidRPr="003770E3">
              <w:rPr>
                <w:rFonts w:ascii="宋体" w:hAnsi="宋体"/>
                <w:b/>
                <w:bCs/>
                <w:color w:val="000000"/>
                <w:sz w:val="21"/>
                <w:szCs w:val="21"/>
              </w:rPr>
              <w:t>需承诺中标后提供的自动扶梯需满足上述要求，否则采购人有权退货，解除合同。投标时需提供承诺函，格式自拟并加盖</w:t>
            </w:r>
            <w:r w:rsidR="0039570F" w:rsidRPr="003770E3">
              <w:rPr>
                <w:rFonts w:ascii="宋体" w:hAnsi="宋体"/>
                <w:b/>
                <w:bCs/>
                <w:color w:val="000000"/>
                <w:sz w:val="21"/>
                <w:szCs w:val="21"/>
              </w:rPr>
              <w:t>供应商</w:t>
            </w:r>
            <w:r w:rsidRPr="003770E3">
              <w:rPr>
                <w:rFonts w:ascii="宋体" w:hAnsi="宋体"/>
                <w:b/>
                <w:bCs/>
                <w:color w:val="000000"/>
                <w:sz w:val="21"/>
                <w:szCs w:val="21"/>
              </w:rPr>
              <w:t>单位公章。）</w:t>
            </w:r>
          </w:p>
        </w:tc>
      </w:tr>
      <w:tr w:rsidR="0062458A" w:rsidRPr="00621C53" w14:paraId="49803FC0" w14:textId="77777777" w:rsidTr="00C94EC5">
        <w:trPr>
          <w:jc w:val="center"/>
        </w:trPr>
        <w:tc>
          <w:tcPr>
            <w:tcW w:w="962"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60EAAE6"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15</w:t>
            </w:r>
          </w:p>
        </w:tc>
        <w:tc>
          <w:tcPr>
            <w:tcW w:w="138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BBF0F93" w14:textId="77777777" w:rsidR="0062458A" w:rsidRPr="00621C53" w:rsidRDefault="0062458A" w:rsidP="00DC304D">
            <w:pPr>
              <w:pStyle w:val="null3"/>
              <w:snapToGrid w:val="0"/>
              <w:spacing w:line="360" w:lineRule="exact"/>
              <w:rPr>
                <w:rFonts w:ascii="宋体" w:hAnsi="宋体"/>
                <w:sz w:val="21"/>
                <w:szCs w:val="21"/>
              </w:rPr>
            </w:pPr>
            <w:r w:rsidRPr="00621C53">
              <w:rPr>
                <w:rFonts w:ascii="宋体" w:hAnsi="宋体"/>
                <w:color w:val="000000"/>
                <w:sz w:val="21"/>
                <w:szCs w:val="21"/>
              </w:rPr>
              <w:t>围裙板</w:t>
            </w:r>
          </w:p>
        </w:tc>
        <w:tc>
          <w:tcPr>
            <w:tcW w:w="5936" w:type="dxa"/>
            <w:gridSpan w:val="3"/>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2BC541F6"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304发纹不锈钢</w:t>
            </w:r>
          </w:p>
        </w:tc>
      </w:tr>
      <w:tr w:rsidR="0062458A" w:rsidRPr="00621C53" w14:paraId="4B94B53B" w14:textId="77777777" w:rsidTr="00C94EC5">
        <w:trPr>
          <w:jc w:val="center"/>
        </w:trPr>
        <w:tc>
          <w:tcPr>
            <w:tcW w:w="962"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81A8A3B"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16</w:t>
            </w:r>
          </w:p>
        </w:tc>
        <w:tc>
          <w:tcPr>
            <w:tcW w:w="138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D35DF57" w14:textId="77777777" w:rsidR="0062458A" w:rsidRPr="00621C53" w:rsidRDefault="0062458A" w:rsidP="00DC304D">
            <w:pPr>
              <w:pStyle w:val="null3"/>
              <w:snapToGrid w:val="0"/>
              <w:spacing w:line="360" w:lineRule="exact"/>
              <w:rPr>
                <w:rFonts w:ascii="宋体" w:hAnsi="宋体"/>
                <w:sz w:val="21"/>
                <w:szCs w:val="21"/>
              </w:rPr>
            </w:pPr>
            <w:r w:rsidRPr="00621C53">
              <w:rPr>
                <w:rFonts w:ascii="宋体" w:hAnsi="宋体"/>
                <w:color w:val="000000"/>
                <w:sz w:val="21"/>
                <w:szCs w:val="21"/>
              </w:rPr>
              <w:t>内外盖板</w:t>
            </w:r>
          </w:p>
        </w:tc>
        <w:tc>
          <w:tcPr>
            <w:tcW w:w="5936" w:type="dxa"/>
            <w:gridSpan w:val="3"/>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66C5C147"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304发纹不锈钢</w:t>
            </w:r>
          </w:p>
        </w:tc>
      </w:tr>
      <w:tr w:rsidR="0062458A" w:rsidRPr="00621C53" w14:paraId="252862F3" w14:textId="77777777" w:rsidTr="00C94EC5">
        <w:trPr>
          <w:jc w:val="center"/>
        </w:trPr>
        <w:tc>
          <w:tcPr>
            <w:tcW w:w="962"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2F97C9D"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17</w:t>
            </w:r>
          </w:p>
        </w:tc>
        <w:tc>
          <w:tcPr>
            <w:tcW w:w="138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82E6741" w14:textId="77777777" w:rsidR="0062458A" w:rsidRPr="00621C53" w:rsidRDefault="0062458A" w:rsidP="00DC304D">
            <w:pPr>
              <w:pStyle w:val="null3"/>
              <w:snapToGrid w:val="0"/>
              <w:spacing w:line="360" w:lineRule="exact"/>
              <w:rPr>
                <w:rFonts w:ascii="宋体" w:hAnsi="宋体"/>
                <w:sz w:val="21"/>
                <w:szCs w:val="21"/>
              </w:rPr>
            </w:pPr>
            <w:r w:rsidRPr="00621C53">
              <w:rPr>
                <w:rFonts w:ascii="宋体" w:hAnsi="宋体"/>
                <w:color w:val="000000"/>
                <w:sz w:val="21"/>
                <w:szCs w:val="21"/>
              </w:rPr>
              <w:t>梳齿板</w:t>
            </w:r>
          </w:p>
        </w:tc>
        <w:tc>
          <w:tcPr>
            <w:tcW w:w="5936" w:type="dxa"/>
            <w:gridSpan w:val="3"/>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073C08C0"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铝合金</w:t>
            </w:r>
          </w:p>
        </w:tc>
      </w:tr>
      <w:tr w:rsidR="0062458A" w:rsidRPr="00621C53" w14:paraId="021D5E8A" w14:textId="77777777" w:rsidTr="00C94EC5">
        <w:trPr>
          <w:jc w:val="center"/>
        </w:trPr>
        <w:tc>
          <w:tcPr>
            <w:tcW w:w="962"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968DCC5"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18</w:t>
            </w:r>
          </w:p>
        </w:tc>
        <w:tc>
          <w:tcPr>
            <w:tcW w:w="138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6EA38E5" w14:textId="77777777" w:rsidR="0062458A" w:rsidRPr="00621C53" w:rsidRDefault="0062458A" w:rsidP="00DC304D">
            <w:pPr>
              <w:pStyle w:val="null3"/>
              <w:snapToGrid w:val="0"/>
              <w:spacing w:line="360" w:lineRule="exact"/>
              <w:rPr>
                <w:rFonts w:ascii="宋体" w:hAnsi="宋体"/>
                <w:sz w:val="21"/>
                <w:szCs w:val="21"/>
              </w:rPr>
            </w:pPr>
            <w:r w:rsidRPr="00621C53">
              <w:rPr>
                <w:rFonts w:ascii="宋体" w:hAnsi="宋体"/>
                <w:color w:val="000000"/>
                <w:sz w:val="21"/>
                <w:szCs w:val="21"/>
              </w:rPr>
              <w:t>楼层板</w:t>
            </w:r>
          </w:p>
        </w:tc>
        <w:tc>
          <w:tcPr>
            <w:tcW w:w="5936" w:type="dxa"/>
            <w:gridSpan w:val="3"/>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4295A666"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304发纹不锈钢</w:t>
            </w:r>
          </w:p>
        </w:tc>
      </w:tr>
      <w:tr w:rsidR="0062458A" w:rsidRPr="00621C53" w14:paraId="656DF78C" w14:textId="77777777" w:rsidTr="00C94EC5">
        <w:trPr>
          <w:jc w:val="center"/>
        </w:trPr>
        <w:tc>
          <w:tcPr>
            <w:tcW w:w="962"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BC0928C"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19</w:t>
            </w:r>
          </w:p>
        </w:tc>
        <w:tc>
          <w:tcPr>
            <w:tcW w:w="138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5C2EA76" w14:textId="77777777" w:rsidR="0062458A" w:rsidRPr="00621C53" w:rsidRDefault="0062458A" w:rsidP="00DC304D">
            <w:pPr>
              <w:pStyle w:val="null3"/>
              <w:snapToGrid w:val="0"/>
              <w:spacing w:line="360" w:lineRule="exact"/>
              <w:rPr>
                <w:rFonts w:ascii="宋体" w:hAnsi="宋体"/>
                <w:sz w:val="21"/>
                <w:szCs w:val="21"/>
              </w:rPr>
            </w:pPr>
            <w:r w:rsidRPr="00621C53">
              <w:rPr>
                <w:rFonts w:ascii="宋体" w:hAnsi="宋体"/>
                <w:color w:val="000000"/>
                <w:sz w:val="21"/>
                <w:szCs w:val="21"/>
              </w:rPr>
              <w:t>梯级</w:t>
            </w:r>
          </w:p>
        </w:tc>
        <w:tc>
          <w:tcPr>
            <w:tcW w:w="5936" w:type="dxa"/>
            <w:gridSpan w:val="3"/>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01A9AD67"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铝合金</w:t>
            </w:r>
          </w:p>
        </w:tc>
      </w:tr>
      <w:tr w:rsidR="0062458A" w:rsidRPr="00621C53" w14:paraId="7E3C9585" w14:textId="77777777" w:rsidTr="00C94EC5">
        <w:trPr>
          <w:jc w:val="center"/>
        </w:trPr>
        <w:tc>
          <w:tcPr>
            <w:tcW w:w="962"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6BE995D"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20</w:t>
            </w:r>
          </w:p>
        </w:tc>
        <w:tc>
          <w:tcPr>
            <w:tcW w:w="138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90E727C" w14:textId="77777777" w:rsidR="0062458A" w:rsidRPr="00621C53" w:rsidRDefault="0062458A" w:rsidP="00DC304D">
            <w:pPr>
              <w:pStyle w:val="null3"/>
              <w:snapToGrid w:val="0"/>
              <w:spacing w:line="360" w:lineRule="exact"/>
              <w:rPr>
                <w:rFonts w:ascii="宋体" w:hAnsi="宋体"/>
                <w:sz w:val="21"/>
                <w:szCs w:val="21"/>
              </w:rPr>
            </w:pPr>
            <w:r w:rsidRPr="00621C53">
              <w:rPr>
                <w:rFonts w:ascii="宋体" w:hAnsi="宋体"/>
                <w:color w:val="000000"/>
                <w:sz w:val="21"/>
                <w:szCs w:val="21"/>
              </w:rPr>
              <w:t>安全边界</w:t>
            </w:r>
          </w:p>
        </w:tc>
        <w:tc>
          <w:tcPr>
            <w:tcW w:w="5936" w:type="dxa"/>
            <w:gridSpan w:val="3"/>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5A4AAF86"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三侧黄色安全分界线模塑材质</w:t>
            </w:r>
          </w:p>
        </w:tc>
      </w:tr>
      <w:tr w:rsidR="0062458A" w:rsidRPr="00621C53" w14:paraId="4B007890" w14:textId="77777777" w:rsidTr="00C94EC5">
        <w:trPr>
          <w:jc w:val="center"/>
        </w:trPr>
        <w:tc>
          <w:tcPr>
            <w:tcW w:w="962"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5411A75"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21</w:t>
            </w:r>
          </w:p>
        </w:tc>
        <w:tc>
          <w:tcPr>
            <w:tcW w:w="138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DA0E02E" w14:textId="77777777" w:rsidR="0062458A" w:rsidRPr="00621C53" w:rsidRDefault="0062458A" w:rsidP="00DC304D">
            <w:pPr>
              <w:pStyle w:val="null3"/>
              <w:snapToGrid w:val="0"/>
              <w:spacing w:line="360" w:lineRule="exact"/>
              <w:rPr>
                <w:rFonts w:ascii="宋体" w:hAnsi="宋体"/>
                <w:sz w:val="21"/>
                <w:szCs w:val="21"/>
              </w:rPr>
            </w:pPr>
            <w:r w:rsidRPr="00621C53">
              <w:rPr>
                <w:rFonts w:ascii="宋体" w:hAnsi="宋体"/>
                <w:color w:val="000000"/>
                <w:sz w:val="21"/>
                <w:szCs w:val="21"/>
              </w:rPr>
              <w:t>主驱动</w:t>
            </w:r>
          </w:p>
        </w:tc>
        <w:tc>
          <w:tcPr>
            <w:tcW w:w="5936" w:type="dxa"/>
            <w:gridSpan w:val="3"/>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7FC53147"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VVVF驱动系统</w:t>
            </w:r>
          </w:p>
        </w:tc>
      </w:tr>
      <w:tr w:rsidR="0062458A" w:rsidRPr="00621C53" w14:paraId="2E01DFE5" w14:textId="77777777" w:rsidTr="00C94EC5">
        <w:trPr>
          <w:jc w:val="center"/>
        </w:trPr>
        <w:tc>
          <w:tcPr>
            <w:tcW w:w="962"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C1E0B3F"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22</w:t>
            </w:r>
          </w:p>
        </w:tc>
        <w:tc>
          <w:tcPr>
            <w:tcW w:w="138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7A24F0B" w14:textId="77777777" w:rsidR="0062458A" w:rsidRPr="00621C53" w:rsidRDefault="0062458A" w:rsidP="00DC304D">
            <w:pPr>
              <w:pStyle w:val="null3"/>
              <w:snapToGrid w:val="0"/>
              <w:spacing w:line="360" w:lineRule="exact"/>
              <w:rPr>
                <w:rFonts w:ascii="宋体" w:hAnsi="宋体"/>
                <w:sz w:val="21"/>
                <w:szCs w:val="21"/>
              </w:rPr>
            </w:pPr>
            <w:r w:rsidRPr="00621C53">
              <w:rPr>
                <w:rFonts w:ascii="宋体" w:hAnsi="宋体"/>
                <w:color w:val="000000"/>
                <w:sz w:val="21"/>
                <w:szCs w:val="21"/>
              </w:rPr>
              <w:t>操纵方式</w:t>
            </w:r>
          </w:p>
        </w:tc>
        <w:tc>
          <w:tcPr>
            <w:tcW w:w="5936" w:type="dxa"/>
            <w:gridSpan w:val="3"/>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08BF4D37"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一体式微机变频控制，钥匙开关操作，可选运行方向</w:t>
            </w:r>
          </w:p>
        </w:tc>
      </w:tr>
      <w:tr w:rsidR="0062458A" w:rsidRPr="00621C53" w14:paraId="4FC32C30" w14:textId="77777777" w:rsidTr="00C94EC5">
        <w:trPr>
          <w:jc w:val="center"/>
        </w:trPr>
        <w:tc>
          <w:tcPr>
            <w:tcW w:w="962"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8F70E6A"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23</w:t>
            </w:r>
          </w:p>
        </w:tc>
        <w:tc>
          <w:tcPr>
            <w:tcW w:w="138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8F0B127" w14:textId="77777777" w:rsidR="0062458A" w:rsidRPr="00621C53" w:rsidRDefault="0062458A" w:rsidP="00DC304D">
            <w:pPr>
              <w:pStyle w:val="null3"/>
              <w:snapToGrid w:val="0"/>
              <w:spacing w:line="360" w:lineRule="exact"/>
              <w:rPr>
                <w:rFonts w:ascii="宋体" w:hAnsi="宋体"/>
                <w:sz w:val="21"/>
                <w:szCs w:val="21"/>
              </w:rPr>
            </w:pPr>
            <w:r w:rsidRPr="00621C53">
              <w:rPr>
                <w:rFonts w:ascii="宋体" w:hAnsi="宋体"/>
                <w:color w:val="000000"/>
                <w:sz w:val="21"/>
                <w:szCs w:val="21"/>
              </w:rPr>
              <w:t>防攀爬、三角警示牌</w:t>
            </w:r>
          </w:p>
        </w:tc>
        <w:tc>
          <w:tcPr>
            <w:tcW w:w="5936" w:type="dxa"/>
            <w:gridSpan w:val="3"/>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24C90B4C"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标配</w:t>
            </w:r>
          </w:p>
        </w:tc>
      </w:tr>
      <w:tr w:rsidR="0062458A" w:rsidRPr="00621C53" w14:paraId="3C6FE7DA" w14:textId="77777777" w:rsidTr="00C94EC5">
        <w:trPr>
          <w:jc w:val="center"/>
        </w:trPr>
        <w:tc>
          <w:tcPr>
            <w:tcW w:w="962" w:type="dxa"/>
            <w:vMerge w:val="restar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D831584"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24</w:t>
            </w:r>
          </w:p>
        </w:tc>
        <w:tc>
          <w:tcPr>
            <w:tcW w:w="1380" w:type="dxa"/>
            <w:vMerge w:val="restar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8DD27E4" w14:textId="77777777" w:rsidR="0062458A" w:rsidRPr="00621C53" w:rsidRDefault="0062458A" w:rsidP="00DC304D">
            <w:pPr>
              <w:pStyle w:val="null3"/>
              <w:snapToGrid w:val="0"/>
              <w:spacing w:line="360" w:lineRule="exact"/>
              <w:rPr>
                <w:rFonts w:ascii="宋体" w:hAnsi="宋体"/>
                <w:sz w:val="21"/>
                <w:szCs w:val="21"/>
              </w:rPr>
            </w:pPr>
            <w:r w:rsidRPr="00621C53">
              <w:rPr>
                <w:rFonts w:ascii="宋体" w:hAnsi="宋体"/>
                <w:color w:val="000000"/>
                <w:sz w:val="21"/>
                <w:szCs w:val="21"/>
              </w:rPr>
              <w:t>★标准功能及标准安全装置</w:t>
            </w:r>
          </w:p>
        </w:tc>
        <w:tc>
          <w:tcPr>
            <w:tcW w:w="194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575045D8"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非操作逆转安全保护功能</w:t>
            </w:r>
          </w:p>
        </w:tc>
        <w:tc>
          <w:tcPr>
            <w:tcW w:w="196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3D945E96"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梯级链安全开关</w:t>
            </w:r>
          </w:p>
        </w:tc>
        <w:tc>
          <w:tcPr>
            <w:tcW w:w="202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7FFD88A4"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裙板安全开关</w:t>
            </w:r>
          </w:p>
        </w:tc>
      </w:tr>
      <w:tr w:rsidR="0062458A" w:rsidRPr="00621C53" w14:paraId="2313B89A" w14:textId="77777777" w:rsidTr="00C94EC5">
        <w:trPr>
          <w:jc w:val="center"/>
        </w:trPr>
        <w:tc>
          <w:tcPr>
            <w:tcW w:w="962" w:type="dxa"/>
            <w:vMerge/>
            <w:tcBorders>
              <w:top w:val="nil"/>
              <w:left w:val="single" w:sz="4" w:space="0" w:color="000000"/>
              <w:bottom w:val="single" w:sz="4" w:space="0" w:color="000000"/>
              <w:right w:val="single" w:sz="4" w:space="0" w:color="000000"/>
            </w:tcBorders>
          </w:tcPr>
          <w:p w14:paraId="2C1E5BCE" w14:textId="77777777" w:rsidR="0062458A" w:rsidRPr="00621C53" w:rsidRDefault="0062458A" w:rsidP="00DC304D">
            <w:pPr>
              <w:snapToGrid w:val="0"/>
              <w:spacing w:line="360" w:lineRule="exact"/>
              <w:rPr>
                <w:rFonts w:ascii="宋体" w:hAnsi="宋体" w:hint="eastAsia"/>
                <w:szCs w:val="21"/>
              </w:rPr>
            </w:pPr>
          </w:p>
        </w:tc>
        <w:tc>
          <w:tcPr>
            <w:tcW w:w="1380" w:type="dxa"/>
            <w:vMerge/>
            <w:tcBorders>
              <w:top w:val="nil"/>
              <w:left w:val="single" w:sz="4" w:space="0" w:color="000000"/>
              <w:bottom w:val="single" w:sz="4" w:space="0" w:color="000000"/>
              <w:right w:val="single" w:sz="4" w:space="0" w:color="000000"/>
            </w:tcBorders>
          </w:tcPr>
          <w:p w14:paraId="23B4BDDD" w14:textId="77777777" w:rsidR="0062458A" w:rsidRPr="00621C53" w:rsidRDefault="0062458A" w:rsidP="00DC304D">
            <w:pPr>
              <w:snapToGrid w:val="0"/>
              <w:spacing w:line="360" w:lineRule="exact"/>
              <w:rPr>
                <w:rFonts w:ascii="宋体" w:hAnsi="宋体" w:hint="eastAsia"/>
                <w:szCs w:val="21"/>
              </w:rPr>
            </w:pPr>
          </w:p>
        </w:tc>
        <w:tc>
          <w:tcPr>
            <w:tcW w:w="194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67E47A76"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驱动链安全开关</w:t>
            </w:r>
          </w:p>
        </w:tc>
        <w:tc>
          <w:tcPr>
            <w:tcW w:w="1962"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433ADD07"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梯级滚轮安全开关</w:t>
            </w:r>
          </w:p>
        </w:tc>
        <w:tc>
          <w:tcPr>
            <w:tcW w:w="2025"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443E3F6B"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梳齿板安全开关</w:t>
            </w:r>
          </w:p>
        </w:tc>
      </w:tr>
      <w:tr w:rsidR="0062458A" w:rsidRPr="00621C53" w14:paraId="45C3DBFD" w14:textId="77777777" w:rsidTr="00C94EC5">
        <w:trPr>
          <w:jc w:val="center"/>
        </w:trPr>
        <w:tc>
          <w:tcPr>
            <w:tcW w:w="962" w:type="dxa"/>
            <w:vMerge/>
            <w:tcBorders>
              <w:top w:val="nil"/>
              <w:left w:val="single" w:sz="4" w:space="0" w:color="000000"/>
              <w:bottom w:val="single" w:sz="4" w:space="0" w:color="000000"/>
              <w:right w:val="single" w:sz="4" w:space="0" w:color="000000"/>
            </w:tcBorders>
          </w:tcPr>
          <w:p w14:paraId="469D9F6C" w14:textId="77777777" w:rsidR="0062458A" w:rsidRPr="00621C53" w:rsidRDefault="0062458A" w:rsidP="00DC304D">
            <w:pPr>
              <w:snapToGrid w:val="0"/>
              <w:spacing w:line="360" w:lineRule="exact"/>
              <w:rPr>
                <w:rFonts w:ascii="宋体" w:hAnsi="宋体" w:hint="eastAsia"/>
                <w:szCs w:val="21"/>
              </w:rPr>
            </w:pPr>
          </w:p>
        </w:tc>
        <w:tc>
          <w:tcPr>
            <w:tcW w:w="1380" w:type="dxa"/>
            <w:vMerge/>
            <w:tcBorders>
              <w:top w:val="nil"/>
              <w:left w:val="single" w:sz="4" w:space="0" w:color="000000"/>
              <w:bottom w:val="single" w:sz="4" w:space="0" w:color="000000"/>
              <w:right w:val="single" w:sz="4" w:space="0" w:color="000000"/>
            </w:tcBorders>
          </w:tcPr>
          <w:p w14:paraId="27F9C3E8" w14:textId="77777777" w:rsidR="0062458A" w:rsidRPr="00621C53" w:rsidRDefault="0062458A" w:rsidP="00DC304D">
            <w:pPr>
              <w:snapToGrid w:val="0"/>
              <w:spacing w:line="360" w:lineRule="exact"/>
              <w:rPr>
                <w:rFonts w:ascii="宋体" w:hAnsi="宋体" w:hint="eastAsia"/>
                <w:szCs w:val="21"/>
              </w:rPr>
            </w:pPr>
          </w:p>
        </w:tc>
        <w:tc>
          <w:tcPr>
            <w:tcW w:w="194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33DD74AC"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扶手带进出口安全开关</w:t>
            </w:r>
          </w:p>
        </w:tc>
        <w:tc>
          <w:tcPr>
            <w:tcW w:w="1962"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51D1B8B5"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梯级下陷安全开关</w:t>
            </w:r>
          </w:p>
        </w:tc>
        <w:tc>
          <w:tcPr>
            <w:tcW w:w="2025"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75A7E9DE"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电磁制动器</w:t>
            </w:r>
          </w:p>
        </w:tc>
      </w:tr>
      <w:tr w:rsidR="0062458A" w:rsidRPr="00621C53" w14:paraId="7F05A7C5" w14:textId="77777777" w:rsidTr="00C94EC5">
        <w:trPr>
          <w:jc w:val="center"/>
        </w:trPr>
        <w:tc>
          <w:tcPr>
            <w:tcW w:w="962" w:type="dxa"/>
            <w:vMerge/>
            <w:tcBorders>
              <w:top w:val="nil"/>
              <w:left w:val="single" w:sz="4" w:space="0" w:color="000000"/>
              <w:bottom w:val="single" w:sz="4" w:space="0" w:color="000000"/>
              <w:right w:val="single" w:sz="4" w:space="0" w:color="000000"/>
            </w:tcBorders>
          </w:tcPr>
          <w:p w14:paraId="05DB59F2" w14:textId="77777777" w:rsidR="0062458A" w:rsidRPr="00621C53" w:rsidRDefault="0062458A" w:rsidP="00DC304D">
            <w:pPr>
              <w:snapToGrid w:val="0"/>
              <w:spacing w:line="360" w:lineRule="exact"/>
              <w:rPr>
                <w:rFonts w:ascii="宋体" w:hAnsi="宋体" w:hint="eastAsia"/>
                <w:szCs w:val="21"/>
              </w:rPr>
            </w:pPr>
          </w:p>
        </w:tc>
        <w:tc>
          <w:tcPr>
            <w:tcW w:w="1380" w:type="dxa"/>
            <w:vMerge/>
            <w:tcBorders>
              <w:top w:val="nil"/>
              <w:left w:val="single" w:sz="4" w:space="0" w:color="000000"/>
              <w:bottom w:val="single" w:sz="4" w:space="0" w:color="000000"/>
              <w:right w:val="single" w:sz="4" w:space="0" w:color="000000"/>
            </w:tcBorders>
          </w:tcPr>
          <w:p w14:paraId="4B165502" w14:textId="77777777" w:rsidR="0062458A" w:rsidRPr="00621C53" w:rsidRDefault="0062458A" w:rsidP="00DC304D">
            <w:pPr>
              <w:snapToGrid w:val="0"/>
              <w:spacing w:line="360" w:lineRule="exact"/>
              <w:rPr>
                <w:rFonts w:ascii="宋体" w:hAnsi="宋体" w:hint="eastAsia"/>
                <w:szCs w:val="21"/>
              </w:rPr>
            </w:pPr>
          </w:p>
        </w:tc>
        <w:tc>
          <w:tcPr>
            <w:tcW w:w="194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32C7FB21"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自动润滑功能</w:t>
            </w:r>
          </w:p>
        </w:tc>
        <w:tc>
          <w:tcPr>
            <w:tcW w:w="1962"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3CF9ECD1"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过流/欠相/反相保护装置</w:t>
            </w:r>
          </w:p>
        </w:tc>
        <w:tc>
          <w:tcPr>
            <w:tcW w:w="2025"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5AFEE0DF"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急停开关</w:t>
            </w:r>
          </w:p>
        </w:tc>
      </w:tr>
      <w:tr w:rsidR="0062458A" w:rsidRPr="00621C53" w14:paraId="4D5D5EEE" w14:textId="77777777" w:rsidTr="00C94EC5">
        <w:trPr>
          <w:jc w:val="center"/>
        </w:trPr>
        <w:tc>
          <w:tcPr>
            <w:tcW w:w="962" w:type="dxa"/>
            <w:vMerge/>
            <w:tcBorders>
              <w:top w:val="nil"/>
              <w:left w:val="single" w:sz="4" w:space="0" w:color="000000"/>
              <w:bottom w:val="single" w:sz="4" w:space="0" w:color="000000"/>
              <w:right w:val="single" w:sz="4" w:space="0" w:color="000000"/>
            </w:tcBorders>
          </w:tcPr>
          <w:p w14:paraId="17022BD4" w14:textId="77777777" w:rsidR="0062458A" w:rsidRPr="00621C53" w:rsidRDefault="0062458A" w:rsidP="00DC304D">
            <w:pPr>
              <w:snapToGrid w:val="0"/>
              <w:spacing w:line="360" w:lineRule="exact"/>
              <w:rPr>
                <w:rFonts w:ascii="宋体" w:hAnsi="宋体" w:hint="eastAsia"/>
                <w:szCs w:val="21"/>
              </w:rPr>
            </w:pPr>
          </w:p>
        </w:tc>
        <w:tc>
          <w:tcPr>
            <w:tcW w:w="1380" w:type="dxa"/>
            <w:vMerge/>
            <w:tcBorders>
              <w:top w:val="nil"/>
              <w:left w:val="single" w:sz="4" w:space="0" w:color="000000"/>
              <w:bottom w:val="single" w:sz="4" w:space="0" w:color="000000"/>
              <w:right w:val="single" w:sz="4" w:space="0" w:color="000000"/>
            </w:tcBorders>
          </w:tcPr>
          <w:p w14:paraId="49580FD9" w14:textId="77777777" w:rsidR="0062458A" w:rsidRPr="00621C53" w:rsidRDefault="0062458A" w:rsidP="00DC304D">
            <w:pPr>
              <w:snapToGrid w:val="0"/>
              <w:spacing w:line="360" w:lineRule="exact"/>
              <w:rPr>
                <w:rFonts w:ascii="宋体" w:hAnsi="宋体" w:hint="eastAsia"/>
                <w:szCs w:val="21"/>
              </w:rPr>
            </w:pPr>
          </w:p>
        </w:tc>
        <w:tc>
          <w:tcPr>
            <w:tcW w:w="194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5264DBA3"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超速保护</w:t>
            </w:r>
          </w:p>
        </w:tc>
        <w:tc>
          <w:tcPr>
            <w:tcW w:w="1962"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024AD3F6"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控制柜重要部件故障检测</w:t>
            </w:r>
          </w:p>
        </w:tc>
        <w:tc>
          <w:tcPr>
            <w:tcW w:w="2025"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0BB22C62"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微机变频功能</w:t>
            </w:r>
          </w:p>
        </w:tc>
      </w:tr>
      <w:tr w:rsidR="0062458A" w:rsidRPr="00621C53" w14:paraId="6BCB9DEE" w14:textId="77777777" w:rsidTr="00C94EC5">
        <w:trPr>
          <w:jc w:val="center"/>
        </w:trPr>
        <w:tc>
          <w:tcPr>
            <w:tcW w:w="962" w:type="dxa"/>
            <w:vMerge/>
            <w:tcBorders>
              <w:top w:val="nil"/>
              <w:left w:val="single" w:sz="4" w:space="0" w:color="000000"/>
              <w:bottom w:val="single" w:sz="4" w:space="0" w:color="000000"/>
              <w:right w:val="single" w:sz="4" w:space="0" w:color="000000"/>
            </w:tcBorders>
          </w:tcPr>
          <w:p w14:paraId="120FAB31" w14:textId="77777777" w:rsidR="0062458A" w:rsidRPr="00621C53" w:rsidRDefault="0062458A" w:rsidP="00DC304D">
            <w:pPr>
              <w:snapToGrid w:val="0"/>
              <w:spacing w:line="360" w:lineRule="exact"/>
              <w:rPr>
                <w:rFonts w:ascii="宋体" w:hAnsi="宋体" w:hint="eastAsia"/>
                <w:szCs w:val="21"/>
              </w:rPr>
            </w:pPr>
          </w:p>
        </w:tc>
        <w:tc>
          <w:tcPr>
            <w:tcW w:w="1380" w:type="dxa"/>
            <w:vMerge/>
            <w:tcBorders>
              <w:top w:val="nil"/>
              <w:left w:val="single" w:sz="4" w:space="0" w:color="000000"/>
              <w:bottom w:val="single" w:sz="4" w:space="0" w:color="000000"/>
              <w:right w:val="single" w:sz="4" w:space="0" w:color="000000"/>
            </w:tcBorders>
          </w:tcPr>
          <w:p w14:paraId="7E274014" w14:textId="77777777" w:rsidR="0062458A" w:rsidRPr="00621C53" w:rsidRDefault="0062458A" w:rsidP="00DC304D">
            <w:pPr>
              <w:snapToGrid w:val="0"/>
              <w:spacing w:line="360" w:lineRule="exact"/>
              <w:rPr>
                <w:rFonts w:ascii="宋体" w:hAnsi="宋体" w:hint="eastAsia"/>
                <w:szCs w:val="21"/>
              </w:rPr>
            </w:pPr>
          </w:p>
        </w:tc>
        <w:tc>
          <w:tcPr>
            <w:tcW w:w="194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42D231D5"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乘客反向进入提示功能</w:t>
            </w:r>
          </w:p>
        </w:tc>
        <w:tc>
          <w:tcPr>
            <w:tcW w:w="1962"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14CE87E1"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故障报警功能</w:t>
            </w:r>
          </w:p>
        </w:tc>
        <w:tc>
          <w:tcPr>
            <w:tcW w:w="2025"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523F91DD"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软启动/软停止功能</w:t>
            </w:r>
          </w:p>
        </w:tc>
      </w:tr>
      <w:tr w:rsidR="0062458A" w:rsidRPr="00621C53" w14:paraId="5B46187B" w14:textId="77777777" w:rsidTr="00C94EC5">
        <w:trPr>
          <w:jc w:val="center"/>
        </w:trPr>
        <w:tc>
          <w:tcPr>
            <w:tcW w:w="962" w:type="dxa"/>
            <w:vMerge/>
            <w:tcBorders>
              <w:top w:val="nil"/>
              <w:left w:val="single" w:sz="4" w:space="0" w:color="000000"/>
              <w:bottom w:val="single" w:sz="4" w:space="0" w:color="000000"/>
              <w:right w:val="single" w:sz="4" w:space="0" w:color="000000"/>
            </w:tcBorders>
          </w:tcPr>
          <w:p w14:paraId="7D769AB5" w14:textId="77777777" w:rsidR="0062458A" w:rsidRPr="00621C53" w:rsidRDefault="0062458A" w:rsidP="00DC304D">
            <w:pPr>
              <w:snapToGrid w:val="0"/>
              <w:spacing w:line="360" w:lineRule="exact"/>
              <w:rPr>
                <w:rFonts w:ascii="宋体" w:hAnsi="宋体" w:hint="eastAsia"/>
                <w:szCs w:val="21"/>
              </w:rPr>
            </w:pPr>
          </w:p>
        </w:tc>
        <w:tc>
          <w:tcPr>
            <w:tcW w:w="1380" w:type="dxa"/>
            <w:vMerge/>
            <w:tcBorders>
              <w:top w:val="nil"/>
              <w:left w:val="single" w:sz="4" w:space="0" w:color="000000"/>
              <w:bottom w:val="single" w:sz="4" w:space="0" w:color="000000"/>
              <w:right w:val="single" w:sz="4" w:space="0" w:color="000000"/>
            </w:tcBorders>
          </w:tcPr>
          <w:p w14:paraId="4A1A1DA5" w14:textId="77777777" w:rsidR="0062458A" w:rsidRPr="00621C53" w:rsidRDefault="0062458A" w:rsidP="00DC304D">
            <w:pPr>
              <w:snapToGrid w:val="0"/>
              <w:spacing w:line="360" w:lineRule="exact"/>
              <w:rPr>
                <w:rFonts w:ascii="宋体" w:hAnsi="宋体" w:hint="eastAsia"/>
                <w:szCs w:val="21"/>
              </w:rPr>
            </w:pPr>
          </w:p>
        </w:tc>
        <w:tc>
          <w:tcPr>
            <w:tcW w:w="194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66F02193"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梯级缺失保护功能</w:t>
            </w:r>
          </w:p>
        </w:tc>
        <w:tc>
          <w:tcPr>
            <w:tcW w:w="1962"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2544EE0E"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楼层板安全保护功能</w:t>
            </w:r>
          </w:p>
        </w:tc>
        <w:tc>
          <w:tcPr>
            <w:tcW w:w="2025"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606D46E8"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扶手带速度监控功能</w:t>
            </w:r>
          </w:p>
        </w:tc>
      </w:tr>
      <w:tr w:rsidR="0062458A" w:rsidRPr="00621C53" w14:paraId="4244AAA6" w14:textId="77777777" w:rsidTr="00C94EC5">
        <w:trPr>
          <w:jc w:val="center"/>
        </w:trPr>
        <w:tc>
          <w:tcPr>
            <w:tcW w:w="962" w:type="dxa"/>
            <w:vMerge/>
            <w:tcBorders>
              <w:top w:val="nil"/>
              <w:left w:val="single" w:sz="4" w:space="0" w:color="000000"/>
              <w:bottom w:val="single" w:sz="4" w:space="0" w:color="000000"/>
              <w:right w:val="single" w:sz="4" w:space="0" w:color="000000"/>
            </w:tcBorders>
          </w:tcPr>
          <w:p w14:paraId="2B261D99" w14:textId="77777777" w:rsidR="0062458A" w:rsidRPr="00621C53" w:rsidRDefault="0062458A" w:rsidP="00DC304D">
            <w:pPr>
              <w:snapToGrid w:val="0"/>
              <w:spacing w:line="360" w:lineRule="exact"/>
              <w:rPr>
                <w:rFonts w:ascii="宋体" w:hAnsi="宋体" w:hint="eastAsia"/>
                <w:szCs w:val="21"/>
              </w:rPr>
            </w:pPr>
          </w:p>
        </w:tc>
        <w:tc>
          <w:tcPr>
            <w:tcW w:w="1380" w:type="dxa"/>
            <w:vMerge/>
            <w:tcBorders>
              <w:top w:val="nil"/>
              <w:left w:val="single" w:sz="4" w:space="0" w:color="000000"/>
              <w:bottom w:val="single" w:sz="4" w:space="0" w:color="000000"/>
              <w:right w:val="single" w:sz="4" w:space="0" w:color="000000"/>
            </w:tcBorders>
          </w:tcPr>
          <w:p w14:paraId="704A342C" w14:textId="77777777" w:rsidR="0062458A" w:rsidRPr="00621C53" w:rsidRDefault="0062458A" w:rsidP="00DC304D">
            <w:pPr>
              <w:snapToGrid w:val="0"/>
              <w:spacing w:line="360" w:lineRule="exact"/>
              <w:rPr>
                <w:rFonts w:ascii="宋体" w:hAnsi="宋体" w:hint="eastAsia"/>
                <w:szCs w:val="21"/>
              </w:rPr>
            </w:pPr>
          </w:p>
        </w:tc>
        <w:tc>
          <w:tcPr>
            <w:tcW w:w="194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69C061A9"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制动器释放监控装置</w:t>
            </w:r>
          </w:p>
        </w:tc>
        <w:tc>
          <w:tcPr>
            <w:tcW w:w="1962"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146F7CF8"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安全PLC+安全继电器板功能</w:t>
            </w:r>
          </w:p>
        </w:tc>
        <w:tc>
          <w:tcPr>
            <w:tcW w:w="2025"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1419F124"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裙板毛刷/胶条</w:t>
            </w:r>
          </w:p>
        </w:tc>
      </w:tr>
      <w:tr w:rsidR="0062458A" w:rsidRPr="00621C53" w14:paraId="47539D9E" w14:textId="77777777" w:rsidTr="00C94EC5">
        <w:trPr>
          <w:jc w:val="center"/>
        </w:trPr>
        <w:tc>
          <w:tcPr>
            <w:tcW w:w="962" w:type="dxa"/>
            <w:vMerge/>
            <w:tcBorders>
              <w:top w:val="nil"/>
              <w:left w:val="single" w:sz="4" w:space="0" w:color="000000"/>
              <w:bottom w:val="single" w:sz="4" w:space="0" w:color="000000"/>
              <w:right w:val="single" w:sz="4" w:space="0" w:color="000000"/>
            </w:tcBorders>
          </w:tcPr>
          <w:p w14:paraId="5F538176" w14:textId="77777777" w:rsidR="0062458A" w:rsidRPr="00621C53" w:rsidRDefault="0062458A" w:rsidP="00DC304D">
            <w:pPr>
              <w:snapToGrid w:val="0"/>
              <w:spacing w:line="360" w:lineRule="exact"/>
              <w:rPr>
                <w:rFonts w:ascii="宋体" w:hAnsi="宋体" w:hint="eastAsia"/>
                <w:szCs w:val="21"/>
              </w:rPr>
            </w:pPr>
          </w:p>
        </w:tc>
        <w:tc>
          <w:tcPr>
            <w:tcW w:w="1380" w:type="dxa"/>
            <w:vMerge/>
            <w:tcBorders>
              <w:top w:val="nil"/>
              <w:left w:val="single" w:sz="4" w:space="0" w:color="000000"/>
              <w:bottom w:val="single" w:sz="4" w:space="0" w:color="000000"/>
              <w:right w:val="single" w:sz="4" w:space="0" w:color="000000"/>
            </w:tcBorders>
          </w:tcPr>
          <w:p w14:paraId="219A7FEF" w14:textId="77777777" w:rsidR="0062458A" w:rsidRPr="00621C53" w:rsidRDefault="0062458A" w:rsidP="00DC304D">
            <w:pPr>
              <w:snapToGrid w:val="0"/>
              <w:spacing w:line="360" w:lineRule="exact"/>
              <w:rPr>
                <w:rFonts w:ascii="宋体" w:hAnsi="宋体" w:hint="eastAsia"/>
                <w:szCs w:val="21"/>
              </w:rPr>
            </w:pPr>
          </w:p>
        </w:tc>
        <w:tc>
          <w:tcPr>
            <w:tcW w:w="194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3F2AB529"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扶手带静电防护</w:t>
            </w:r>
          </w:p>
        </w:tc>
        <w:tc>
          <w:tcPr>
            <w:tcW w:w="1962"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6474CEB8"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电机飞轮盖板</w:t>
            </w:r>
          </w:p>
        </w:tc>
        <w:tc>
          <w:tcPr>
            <w:tcW w:w="2025"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702B471A"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正常停梯软停止</w:t>
            </w:r>
          </w:p>
        </w:tc>
      </w:tr>
      <w:tr w:rsidR="0062458A" w:rsidRPr="00621C53" w14:paraId="5A93C434" w14:textId="77777777" w:rsidTr="00C94EC5">
        <w:trPr>
          <w:jc w:val="center"/>
        </w:trPr>
        <w:tc>
          <w:tcPr>
            <w:tcW w:w="962" w:type="dxa"/>
            <w:vMerge/>
            <w:tcBorders>
              <w:top w:val="nil"/>
              <w:left w:val="single" w:sz="4" w:space="0" w:color="000000"/>
              <w:bottom w:val="single" w:sz="4" w:space="0" w:color="000000"/>
              <w:right w:val="single" w:sz="4" w:space="0" w:color="000000"/>
            </w:tcBorders>
          </w:tcPr>
          <w:p w14:paraId="6DD282E6" w14:textId="77777777" w:rsidR="0062458A" w:rsidRPr="00621C53" w:rsidRDefault="0062458A" w:rsidP="00DC304D">
            <w:pPr>
              <w:snapToGrid w:val="0"/>
              <w:spacing w:line="360" w:lineRule="exact"/>
              <w:rPr>
                <w:rFonts w:ascii="宋体" w:hAnsi="宋体" w:hint="eastAsia"/>
                <w:szCs w:val="21"/>
              </w:rPr>
            </w:pPr>
          </w:p>
        </w:tc>
        <w:tc>
          <w:tcPr>
            <w:tcW w:w="1380" w:type="dxa"/>
            <w:vMerge/>
            <w:tcBorders>
              <w:top w:val="nil"/>
              <w:left w:val="single" w:sz="4" w:space="0" w:color="000000"/>
              <w:bottom w:val="single" w:sz="4" w:space="0" w:color="000000"/>
              <w:right w:val="single" w:sz="4" w:space="0" w:color="000000"/>
            </w:tcBorders>
          </w:tcPr>
          <w:p w14:paraId="3FF49CDA" w14:textId="77777777" w:rsidR="0062458A" w:rsidRPr="00621C53" w:rsidRDefault="0062458A" w:rsidP="00DC304D">
            <w:pPr>
              <w:snapToGrid w:val="0"/>
              <w:spacing w:line="360" w:lineRule="exact"/>
              <w:rPr>
                <w:rFonts w:ascii="宋体" w:hAnsi="宋体" w:hint="eastAsia"/>
                <w:szCs w:val="21"/>
              </w:rPr>
            </w:pPr>
          </w:p>
        </w:tc>
        <w:tc>
          <w:tcPr>
            <w:tcW w:w="194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2632353B"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黄色安全边界保护</w:t>
            </w:r>
          </w:p>
        </w:tc>
        <w:tc>
          <w:tcPr>
            <w:tcW w:w="1962"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6F30F0B2"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乘客感应装置</w:t>
            </w:r>
          </w:p>
        </w:tc>
        <w:tc>
          <w:tcPr>
            <w:tcW w:w="2025"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438EDBD1" w14:textId="77777777" w:rsidR="0062458A" w:rsidRPr="00621C53" w:rsidRDefault="0062458A" w:rsidP="00DC304D">
            <w:pPr>
              <w:pStyle w:val="null3"/>
              <w:snapToGrid w:val="0"/>
              <w:spacing w:line="360" w:lineRule="exact"/>
              <w:jc w:val="center"/>
              <w:rPr>
                <w:rFonts w:ascii="宋体" w:hAnsi="宋体"/>
                <w:sz w:val="21"/>
                <w:szCs w:val="21"/>
              </w:rPr>
            </w:pPr>
          </w:p>
        </w:tc>
      </w:tr>
      <w:tr w:rsidR="0062458A" w:rsidRPr="00621C53" w14:paraId="499CD2F1" w14:textId="77777777" w:rsidTr="00D1308C">
        <w:trPr>
          <w:jc w:val="center"/>
        </w:trPr>
        <w:tc>
          <w:tcPr>
            <w:tcW w:w="962" w:type="dxa"/>
            <w:vMerge w:val="restar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1DAF294"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25</w:t>
            </w:r>
          </w:p>
        </w:tc>
        <w:tc>
          <w:tcPr>
            <w:tcW w:w="1380" w:type="dxa"/>
            <w:vMerge w:val="restart"/>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779902FC" w14:textId="76BBA141" w:rsidR="0062458A" w:rsidRPr="00621C53" w:rsidRDefault="003770E3" w:rsidP="00D1308C">
            <w:pPr>
              <w:pStyle w:val="null3"/>
              <w:snapToGrid w:val="0"/>
              <w:spacing w:line="360" w:lineRule="exact"/>
              <w:jc w:val="both"/>
              <w:rPr>
                <w:rFonts w:ascii="宋体" w:hAnsi="宋体"/>
                <w:sz w:val="21"/>
                <w:szCs w:val="21"/>
              </w:rPr>
            </w:pPr>
            <w:r>
              <w:rPr>
                <w:rFonts w:ascii="宋体" w:hAnsi="宋体"/>
                <w:color w:val="000000"/>
                <w:sz w:val="21"/>
                <w:szCs w:val="21"/>
              </w:rPr>
              <w:t>★</w:t>
            </w:r>
            <w:r w:rsidR="0062458A" w:rsidRPr="00621C53">
              <w:rPr>
                <w:rFonts w:ascii="宋体" w:hAnsi="宋体"/>
                <w:color w:val="000000"/>
                <w:sz w:val="21"/>
                <w:szCs w:val="21"/>
              </w:rPr>
              <w:t>需配备的个性化功能</w:t>
            </w:r>
          </w:p>
        </w:tc>
        <w:tc>
          <w:tcPr>
            <w:tcW w:w="194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44147B0D"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1、轻载节能/低速待机</w:t>
            </w:r>
          </w:p>
        </w:tc>
        <w:tc>
          <w:tcPr>
            <w:tcW w:w="1962"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60C18527"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2、扶手带断带保护装置</w:t>
            </w:r>
          </w:p>
        </w:tc>
        <w:tc>
          <w:tcPr>
            <w:tcW w:w="2025"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7B1E046D"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3、电梯及自动扶梯智能监控系统</w:t>
            </w:r>
          </w:p>
        </w:tc>
      </w:tr>
      <w:tr w:rsidR="0062458A" w:rsidRPr="00621C53" w14:paraId="659D5F33" w14:textId="77777777" w:rsidTr="00C94EC5">
        <w:trPr>
          <w:jc w:val="center"/>
        </w:trPr>
        <w:tc>
          <w:tcPr>
            <w:tcW w:w="962" w:type="dxa"/>
            <w:vMerge/>
            <w:tcBorders>
              <w:top w:val="nil"/>
              <w:left w:val="single" w:sz="4" w:space="0" w:color="000000"/>
              <w:bottom w:val="single" w:sz="4" w:space="0" w:color="000000"/>
              <w:right w:val="single" w:sz="4" w:space="0" w:color="000000"/>
            </w:tcBorders>
          </w:tcPr>
          <w:p w14:paraId="20553F72" w14:textId="77777777" w:rsidR="0062458A" w:rsidRPr="00621C53" w:rsidRDefault="0062458A" w:rsidP="00DC304D">
            <w:pPr>
              <w:snapToGrid w:val="0"/>
              <w:spacing w:line="360" w:lineRule="exact"/>
              <w:rPr>
                <w:rFonts w:ascii="宋体" w:hAnsi="宋体" w:hint="eastAsia"/>
                <w:szCs w:val="21"/>
              </w:rPr>
            </w:pPr>
          </w:p>
        </w:tc>
        <w:tc>
          <w:tcPr>
            <w:tcW w:w="1380" w:type="dxa"/>
            <w:vMerge/>
            <w:tcBorders>
              <w:top w:val="nil"/>
              <w:left w:val="single" w:sz="4" w:space="0" w:color="000000"/>
              <w:bottom w:val="single" w:sz="4" w:space="0" w:color="000000"/>
              <w:right w:val="single" w:sz="4" w:space="0" w:color="000000"/>
            </w:tcBorders>
          </w:tcPr>
          <w:p w14:paraId="016FAE5E" w14:textId="77777777" w:rsidR="0062458A" w:rsidRPr="00621C53" w:rsidRDefault="0062458A" w:rsidP="00DC304D">
            <w:pPr>
              <w:snapToGrid w:val="0"/>
              <w:spacing w:line="360" w:lineRule="exact"/>
              <w:rPr>
                <w:rFonts w:ascii="宋体" w:hAnsi="宋体" w:hint="eastAsia"/>
                <w:szCs w:val="21"/>
              </w:rPr>
            </w:pPr>
          </w:p>
        </w:tc>
        <w:tc>
          <w:tcPr>
            <w:tcW w:w="194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3480F73C"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4、扶手带照明（暖白色）</w:t>
            </w:r>
          </w:p>
        </w:tc>
        <w:tc>
          <w:tcPr>
            <w:tcW w:w="1962"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52997D48"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5、裙板照明（连续型暖白色）</w:t>
            </w:r>
          </w:p>
        </w:tc>
        <w:tc>
          <w:tcPr>
            <w:tcW w:w="2025"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6568193E"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6、梯级下照明（绿色）</w:t>
            </w:r>
          </w:p>
        </w:tc>
      </w:tr>
      <w:tr w:rsidR="0062458A" w:rsidRPr="00621C53" w14:paraId="0C094068" w14:textId="77777777" w:rsidTr="00C94EC5">
        <w:trPr>
          <w:jc w:val="center"/>
        </w:trPr>
        <w:tc>
          <w:tcPr>
            <w:tcW w:w="962" w:type="dxa"/>
            <w:vMerge/>
            <w:tcBorders>
              <w:top w:val="nil"/>
              <w:left w:val="single" w:sz="4" w:space="0" w:color="000000"/>
              <w:bottom w:val="single" w:sz="4" w:space="0" w:color="000000"/>
              <w:right w:val="single" w:sz="4" w:space="0" w:color="000000"/>
            </w:tcBorders>
          </w:tcPr>
          <w:p w14:paraId="615A1525" w14:textId="77777777" w:rsidR="0062458A" w:rsidRPr="00621C53" w:rsidRDefault="0062458A" w:rsidP="00DC304D">
            <w:pPr>
              <w:snapToGrid w:val="0"/>
              <w:spacing w:line="360" w:lineRule="exact"/>
              <w:rPr>
                <w:rFonts w:ascii="宋体" w:hAnsi="宋体" w:hint="eastAsia"/>
                <w:szCs w:val="21"/>
              </w:rPr>
            </w:pPr>
          </w:p>
        </w:tc>
        <w:tc>
          <w:tcPr>
            <w:tcW w:w="1380" w:type="dxa"/>
            <w:vMerge/>
            <w:tcBorders>
              <w:top w:val="nil"/>
              <w:left w:val="single" w:sz="4" w:space="0" w:color="000000"/>
              <w:bottom w:val="single" w:sz="4" w:space="0" w:color="000000"/>
              <w:right w:val="single" w:sz="4" w:space="0" w:color="000000"/>
            </w:tcBorders>
          </w:tcPr>
          <w:p w14:paraId="57EA22AD" w14:textId="77777777" w:rsidR="0062458A" w:rsidRPr="00621C53" w:rsidRDefault="0062458A" w:rsidP="00DC304D">
            <w:pPr>
              <w:snapToGrid w:val="0"/>
              <w:spacing w:line="360" w:lineRule="exact"/>
              <w:rPr>
                <w:rFonts w:ascii="宋体" w:hAnsi="宋体" w:hint="eastAsia"/>
                <w:szCs w:val="21"/>
              </w:rPr>
            </w:pPr>
          </w:p>
        </w:tc>
        <w:tc>
          <w:tcPr>
            <w:tcW w:w="194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4C4138D0"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7、梳齿照明（暖白色）</w:t>
            </w:r>
          </w:p>
        </w:tc>
        <w:tc>
          <w:tcPr>
            <w:tcW w:w="1962"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7D2D67F7"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8、运行方向指示</w:t>
            </w:r>
          </w:p>
        </w:tc>
        <w:tc>
          <w:tcPr>
            <w:tcW w:w="2025"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51FA57DB"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9、自动扶梯乘客危险行为识别及警示（携带婴儿车乘坐报警）</w:t>
            </w:r>
          </w:p>
        </w:tc>
      </w:tr>
      <w:tr w:rsidR="0062458A" w:rsidRPr="00621C53" w14:paraId="466FBBDA" w14:textId="77777777" w:rsidTr="00C94EC5">
        <w:trPr>
          <w:jc w:val="center"/>
        </w:trPr>
        <w:tc>
          <w:tcPr>
            <w:tcW w:w="962" w:type="dxa"/>
            <w:vMerge/>
            <w:tcBorders>
              <w:top w:val="nil"/>
              <w:left w:val="single" w:sz="4" w:space="0" w:color="000000"/>
              <w:bottom w:val="single" w:sz="4" w:space="0" w:color="000000"/>
              <w:right w:val="single" w:sz="4" w:space="0" w:color="000000"/>
            </w:tcBorders>
          </w:tcPr>
          <w:p w14:paraId="59F89312" w14:textId="77777777" w:rsidR="0062458A" w:rsidRPr="00621C53" w:rsidRDefault="0062458A" w:rsidP="00DC304D">
            <w:pPr>
              <w:snapToGrid w:val="0"/>
              <w:spacing w:line="360" w:lineRule="exact"/>
              <w:rPr>
                <w:rFonts w:ascii="宋体" w:hAnsi="宋体" w:hint="eastAsia"/>
                <w:szCs w:val="21"/>
              </w:rPr>
            </w:pPr>
          </w:p>
        </w:tc>
        <w:tc>
          <w:tcPr>
            <w:tcW w:w="1380" w:type="dxa"/>
            <w:vMerge/>
            <w:tcBorders>
              <w:top w:val="nil"/>
              <w:left w:val="single" w:sz="4" w:space="0" w:color="000000"/>
              <w:bottom w:val="single" w:sz="4" w:space="0" w:color="000000"/>
              <w:right w:val="single" w:sz="4" w:space="0" w:color="000000"/>
            </w:tcBorders>
          </w:tcPr>
          <w:p w14:paraId="302F09B5" w14:textId="77777777" w:rsidR="0062458A" w:rsidRPr="00621C53" w:rsidRDefault="0062458A" w:rsidP="00DC304D">
            <w:pPr>
              <w:snapToGrid w:val="0"/>
              <w:spacing w:line="360" w:lineRule="exact"/>
              <w:rPr>
                <w:rFonts w:ascii="宋体" w:hAnsi="宋体" w:hint="eastAsia"/>
                <w:szCs w:val="21"/>
              </w:rPr>
            </w:pPr>
          </w:p>
        </w:tc>
        <w:tc>
          <w:tcPr>
            <w:tcW w:w="194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17943B60"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10、自动扶梯乘客危险行为识别及警示（出口拥堵）</w:t>
            </w:r>
          </w:p>
        </w:tc>
        <w:tc>
          <w:tcPr>
            <w:tcW w:w="1962"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2CB68474"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11、自动扶梯乘客危险行为识别及警示（孩童在扶手入口区域玩耍）</w:t>
            </w:r>
          </w:p>
        </w:tc>
        <w:tc>
          <w:tcPr>
            <w:tcW w:w="2025"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710420EB"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12、扶手带智能紫外线杀菌</w:t>
            </w:r>
          </w:p>
        </w:tc>
      </w:tr>
      <w:tr w:rsidR="0062458A" w:rsidRPr="00621C53" w14:paraId="73AE0F5B" w14:textId="77777777" w:rsidTr="00C94EC5">
        <w:trPr>
          <w:jc w:val="center"/>
        </w:trPr>
        <w:tc>
          <w:tcPr>
            <w:tcW w:w="962" w:type="dxa"/>
            <w:vMerge/>
            <w:tcBorders>
              <w:top w:val="nil"/>
              <w:left w:val="single" w:sz="4" w:space="0" w:color="000000"/>
              <w:bottom w:val="single" w:sz="4" w:space="0" w:color="000000"/>
              <w:right w:val="single" w:sz="4" w:space="0" w:color="000000"/>
            </w:tcBorders>
          </w:tcPr>
          <w:p w14:paraId="47866400" w14:textId="77777777" w:rsidR="0062458A" w:rsidRPr="00621C53" w:rsidRDefault="0062458A" w:rsidP="00DC304D">
            <w:pPr>
              <w:snapToGrid w:val="0"/>
              <w:spacing w:line="360" w:lineRule="exact"/>
              <w:rPr>
                <w:rFonts w:ascii="宋体" w:hAnsi="宋体" w:hint="eastAsia"/>
                <w:szCs w:val="21"/>
              </w:rPr>
            </w:pPr>
          </w:p>
        </w:tc>
        <w:tc>
          <w:tcPr>
            <w:tcW w:w="1380" w:type="dxa"/>
            <w:vMerge/>
            <w:tcBorders>
              <w:top w:val="nil"/>
              <w:left w:val="single" w:sz="4" w:space="0" w:color="000000"/>
              <w:bottom w:val="single" w:sz="4" w:space="0" w:color="000000"/>
              <w:right w:val="single" w:sz="4" w:space="0" w:color="000000"/>
            </w:tcBorders>
          </w:tcPr>
          <w:p w14:paraId="09B72A9F" w14:textId="77777777" w:rsidR="0062458A" w:rsidRPr="00621C53" w:rsidRDefault="0062458A" w:rsidP="00DC304D">
            <w:pPr>
              <w:snapToGrid w:val="0"/>
              <w:spacing w:line="360" w:lineRule="exact"/>
              <w:rPr>
                <w:rFonts w:ascii="宋体" w:hAnsi="宋体" w:hint="eastAsia"/>
                <w:szCs w:val="21"/>
              </w:rPr>
            </w:pPr>
          </w:p>
        </w:tc>
        <w:tc>
          <w:tcPr>
            <w:tcW w:w="194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52EAC856"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13、智能早晚安全自动开关梯与故障预诊断功能</w:t>
            </w:r>
          </w:p>
        </w:tc>
        <w:tc>
          <w:tcPr>
            <w:tcW w:w="1962"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14147C63"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14、自动适应环境音量的语音播报</w:t>
            </w:r>
          </w:p>
        </w:tc>
        <w:tc>
          <w:tcPr>
            <w:tcW w:w="2025"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70F4A014"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15、乘客感应装置</w:t>
            </w:r>
          </w:p>
        </w:tc>
      </w:tr>
      <w:tr w:rsidR="0062458A" w:rsidRPr="00621C53" w14:paraId="0486AB18" w14:textId="77777777" w:rsidTr="00C94EC5">
        <w:trPr>
          <w:jc w:val="center"/>
        </w:trPr>
        <w:tc>
          <w:tcPr>
            <w:tcW w:w="962" w:type="dxa"/>
            <w:vMerge/>
            <w:tcBorders>
              <w:top w:val="nil"/>
              <w:left w:val="single" w:sz="4" w:space="0" w:color="000000"/>
              <w:bottom w:val="single" w:sz="4" w:space="0" w:color="000000"/>
              <w:right w:val="single" w:sz="4" w:space="0" w:color="000000"/>
            </w:tcBorders>
          </w:tcPr>
          <w:p w14:paraId="77900C11" w14:textId="77777777" w:rsidR="0062458A" w:rsidRPr="00621C53" w:rsidRDefault="0062458A" w:rsidP="00DC304D">
            <w:pPr>
              <w:snapToGrid w:val="0"/>
              <w:spacing w:line="360" w:lineRule="exact"/>
              <w:rPr>
                <w:rFonts w:ascii="宋体" w:hAnsi="宋体" w:hint="eastAsia"/>
                <w:szCs w:val="21"/>
              </w:rPr>
            </w:pPr>
          </w:p>
        </w:tc>
        <w:tc>
          <w:tcPr>
            <w:tcW w:w="1380" w:type="dxa"/>
            <w:vMerge/>
            <w:tcBorders>
              <w:top w:val="nil"/>
              <w:left w:val="single" w:sz="4" w:space="0" w:color="000000"/>
              <w:bottom w:val="single" w:sz="4" w:space="0" w:color="000000"/>
              <w:right w:val="single" w:sz="4" w:space="0" w:color="000000"/>
            </w:tcBorders>
          </w:tcPr>
          <w:p w14:paraId="6C2BEBAC" w14:textId="77777777" w:rsidR="0062458A" w:rsidRPr="00621C53" w:rsidRDefault="0062458A" w:rsidP="00DC304D">
            <w:pPr>
              <w:snapToGrid w:val="0"/>
              <w:spacing w:line="360" w:lineRule="exact"/>
              <w:rPr>
                <w:rFonts w:ascii="宋体" w:hAnsi="宋体" w:hint="eastAsia"/>
                <w:szCs w:val="21"/>
              </w:rPr>
            </w:pPr>
          </w:p>
        </w:tc>
        <w:tc>
          <w:tcPr>
            <w:tcW w:w="194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6BFD1D4B"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16、变频感应自动启动</w:t>
            </w:r>
          </w:p>
        </w:tc>
        <w:tc>
          <w:tcPr>
            <w:tcW w:w="1962"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6859B12B" w14:textId="77777777" w:rsidR="0062458A" w:rsidRPr="00621C53" w:rsidRDefault="0062458A" w:rsidP="00DC304D">
            <w:pPr>
              <w:pStyle w:val="null3"/>
              <w:snapToGrid w:val="0"/>
              <w:spacing w:line="360" w:lineRule="exact"/>
              <w:jc w:val="center"/>
              <w:rPr>
                <w:rFonts w:ascii="宋体" w:hAnsi="宋体"/>
                <w:sz w:val="21"/>
                <w:szCs w:val="21"/>
              </w:rPr>
            </w:pPr>
            <w:r w:rsidRPr="00621C53">
              <w:rPr>
                <w:rFonts w:ascii="宋体" w:hAnsi="宋体"/>
                <w:color w:val="000000"/>
                <w:sz w:val="21"/>
                <w:szCs w:val="21"/>
              </w:rPr>
              <w:t>17、反向进入警告提示功能</w:t>
            </w:r>
          </w:p>
        </w:tc>
        <w:tc>
          <w:tcPr>
            <w:tcW w:w="2025"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53EEA040" w14:textId="77777777" w:rsidR="0062458A" w:rsidRPr="00621C53" w:rsidRDefault="0062458A" w:rsidP="00DC304D">
            <w:pPr>
              <w:pStyle w:val="null3"/>
              <w:snapToGrid w:val="0"/>
              <w:spacing w:line="360" w:lineRule="exact"/>
              <w:jc w:val="center"/>
              <w:rPr>
                <w:rFonts w:ascii="宋体" w:hAnsi="宋体"/>
                <w:sz w:val="21"/>
                <w:szCs w:val="21"/>
              </w:rPr>
            </w:pPr>
          </w:p>
        </w:tc>
      </w:tr>
    </w:tbl>
    <w:p w14:paraId="3D5E6427" w14:textId="5CC1FCBD" w:rsidR="0062458A" w:rsidRPr="00A15AFB" w:rsidRDefault="0062458A" w:rsidP="00A15AFB">
      <w:pPr>
        <w:spacing w:line="360" w:lineRule="exact"/>
        <w:ind w:right="210"/>
        <w:jc w:val="left"/>
        <w:rPr>
          <w:rFonts w:ascii="宋体" w:hAnsi="宋体" w:hint="eastAsia"/>
          <w:b/>
          <w:bCs/>
          <w:szCs w:val="21"/>
        </w:rPr>
      </w:pPr>
      <w:r w:rsidRPr="00A15AFB">
        <w:rPr>
          <w:rFonts w:ascii="宋体" w:hAnsi="宋体"/>
          <w:b/>
          <w:bCs/>
          <w:szCs w:val="21"/>
        </w:rPr>
        <w:t>2.重要技术指标要求：</w:t>
      </w:r>
    </w:p>
    <w:p w14:paraId="6934FAFE" w14:textId="3AF831D6" w:rsidR="0062458A" w:rsidRPr="0051173A" w:rsidRDefault="003770E3" w:rsidP="0051173A">
      <w:pPr>
        <w:spacing w:line="360" w:lineRule="exact"/>
        <w:ind w:right="210" w:firstLineChars="200" w:firstLine="420"/>
        <w:jc w:val="left"/>
        <w:rPr>
          <w:rFonts w:ascii="宋体" w:hAnsi="宋体" w:cs="宋体" w:hint="eastAsia"/>
          <w:szCs w:val="21"/>
        </w:rPr>
      </w:pPr>
      <w:r>
        <w:rPr>
          <w:rFonts w:ascii="宋体" w:hAnsi="宋体"/>
          <w:color w:val="000000"/>
          <w:szCs w:val="21"/>
        </w:rPr>
        <w:t>★</w:t>
      </w:r>
      <w:r w:rsidR="0062458A">
        <w:rPr>
          <w:color w:val="000000"/>
          <w:sz w:val="24"/>
        </w:rPr>
        <w:t>（</w:t>
      </w:r>
      <w:r w:rsidR="0062458A">
        <w:rPr>
          <w:color w:val="000000"/>
          <w:sz w:val="24"/>
        </w:rPr>
        <w:t>1</w:t>
      </w:r>
      <w:r w:rsidR="0062458A">
        <w:rPr>
          <w:color w:val="000000"/>
          <w:sz w:val="24"/>
        </w:rPr>
        <w:t>）所投扶梯的</w:t>
      </w:r>
      <w:r w:rsidR="0062458A" w:rsidRPr="0051173A">
        <w:rPr>
          <w:rFonts w:ascii="宋体" w:hAnsi="宋体" w:cs="宋体"/>
          <w:szCs w:val="21"/>
        </w:rPr>
        <w:t>核心部件：驱动主机、减速装置、附加制动器、控制柜、电气安全装置，上述核心部件品牌需与所投自动扶梯为同一品牌，投标时需提供扶梯整机型式试验报告复印件作为证明材料，并加盖</w:t>
      </w:r>
      <w:r w:rsidR="0039570F">
        <w:rPr>
          <w:rFonts w:ascii="宋体" w:hAnsi="宋体" w:cs="宋体"/>
          <w:szCs w:val="21"/>
        </w:rPr>
        <w:t>供应商</w:t>
      </w:r>
      <w:r w:rsidR="0062458A" w:rsidRPr="0051173A">
        <w:rPr>
          <w:rFonts w:ascii="宋体" w:hAnsi="宋体" w:cs="宋体"/>
          <w:szCs w:val="21"/>
        </w:rPr>
        <w:t>单位公章。</w:t>
      </w:r>
    </w:p>
    <w:p w14:paraId="308DBF69" w14:textId="450DE7F3" w:rsidR="0062458A" w:rsidRPr="0051173A" w:rsidRDefault="003770E3" w:rsidP="0051173A">
      <w:pPr>
        <w:spacing w:line="360" w:lineRule="exact"/>
        <w:ind w:right="210" w:firstLineChars="200" w:firstLine="420"/>
        <w:jc w:val="left"/>
        <w:rPr>
          <w:rFonts w:ascii="宋体" w:hAnsi="宋体" w:cs="宋体" w:hint="eastAsia"/>
          <w:szCs w:val="21"/>
        </w:rPr>
      </w:pPr>
      <w:r>
        <w:rPr>
          <w:rFonts w:ascii="宋体" w:hAnsi="宋体"/>
          <w:color w:val="000000"/>
          <w:szCs w:val="21"/>
        </w:rPr>
        <w:t>★</w:t>
      </w:r>
      <w:r w:rsidR="0062458A" w:rsidRPr="0051173A">
        <w:rPr>
          <w:rFonts w:ascii="宋体" w:hAnsi="宋体" w:cs="宋体"/>
          <w:szCs w:val="21"/>
        </w:rPr>
        <w:t>（2）扶手带抗拉强度要求：扶手带的抗拉强度≥25kN，需提供带“CNAS”或“CMA”标识第三方检测机构出具的检测报告复印件并加盖</w:t>
      </w:r>
      <w:r w:rsidR="0039570F">
        <w:rPr>
          <w:rFonts w:ascii="宋体" w:hAnsi="宋体" w:cs="宋体"/>
          <w:szCs w:val="21"/>
        </w:rPr>
        <w:t>供应商</w:t>
      </w:r>
      <w:r w:rsidR="0062458A" w:rsidRPr="0051173A">
        <w:rPr>
          <w:rFonts w:ascii="宋体" w:hAnsi="宋体" w:cs="宋体"/>
          <w:szCs w:val="21"/>
        </w:rPr>
        <w:t>单位公章，并提供带“CNAS”或“CMA”标识第三方检测机构出具的扶手带型式试验报告。</w:t>
      </w:r>
    </w:p>
    <w:p w14:paraId="54A76B10" w14:textId="0FA25E8E" w:rsidR="002B4BF1" w:rsidRPr="0051173A" w:rsidRDefault="003770E3" w:rsidP="0051173A">
      <w:pPr>
        <w:spacing w:line="360" w:lineRule="exact"/>
        <w:ind w:right="210" w:firstLineChars="200" w:firstLine="420"/>
        <w:jc w:val="left"/>
        <w:rPr>
          <w:rFonts w:ascii="宋体" w:hAnsi="宋体" w:cs="宋体" w:hint="eastAsia"/>
          <w:szCs w:val="21"/>
        </w:rPr>
      </w:pPr>
      <w:r>
        <w:rPr>
          <w:rFonts w:ascii="宋体" w:hAnsi="宋体"/>
          <w:color w:val="000000"/>
          <w:szCs w:val="21"/>
        </w:rPr>
        <w:lastRenderedPageBreak/>
        <w:t>★</w:t>
      </w:r>
      <w:r w:rsidR="0062458A" w:rsidRPr="0051173A">
        <w:rPr>
          <w:rFonts w:ascii="宋体" w:hAnsi="宋体" w:cs="宋体"/>
          <w:szCs w:val="21"/>
        </w:rPr>
        <w:t>（3）梯级要求：梯级材质为铝合金，防滑等级不低于R11，需提供带“CNAS”或“CMA”标识第三方检测机构出具的检测报告复印件并加盖</w:t>
      </w:r>
      <w:r w:rsidR="0039570F">
        <w:rPr>
          <w:rFonts w:ascii="宋体" w:hAnsi="宋体" w:cs="宋体"/>
          <w:szCs w:val="21"/>
        </w:rPr>
        <w:t>供应商</w:t>
      </w:r>
      <w:r w:rsidR="0062458A" w:rsidRPr="0051173A">
        <w:rPr>
          <w:rFonts w:ascii="宋体" w:hAnsi="宋体" w:cs="宋体"/>
          <w:szCs w:val="21"/>
        </w:rPr>
        <w:t>单位公章。</w:t>
      </w:r>
    </w:p>
    <w:p w14:paraId="5B432C24" w14:textId="57232E68" w:rsidR="00687DA6" w:rsidRPr="006603E5" w:rsidRDefault="00000000">
      <w:pPr>
        <w:spacing w:line="360" w:lineRule="exact"/>
        <w:ind w:right="210" w:firstLineChars="200" w:firstLine="422"/>
        <w:jc w:val="left"/>
        <w:rPr>
          <w:rFonts w:ascii="宋体" w:hAnsi="宋体" w:cs="宋体" w:hint="eastAsia"/>
          <w:b/>
          <w:szCs w:val="21"/>
        </w:rPr>
      </w:pPr>
      <w:r w:rsidRPr="006603E5">
        <w:rPr>
          <w:rFonts w:ascii="宋体" w:hAnsi="宋体" w:hint="eastAsia"/>
          <w:b/>
          <w:bCs/>
          <w:szCs w:val="21"/>
        </w:rPr>
        <w:t>（三）</w:t>
      </w:r>
      <w:r w:rsidRPr="006603E5">
        <w:rPr>
          <w:rFonts w:ascii="宋体" w:hAnsi="宋体" w:cs="宋体" w:hint="eastAsia"/>
          <w:b/>
          <w:szCs w:val="21"/>
        </w:rPr>
        <w:t>验收标准</w:t>
      </w:r>
    </w:p>
    <w:p w14:paraId="1376EFBB" w14:textId="77777777" w:rsidR="008157D7" w:rsidRDefault="008157D7">
      <w:pPr>
        <w:spacing w:line="360" w:lineRule="exact"/>
        <w:ind w:right="210" w:firstLineChars="200" w:firstLine="420"/>
        <w:jc w:val="left"/>
        <w:rPr>
          <w:rFonts w:ascii="宋体" w:hAnsi="宋体" w:cs="宋体" w:hint="eastAsia"/>
          <w:szCs w:val="21"/>
        </w:rPr>
      </w:pPr>
      <w:r w:rsidRPr="008157D7">
        <w:rPr>
          <w:rFonts w:ascii="宋体" w:hAnsi="宋体" w:cs="宋体" w:hint="eastAsia"/>
          <w:szCs w:val="21"/>
        </w:rPr>
        <w:t>采购人应当在收到产品后的2个工作日内对产品进行验收；供应商需对设备或系统进行安装调试，应在规定的时间内完成土建、钢结构承重、设备安装调试。采购人应在产品安装调试完毕后的2个工作日内进行质量验收，逾期等同于验收。验收合格的，由采购人签署验收报告并加盖单位公章；验收不合格的，供应商应整改至合格为止。5天内供应商不能整改合格的，作不合格产品进行处理，采购方有权要求供应商拆除所有设备，并承担所有法律和经济责任。</w:t>
      </w:r>
    </w:p>
    <w:p w14:paraId="330C7CA5" w14:textId="071D8B55" w:rsidR="00687DA6" w:rsidRPr="006603E5" w:rsidRDefault="00000000">
      <w:pPr>
        <w:spacing w:line="360" w:lineRule="exact"/>
        <w:ind w:right="210" w:firstLineChars="200" w:firstLine="422"/>
        <w:jc w:val="left"/>
        <w:rPr>
          <w:rFonts w:ascii="宋体" w:hAnsi="宋体" w:cs="宋体" w:hint="eastAsia"/>
          <w:b/>
          <w:szCs w:val="21"/>
        </w:rPr>
      </w:pPr>
      <w:r w:rsidRPr="006603E5">
        <w:rPr>
          <w:rFonts w:ascii="宋体" w:hAnsi="宋体" w:cs="宋体" w:hint="eastAsia"/>
          <w:b/>
          <w:szCs w:val="21"/>
        </w:rPr>
        <w:t>（四）质保期</w:t>
      </w:r>
    </w:p>
    <w:p w14:paraId="01168423" w14:textId="0FAD4C17" w:rsidR="00687DA6" w:rsidRPr="006603E5" w:rsidRDefault="00000000">
      <w:pPr>
        <w:spacing w:line="360" w:lineRule="exact"/>
        <w:ind w:firstLineChars="200" w:firstLine="420"/>
        <w:rPr>
          <w:rFonts w:ascii="宋体" w:hAnsi="宋体" w:cs="宋体" w:hint="eastAsia"/>
          <w:bCs/>
          <w:szCs w:val="21"/>
        </w:rPr>
      </w:pPr>
      <w:r w:rsidRPr="006603E5">
        <w:rPr>
          <w:rFonts w:ascii="宋体" w:hAnsi="宋体" w:cs="宋体" w:hint="eastAsia"/>
        </w:rPr>
        <w:t>质保期：</w:t>
      </w:r>
      <w:r w:rsidR="0096694A">
        <w:rPr>
          <w:rFonts w:ascii="宋体" w:hAnsi="宋体" w:cs="宋体" w:hint="eastAsia"/>
        </w:rPr>
        <w:t>5</w:t>
      </w:r>
      <w:r w:rsidRPr="006603E5">
        <w:rPr>
          <w:rFonts w:ascii="宋体" w:hAnsi="宋体" w:cs="宋体" w:hint="eastAsia"/>
        </w:rPr>
        <w:t>年，自</w:t>
      </w:r>
      <w:r w:rsidRPr="006603E5">
        <w:rPr>
          <w:rFonts w:ascii="宋体" w:hAnsi="宋体" w:cs="宋体" w:hint="eastAsia"/>
          <w:bCs/>
          <w:szCs w:val="21"/>
        </w:rPr>
        <w:t>验收合格之日起算。成交供应商对期内所发生的设备维护、维修、更换等一切费用负责。</w:t>
      </w:r>
    </w:p>
    <w:p w14:paraId="57D7DD0C" w14:textId="77777777" w:rsidR="00687DA6" w:rsidRPr="006603E5" w:rsidRDefault="00000000">
      <w:pPr>
        <w:spacing w:line="360" w:lineRule="exact"/>
        <w:ind w:firstLineChars="200" w:firstLine="422"/>
        <w:rPr>
          <w:rFonts w:ascii="宋体" w:hAnsi="宋体" w:cs="宋体" w:hint="eastAsia"/>
          <w:b/>
        </w:rPr>
      </w:pPr>
      <w:r w:rsidRPr="006603E5">
        <w:rPr>
          <w:rFonts w:ascii="宋体" w:hAnsi="宋体" w:cs="宋体" w:hint="eastAsia"/>
          <w:b/>
        </w:rPr>
        <w:t>（五）售后服务</w:t>
      </w:r>
    </w:p>
    <w:p w14:paraId="32BE5760" w14:textId="77777777" w:rsidR="00687DA6" w:rsidRPr="006603E5" w:rsidRDefault="00000000">
      <w:pPr>
        <w:spacing w:line="360" w:lineRule="exact"/>
        <w:ind w:firstLineChars="200" w:firstLine="420"/>
        <w:rPr>
          <w:rFonts w:ascii="宋体" w:hAnsi="宋体" w:cs="宋体" w:hint="eastAsia"/>
        </w:rPr>
      </w:pPr>
      <w:r w:rsidRPr="006603E5">
        <w:rPr>
          <w:rFonts w:ascii="宋体" w:hAnsi="宋体" w:cs="宋体" w:hint="eastAsia"/>
        </w:rPr>
        <w:t>1.保修期内，所有非故意性损坏或在质量标准范围内的其他可能因正常使用造成的损坏供应商必须提供免费维修。在产品发生故障时，供应商需在接到采购人通知后的24个小时内派维修人员和相关零配件到达故障现场进行检修。供应商对所投报的产品以优惠价格终身提供配件和维修。</w:t>
      </w:r>
    </w:p>
    <w:p w14:paraId="2EF79609" w14:textId="77777777" w:rsidR="00687DA6" w:rsidRPr="006603E5" w:rsidRDefault="00000000">
      <w:pPr>
        <w:spacing w:line="360" w:lineRule="exact"/>
        <w:ind w:firstLineChars="200" w:firstLine="420"/>
        <w:rPr>
          <w:rFonts w:ascii="宋体" w:hAnsi="宋体" w:cs="宋体" w:hint="eastAsia"/>
        </w:rPr>
      </w:pPr>
      <w:r w:rsidRPr="006603E5">
        <w:rPr>
          <w:rFonts w:ascii="宋体" w:hAnsi="宋体" w:cs="宋体" w:hint="eastAsia"/>
        </w:rPr>
        <w:t>2.成交供应商派往采购人现场的人员，应具有较高的业务素质，现场解决问题时，不得无故拖延或推迟，应为采购人提供最佳的服务。</w:t>
      </w:r>
    </w:p>
    <w:p w14:paraId="6B4399F4" w14:textId="77777777" w:rsidR="00687DA6" w:rsidRPr="006603E5" w:rsidRDefault="00000000">
      <w:pPr>
        <w:spacing w:line="360" w:lineRule="exact"/>
        <w:ind w:firstLineChars="200" w:firstLine="420"/>
        <w:rPr>
          <w:rFonts w:ascii="宋体" w:hAnsi="宋体" w:cs="宋体" w:hint="eastAsia"/>
        </w:rPr>
      </w:pPr>
      <w:r w:rsidRPr="006603E5">
        <w:rPr>
          <w:rFonts w:ascii="宋体" w:hAnsi="宋体" w:cs="宋体" w:hint="eastAsia"/>
        </w:rPr>
        <w:t>3.成交供应商必须无偿向采购人提供系统运行初期的技术培训及质保期内的运行技术服务。</w:t>
      </w:r>
    </w:p>
    <w:p w14:paraId="1B7618CF" w14:textId="77777777" w:rsidR="00687DA6" w:rsidRPr="006603E5" w:rsidRDefault="00000000">
      <w:pPr>
        <w:spacing w:line="360" w:lineRule="exact"/>
        <w:ind w:firstLineChars="200" w:firstLine="420"/>
        <w:rPr>
          <w:rFonts w:ascii="宋体" w:hAnsi="宋体" w:cs="宋体" w:hint="eastAsia"/>
        </w:rPr>
      </w:pPr>
      <w:r w:rsidRPr="006603E5">
        <w:rPr>
          <w:rFonts w:ascii="宋体" w:hAnsi="宋体" w:cs="宋体" w:hint="eastAsia"/>
        </w:rPr>
        <w:t>4.在质保期内因设备质量问题造成的设备故障和零部件损坏，供应商应无条件维修和/或更换，更换的零部件质保期顺延。</w:t>
      </w:r>
    </w:p>
    <w:p w14:paraId="1CA277B8" w14:textId="77777777" w:rsidR="00687DA6" w:rsidRPr="006603E5" w:rsidRDefault="00000000">
      <w:pPr>
        <w:spacing w:line="360" w:lineRule="exact"/>
        <w:ind w:firstLineChars="200" w:firstLine="422"/>
        <w:rPr>
          <w:rFonts w:ascii="宋体" w:hAnsi="宋体" w:cs="宋体" w:hint="eastAsia"/>
          <w:b/>
        </w:rPr>
      </w:pPr>
      <w:r w:rsidRPr="006603E5">
        <w:rPr>
          <w:rFonts w:ascii="宋体" w:hAnsi="宋体" w:cs="宋体" w:hint="eastAsia"/>
          <w:b/>
        </w:rPr>
        <w:t>（六）人员培训</w:t>
      </w:r>
    </w:p>
    <w:p w14:paraId="1FD7A25D" w14:textId="77777777" w:rsidR="00687DA6" w:rsidRPr="006603E5" w:rsidRDefault="00000000">
      <w:pPr>
        <w:spacing w:line="360" w:lineRule="exact"/>
        <w:ind w:firstLineChars="200" w:firstLine="420"/>
        <w:rPr>
          <w:rFonts w:ascii="宋体" w:hAnsi="宋体" w:cs="宋体" w:hint="eastAsia"/>
        </w:rPr>
      </w:pPr>
      <w:r w:rsidRPr="006603E5">
        <w:rPr>
          <w:rFonts w:ascii="宋体" w:hAnsi="宋体" w:cs="宋体" w:hint="eastAsia"/>
        </w:rPr>
        <w:t>1.对采购人员工进行该技术内容操作使用和维护保养的培训不少于16小时。</w:t>
      </w:r>
    </w:p>
    <w:p w14:paraId="2E7C9F6E" w14:textId="77777777" w:rsidR="00687DA6" w:rsidRPr="006603E5" w:rsidRDefault="00000000">
      <w:pPr>
        <w:spacing w:line="360" w:lineRule="exact"/>
        <w:ind w:firstLineChars="200" w:firstLine="420"/>
        <w:rPr>
          <w:rFonts w:ascii="宋体" w:hAnsi="宋体" w:cs="宋体" w:hint="eastAsia"/>
        </w:rPr>
      </w:pPr>
      <w:r w:rsidRPr="006603E5">
        <w:rPr>
          <w:rFonts w:ascii="宋体" w:hAnsi="宋体" w:cs="宋体" w:hint="eastAsia"/>
        </w:rPr>
        <w:t>2.对采购人员工进行设备安全培训。</w:t>
      </w:r>
    </w:p>
    <w:p w14:paraId="7DFD0A09" w14:textId="77777777" w:rsidR="00687DA6" w:rsidRPr="006603E5" w:rsidRDefault="00000000">
      <w:pPr>
        <w:spacing w:line="360" w:lineRule="exact"/>
        <w:ind w:firstLineChars="200" w:firstLine="420"/>
        <w:rPr>
          <w:rFonts w:ascii="宋体" w:hAnsi="宋体" w:cs="宋体" w:hint="eastAsia"/>
        </w:rPr>
      </w:pPr>
      <w:r w:rsidRPr="006603E5">
        <w:rPr>
          <w:rFonts w:ascii="宋体" w:hAnsi="宋体" w:cs="宋体" w:hint="eastAsia"/>
        </w:rPr>
        <w:t>3.提供设备运行、调试、维护过程中必要的专用工具、软件，以及对相关人员进行工艺设置、设备运行、调试和维护过程中相关的专用工具及软件使用的培训。</w:t>
      </w:r>
    </w:p>
    <w:p w14:paraId="6F76FB9E" w14:textId="77777777" w:rsidR="00687DA6" w:rsidRPr="006603E5" w:rsidRDefault="00000000">
      <w:pPr>
        <w:spacing w:line="360" w:lineRule="exact"/>
        <w:ind w:firstLineChars="200" w:firstLine="420"/>
        <w:rPr>
          <w:rFonts w:ascii="宋体" w:hAnsi="宋体" w:cs="宋体" w:hint="eastAsia"/>
        </w:rPr>
      </w:pPr>
      <w:r w:rsidRPr="006603E5">
        <w:rPr>
          <w:rFonts w:ascii="宋体" w:hAnsi="宋体" w:cs="宋体" w:hint="eastAsia"/>
        </w:rPr>
        <w:t>4.成交供应商应免费提供一定数量的培训资料。</w:t>
      </w:r>
    </w:p>
    <w:p w14:paraId="429FE272" w14:textId="77777777" w:rsidR="00687DA6" w:rsidRPr="006603E5" w:rsidRDefault="00000000">
      <w:pPr>
        <w:adjustRightInd w:val="0"/>
        <w:snapToGrid w:val="0"/>
        <w:spacing w:line="360" w:lineRule="exact"/>
        <w:ind w:firstLineChars="200" w:firstLine="422"/>
        <w:rPr>
          <w:rFonts w:ascii="宋体" w:hAnsi="宋体" w:cs="宋体" w:hint="eastAsia"/>
          <w:b/>
          <w:bCs/>
          <w:kern w:val="0"/>
          <w:szCs w:val="21"/>
        </w:rPr>
      </w:pPr>
      <w:r w:rsidRPr="006603E5">
        <w:rPr>
          <w:rFonts w:ascii="宋体" w:hAnsi="宋体" w:hint="eastAsia"/>
          <w:b/>
          <w:bCs/>
          <w:szCs w:val="21"/>
        </w:rPr>
        <w:t>（七）付款方式：</w:t>
      </w:r>
    </w:p>
    <w:p w14:paraId="5A84F678" w14:textId="567CCB28" w:rsidR="00687DA6" w:rsidRPr="006603E5" w:rsidRDefault="00000000">
      <w:pPr>
        <w:adjustRightInd w:val="0"/>
        <w:snapToGrid w:val="0"/>
        <w:spacing w:line="360" w:lineRule="exact"/>
        <w:ind w:firstLineChars="200" w:firstLine="420"/>
        <w:rPr>
          <w:rFonts w:ascii="宋体" w:hAnsi="宋体" w:cs="宋体" w:hint="eastAsia"/>
          <w:kern w:val="0"/>
          <w:szCs w:val="21"/>
        </w:rPr>
      </w:pPr>
      <w:r w:rsidRPr="006603E5">
        <w:rPr>
          <w:rFonts w:ascii="宋体" w:hAnsi="宋体" w:cs="宋体" w:hint="eastAsia"/>
          <w:kern w:val="0"/>
          <w:szCs w:val="21"/>
        </w:rPr>
        <w:t>（一）合同签订前，成交供应商以银行基本账户方式支付采购人履约保证金（成交合同金额的10%），履约保证金在项目</w:t>
      </w:r>
      <w:r w:rsidR="00B250FF" w:rsidRPr="006603E5">
        <w:rPr>
          <w:rFonts w:ascii="宋体" w:hAnsi="宋体" w:cs="宋体" w:hint="eastAsia"/>
          <w:kern w:val="0"/>
          <w:szCs w:val="21"/>
        </w:rPr>
        <w:t>质保期</w:t>
      </w:r>
      <w:r w:rsidR="00EB3B4D" w:rsidRPr="006603E5">
        <w:rPr>
          <w:rFonts w:ascii="宋体" w:hAnsi="宋体" w:cs="宋体" w:hint="eastAsia"/>
          <w:kern w:val="0"/>
          <w:szCs w:val="21"/>
        </w:rPr>
        <w:t>满无问题</w:t>
      </w:r>
      <w:r w:rsidRPr="006603E5">
        <w:rPr>
          <w:rFonts w:ascii="宋体" w:hAnsi="宋体" w:cs="宋体" w:hint="eastAsia"/>
          <w:kern w:val="0"/>
          <w:szCs w:val="21"/>
        </w:rPr>
        <w:t>后无息退还。如成交供应商以不合理理由拒绝签约或者出现违约责任，则采购人有权单方面终止合同，履约金不予退还；</w:t>
      </w:r>
    </w:p>
    <w:p w14:paraId="39F0432B" w14:textId="77777777" w:rsidR="00687DA6" w:rsidRPr="006603E5" w:rsidRDefault="00000000">
      <w:pPr>
        <w:adjustRightInd w:val="0"/>
        <w:snapToGrid w:val="0"/>
        <w:spacing w:line="360" w:lineRule="exact"/>
        <w:ind w:firstLineChars="200" w:firstLine="420"/>
        <w:rPr>
          <w:rFonts w:ascii="宋体" w:hAnsi="宋体" w:cs="宋体" w:hint="eastAsia"/>
          <w:kern w:val="0"/>
          <w:szCs w:val="21"/>
        </w:rPr>
      </w:pPr>
      <w:r w:rsidRPr="006603E5">
        <w:rPr>
          <w:rFonts w:ascii="宋体" w:hAnsi="宋体" w:cs="宋体" w:hint="eastAsia"/>
          <w:kern w:val="0"/>
          <w:szCs w:val="21"/>
        </w:rPr>
        <w:t>汇款资料：</w:t>
      </w:r>
    </w:p>
    <w:p w14:paraId="514D9FD6" w14:textId="77777777" w:rsidR="00687DA6" w:rsidRPr="006603E5" w:rsidRDefault="00000000">
      <w:pPr>
        <w:adjustRightInd w:val="0"/>
        <w:snapToGrid w:val="0"/>
        <w:spacing w:line="360" w:lineRule="exact"/>
        <w:ind w:firstLineChars="200" w:firstLine="420"/>
        <w:rPr>
          <w:rFonts w:ascii="宋体" w:hAnsi="宋体" w:cs="宋体" w:hint="eastAsia"/>
          <w:kern w:val="0"/>
          <w:szCs w:val="21"/>
        </w:rPr>
      </w:pPr>
      <w:r w:rsidRPr="006603E5">
        <w:rPr>
          <w:rFonts w:ascii="宋体" w:hAnsi="宋体" w:cs="宋体" w:hint="eastAsia"/>
          <w:kern w:val="0"/>
          <w:szCs w:val="21"/>
        </w:rPr>
        <w:t xml:space="preserve">开户单位：常州常大教育服务有限公司 </w:t>
      </w:r>
    </w:p>
    <w:p w14:paraId="29F9BF11" w14:textId="77777777" w:rsidR="00687DA6" w:rsidRPr="006603E5" w:rsidRDefault="00000000">
      <w:pPr>
        <w:adjustRightInd w:val="0"/>
        <w:snapToGrid w:val="0"/>
        <w:spacing w:line="360" w:lineRule="exact"/>
        <w:ind w:firstLineChars="200" w:firstLine="420"/>
        <w:rPr>
          <w:rFonts w:ascii="宋体" w:hAnsi="宋体" w:cs="宋体" w:hint="eastAsia"/>
          <w:kern w:val="0"/>
          <w:szCs w:val="21"/>
        </w:rPr>
      </w:pPr>
      <w:r w:rsidRPr="006603E5">
        <w:rPr>
          <w:rFonts w:ascii="宋体" w:hAnsi="宋体" w:cs="宋体" w:hint="eastAsia"/>
          <w:kern w:val="0"/>
          <w:szCs w:val="21"/>
        </w:rPr>
        <w:t xml:space="preserve">银行账号：32001628036052500330 </w:t>
      </w:r>
    </w:p>
    <w:p w14:paraId="6D23BF59" w14:textId="77777777" w:rsidR="00687DA6" w:rsidRPr="006603E5" w:rsidRDefault="00000000">
      <w:pPr>
        <w:adjustRightInd w:val="0"/>
        <w:snapToGrid w:val="0"/>
        <w:spacing w:line="360" w:lineRule="exact"/>
        <w:ind w:firstLineChars="200" w:firstLine="420"/>
        <w:rPr>
          <w:rFonts w:ascii="宋体" w:hAnsi="宋体" w:cs="宋体" w:hint="eastAsia"/>
          <w:kern w:val="0"/>
          <w:szCs w:val="21"/>
        </w:rPr>
      </w:pPr>
      <w:r w:rsidRPr="006603E5">
        <w:rPr>
          <w:rFonts w:ascii="宋体" w:hAnsi="宋体" w:cs="宋体" w:hint="eastAsia"/>
          <w:kern w:val="0"/>
          <w:szCs w:val="21"/>
        </w:rPr>
        <w:t xml:space="preserve">开 户 行：建行常州白云支行 </w:t>
      </w:r>
    </w:p>
    <w:p w14:paraId="0F70A0D0" w14:textId="046C00B4" w:rsidR="00687DA6" w:rsidRPr="006603E5" w:rsidRDefault="00000000">
      <w:pPr>
        <w:adjustRightInd w:val="0"/>
        <w:snapToGrid w:val="0"/>
        <w:spacing w:line="360" w:lineRule="exact"/>
        <w:ind w:firstLineChars="200" w:firstLine="420"/>
        <w:rPr>
          <w:rFonts w:ascii="宋体" w:hAnsi="宋体" w:cs="宋体" w:hint="eastAsia"/>
          <w:kern w:val="0"/>
          <w:szCs w:val="21"/>
        </w:rPr>
      </w:pPr>
      <w:r w:rsidRPr="006603E5">
        <w:rPr>
          <w:rFonts w:ascii="宋体" w:hAnsi="宋体" w:cs="宋体" w:hint="eastAsia"/>
          <w:kern w:val="0"/>
          <w:szCs w:val="21"/>
        </w:rPr>
        <w:t>汇款时请备注：</w:t>
      </w:r>
      <w:r w:rsidR="00934962">
        <w:rPr>
          <w:rFonts w:ascii="宋体" w:hAnsi="宋体" w:cs="宋体" w:hint="eastAsia"/>
          <w:kern w:val="0"/>
          <w:szCs w:val="21"/>
        </w:rPr>
        <w:t>室外扶梯采购及安装</w:t>
      </w:r>
      <w:r w:rsidR="00AF3C8E" w:rsidRPr="006603E5">
        <w:rPr>
          <w:rFonts w:ascii="宋体" w:hAnsi="宋体" w:cs="宋体" w:hint="eastAsia"/>
          <w:kern w:val="0"/>
          <w:szCs w:val="21"/>
        </w:rPr>
        <w:t>项目</w:t>
      </w:r>
      <w:r w:rsidRPr="006603E5">
        <w:rPr>
          <w:rFonts w:ascii="宋体" w:hAnsi="宋体" w:cs="宋体" w:hint="eastAsia"/>
          <w:kern w:val="0"/>
          <w:szCs w:val="21"/>
        </w:rPr>
        <w:t>履约保证金。</w:t>
      </w:r>
    </w:p>
    <w:p w14:paraId="6ED5F931" w14:textId="77777777" w:rsidR="00687DA6" w:rsidRPr="006603E5" w:rsidRDefault="00000000">
      <w:pPr>
        <w:adjustRightInd w:val="0"/>
        <w:snapToGrid w:val="0"/>
        <w:spacing w:line="360" w:lineRule="exact"/>
        <w:ind w:firstLineChars="200" w:firstLine="420"/>
        <w:rPr>
          <w:rFonts w:ascii="宋体" w:hAnsi="宋体" w:cs="宋体" w:hint="eastAsia"/>
          <w:kern w:val="0"/>
          <w:szCs w:val="21"/>
        </w:rPr>
      </w:pPr>
      <w:r w:rsidRPr="006603E5">
        <w:rPr>
          <w:rFonts w:ascii="宋体" w:hAnsi="宋体" w:cs="宋体" w:hint="eastAsia"/>
          <w:kern w:val="0"/>
          <w:szCs w:val="21"/>
        </w:rPr>
        <w:lastRenderedPageBreak/>
        <w:t>（二）设备经采购人验收合格后，成交供应商开据合同总价款100%的增值税专用发票给采购人，采购人凭发票付清尾款。</w:t>
      </w:r>
    </w:p>
    <w:p w14:paraId="6C74AEB7" w14:textId="77777777" w:rsidR="00687DA6" w:rsidRPr="006603E5" w:rsidRDefault="00000000">
      <w:pPr>
        <w:adjustRightInd w:val="0"/>
        <w:snapToGrid w:val="0"/>
        <w:spacing w:line="360" w:lineRule="exact"/>
        <w:ind w:firstLineChars="200" w:firstLine="420"/>
        <w:rPr>
          <w:rFonts w:ascii="宋体" w:hAnsi="宋体" w:cs="宋体" w:hint="eastAsia"/>
          <w:kern w:val="0"/>
          <w:szCs w:val="21"/>
        </w:rPr>
      </w:pPr>
      <w:r w:rsidRPr="006603E5">
        <w:rPr>
          <w:rFonts w:ascii="宋体" w:hAnsi="宋体" w:cs="宋体" w:hint="eastAsia"/>
          <w:kern w:val="0"/>
          <w:szCs w:val="21"/>
        </w:rPr>
        <w:t>每次付款前成交供应商开据该次需支付相应金额的增值税专用发票给采购人，采购人凭发票支付相应合同款。</w:t>
      </w:r>
    </w:p>
    <w:p w14:paraId="0ABF079C" w14:textId="77777777" w:rsidR="00687DA6" w:rsidRPr="006603E5" w:rsidRDefault="00000000">
      <w:pPr>
        <w:pStyle w:val="af8"/>
        <w:snapToGrid w:val="0"/>
        <w:spacing w:before="0" w:after="0" w:line="360" w:lineRule="exact"/>
        <w:ind w:firstLineChars="196" w:firstLine="413"/>
        <w:jc w:val="left"/>
        <w:rPr>
          <w:rFonts w:ascii="宋体" w:hAnsi="宋体" w:cs="宋体" w:hint="eastAsia"/>
          <w:sz w:val="21"/>
          <w:szCs w:val="21"/>
        </w:rPr>
      </w:pPr>
      <w:r w:rsidRPr="006603E5">
        <w:rPr>
          <w:rFonts w:ascii="宋体" w:hAnsi="宋体" w:cs="宋体" w:hint="eastAsia"/>
          <w:sz w:val="21"/>
          <w:szCs w:val="21"/>
        </w:rPr>
        <w:t>四、询价响应文件的内容：</w:t>
      </w:r>
    </w:p>
    <w:p w14:paraId="5D939721" w14:textId="77777777" w:rsidR="00687DA6" w:rsidRPr="006603E5" w:rsidRDefault="00000000">
      <w:pPr>
        <w:widowControl/>
        <w:snapToGrid w:val="0"/>
        <w:spacing w:line="360" w:lineRule="exact"/>
        <w:ind w:firstLineChars="200" w:firstLine="422"/>
        <w:jc w:val="left"/>
        <w:rPr>
          <w:rFonts w:ascii="宋体" w:hAnsi="宋体" w:cs="宋体" w:hint="eastAsia"/>
          <w:b/>
          <w:bCs/>
          <w:kern w:val="0"/>
          <w:szCs w:val="21"/>
        </w:rPr>
      </w:pPr>
      <w:r w:rsidRPr="006603E5">
        <w:rPr>
          <w:rFonts w:ascii="宋体" w:hAnsi="宋体" w:cs="宋体" w:hint="eastAsia"/>
          <w:b/>
          <w:bCs/>
          <w:kern w:val="0"/>
          <w:szCs w:val="21"/>
        </w:rPr>
        <w:t>（一）资格证明材料（提供复印件并加盖公章）</w:t>
      </w:r>
    </w:p>
    <w:p w14:paraId="0219B452" w14:textId="77777777" w:rsidR="00687DA6" w:rsidRPr="006603E5" w:rsidRDefault="00000000">
      <w:pPr>
        <w:ind w:firstLineChars="200" w:firstLine="420"/>
        <w:rPr>
          <w:rFonts w:ascii="宋体" w:hAnsi="宋体" w:cs="宋体" w:hint="eastAsia"/>
          <w:szCs w:val="21"/>
        </w:rPr>
      </w:pPr>
      <w:r w:rsidRPr="006603E5">
        <w:rPr>
          <w:rFonts w:ascii="宋体" w:hAnsi="宋体" w:cs="宋体" w:hint="eastAsia"/>
          <w:bCs/>
          <w:kern w:val="0"/>
          <w:szCs w:val="21"/>
        </w:rPr>
        <w:t>1.</w:t>
      </w:r>
      <w:r w:rsidRPr="006603E5">
        <w:rPr>
          <w:rFonts w:ascii="宋体" w:hAnsi="宋体" w:cs="宋体" w:hint="eastAsia"/>
          <w:szCs w:val="21"/>
        </w:rPr>
        <w:t xml:space="preserve"> 一般资格证明材料</w:t>
      </w:r>
    </w:p>
    <w:p w14:paraId="2F274D69" w14:textId="77777777" w:rsidR="00687DA6" w:rsidRPr="006603E5" w:rsidRDefault="00000000">
      <w:pPr>
        <w:widowControl/>
        <w:snapToGrid w:val="0"/>
        <w:spacing w:line="360" w:lineRule="exact"/>
        <w:ind w:firstLineChars="200" w:firstLine="420"/>
        <w:jc w:val="left"/>
        <w:rPr>
          <w:rFonts w:ascii="宋体" w:hAnsi="宋体" w:cs="宋体" w:hint="eastAsia"/>
          <w:bCs/>
          <w:kern w:val="0"/>
          <w:szCs w:val="21"/>
        </w:rPr>
      </w:pPr>
      <w:r w:rsidRPr="006603E5">
        <w:rPr>
          <w:rFonts w:ascii="宋体" w:hAnsi="宋体" w:cs="宋体" w:hint="eastAsia"/>
          <w:bCs/>
          <w:kern w:val="0"/>
          <w:szCs w:val="21"/>
        </w:rPr>
        <w:t>★（1）供应商资格声明函（附件1）</w:t>
      </w:r>
    </w:p>
    <w:p w14:paraId="11D181A7" w14:textId="77777777" w:rsidR="00687DA6" w:rsidRPr="006603E5" w:rsidRDefault="00000000">
      <w:pPr>
        <w:widowControl/>
        <w:snapToGrid w:val="0"/>
        <w:spacing w:line="360" w:lineRule="exact"/>
        <w:ind w:firstLineChars="200" w:firstLine="420"/>
        <w:jc w:val="left"/>
        <w:rPr>
          <w:rFonts w:ascii="宋体" w:hAnsi="宋体" w:cs="宋体" w:hint="eastAsia"/>
          <w:bCs/>
          <w:kern w:val="0"/>
          <w:szCs w:val="21"/>
        </w:rPr>
      </w:pPr>
      <w:r w:rsidRPr="006603E5">
        <w:rPr>
          <w:rFonts w:ascii="宋体" w:hAnsi="宋体" w:cs="宋体" w:hint="eastAsia"/>
          <w:bCs/>
          <w:kern w:val="0"/>
          <w:szCs w:val="21"/>
        </w:rPr>
        <w:t>★（2）响应函（附件2）</w:t>
      </w:r>
    </w:p>
    <w:p w14:paraId="2D67993E" w14:textId="77777777" w:rsidR="00687DA6" w:rsidRPr="006603E5" w:rsidRDefault="00000000">
      <w:pPr>
        <w:widowControl/>
        <w:snapToGrid w:val="0"/>
        <w:spacing w:line="360" w:lineRule="exact"/>
        <w:ind w:firstLineChars="200" w:firstLine="420"/>
        <w:jc w:val="left"/>
        <w:rPr>
          <w:rFonts w:ascii="宋体" w:hAnsi="宋体" w:cs="宋体" w:hint="eastAsia"/>
          <w:bCs/>
          <w:kern w:val="0"/>
          <w:szCs w:val="21"/>
        </w:rPr>
      </w:pPr>
      <w:r w:rsidRPr="006603E5">
        <w:rPr>
          <w:rFonts w:ascii="宋体" w:hAnsi="宋体" w:cs="宋体" w:hint="eastAsia"/>
          <w:bCs/>
          <w:kern w:val="0"/>
          <w:szCs w:val="21"/>
        </w:rPr>
        <w:t>★（3）营业执照副本</w:t>
      </w:r>
    </w:p>
    <w:p w14:paraId="7A6EB47D" w14:textId="77777777" w:rsidR="00687DA6" w:rsidRPr="006603E5" w:rsidRDefault="00000000">
      <w:pPr>
        <w:widowControl/>
        <w:snapToGrid w:val="0"/>
        <w:spacing w:line="360" w:lineRule="exact"/>
        <w:ind w:firstLineChars="200" w:firstLine="420"/>
        <w:jc w:val="left"/>
        <w:rPr>
          <w:rFonts w:ascii="宋体" w:hAnsi="宋体" w:cs="宋体" w:hint="eastAsia"/>
          <w:bCs/>
          <w:kern w:val="0"/>
          <w:szCs w:val="21"/>
        </w:rPr>
      </w:pPr>
      <w:r w:rsidRPr="006603E5">
        <w:rPr>
          <w:rFonts w:ascii="宋体" w:hAnsi="宋体" w:cs="宋体" w:hint="eastAsia"/>
          <w:bCs/>
          <w:kern w:val="0"/>
          <w:szCs w:val="21"/>
        </w:rPr>
        <w:t>★（4）</w:t>
      </w:r>
      <w:r w:rsidRPr="006603E5">
        <w:rPr>
          <w:rFonts w:ascii="宋体" w:hAnsi="宋体" w:cs="宋体" w:hint="eastAsia"/>
          <w:szCs w:val="21"/>
        </w:rPr>
        <w:t>法定代表人资格证明书、法定代表人身份证复印件（双面）（附件3）</w:t>
      </w:r>
    </w:p>
    <w:p w14:paraId="040F1EDE" w14:textId="77777777" w:rsidR="00687DA6" w:rsidRPr="006603E5" w:rsidRDefault="00000000">
      <w:pPr>
        <w:widowControl/>
        <w:snapToGrid w:val="0"/>
        <w:spacing w:line="360" w:lineRule="exact"/>
        <w:ind w:firstLineChars="200" w:firstLine="420"/>
        <w:jc w:val="left"/>
        <w:rPr>
          <w:rFonts w:ascii="宋体" w:hAnsi="宋体" w:cs="宋体" w:hint="eastAsia"/>
          <w:bCs/>
          <w:kern w:val="0"/>
          <w:szCs w:val="21"/>
        </w:rPr>
      </w:pPr>
      <w:r w:rsidRPr="006603E5">
        <w:rPr>
          <w:rFonts w:ascii="宋体" w:hAnsi="宋体" w:cs="宋体" w:hint="eastAsia"/>
          <w:bCs/>
          <w:kern w:val="0"/>
          <w:szCs w:val="21"/>
        </w:rPr>
        <w:t>★（5）</w:t>
      </w:r>
      <w:r w:rsidRPr="006603E5">
        <w:rPr>
          <w:rFonts w:ascii="宋体" w:hAnsi="宋体" w:cs="宋体" w:hint="eastAsia"/>
          <w:b/>
          <w:kern w:val="0"/>
          <w:szCs w:val="21"/>
        </w:rPr>
        <w:t>授权委托书、代理人身份证复印件（双面）供应商为其缴纳的近三个月（自询价之日起往前推算）任意一个月社保缴纳证明（如果有授权委托情况的，必须提供）</w:t>
      </w:r>
      <w:r w:rsidRPr="006603E5">
        <w:rPr>
          <w:rFonts w:ascii="宋体" w:hAnsi="宋体" w:cs="宋体" w:hint="eastAsia"/>
          <w:bCs/>
          <w:kern w:val="0"/>
          <w:szCs w:val="21"/>
        </w:rPr>
        <w:t>（附件4）</w:t>
      </w:r>
    </w:p>
    <w:p w14:paraId="21A5298B" w14:textId="77777777" w:rsidR="00327B50" w:rsidRPr="006603E5" w:rsidRDefault="00327B50" w:rsidP="00327B50">
      <w:pPr>
        <w:widowControl/>
        <w:snapToGrid w:val="0"/>
        <w:spacing w:line="360" w:lineRule="exact"/>
        <w:ind w:firstLineChars="200" w:firstLine="420"/>
        <w:jc w:val="left"/>
        <w:rPr>
          <w:rFonts w:ascii="宋体"/>
          <w:szCs w:val="21"/>
        </w:rPr>
      </w:pPr>
      <w:r w:rsidRPr="006603E5">
        <w:rPr>
          <w:rFonts w:ascii="宋体" w:cs="宋体" w:hint="eastAsia"/>
          <w:bCs/>
          <w:kern w:val="0"/>
          <w:szCs w:val="21"/>
        </w:rPr>
        <w:t>★（6）</w:t>
      </w:r>
      <w:r w:rsidRPr="006603E5">
        <w:rPr>
          <w:rFonts w:ascii="宋体" w:hint="eastAsia"/>
          <w:szCs w:val="21"/>
        </w:rPr>
        <w:t>保证金单据</w:t>
      </w:r>
    </w:p>
    <w:p w14:paraId="48EA4356" w14:textId="6F170BB5" w:rsidR="008A0788" w:rsidRPr="00080CE3" w:rsidRDefault="008A0788" w:rsidP="008A0788">
      <w:pPr>
        <w:adjustRightInd w:val="0"/>
        <w:snapToGrid w:val="0"/>
        <w:spacing w:line="360" w:lineRule="exact"/>
        <w:ind w:firstLineChars="200" w:firstLine="420"/>
        <w:rPr>
          <w:rFonts w:asciiTheme="majorEastAsia" w:eastAsiaTheme="majorEastAsia" w:hAnsiTheme="majorEastAsia" w:cs="宋体" w:hint="eastAsia"/>
          <w:b/>
          <w:szCs w:val="21"/>
        </w:rPr>
      </w:pPr>
      <w:r w:rsidRPr="006603E5">
        <w:rPr>
          <w:rFonts w:ascii="宋体" w:cs="宋体" w:hint="eastAsia"/>
          <w:bCs/>
          <w:kern w:val="0"/>
          <w:szCs w:val="21"/>
        </w:rPr>
        <w:t>★</w:t>
      </w:r>
      <w:r>
        <w:rPr>
          <w:rFonts w:asciiTheme="majorEastAsia" w:eastAsiaTheme="majorEastAsia" w:hAnsiTheme="majorEastAsia" w:cs="宋体" w:hint="eastAsia"/>
          <w:b/>
          <w:szCs w:val="21"/>
        </w:rPr>
        <w:t>（7）供应商</w:t>
      </w:r>
      <w:r w:rsidRPr="00080CE3">
        <w:rPr>
          <w:rFonts w:asciiTheme="majorEastAsia" w:eastAsiaTheme="majorEastAsia" w:hAnsiTheme="majorEastAsia" w:cs="宋体" w:hint="eastAsia"/>
          <w:b/>
          <w:szCs w:val="21"/>
        </w:rPr>
        <w:t>为制造商的：须提供有效期内的《中华人民共和国特种设备生产许可证》，许可项目为“电梯制造（含安装、修理、改造）”，许可子项目含自动扶梯与自动人行道。以及有效期内的《中华人民共和国特种设备生产许可证》，许可项目为“电梯安装（含修理）”，许可子项目含自动扶梯与自动人行道。</w:t>
      </w:r>
    </w:p>
    <w:p w14:paraId="5E2612A8" w14:textId="3FB75402" w:rsidR="008A0788" w:rsidRPr="00080CE3" w:rsidRDefault="008A0788" w:rsidP="008A0788">
      <w:pPr>
        <w:adjustRightInd w:val="0"/>
        <w:snapToGrid w:val="0"/>
        <w:spacing w:line="360" w:lineRule="exact"/>
        <w:ind w:firstLineChars="200" w:firstLine="420"/>
        <w:rPr>
          <w:rFonts w:asciiTheme="majorEastAsia" w:eastAsiaTheme="majorEastAsia" w:hAnsiTheme="majorEastAsia" w:cs="宋体" w:hint="eastAsia"/>
          <w:b/>
          <w:szCs w:val="21"/>
        </w:rPr>
      </w:pPr>
      <w:r w:rsidRPr="006603E5">
        <w:rPr>
          <w:rFonts w:ascii="宋体" w:cs="宋体" w:hint="eastAsia"/>
          <w:bCs/>
          <w:kern w:val="0"/>
          <w:szCs w:val="21"/>
        </w:rPr>
        <w:t>★</w:t>
      </w:r>
      <w:r>
        <w:rPr>
          <w:rFonts w:asciiTheme="majorEastAsia" w:eastAsiaTheme="majorEastAsia" w:hAnsiTheme="majorEastAsia" w:cs="宋体" w:hint="eastAsia"/>
          <w:b/>
          <w:szCs w:val="21"/>
        </w:rPr>
        <w:t>（8）供应商</w:t>
      </w:r>
      <w:r w:rsidRPr="00080CE3">
        <w:rPr>
          <w:rFonts w:asciiTheme="majorEastAsia" w:eastAsiaTheme="majorEastAsia" w:hAnsiTheme="majorEastAsia" w:cs="宋体" w:hint="eastAsia"/>
          <w:b/>
          <w:szCs w:val="21"/>
        </w:rPr>
        <w:t>为代理商的：有效期内的《中华人民共和国特种设备生产许可证》，许可项目为“电梯安装（含修理）”，许可子项目含自动扶梯与自动人行道。</w:t>
      </w:r>
    </w:p>
    <w:p w14:paraId="75A69DC1" w14:textId="77777777" w:rsidR="008A0788" w:rsidRDefault="008A0788" w:rsidP="008A0788">
      <w:pPr>
        <w:adjustRightInd w:val="0"/>
        <w:snapToGrid w:val="0"/>
        <w:spacing w:line="360" w:lineRule="exact"/>
        <w:ind w:firstLineChars="200" w:firstLine="422"/>
        <w:rPr>
          <w:rFonts w:asciiTheme="majorEastAsia" w:eastAsiaTheme="majorEastAsia" w:hAnsiTheme="majorEastAsia" w:cs="宋体" w:hint="eastAsia"/>
          <w:b/>
          <w:szCs w:val="21"/>
        </w:rPr>
      </w:pPr>
      <w:r w:rsidRPr="00080CE3">
        <w:rPr>
          <w:rFonts w:asciiTheme="majorEastAsia" w:eastAsiaTheme="majorEastAsia" w:hAnsiTheme="majorEastAsia" w:cs="宋体" w:hint="eastAsia"/>
          <w:b/>
          <w:szCs w:val="21"/>
        </w:rPr>
        <w:t>注：如果电梯制造商或代理商相关许可证为老证的，制造商相应的具有：《中华人民共和国特种设备制造许可证》（自动扶梯）和《中华人民共和国特种设备安装改造维修许可证》（电梯安装，自动扶梯）。代理商相应具有《中华人民共和国特种设备安装改造维修许可证》（电梯安装，自动扶梯）。</w:t>
      </w:r>
    </w:p>
    <w:p w14:paraId="531FDD13" w14:textId="77777777" w:rsidR="00687DA6" w:rsidRPr="006603E5" w:rsidRDefault="00000000">
      <w:pPr>
        <w:widowControl/>
        <w:snapToGrid w:val="0"/>
        <w:spacing w:line="360" w:lineRule="exact"/>
        <w:ind w:firstLineChars="200" w:firstLine="422"/>
        <w:jc w:val="left"/>
        <w:rPr>
          <w:rFonts w:ascii="宋体" w:hAnsi="宋体" w:cs="宋体" w:hint="eastAsia"/>
          <w:b/>
          <w:bCs/>
          <w:kern w:val="0"/>
          <w:szCs w:val="21"/>
        </w:rPr>
      </w:pPr>
      <w:r w:rsidRPr="006603E5">
        <w:rPr>
          <w:rFonts w:ascii="宋体" w:hAnsi="宋体" w:cs="宋体" w:hint="eastAsia"/>
          <w:b/>
          <w:bCs/>
          <w:kern w:val="0"/>
          <w:szCs w:val="21"/>
        </w:rPr>
        <w:t>（二）符合性证明材料</w:t>
      </w:r>
    </w:p>
    <w:p w14:paraId="0871051C" w14:textId="77777777" w:rsidR="00687DA6" w:rsidRPr="006603E5" w:rsidRDefault="00000000">
      <w:pPr>
        <w:widowControl/>
        <w:snapToGrid w:val="0"/>
        <w:spacing w:line="360" w:lineRule="exact"/>
        <w:ind w:firstLineChars="200" w:firstLine="420"/>
        <w:jc w:val="left"/>
        <w:rPr>
          <w:rFonts w:ascii="宋体" w:hAnsi="宋体" w:cs="宋体" w:hint="eastAsia"/>
          <w:bCs/>
          <w:kern w:val="0"/>
          <w:szCs w:val="21"/>
        </w:rPr>
      </w:pPr>
      <w:r w:rsidRPr="006603E5">
        <w:rPr>
          <w:rFonts w:ascii="宋体" w:hAnsi="宋体" w:cs="宋体" w:hint="eastAsia"/>
          <w:bCs/>
          <w:kern w:val="0"/>
          <w:szCs w:val="21"/>
        </w:rPr>
        <w:t>★1.报价一览表（附件6）</w:t>
      </w:r>
    </w:p>
    <w:p w14:paraId="72DDC987" w14:textId="77777777" w:rsidR="00687DA6" w:rsidRPr="006603E5" w:rsidRDefault="00000000">
      <w:pPr>
        <w:widowControl/>
        <w:snapToGrid w:val="0"/>
        <w:spacing w:line="360" w:lineRule="exact"/>
        <w:ind w:firstLineChars="200" w:firstLine="420"/>
        <w:jc w:val="left"/>
        <w:rPr>
          <w:rFonts w:ascii="宋体" w:hAnsi="宋体" w:cs="宋体" w:hint="eastAsia"/>
          <w:bCs/>
          <w:kern w:val="0"/>
          <w:szCs w:val="21"/>
        </w:rPr>
      </w:pPr>
      <w:r w:rsidRPr="006603E5">
        <w:rPr>
          <w:rFonts w:ascii="宋体" w:hAnsi="宋体" w:cs="宋体" w:hint="eastAsia"/>
          <w:bCs/>
          <w:kern w:val="0"/>
          <w:szCs w:val="21"/>
        </w:rPr>
        <w:t>★2.报价明细表（附件7）</w:t>
      </w:r>
    </w:p>
    <w:p w14:paraId="41892F63" w14:textId="77777777" w:rsidR="00687DA6" w:rsidRPr="006603E5" w:rsidRDefault="00000000">
      <w:pPr>
        <w:widowControl/>
        <w:snapToGrid w:val="0"/>
        <w:spacing w:line="360" w:lineRule="exact"/>
        <w:ind w:firstLineChars="200" w:firstLine="420"/>
        <w:jc w:val="left"/>
        <w:rPr>
          <w:rFonts w:ascii="宋体" w:hAnsi="宋体" w:cs="宋体" w:hint="eastAsia"/>
          <w:bCs/>
          <w:kern w:val="0"/>
          <w:szCs w:val="21"/>
        </w:rPr>
      </w:pPr>
      <w:r w:rsidRPr="006603E5">
        <w:rPr>
          <w:rFonts w:ascii="宋体" w:hAnsi="宋体" w:cs="宋体" w:hint="eastAsia"/>
          <w:bCs/>
          <w:kern w:val="0"/>
          <w:szCs w:val="21"/>
        </w:rPr>
        <w:t>3.服务承诺书（附件8）</w:t>
      </w:r>
    </w:p>
    <w:p w14:paraId="46EBBFCE" w14:textId="77777777" w:rsidR="00687DA6" w:rsidRPr="006603E5" w:rsidRDefault="00000000">
      <w:pPr>
        <w:widowControl/>
        <w:snapToGrid w:val="0"/>
        <w:spacing w:line="360" w:lineRule="exact"/>
        <w:ind w:firstLineChars="200" w:firstLine="420"/>
        <w:jc w:val="left"/>
        <w:rPr>
          <w:rFonts w:ascii="宋体" w:hAnsi="宋体" w:cs="宋体" w:hint="eastAsia"/>
          <w:bCs/>
          <w:kern w:val="0"/>
          <w:szCs w:val="21"/>
        </w:rPr>
      </w:pPr>
      <w:r w:rsidRPr="006603E5">
        <w:rPr>
          <w:rFonts w:ascii="宋体" w:hAnsi="宋体" w:cs="宋体" w:hint="eastAsia"/>
          <w:bCs/>
          <w:kern w:val="0"/>
          <w:szCs w:val="21"/>
        </w:rPr>
        <w:t>4.偏离表（附件9）</w:t>
      </w:r>
    </w:p>
    <w:p w14:paraId="5D2A2FAE" w14:textId="77777777" w:rsidR="00687DA6" w:rsidRPr="006603E5" w:rsidRDefault="00000000">
      <w:pPr>
        <w:widowControl/>
        <w:snapToGrid w:val="0"/>
        <w:spacing w:line="360" w:lineRule="exact"/>
        <w:ind w:firstLineChars="200" w:firstLine="420"/>
        <w:jc w:val="left"/>
        <w:rPr>
          <w:rFonts w:ascii="宋体" w:hAnsi="宋体" w:cs="宋体" w:hint="eastAsia"/>
          <w:bCs/>
          <w:kern w:val="0"/>
          <w:szCs w:val="21"/>
        </w:rPr>
      </w:pPr>
      <w:r w:rsidRPr="006603E5">
        <w:rPr>
          <w:rFonts w:ascii="宋体" w:hAnsi="宋体" w:cs="宋体" w:hint="eastAsia"/>
          <w:bCs/>
          <w:kern w:val="0"/>
          <w:szCs w:val="21"/>
        </w:rPr>
        <w:t>5.其他资料</w:t>
      </w:r>
    </w:p>
    <w:p w14:paraId="36740AFE" w14:textId="77777777" w:rsidR="00687DA6" w:rsidRPr="006603E5" w:rsidRDefault="00000000">
      <w:pPr>
        <w:widowControl/>
        <w:snapToGrid w:val="0"/>
        <w:spacing w:line="360" w:lineRule="exact"/>
        <w:ind w:firstLineChars="200" w:firstLine="422"/>
        <w:jc w:val="left"/>
        <w:rPr>
          <w:rFonts w:ascii="宋体" w:hAnsi="宋体" w:cs="宋体" w:hint="eastAsia"/>
          <w:b/>
          <w:bCs/>
          <w:kern w:val="0"/>
          <w:szCs w:val="21"/>
        </w:rPr>
      </w:pPr>
      <w:r w:rsidRPr="006603E5">
        <w:rPr>
          <w:rFonts w:ascii="宋体" w:hAnsi="宋体" w:cs="宋体" w:hint="eastAsia"/>
          <w:b/>
          <w:bCs/>
          <w:kern w:val="0"/>
          <w:szCs w:val="21"/>
        </w:rPr>
        <w:t>（三）说明</w:t>
      </w:r>
    </w:p>
    <w:p w14:paraId="1CD67184" w14:textId="77777777" w:rsidR="00687DA6" w:rsidRPr="006603E5" w:rsidRDefault="00000000">
      <w:pPr>
        <w:widowControl/>
        <w:snapToGrid w:val="0"/>
        <w:spacing w:line="360" w:lineRule="exact"/>
        <w:ind w:firstLineChars="200" w:firstLine="420"/>
        <w:jc w:val="left"/>
        <w:rPr>
          <w:rFonts w:ascii="宋体" w:cs="宋体"/>
          <w:bCs/>
          <w:kern w:val="0"/>
          <w:szCs w:val="21"/>
        </w:rPr>
      </w:pPr>
      <w:r w:rsidRPr="006603E5">
        <w:rPr>
          <w:rFonts w:ascii="宋体" w:hAnsi="宋体" w:cs="宋体" w:hint="eastAsia"/>
          <w:bCs/>
          <w:kern w:val="0"/>
          <w:szCs w:val="21"/>
        </w:rPr>
        <w:t>1.本询价通知书中所有带“</w:t>
      </w:r>
      <w:r w:rsidRPr="006603E5">
        <w:rPr>
          <w:rFonts w:ascii="宋体" w:cs="宋体" w:hint="eastAsia"/>
          <w:bCs/>
          <w:kern w:val="0"/>
          <w:szCs w:val="21"/>
        </w:rPr>
        <w:t>★”内容均必须提供并加盖供应商公章，否则将作为无效响应文件处理。</w:t>
      </w:r>
    </w:p>
    <w:p w14:paraId="69CD941E" w14:textId="77777777" w:rsidR="00687DA6" w:rsidRPr="006603E5" w:rsidRDefault="00000000">
      <w:pPr>
        <w:widowControl/>
        <w:snapToGrid w:val="0"/>
        <w:spacing w:line="360" w:lineRule="exact"/>
        <w:ind w:firstLineChars="200" w:firstLine="420"/>
        <w:jc w:val="left"/>
        <w:rPr>
          <w:rFonts w:ascii="宋体" w:cs="宋体"/>
          <w:bCs/>
          <w:kern w:val="0"/>
          <w:szCs w:val="21"/>
        </w:rPr>
      </w:pPr>
      <w:r w:rsidRPr="006603E5">
        <w:rPr>
          <w:rFonts w:ascii="宋体" w:cs="宋体" w:hint="eastAsia"/>
          <w:bCs/>
          <w:kern w:val="0"/>
          <w:szCs w:val="21"/>
        </w:rPr>
        <w:t>2.供应商应保证所提供的上述资料的真实性和合法性。</w:t>
      </w:r>
    </w:p>
    <w:p w14:paraId="0EB82176" w14:textId="77777777" w:rsidR="00687DA6" w:rsidRPr="006603E5" w:rsidRDefault="00000000">
      <w:pPr>
        <w:widowControl/>
        <w:snapToGrid w:val="0"/>
        <w:spacing w:line="360" w:lineRule="exact"/>
        <w:ind w:firstLineChars="200" w:firstLine="420"/>
        <w:jc w:val="left"/>
        <w:rPr>
          <w:rFonts w:ascii="宋体" w:cs="宋体"/>
          <w:kern w:val="0"/>
          <w:szCs w:val="21"/>
        </w:rPr>
      </w:pPr>
      <w:r w:rsidRPr="006603E5">
        <w:rPr>
          <w:rFonts w:ascii="宋体" w:cs="宋体" w:hint="eastAsia"/>
          <w:bCs/>
          <w:kern w:val="0"/>
          <w:szCs w:val="21"/>
        </w:rPr>
        <w:t>3.询价响应文件</w:t>
      </w:r>
      <w:r w:rsidRPr="006603E5">
        <w:rPr>
          <w:rFonts w:ascii="宋体" w:cs="宋体" w:hint="eastAsia"/>
          <w:kern w:val="0"/>
          <w:szCs w:val="21"/>
        </w:rPr>
        <w:t>中复印件需加盖供应商公章。</w:t>
      </w:r>
    </w:p>
    <w:p w14:paraId="48E8682F" w14:textId="77777777" w:rsidR="00687DA6" w:rsidRPr="006603E5" w:rsidRDefault="00000000">
      <w:pPr>
        <w:spacing w:line="360" w:lineRule="exact"/>
        <w:ind w:firstLineChars="200" w:firstLine="420"/>
        <w:rPr>
          <w:rFonts w:ascii="宋体" w:hAnsi="宋体" w:cs="宋体" w:hint="eastAsia"/>
          <w:szCs w:val="21"/>
        </w:rPr>
      </w:pPr>
      <w:r w:rsidRPr="006603E5">
        <w:rPr>
          <w:rFonts w:ascii="宋体" w:cs="宋体"/>
          <w:kern w:val="0"/>
          <w:szCs w:val="21"/>
        </w:rPr>
        <w:t>4.</w:t>
      </w:r>
      <w:r w:rsidRPr="006603E5">
        <w:rPr>
          <w:rFonts w:ascii="宋体" w:cs="宋体" w:hint="eastAsia"/>
          <w:kern w:val="0"/>
          <w:szCs w:val="21"/>
        </w:rPr>
        <w:t>询价</w:t>
      </w:r>
      <w:r w:rsidRPr="006603E5">
        <w:rPr>
          <w:rFonts w:ascii="宋体" w:cs="宋体"/>
          <w:kern w:val="0"/>
          <w:szCs w:val="21"/>
        </w:rPr>
        <w:t>响应文件</w:t>
      </w:r>
      <w:r w:rsidRPr="006603E5">
        <w:rPr>
          <w:rFonts w:ascii="宋体" w:cs="宋体" w:hint="eastAsia"/>
          <w:kern w:val="0"/>
          <w:szCs w:val="21"/>
        </w:rPr>
        <w:t>提供装订的</w:t>
      </w:r>
      <w:r w:rsidRPr="006603E5">
        <w:rPr>
          <w:rFonts w:ascii="宋体" w:cs="宋体" w:hint="eastAsia"/>
          <w:b/>
          <w:kern w:val="0"/>
          <w:szCs w:val="21"/>
        </w:rPr>
        <w:t>壹份“正本”、贰份“副本”、壹份“电子文档”（载体采用“电子光盘”或“U盘”，内容包含全套响应文件）。</w:t>
      </w:r>
      <w:r w:rsidRPr="006603E5">
        <w:rPr>
          <w:rFonts w:ascii="宋体" w:hAnsi="宋体" w:cs="宋体" w:hint="eastAsia"/>
          <w:b/>
          <w:szCs w:val="21"/>
        </w:rPr>
        <w:t>正本、副本、电子文档均应当密封，</w:t>
      </w:r>
      <w:r w:rsidRPr="006603E5">
        <w:rPr>
          <w:rFonts w:ascii="宋体" w:hAnsi="宋体" w:cs="宋体" w:hint="eastAsia"/>
          <w:b/>
          <w:bCs/>
          <w:szCs w:val="21"/>
        </w:rPr>
        <w:lastRenderedPageBreak/>
        <w:t>电子文档应至少包含全套投标文件已盖章正本扫描件。</w:t>
      </w:r>
      <w:r w:rsidRPr="006603E5">
        <w:rPr>
          <w:rFonts w:ascii="宋体" w:hAnsi="宋体" w:cs="宋体" w:hint="eastAsia"/>
          <w:szCs w:val="21"/>
        </w:rPr>
        <w:t>所有</w:t>
      </w:r>
      <w:r w:rsidRPr="006603E5">
        <w:rPr>
          <w:rFonts w:ascii="宋体" w:hAnsi="宋体" w:cs="宋体"/>
          <w:szCs w:val="21"/>
        </w:rPr>
        <w:t>封袋上都应当</w:t>
      </w:r>
      <w:r w:rsidRPr="006603E5">
        <w:rPr>
          <w:rFonts w:ascii="宋体" w:hAnsi="宋体" w:cs="宋体" w:hint="eastAsia"/>
          <w:szCs w:val="21"/>
        </w:rPr>
        <w:t>加盖供应商公章。纸质版投标文件正本和副本如有不一致之处，以纸质版正本为准。</w:t>
      </w:r>
    </w:p>
    <w:p w14:paraId="16F1B562" w14:textId="77777777" w:rsidR="00687DA6" w:rsidRPr="006603E5" w:rsidRDefault="00000000">
      <w:pPr>
        <w:pStyle w:val="af8"/>
        <w:snapToGrid w:val="0"/>
        <w:spacing w:before="0" w:after="0" w:line="360" w:lineRule="exact"/>
        <w:ind w:firstLineChars="196" w:firstLine="413"/>
        <w:jc w:val="left"/>
        <w:rPr>
          <w:sz w:val="21"/>
          <w:szCs w:val="21"/>
        </w:rPr>
      </w:pPr>
      <w:r w:rsidRPr="006603E5">
        <w:rPr>
          <w:rFonts w:hint="eastAsia"/>
          <w:sz w:val="21"/>
          <w:szCs w:val="21"/>
        </w:rPr>
        <w:t>五、报价要求</w:t>
      </w:r>
    </w:p>
    <w:p w14:paraId="731AA09C" w14:textId="77777777" w:rsidR="00D76AA8" w:rsidRDefault="00000000" w:rsidP="00D76AA8">
      <w:pPr>
        <w:tabs>
          <w:tab w:val="left" w:pos="284"/>
        </w:tabs>
        <w:spacing w:line="360" w:lineRule="exact"/>
        <w:ind w:firstLineChars="200" w:firstLine="420"/>
        <w:rPr>
          <w:rFonts w:ascii="宋体" w:hAnsi="宋体" w:cs="宋体" w:hint="eastAsia"/>
          <w:szCs w:val="21"/>
        </w:rPr>
      </w:pPr>
      <w:r w:rsidRPr="006603E5">
        <w:rPr>
          <w:rFonts w:ascii="宋体" w:hAnsi="宋体" w:cs="宋体" w:hint="eastAsia"/>
          <w:szCs w:val="21"/>
        </w:rPr>
        <w:t>1.</w:t>
      </w:r>
      <w:r w:rsidR="00D76AA8" w:rsidRPr="00D76AA8">
        <w:rPr>
          <w:rFonts w:hint="eastAsia"/>
        </w:rPr>
        <w:t xml:space="preserve"> </w:t>
      </w:r>
      <w:r w:rsidR="00D76AA8" w:rsidRPr="00D76AA8">
        <w:rPr>
          <w:rFonts w:ascii="宋体" w:hAnsi="宋体" w:cs="宋体" w:hint="eastAsia"/>
          <w:szCs w:val="21"/>
        </w:rPr>
        <w:t>本项目报价为</w:t>
      </w:r>
      <w:r w:rsidR="00D76AA8" w:rsidRPr="007E3C5E">
        <w:rPr>
          <w:rFonts w:ascii="宋体" w:hAnsi="宋体" w:cs="宋体" w:hint="eastAsia"/>
          <w:b/>
          <w:bCs/>
          <w:szCs w:val="21"/>
          <w:u w:val="single"/>
        </w:rPr>
        <w:t>固定单价</w:t>
      </w:r>
      <w:r w:rsidR="00D76AA8" w:rsidRPr="00D76AA8">
        <w:rPr>
          <w:rFonts w:ascii="宋体" w:hAnsi="宋体" w:cs="宋体" w:hint="eastAsia"/>
          <w:szCs w:val="21"/>
        </w:rPr>
        <w:t>，报价应包括询价通知书所确定的采购范围相应基本技术要求范围内设备货、包装、运输、保险、辅助设备、土建、钢结构承重设计、生产与安装、设备货安装调试、管理、场地清理、维护（包括质保期内的一切维修、保养、更换零部件、人工等）、劳务、培训、验收、办公设备、设备、工具、耗材、运送工具及耗材、利润、风险、税金及政策性文件规定等各项应有费用，以及为完成该项设备或者服务项目所涉及到的一切相关费用，采购人不再支付其他任何费用。安装、调试、验收过程中，如发现有漏项、缺件，供应商应无条件、无偿补齐，所发生的一切费用，视为已包含在供应商的报价之中，且并不因此而影响交付实际使用人的时间。</w:t>
      </w:r>
    </w:p>
    <w:p w14:paraId="07E8D040" w14:textId="3A33DFB9" w:rsidR="00687DA6" w:rsidRPr="006603E5" w:rsidRDefault="00000000" w:rsidP="00D76AA8">
      <w:pPr>
        <w:tabs>
          <w:tab w:val="left" w:pos="284"/>
        </w:tabs>
        <w:spacing w:line="360" w:lineRule="exact"/>
        <w:ind w:firstLineChars="200" w:firstLine="422"/>
        <w:rPr>
          <w:rFonts w:ascii="宋体" w:hAnsi="宋体" w:cs="宋体" w:hint="eastAsia"/>
          <w:b/>
          <w:szCs w:val="21"/>
        </w:rPr>
      </w:pPr>
      <w:r w:rsidRPr="006603E5">
        <w:rPr>
          <w:rFonts w:ascii="宋体" w:hAnsi="宋体" w:cs="宋体" w:hint="eastAsia"/>
          <w:b/>
          <w:szCs w:val="21"/>
        </w:rPr>
        <w:t>供应商报价高于最高限价的作为无效响应处理。</w:t>
      </w:r>
    </w:p>
    <w:p w14:paraId="0989D316" w14:textId="77777777" w:rsidR="00687DA6" w:rsidRPr="006603E5" w:rsidRDefault="00000000">
      <w:pPr>
        <w:pStyle w:val="af8"/>
        <w:snapToGrid w:val="0"/>
        <w:spacing w:before="0" w:after="0" w:line="360" w:lineRule="exact"/>
        <w:ind w:firstLineChars="196" w:firstLine="413"/>
        <w:jc w:val="left"/>
        <w:rPr>
          <w:sz w:val="21"/>
          <w:szCs w:val="21"/>
        </w:rPr>
      </w:pPr>
      <w:r w:rsidRPr="006603E5">
        <w:rPr>
          <w:rFonts w:hint="eastAsia"/>
          <w:sz w:val="21"/>
          <w:szCs w:val="21"/>
        </w:rPr>
        <w:t>六、评审、定标方法</w:t>
      </w:r>
    </w:p>
    <w:p w14:paraId="0773B070" w14:textId="77777777" w:rsidR="00687DA6" w:rsidRPr="006603E5" w:rsidRDefault="00000000">
      <w:pPr>
        <w:widowControl/>
        <w:snapToGrid w:val="0"/>
        <w:spacing w:line="360" w:lineRule="exact"/>
        <w:ind w:firstLineChars="200" w:firstLine="420"/>
        <w:jc w:val="left"/>
        <w:rPr>
          <w:rFonts w:ascii="宋体" w:cs="宋体"/>
          <w:kern w:val="0"/>
          <w:szCs w:val="21"/>
        </w:rPr>
      </w:pPr>
      <w:r w:rsidRPr="006603E5">
        <w:rPr>
          <w:rFonts w:ascii="宋体" w:cs="宋体" w:hint="eastAsia"/>
          <w:kern w:val="0"/>
          <w:szCs w:val="21"/>
        </w:rPr>
        <w:t>1.报价在采购预算金额及最高限价以下的为有效报价。超出此范围的报价为无效报价。无效报价的响应文件不进行评审，也不得成交。本项目采用最低评标价法，即在满足询价通知书实质性要求，并符合采购需求、质量和服务相等的前提下，以提出最低报价的供应商作为成交供应商。</w:t>
      </w:r>
    </w:p>
    <w:p w14:paraId="7C446A10" w14:textId="77777777" w:rsidR="00687DA6" w:rsidRPr="006603E5" w:rsidRDefault="00000000">
      <w:pPr>
        <w:spacing w:line="360" w:lineRule="exact"/>
        <w:ind w:firstLineChars="200" w:firstLine="420"/>
        <w:rPr>
          <w:rFonts w:ascii="宋体" w:hAnsi="宋体" w:cs="宋体" w:hint="eastAsia"/>
          <w:szCs w:val="21"/>
        </w:rPr>
      </w:pPr>
      <w:r w:rsidRPr="006603E5">
        <w:rPr>
          <w:rFonts w:ascii="宋体" w:hAnsi="宋体" w:cs="宋体"/>
          <w:kern w:val="0"/>
          <w:szCs w:val="21"/>
        </w:rPr>
        <w:t>2.</w:t>
      </w:r>
      <w:r w:rsidRPr="006603E5">
        <w:rPr>
          <w:rFonts w:ascii="宋体" w:hAnsi="宋体" w:cs="宋体" w:hint="eastAsia"/>
          <w:szCs w:val="21"/>
        </w:rPr>
        <w:t>采购人授权询价小组直接确定成交供应商。</w:t>
      </w:r>
    </w:p>
    <w:p w14:paraId="67A5DC8C" w14:textId="77777777" w:rsidR="00687DA6" w:rsidRPr="006603E5" w:rsidRDefault="00000000">
      <w:pPr>
        <w:pStyle w:val="af8"/>
        <w:snapToGrid w:val="0"/>
        <w:spacing w:before="0" w:after="0" w:line="360" w:lineRule="exact"/>
        <w:ind w:firstLineChars="196" w:firstLine="413"/>
        <w:jc w:val="left"/>
        <w:rPr>
          <w:sz w:val="21"/>
          <w:szCs w:val="21"/>
        </w:rPr>
      </w:pPr>
      <w:r w:rsidRPr="006603E5">
        <w:rPr>
          <w:rFonts w:hint="eastAsia"/>
          <w:sz w:val="21"/>
          <w:szCs w:val="21"/>
        </w:rPr>
        <w:t>七</w:t>
      </w:r>
      <w:r w:rsidRPr="006603E5">
        <w:rPr>
          <w:sz w:val="21"/>
          <w:szCs w:val="21"/>
        </w:rPr>
        <w:t>、</w:t>
      </w:r>
      <w:r w:rsidRPr="006603E5">
        <w:rPr>
          <w:rFonts w:hint="eastAsia"/>
          <w:sz w:val="21"/>
          <w:szCs w:val="21"/>
        </w:rPr>
        <w:t>成交结果及公示</w:t>
      </w:r>
    </w:p>
    <w:p w14:paraId="610AE70F" w14:textId="77777777" w:rsidR="00687DA6" w:rsidRPr="006603E5" w:rsidRDefault="00000000">
      <w:pPr>
        <w:spacing w:line="360" w:lineRule="exact"/>
        <w:ind w:firstLineChars="200" w:firstLine="420"/>
        <w:rPr>
          <w:rFonts w:ascii="宋体" w:hAnsi="宋体" w:cs="宋体" w:hint="eastAsia"/>
          <w:szCs w:val="21"/>
        </w:rPr>
      </w:pPr>
      <w:r w:rsidRPr="006603E5">
        <w:rPr>
          <w:rFonts w:ascii="宋体" w:hAnsi="宋体" w:cs="宋体" w:hint="eastAsia"/>
          <w:szCs w:val="21"/>
        </w:rPr>
        <w:t>代理机构将成交结果在</w:t>
      </w:r>
      <w:r w:rsidRPr="006603E5">
        <w:rPr>
          <w:rFonts w:ascii="宋体" w:hAnsi="宋体" w:hint="eastAsia"/>
          <w:szCs w:val="21"/>
        </w:rPr>
        <w:t>原公告媒体</w:t>
      </w:r>
      <w:r w:rsidRPr="006603E5">
        <w:rPr>
          <w:rFonts w:ascii="宋体" w:hAnsi="宋体" w:cs="宋体" w:hint="eastAsia"/>
          <w:szCs w:val="21"/>
        </w:rPr>
        <w:t>上予以公告。公告期限为1个工作日。</w:t>
      </w:r>
    </w:p>
    <w:p w14:paraId="7A4F227B" w14:textId="77777777" w:rsidR="00687DA6" w:rsidRPr="006603E5" w:rsidRDefault="00000000">
      <w:pPr>
        <w:pStyle w:val="af8"/>
        <w:snapToGrid w:val="0"/>
        <w:spacing w:before="0" w:after="0" w:line="360" w:lineRule="exact"/>
        <w:ind w:firstLineChars="196" w:firstLine="413"/>
        <w:jc w:val="left"/>
        <w:rPr>
          <w:sz w:val="21"/>
          <w:szCs w:val="21"/>
        </w:rPr>
      </w:pPr>
      <w:r w:rsidRPr="006603E5">
        <w:rPr>
          <w:rFonts w:hint="eastAsia"/>
          <w:sz w:val="21"/>
          <w:szCs w:val="21"/>
        </w:rPr>
        <w:t>八、成交通知书</w:t>
      </w:r>
    </w:p>
    <w:p w14:paraId="48EAC870" w14:textId="77777777" w:rsidR="00687DA6" w:rsidRPr="006603E5" w:rsidRDefault="00000000">
      <w:pPr>
        <w:spacing w:line="360" w:lineRule="exact"/>
        <w:ind w:firstLineChars="200" w:firstLine="420"/>
        <w:rPr>
          <w:rFonts w:ascii="宋体" w:hAnsi="宋体" w:cs="宋体" w:hint="eastAsia"/>
          <w:szCs w:val="21"/>
        </w:rPr>
      </w:pPr>
      <w:r w:rsidRPr="006603E5">
        <w:rPr>
          <w:rFonts w:ascii="宋体" w:hAnsi="宋体" w:cs="宋体"/>
          <w:szCs w:val="21"/>
        </w:rPr>
        <w:t>1.</w:t>
      </w:r>
      <w:r w:rsidRPr="006603E5">
        <w:rPr>
          <w:rFonts w:ascii="宋体" w:hAnsi="宋体" w:cs="宋体" w:hint="eastAsia"/>
          <w:szCs w:val="21"/>
        </w:rPr>
        <w:t>成交结果确定后，代理机构将向成交供应商发出成交通知书。</w:t>
      </w:r>
    </w:p>
    <w:p w14:paraId="72183EFC" w14:textId="77777777" w:rsidR="00687DA6" w:rsidRPr="006603E5" w:rsidRDefault="00000000">
      <w:pPr>
        <w:spacing w:line="360" w:lineRule="exact"/>
        <w:ind w:firstLineChars="200" w:firstLine="420"/>
        <w:rPr>
          <w:rFonts w:ascii="宋体" w:hAnsi="宋体" w:cs="宋体" w:hint="eastAsia"/>
          <w:szCs w:val="21"/>
        </w:rPr>
      </w:pPr>
      <w:r w:rsidRPr="006603E5">
        <w:rPr>
          <w:rFonts w:ascii="宋体" w:hAnsi="宋体" w:cs="宋体"/>
          <w:szCs w:val="21"/>
        </w:rPr>
        <w:t>2.</w:t>
      </w:r>
      <w:r w:rsidRPr="006603E5">
        <w:rPr>
          <w:rFonts w:ascii="宋体" w:hAnsi="宋体" w:cs="宋体" w:hint="eastAsia"/>
          <w:szCs w:val="21"/>
        </w:rPr>
        <w:t>成交通知对采购人和成交供应商具有法律约束力。成交通知书发出后，采购人改变成交结果或者成交单位供应商放弃成交资格，均应当承担相应的法律责任，且不影响成交服务费的支付。</w:t>
      </w:r>
    </w:p>
    <w:p w14:paraId="429AF16C" w14:textId="77777777" w:rsidR="00687DA6" w:rsidRPr="006603E5" w:rsidRDefault="00000000">
      <w:pPr>
        <w:pStyle w:val="af8"/>
        <w:snapToGrid w:val="0"/>
        <w:spacing w:before="0" w:after="0" w:line="360" w:lineRule="exact"/>
        <w:ind w:firstLineChars="196" w:firstLine="413"/>
        <w:jc w:val="left"/>
        <w:rPr>
          <w:rFonts w:ascii="宋体" w:hAnsi="宋体" w:hint="eastAsia"/>
          <w:sz w:val="21"/>
          <w:szCs w:val="21"/>
        </w:rPr>
      </w:pPr>
      <w:r w:rsidRPr="006603E5">
        <w:rPr>
          <w:rFonts w:hint="eastAsia"/>
          <w:sz w:val="21"/>
          <w:szCs w:val="21"/>
        </w:rPr>
        <w:t>九、代理机构服务费</w:t>
      </w:r>
    </w:p>
    <w:tbl>
      <w:tblPr>
        <w:tblW w:w="5010" w:type="dxa"/>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5"/>
        <w:gridCol w:w="2125"/>
      </w:tblGrid>
      <w:tr w:rsidR="009F4686" w:rsidRPr="006603E5" w14:paraId="5EC0EA93" w14:textId="77777777">
        <w:trPr>
          <w:trHeight w:val="454"/>
        </w:trPr>
        <w:tc>
          <w:tcPr>
            <w:tcW w:w="2885" w:type="dxa"/>
            <w:tcBorders>
              <w:top w:val="single" w:sz="4" w:space="0" w:color="auto"/>
              <w:left w:val="single" w:sz="4" w:space="0" w:color="auto"/>
              <w:bottom w:val="single" w:sz="4" w:space="0" w:color="auto"/>
              <w:right w:val="single" w:sz="4" w:space="0" w:color="auto"/>
            </w:tcBorders>
          </w:tcPr>
          <w:p w14:paraId="4D2C8CB5" w14:textId="77777777" w:rsidR="00687DA6" w:rsidRPr="006603E5" w:rsidRDefault="00000000">
            <w:pPr>
              <w:snapToGrid w:val="0"/>
              <w:spacing w:line="360" w:lineRule="exact"/>
              <w:ind w:firstLineChars="450" w:firstLine="945"/>
              <w:rPr>
                <w:rFonts w:ascii="宋体" w:hAnsi="宋体" w:hint="eastAsia"/>
                <w:bCs/>
                <w:szCs w:val="21"/>
              </w:rPr>
            </w:pPr>
            <w:r w:rsidRPr="006603E5">
              <w:rPr>
                <w:rFonts w:ascii="宋体" w:hAnsi="宋体"/>
                <w:noProof/>
                <w:szCs w:val="21"/>
              </w:rPr>
              <mc:AlternateContent>
                <mc:Choice Requires="wps">
                  <w:drawing>
                    <wp:anchor distT="0" distB="0" distL="114300" distR="114300" simplePos="0" relativeHeight="251661312" behindDoc="0" locked="0" layoutInCell="1" allowOverlap="1" wp14:anchorId="60AC9F8E" wp14:editId="5971F103">
                      <wp:simplePos x="0" y="0"/>
                      <wp:positionH relativeFrom="column">
                        <wp:posOffset>345440</wp:posOffset>
                      </wp:positionH>
                      <wp:positionV relativeFrom="paragraph">
                        <wp:posOffset>-6350</wp:posOffset>
                      </wp:positionV>
                      <wp:extent cx="1397000" cy="1339850"/>
                      <wp:effectExtent l="0" t="0" r="31750" b="31750"/>
                      <wp:wrapNone/>
                      <wp:docPr id="4"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97000" cy="133985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47" o:spid="_x0000_s1026" o:spt="20" style="position:absolute;left:0pt;flip:x y;margin-left:27.2pt;margin-top:-0.5pt;height:105.5pt;width:110pt;z-index:251661312;mso-width-relative:page;mso-height-relative:page;" filled="f" stroked="t" coordsize="21600,21600" o:gfxdata="UEsDBAoAAAAAAIdO4kAAAAAAAAAAAAAAAAAEAAAAZHJzL1BLAwQUAAAACACHTuJAPqlCL9IAAAAJ&#10;AQAADwAAAGRycy9kb3ducmV2LnhtbE1Py07DMBC8I/EP1iJxa+1UhUQhTg+V+gEtqOLoxts4wl6H&#10;2G3K37M9wW1nZzSPZnMLXlxxSkMkDcVSgUDqoh2o1/DxvltUIFI2ZI2PhBp+MMGmfXxoTG3jTHu8&#10;HnIv2IRSbTS4nMdaytQ5DCYt44jE3DlOwWSGUy/tZGY2D16ulHqVwQzECc6MuHXYfR0uQYOvVPV9&#10;3Jbz595yyu7oHZWF1s9PhXoDkfGW/8Rwr8/VoeVOp3ghm4TX8LJes1LDouBJzK/K++PER6EUyLaR&#10;/xe0v1BLAwQUAAAACACHTuJAaw7rPd0BAAC6AwAADgAAAGRycy9lMm9Eb2MueG1srVPBbtswDL0P&#10;2D8Iui92kmZtjDg9JOh2yLYA7XZXZDkWJomCqMTO349S0rTrLj3MB4ESyUe+R3pxP1jDjiqgBlfz&#10;8ajkTDkJjXb7mv98evh0xxlG4RphwKmanxTy++XHD4veV2oCHZhGBUYgDqve17yL0VdFgbJTVuAI&#10;vHLkbCFYEeka9kUTRE/o1hSTsvxc9BAaH0AqRHpdn538ghjeAwhtq6VagzxY5eIZNSgjIlHCTnvk&#10;y9xt2yoZf7QtqshMzYlpzCcVIXuXzmK5ENU+CN9peWlBvKeFN5ys0I6KXqHWIgp2CPofKKtlAIQ2&#10;jiTY4kwkK0IsxuUbbR474VXmQlKjv4qO/w9Wfj9uA9NNzW84c8LSwDfaKXZzm6TpPVYUsXLbkMjJ&#10;wT36DcjfyBysOuH2Krf4dPKUN04ZxV8p6YKeCuz6b9BQjDhEyDoNbbCsNdp/TYnZ+pWsVIZUYUMe&#10;0ek6IjVEJulxPJ3fliVNT5JvPJ3O72Z5iIWoEmRK9wHjFwWWJaPmhuhkWHHcYEwtvoSkcAcP2pi8&#10;B8axvubz2WSWExCMbpIzhWHY71YmsKNIm5S/zJc8r8MCHFxzLmLcRY6kwFnLHTSnbXiWiUaau7ms&#10;X9qZ1/ec/fLLLf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PqlCL9IAAAAJAQAADwAAAAAAAAAB&#10;ACAAAAAiAAAAZHJzL2Rvd25yZXYueG1sUEsBAhQAFAAAAAgAh07iQGsO6z3dAQAAugMAAA4AAAAA&#10;AAAAAQAgAAAAIQEAAGRycy9lMm9Eb2MueG1sUEsFBgAAAAAGAAYAWQEAAHAFAAAAAA==&#10;">
                      <v:fill on="f" focussize="0,0"/>
                      <v:stroke color="#000000" joinstyle="round"/>
                      <v:imagedata o:title=""/>
                      <o:lock v:ext="edit" aspectratio="f"/>
                    </v:line>
                  </w:pict>
                </mc:Fallback>
              </mc:AlternateContent>
            </w:r>
            <w:r w:rsidRPr="006603E5">
              <w:rPr>
                <w:rFonts w:ascii="宋体" w:hAnsi="宋体"/>
                <w:noProof/>
                <w:szCs w:val="21"/>
              </w:rPr>
              <mc:AlternateContent>
                <mc:Choice Requires="wps">
                  <w:drawing>
                    <wp:anchor distT="0" distB="0" distL="114300" distR="114300" simplePos="0" relativeHeight="251659264" behindDoc="0" locked="0" layoutInCell="1" allowOverlap="1" wp14:anchorId="0337E58C" wp14:editId="126DDD17">
                      <wp:simplePos x="0" y="0"/>
                      <wp:positionH relativeFrom="column">
                        <wp:posOffset>-113030</wp:posOffset>
                      </wp:positionH>
                      <wp:positionV relativeFrom="paragraph">
                        <wp:posOffset>-5080</wp:posOffset>
                      </wp:positionV>
                      <wp:extent cx="635" cy="0"/>
                      <wp:effectExtent l="0" t="0" r="0" b="0"/>
                      <wp:wrapNone/>
                      <wp:docPr id="3"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45" o:spid="_x0000_s1026" o:spt="20" style="position:absolute;left:0pt;margin-left:-8.9pt;margin-top:-0.4pt;height:0pt;width:0.05pt;z-index:251659264;mso-width-relative:page;mso-height-relative:page;" filled="f" stroked="t" coordsize="21600,21600" o:gfxdata="UEsDBAoAAAAAAIdO4kAAAAAAAAAAAAAAAAAEAAAAZHJzL1BLAwQUAAAACACHTuJAhtMa+NIAAAAH&#10;AQAADwAAAGRycy9kb3ducmV2LnhtbE2OTU/DMAyG70j8h8hIXKYt6SYxVJruAPTGZRuIq9eYtqJx&#10;uib7gF+P2QVO9qPXev0Uq7Pv1ZHG2AW2kM0MKOI6uI4bC6/banoPKiZkh31gsvBFEVbl9VWBuQsn&#10;XtNxkxolJRxztNCmNORax7olj3EWBmLJPsLoMQmOjXYjnqTc93puzJ322LF8aHGgx5bqz83BW4jV&#10;G+2r70k9Me+LJtB8//TyjNbe3mTmAVSic/o7hl99UYdSnHbhwC6q3sI0W4p6kkWG5MJLULsL67LQ&#10;//3LH1BLAwQUAAAACACHTuJAqugpCscBAACcAwAADgAAAGRycy9lMm9Eb2MueG1srVNNj9sgEL1X&#10;6n9A3Bsn2WbVWnH2kGh7SdtIu/0BBLCNCgxiSOz8+w7kY7fbyx7qAwJm5s17b/DyYXSWHXVEA77h&#10;s8mUM+0lKOO7hv96fvz0hTNMwithweuGnzTyh9XHD8sh1HoOPVilIyMQj/UQGt6nFOqqQtlrJ3AC&#10;QXsKthCdSHSMXaWiGAjd2Wo+nd5XA0QVIkiNSLebc5BfEON7AKFtjdQbkAenfTqjRm1FIknYm4B8&#10;Vdi2rZbpZ9uiTsw2nJSmslIT2u/zWq2Wou6iCL2RFwriPRTeaHLCeGp6g9qIJNghmn+gnJERENo0&#10;keCqs5DiCKmYTd9489SLoIsWshrDzXT8f7Dyx3EXmVENv+PMC0cD3xqv2edFtmYIWFPG2u9iFidH&#10;/xS2IH8j87Duhe90ofh8ClQ3yxXVXyX5gIEa7IfvoChHHBIUn8Y2ugxJDrCxjON0G4ceE5N0eX+3&#10;4Exe7ytRX4tCxPRNg2N503BLhAuoOG4xZRKivqbkHh4ejbVl0tazoeFfF/NFKUCwRuVgTsPY7dc2&#10;sqPIb6V8RRFFXqdFOHh1bmL9RXDWeHZrD+q0i1cjaGiFzeWB5Vfx+lyqX36q1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G0xr40gAAAAcBAAAPAAAAAAAAAAEAIAAAACIAAABkcnMvZG93bnJldi54&#10;bWxQSwECFAAUAAAACACHTuJAqugpCscBAACcAwAADgAAAAAAAAABACAAAAAhAQAAZHJzL2Uyb0Rv&#10;Yy54bWxQSwUGAAAAAAYABgBZAQAAWgUAAAAA&#10;">
                      <v:fill on="f" focussize="0,0"/>
                      <v:stroke color="#000000" joinstyle="round"/>
                      <v:imagedata o:title=""/>
                      <o:lock v:ext="edit" aspectratio="f"/>
                    </v:line>
                  </w:pict>
                </mc:Fallback>
              </mc:AlternateContent>
            </w:r>
            <w:r w:rsidRPr="006603E5">
              <w:rPr>
                <w:rFonts w:ascii="宋体" w:hAnsi="宋体"/>
                <w:bCs/>
                <w:szCs w:val="21"/>
              </w:rPr>
              <w:t>服</w:t>
            </w:r>
          </w:p>
          <w:p w14:paraId="411ED8BD" w14:textId="77777777" w:rsidR="00687DA6" w:rsidRPr="006603E5" w:rsidRDefault="00000000">
            <w:pPr>
              <w:snapToGrid w:val="0"/>
              <w:spacing w:line="360" w:lineRule="exact"/>
              <w:ind w:firstLineChars="100" w:firstLine="210"/>
              <w:rPr>
                <w:rFonts w:ascii="宋体" w:hAnsi="宋体" w:hint="eastAsia"/>
                <w:bCs/>
                <w:szCs w:val="21"/>
              </w:rPr>
            </w:pPr>
            <w:r w:rsidRPr="006603E5">
              <w:rPr>
                <w:rFonts w:ascii="宋体" w:hAnsi="宋体"/>
                <w:bCs/>
                <w:szCs w:val="21"/>
              </w:rPr>
              <w:t>费　　　  务</w:t>
            </w:r>
          </w:p>
          <w:p w14:paraId="576DB475" w14:textId="77777777" w:rsidR="00687DA6" w:rsidRPr="006603E5" w:rsidRDefault="00000000">
            <w:pPr>
              <w:snapToGrid w:val="0"/>
              <w:spacing w:line="360" w:lineRule="exact"/>
              <w:ind w:firstLineChars="600" w:firstLine="1260"/>
              <w:rPr>
                <w:rFonts w:ascii="宋体" w:hAnsi="宋体" w:hint="eastAsia"/>
                <w:bCs/>
                <w:szCs w:val="21"/>
              </w:rPr>
            </w:pPr>
            <w:r w:rsidRPr="006603E5">
              <w:rPr>
                <w:rFonts w:ascii="宋体" w:hAnsi="宋体"/>
                <w:noProof/>
                <w:szCs w:val="21"/>
              </w:rPr>
              <mc:AlternateContent>
                <mc:Choice Requires="wps">
                  <w:drawing>
                    <wp:anchor distT="0" distB="0" distL="114300" distR="114300" simplePos="0" relativeHeight="251660288" behindDoc="0" locked="0" layoutInCell="1" allowOverlap="1" wp14:anchorId="1BC77BCC" wp14:editId="4EE513AE">
                      <wp:simplePos x="0" y="0"/>
                      <wp:positionH relativeFrom="column">
                        <wp:posOffset>-85725</wp:posOffset>
                      </wp:positionH>
                      <wp:positionV relativeFrom="paragraph">
                        <wp:posOffset>88900</wp:posOffset>
                      </wp:positionV>
                      <wp:extent cx="1828800" cy="812800"/>
                      <wp:effectExtent l="0" t="0" r="19050" b="25400"/>
                      <wp:wrapNone/>
                      <wp:docPr id="2"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828800" cy="81280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46" o:spid="_x0000_s1026" o:spt="20" style="position:absolute;left:0pt;flip:x y;margin-left:-6.75pt;margin-top:7pt;height:64pt;width:144pt;z-index:251660288;mso-width-relative:page;mso-height-relative:page;" filled="f" stroked="t" coordsize="21600,21600" o:gfxdata="UEsDBAoAAAAAAIdO4kAAAAAAAAAAAAAAAAAEAAAAZHJzL1BLAwQUAAAACACHTuJAiIiXq9IAAAAK&#10;AQAADwAAAGRycy9kb3ducmV2LnhtbE1PS07DMBDdI3EHayqxa+2EQqIQp4tKPUALqli68ZBEtcch&#10;dptye6YrWL6P3qfe3LwTV5ziEEhDtlIgkNpgB+o0fLzvliWImAxZ4wKhhh+MsGkeH2pT2TDTHq+H&#10;1AkOoVgZDX1KYyVlbHv0Jq7CiMTaV5i8SQynTtrJzBzuncyVepXeDMQNvRlx22N7Ply8Bleq8vu4&#10;LebPveWW3dH1VGRaPy0y9QYi4S39meE+n6dDw5tO4UI2CqdhmT2/sJWFNX9iQ16smTjdiVyBbGr5&#10;/0LzC1BLAwQUAAAACACHTuJAMzGP5toBAAC5AwAADgAAAGRycy9lMm9Eb2MueG1srVPBbtswDL0P&#10;2D8Iui92jLXIjDg9JOh2yLYA7XZXZNkWJomCpMTJ34+U02xtLz3UB4EUyUe+R3l5d7KGHVWIGlzD&#10;57OSM+UktNr1Df/1eP9pwVlMwrXCgFMNP6vI71YfPyxHX6sKBjCtCgxBXKxH3/AhJV8XRZSDsiLO&#10;wCuHwQ6CFQnd0BdtECOiW1NUZXlbjBBaH0CqGPF2MwX5BTG8BRC6Tku1AXmwyqUJNSgjElKKg/aR&#10;r/K0Xadk+tl1USVmGo5MUz6xCdp7OovVUtR9EH7Q8jKCeMsILzhZoR02vUJtRBLsEPQrKKtlgAhd&#10;mkmwxUQkK4Is5uULbR4G4VXmglJHfxU9vh+s/HHcBabbhlecOWFx4VvtFPt8S9KMPtaYsXa7QOTk&#10;yT34Lcg/kTlYD8L1Ko/4ePZYN6eK4lkJOdFjg/34HVrMEYcEWadTFyzrjPbfqDBbv8miNqgKO+UV&#10;na8rUqfEJF7OF9ViUeL2JMYW84psaitqQqRqH2L6qsAyMhpukE1GFcdtTFPqUwqlO7jXxuC9qI1j&#10;Y8O/3FQ3uSCC0S0FKRZDv1+bwI6CHlL+Ln2fpQU4uHZqYtxFDRJgknIP7XkXKEzC4Ebz4JfXR0/m&#10;fz9n/fvjVn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iIiXq9IAAAAKAQAADwAAAAAAAAABACAA&#10;AAAiAAAAZHJzL2Rvd25yZXYueG1sUEsBAhQAFAAAAAgAh07iQDMxj+baAQAAuQMAAA4AAAAAAAAA&#10;AQAgAAAAIQEAAGRycy9lMm9Eb2MueG1sUEsFBgAAAAAGAAYAWQEAAG0FAAAAAA==&#10;">
                      <v:fill on="f" focussize="0,0"/>
                      <v:stroke color="#000000" joinstyle="round"/>
                      <v:imagedata o:title=""/>
                      <o:lock v:ext="edit" aspectratio="f"/>
                    </v:line>
                  </w:pict>
                </mc:Fallback>
              </mc:AlternateContent>
            </w:r>
            <w:r w:rsidRPr="006603E5">
              <w:rPr>
                <w:rFonts w:ascii="宋体" w:hAnsi="宋体"/>
                <w:bCs/>
                <w:szCs w:val="21"/>
              </w:rPr>
              <w:t xml:space="preserve">　  类</w:t>
            </w:r>
          </w:p>
          <w:p w14:paraId="26B0D8A1" w14:textId="77777777" w:rsidR="00687DA6" w:rsidRPr="006603E5" w:rsidRDefault="00000000">
            <w:pPr>
              <w:snapToGrid w:val="0"/>
              <w:spacing w:line="360" w:lineRule="exact"/>
              <w:ind w:firstLineChars="600" w:firstLine="1260"/>
              <w:rPr>
                <w:rFonts w:ascii="宋体" w:hAnsi="宋体" w:hint="eastAsia"/>
                <w:bCs/>
                <w:szCs w:val="21"/>
              </w:rPr>
            </w:pPr>
            <w:r w:rsidRPr="006603E5">
              <w:rPr>
                <w:rFonts w:ascii="宋体" w:hAnsi="宋体"/>
                <w:bCs/>
                <w:szCs w:val="21"/>
              </w:rPr>
              <w:t>率　   型</w:t>
            </w:r>
          </w:p>
          <w:p w14:paraId="69735015" w14:textId="77777777" w:rsidR="00687DA6" w:rsidRPr="006603E5" w:rsidRDefault="00000000">
            <w:pPr>
              <w:snapToGrid w:val="0"/>
              <w:spacing w:line="360" w:lineRule="exact"/>
              <w:ind w:firstLineChars="500" w:firstLine="1050"/>
              <w:rPr>
                <w:rFonts w:ascii="宋体" w:hAnsi="宋体" w:hint="eastAsia"/>
                <w:bCs/>
                <w:szCs w:val="21"/>
              </w:rPr>
            </w:pPr>
            <w:r w:rsidRPr="006603E5">
              <w:rPr>
                <w:rFonts w:ascii="宋体" w:hAnsi="宋体"/>
                <w:bCs/>
                <w:szCs w:val="21"/>
              </w:rPr>
              <w:t xml:space="preserve">　　　　</w:t>
            </w:r>
          </w:p>
          <w:p w14:paraId="07D42D4B" w14:textId="77777777" w:rsidR="00687DA6" w:rsidRPr="006603E5" w:rsidRDefault="00000000">
            <w:pPr>
              <w:snapToGrid w:val="0"/>
              <w:spacing w:line="360" w:lineRule="exact"/>
              <w:rPr>
                <w:rFonts w:ascii="宋体" w:hAnsi="宋体" w:hint="eastAsia"/>
                <w:bCs/>
                <w:szCs w:val="21"/>
              </w:rPr>
            </w:pPr>
            <w:r w:rsidRPr="006603E5">
              <w:rPr>
                <w:rFonts w:ascii="宋体" w:hAnsi="宋体"/>
                <w:bCs/>
                <w:szCs w:val="21"/>
              </w:rPr>
              <w:t>成交金额（万元）</w:t>
            </w:r>
          </w:p>
        </w:tc>
        <w:tc>
          <w:tcPr>
            <w:tcW w:w="2125" w:type="dxa"/>
            <w:tcBorders>
              <w:top w:val="single" w:sz="4" w:space="0" w:color="auto"/>
              <w:left w:val="single" w:sz="4" w:space="0" w:color="auto"/>
              <w:bottom w:val="single" w:sz="4" w:space="0" w:color="auto"/>
              <w:right w:val="single" w:sz="4" w:space="0" w:color="auto"/>
            </w:tcBorders>
            <w:vAlign w:val="center"/>
          </w:tcPr>
          <w:p w14:paraId="71DA4CCB" w14:textId="77777777" w:rsidR="00687DA6" w:rsidRPr="006603E5" w:rsidRDefault="00000000">
            <w:pPr>
              <w:snapToGrid w:val="0"/>
              <w:spacing w:line="360" w:lineRule="exact"/>
              <w:jc w:val="center"/>
              <w:rPr>
                <w:rFonts w:ascii="宋体" w:hAnsi="宋体" w:hint="eastAsia"/>
                <w:bCs/>
                <w:szCs w:val="21"/>
              </w:rPr>
            </w:pPr>
            <w:r w:rsidRPr="006603E5">
              <w:rPr>
                <w:rFonts w:ascii="宋体" w:hAnsi="宋体" w:cs="宋体" w:hint="eastAsia"/>
                <w:bCs/>
                <w:szCs w:val="21"/>
              </w:rPr>
              <w:t>货物类</w:t>
            </w:r>
          </w:p>
        </w:tc>
      </w:tr>
      <w:tr w:rsidR="009F4686" w:rsidRPr="006603E5" w14:paraId="50DCD5C0" w14:textId="77777777">
        <w:trPr>
          <w:trHeight w:val="454"/>
        </w:trPr>
        <w:tc>
          <w:tcPr>
            <w:tcW w:w="2885" w:type="dxa"/>
            <w:tcBorders>
              <w:top w:val="single" w:sz="4" w:space="0" w:color="auto"/>
              <w:left w:val="single" w:sz="4" w:space="0" w:color="auto"/>
              <w:bottom w:val="single" w:sz="4" w:space="0" w:color="auto"/>
              <w:right w:val="single" w:sz="4" w:space="0" w:color="auto"/>
            </w:tcBorders>
          </w:tcPr>
          <w:p w14:paraId="29F3F9B9" w14:textId="77777777" w:rsidR="00687DA6" w:rsidRPr="006603E5" w:rsidRDefault="00000000">
            <w:pPr>
              <w:snapToGrid w:val="0"/>
              <w:spacing w:line="360" w:lineRule="exact"/>
              <w:jc w:val="center"/>
              <w:rPr>
                <w:rFonts w:ascii="宋体" w:hAnsi="宋体" w:hint="eastAsia"/>
                <w:szCs w:val="21"/>
              </w:rPr>
            </w:pPr>
            <w:r w:rsidRPr="006603E5">
              <w:rPr>
                <w:rFonts w:ascii="宋体" w:hAnsi="宋体"/>
                <w:szCs w:val="21"/>
              </w:rPr>
              <w:t>100（含，下同）以下</w:t>
            </w:r>
          </w:p>
        </w:tc>
        <w:tc>
          <w:tcPr>
            <w:tcW w:w="2125" w:type="dxa"/>
            <w:tcBorders>
              <w:top w:val="single" w:sz="4" w:space="0" w:color="auto"/>
              <w:left w:val="single" w:sz="4" w:space="0" w:color="auto"/>
              <w:bottom w:val="single" w:sz="4" w:space="0" w:color="auto"/>
              <w:right w:val="single" w:sz="4" w:space="0" w:color="auto"/>
            </w:tcBorders>
            <w:vAlign w:val="center"/>
          </w:tcPr>
          <w:p w14:paraId="0FBFEC67" w14:textId="77777777" w:rsidR="00687DA6" w:rsidRPr="006603E5" w:rsidRDefault="00000000">
            <w:pPr>
              <w:snapToGrid w:val="0"/>
              <w:spacing w:line="360" w:lineRule="exact"/>
              <w:jc w:val="center"/>
              <w:rPr>
                <w:rFonts w:ascii="宋体" w:hAnsi="宋体" w:hint="eastAsia"/>
                <w:szCs w:val="21"/>
              </w:rPr>
            </w:pPr>
            <w:r w:rsidRPr="006603E5">
              <w:rPr>
                <w:rFonts w:ascii="宋体" w:hAnsi="宋体" w:cs="宋体" w:hint="eastAsia"/>
                <w:szCs w:val="21"/>
              </w:rPr>
              <w:t>0.9</w:t>
            </w:r>
            <w:r w:rsidRPr="006603E5">
              <w:rPr>
                <w:rFonts w:ascii="宋体" w:hAnsi="宋体" w:cs="宋体"/>
                <w:szCs w:val="21"/>
              </w:rPr>
              <w:t>%</w:t>
            </w:r>
          </w:p>
        </w:tc>
      </w:tr>
      <w:tr w:rsidR="009F4686" w:rsidRPr="006603E5" w14:paraId="59014556" w14:textId="77777777">
        <w:trPr>
          <w:trHeight w:val="454"/>
        </w:trPr>
        <w:tc>
          <w:tcPr>
            <w:tcW w:w="2885" w:type="dxa"/>
            <w:tcBorders>
              <w:top w:val="single" w:sz="4" w:space="0" w:color="auto"/>
              <w:left w:val="single" w:sz="4" w:space="0" w:color="auto"/>
              <w:bottom w:val="single" w:sz="4" w:space="0" w:color="auto"/>
              <w:right w:val="single" w:sz="4" w:space="0" w:color="auto"/>
            </w:tcBorders>
          </w:tcPr>
          <w:p w14:paraId="430118A4" w14:textId="77777777" w:rsidR="00687DA6" w:rsidRPr="006603E5" w:rsidRDefault="00000000">
            <w:pPr>
              <w:snapToGrid w:val="0"/>
              <w:spacing w:line="360" w:lineRule="exact"/>
              <w:jc w:val="center"/>
              <w:rPr>
                <w:rFonts w:ascii="宋体" w:hAnsi="宋体" w:hint="eastAsia"/>
                <w:szCs w:val="21"/>
              </w:rPr>
            </w:pPr>
            <w:r w:rsidRPr="006603E5">
              <w:rPr>
                <w:rFonts w:ascii="宋体" w:hAnsi="宋体"/>
                <w:szCs w:val="21"/>
              </w:rPr>
              <w:t>100-500</w:t>
            </w:r>
          </w:p>
        </w:tc>
        <w:tc>
          <w:tcPr>
            <w:tcW w:w="2125" w:type="dxa"/>
            <w:tcBorders>
              <w:top w:val="single" w:sz="4" w:space="0" w:color="auto"/>
              <w:left w:val="single" w:sz="4" w:space="0" w:color="auto"/>
              <w:bottom w:val="single" w:sz="4" w:space="0" w:color="auto"/>
              <w:right w:val="single" w:sz="4" w:space="0" w:color="auto"/>
            </w:tcBorders>
            <w:vAlign w:val="center"/>
          </w:tcPr>
          <w:p w14:paraId="1C1B2904" w14:textId="77777777" w:rsidR="00687DA6" w:rsidRPr="006603E5" w:rsidRDefault="00000000">
            <w:pPr>
              <w:snapToGrid w:val="0"/>
              <w:spacing w:line="360" w:lineRule="exact"/>
              <w:jc w:val="center"/>
              <w:rPr>
                <w:rFonts w:ascii="宋体" w:hAnsi="宋体" w:hint="eastAsia"/>
                <w:szCs w:val="21"/>
              </w:rPr>
            </w:pPr>
            <w:r w:rsidRPr="006603E5">
              <w:rPr>
                <w:rFonts w:ascii="宋体" w:hAnsi="宋体" w:cs="宋体" w:hint="eastAsia"/>
                <w:szCs w:val="21"/>
              </w:rPr>
              <w:t>0.66</w:t>
            </w:r>
            <w:r w:rsidRPr="006603E5">
              <w:rPr>
                <w:rFonts w:ascii="宋体" w:hAnsi="宋体" w:cs="宋体"/>
                <w:szCs w:val="21"/>
              </w:rPr>
              <w:t>%</w:t>
            </w:r>
          </w:p>
        </w:tc>
      </w:tr>
      <w:tr w:rsidR="009F4686" w:rsidRPr="006603E5" w14:paraId="279449C4" w14:textId="77777777">
        <w:trPr>
          <w:trHeight w:val="454"/>
        </w:trPr>
        <w:tc>
          <w:tcPr>
            <w:tcW w:w="2885" w:type="dxa"/>
            <w:tcBorders>
              <w:top w:val="single" w:sz="4" w:space="0" w:color="auto"/>
              <w:left w:val="single" w:sz="4" w:space="0" w:color="auto"/>
              <w:bottom w:val="single" w:sz="4" w:space="0" w:color="auto"/>
              <w:right w:val="single" w:sz="4" w:space="0" w:color="auto"/>
            </w:tcBorders>
          </w:tcPr>
          <w:p w14:paraId="20CDC7A4" w14:textId="77777777" w:rsidR="00687DA6" w:rsidRPr="006603E5" w:rsidRDefault="00000000">
            <w:pPr>
              <w:snapToGrid w:val="0"/>
              <w:spacing w:line="360" w:lineRule="exact"/>
              <w:jc w:val="center"/>
              <w:rPr>
                <w:rFonts w:ascii="宋体" w:hAnsi="宋体" w:hint="eastAsia"/>
                <w:szCs w:val="21"/>
              </w:rPr>
            </w:pPr>
            <w:r w:rsidRPr="006603E5">
              <w:rPr>
                <w:rFonts w:ascii="宋体" w:hAnsi="宋体"/>
                <w:szCs w:val="21"/>
              </w:rPr>
              <w:t>……</w:t>
            </w:r>
          </w:p>
        </w:tc>
        <w:tc>
          <w:tcPr>
            <w:tcW w:w="2125" w:type="dxa"/>
            <w:tcBorders>
              <w:top w:val="single" w:sz="4" w:space="0" w:color="auto"/>
              <w:left w:val="single" w:sz="4" w:space="0" w:color="auto"/>
              <w:bottom w:val="single" w:sz="4" w:space="0" w:color="auto"/>
              <w:right w:val="single" w:sz="4" w:space="0" w:color="auto"/>
            </w:tcBorders>
            <w:vAlign w:val="center"/>
          </w:tcPr>
          <w:p w14:paraId="1170986D" w14:textId="77777777" w:rsidR="00687DA6" w:rsidRPr="006603E5" w:rsidRDefault="00000000">
            <w:pPr>
              <w:snapToGrid w:val="0"/>
              <w:spacing w:line="360" w:lineRule="exact"/>
              <w:jc w:val="center"/>
              <w:rPr>
                <w:rFonts w:ascii="宋体" w:hAnsi="宋体" w:hint="eastAsia"/>
                <w:szCs w:val="21"/>
              </w:rPr>
            </w:pPr>
            <w:r w:rsidRPr="006603E5">
              <w:rPr>
                <w:rFonts w:ascii="宋体" w:hAnsi="宋体" w:cs="宋体" w:hint="eastAsia"/>
                <w:szCs w:val="21"/>
              </w:rPr>
              <w:t>……</w:t>
            </w:r>
          </w:p>
        </w:tc>
      </w:tr>
      <w:tr w:rsidR="009F4686" w:rsidRPr="006603E5" w14:paraId="7426B090" w14:textId="77777777">
        <w:trPr>
          <w:trHeight w:val="454"/>
        </w:trPr>
        <w:tc>
          <w:tcPr>
            <w:tcW w:w="2885" w:type="dxa"/>
            <w:tcBorders>
              <w:top w:val="single" w:sz="4" w:space="0" w:color="auto"/>
              <w:left w:val="single" w:sz="4" w:space="0" w:color="auto"/>
              <w:bottom w:val="single" w:sz="4" w:space="0" w:color="auto"/>
              <w:right w:val="single" w:sz="4" w:space="0" w:color="auto"/>
            </w:tcBorders>
          </w:tcPr>
          <w:p w14:paraId="7EDEB892" w14:textId="77777777" w:rsidR="00687DA6" w:rsidRPr="006603E5" w:rsidRDefault="00000000">
            <w:pPr>
              <w:snapToGrid w:val="0"/>
              <w:spacing w:line="360" w:lineRule="exact"/>
              <w:jc w:val="center"/>
              <w:rPr>
                <w:rFonts w:ascii="宋体" w:hAnsi="宋体" w:hint="eastAsia"/>
                <w:szCs w:val="21"/>
              </w:rPr>
            </w:pPr>
            <w:r w:rsidRPr="006603E5">
              <w:rPr>
                <w:rFonts w:ascii="宋体" w:hAnsi="宋体"/>
                <w:szCs w:val="21"/>
              </w:rPr>
              <w:t>按上述计算方法不足3000元</w:t>
            </w:r>
          </w:p>
        </w:tc>
        <w:tc>
          <w:tcPr>
            <w:tcW w:w="2125" w:type="dxa"/>
            <w:tcBorders>
              <w:top w:val="single" w:sz="4" w:space="0" w:color="auto"/>
              <w:left w:val="single" w:sz="4" w:space="0" w:color="auto"/>
              <w:bottom w:val="single" w:sz="4" w:space="0" w:color="auto"/>
              <w:right w:val="single" w:sz="4" w:space="0" w:color="auto"/>
            </w:tcBorders>
            <w:vAlign w:val="center"/>
          </w:tcPr>
          <w:p w14:paraId="415BA71C" w14:textId="77777777" w:rsidR="00687DA6" w:rsidRPr="006603E5" w:rsidRDefault="00000000">
            <w:pPr>
              <w:snapToGrid w:val="0"/>
              <w:spacing w:line="360" w:lineRule="exact"/>
              <w:jc w:val="center"/>
              <w:rPr>
                <w:rFonts w:ascii="宋体" w:hAnsi="宋体" w:hint="eastAsia"/>
                <w:szCs w:val="21"/>
              </w:rPr>
            </w:pPr>
            <w:r w:rsidRPr="006603E5">
              <w:rPr>
                <w:rFonts w:ascii="宋体" w:hAnsi="宋体" w:cs="宋体" w:hint="eastAsia"/>
                <w:szCs w:val="21"/>
              </w:rPr>
              <w:t>固定值：3</w:t>
            </w:r>
            <w:r w:rsidRPr="006603E5">
              <w:rPr>
                <w:rFonts w:ascii="宋体" w:hAnsi="宋体" w:cs="宋体"/>
                <w:szCs w:val="21"/>
              </w:rPr>
              <w:t>000</w:t>
            </w:r>
            <w:r w:rsidRPr="006603E5">
              <w:rPr>
                <w:rFonts w:ascii="宋体" w:hAnsi="宋体" w:cs="宋体" w:hint="eastAsia"/>
                <w:szCs w:val="21"/>
              </w:rPr>
              <w:t>元</w:t>
            </w:r>
          </w:p>
        </w:tc>
      </w:tr>
      <w:tr w:rsidR="009F4686" w:rsidRPr="006603E5" w14:paraId="39BF3539" w14:textId="77777777">
        <w:trPr>
          <w:trHeight w:val="454"/>
        </w:trPr>
        <w:tc>
          <w:tcPr>
            <w:tcW w:w="2885" w:type="dxa"/>
            <w:tcBorders>
              <w:top w:val="single" w:sz="4" w:space="0" w:color="auto"/>
              <w:left w:val="single" w:sz="4" w:space="0" w:color="auto"/>
              <w:bottom w:val="single" w:sz="4" w:space="0" w:color="auto"/>
              <w:right w:val="single" w:sz="4" w:space="0" w:color="auto"/>
            </w:tcBorders>
          </w:tcPr>
          <w:p w14:paraId="0B508AE3" w14:textId="77777777" w:rsidR="00687DA6" w:rsidRPr="006603E5" w:rsidRDefault="00000000">
            <w:pPr>
              <w:snapToGrid w:val="0"/>
              <w:spacing w:line="360" w:lineRule="exact"/>
              <w:jc w:val="center"/>
              <w:rPr>
                <w:rFonts w:ascii="宋体" w:hAnsi="宋体" w:hint="eastAsia"/>
                <w:szCs w:val="21"/>
              </w:rPr>
            </w:pPr>
            <w:r w:rsidRPr="006603E5">
              <w:rPr>
                <w:rFonts w:ascii="宋体" w:hAnsi="宋体"/>
                <w:szCs w:val="21"/>
              </w:rPr>
              <w:t>按上述计算方法超20000元</w:t>
            </w:r>
          </w:p>
        </w:tc>
        <w:tc>
          <w:tcPr>
            <w:tcW w:w="2125" w:type="dxa"/>
            <w:tcBorders>
              <w:top w:val="single" w:sz="4" w:space="0" w:color="auto"/>
              <w:left w:val="single" w:sz="4" w:space="0" w:color="auto"/>
              <w:bottom w:val="single" w:sz="4" w:space="0" w:color="auto"/>
              <w:right w:val="single" w:sz="4" w:space="0" w:color="auto"/>
            </w:tcBorders>
            <w:vAlign w:val="center"/>
          </w:tcPr>
          <w:p w14:paraId="2BECE2A2" w14:textId="77777777" w:rsidR="00687DA6" w:rsidRPr="006603E5" w:rsidRDefault="00000000">
            <w:pPr>
              <w:snapToGrid w:val="0"/>
              <w:spacing w:line="360" w:lineRule="exact"/>
              <w:jc w:val="center"/>
              <w:rPr>
                <w:rFonts w:ascii="宋体" w:hAnsi="宋体" w:hint="eastAsia"/>
                <w:szCs w:val="21"/>
              </w:rPr>
            </w:pPr>
            <w:r w:rsidRPr="006603E5">
              <w:rPr>
                <w:rFonts w:ascii="宋体" w:hAnsi="宋体" w:cs="宋体" w:hint="eastAsia"/>
                <w:szCs w:val="21"/>
              </w:rPr>
              <w:t>固定值：2</w:t>
            </w:r>
            <w:r w:rsidRPr="006603E5">
              <w:rPr>
                <w:rFonts w:ascii="宋体" w:hAnsi="宋体" w:cs="宋体"/>
                <w:szCs w:val="21"/>
              </w:rPr>
              <w:t>0000</w:t>
            </w:r>
            <w:r w:rsidRPr="006603E5">
              <w:rPr>
                <w:rFonts w:ascii="宋体" w:hAnsi="宋体" w:cs="宋体" w:hint="eastAsia"/>
                <w:szCs w:val="21"/>
              </w:rPr>
              <w:t>元</w:t>
            </w:r>
          </w:p>
        </w:tc>
      </w:tr>
    </w:tbl>
    <w:p w14:paraId="77699369" w14:textId="77777777" w:rsidR="00687DA6" w:rsidRPr="006603E5" w:rsidRDefault="00000000">
      <w:pPr>
        <w:snapToGrid w:val="0"/>
        <w:spacing w:line="360" w:lineRule="exact"/>
        <w:ind w:firstLineChars="200" w:firstLine="420"/>
        <w:jc w:val="left"/>
        <w:rPr>
          <w:rFonts w:ascii="宋体" w:hAnsi="宋体" w:hint="eastAsia"/>
          <w:szCs w:val="21"/>
        </w:rPr>
      </w:pPr>
      <w:r w:rsidRPr="006603E5">
        <w:rPr>
          <w:rFonts w:ascii="宋体" w:hAnsi="宋体"/>
          <w:szCs w:val="21"/>
        </w:rPr>
        <w:lastRenderedPageBreak/>
        <w:t>代理费按差额定率累进法计算。代理费按照上述标准收取。</w:t>
      </w:r>
    </w:p>
    <w:p w14:paraId="503CE903" w14:textId="77777777" w:rsidR="00687DA6" w:rsidRPr="006603E5" w:rsidRDefault="00000000">
      <w:pPr>
        <w:pStyle w:val="af8"/>
        <w:snapToGrid w:val="0"/>
        <w:spacing w:before="0" w:after="0" w:line="360" w:lineRule="exact"/>
        <w:ind w:firstLineChars="196" w:firstLine="413"/>
        <w:jc w:val="left"/>
        <w:rPr>
          <w:sz w:val="21"/>
          <w:szCs w:val="21"/>
        </w:rPr>
      </w:pPr>
      <w:r w:rsidRPr="006603E5">
        <w:rPr>
          <w:rFonts w:hint="eastAsia"/>
          <w:sz w:val="21"/>
          <w:szCs w:val="21"/>
        </w:rPr>
        <w:t>十、合同签订</w:t>
      </w:r>
    </w:p>
    <w:p w14:paraId="4BC3E916" w14:textId="77777777" w:rsidR="00687DA6" w:rsidRPr="006603E5" w:rsidRDefault="00000000">
      <w:pPr>
        <w:spacing w:line="360" w:lineRule="exact"/>
        <w:ind w:firstLineChars="200" w:firstLine="420"/>
        <w:rPr>
          <w:rFonts w:ascii="宋体" w:hAnsi="宋体" w:cs="宋体" w:hint="eastAsia"/>
          <w:szCs w:val="21"/>
        </w:rPr>
      </w:pPr>
      <w:r w:rsidRPr="006603E5">
        <w:rPr>
          <w:rFonts w:ascii="宋体" w:hAnsi="宋体" w:cs="宋体" w:hint="eastAsia"/>
          <w:szCs w:val="21"/>
        </w:rPr>
        <w:t>成交供应商应在</w:t>
      </w:r>
      <w:r w:rsidRPr="006603E5">
        <w:rPr>
          <w:rFonts w:ascii="宋体" w:hAnsi="宋体" w:cs="宋体"/>
          <w:szCs w:val="21"/>
        </w:rPr>
        <w:t>成交通知书发出之日起三十日内</w:t>
      </w:r>
      <w:r w:rsidRPr="006603E5">
        <w:rPr>
          <w:rFonts w:ascii="宋体" w:hAnsi="宋体" w:cs="宋体" w:hint="eastAsia"/>
          <w:szCs w:val="21"/>
        </w:rPr>
        <w:t>按成交通知书规定的时间、地点与采购人签订采购合同。</w:t>
      </w:r>
    </w:p>
    <w:p w14:paraId="35D1D865" w14:textId="77777777" w:rsidR="00687DA6" w:rsidRPr="006603E5" w:rsidRDefault="00000000">
      <w:pPr>
        <w:pStyle w:val="af8"/>
        <w:snapToGrid w:val="0"/>
        <w:spacing w:before="0" w:after="0" w:line="360" w:lineRule="exact"/>
        <w:ind w:firstLineChars="196" w:firstLine="413"/>
        <w:jc w:val="left"/>
        <w:rPr>
          <w:sz w:val="21"/>
          <w:szCs w:val="21"/>
        </w:rPr>
      </w:pPr>
      <w:r w:rsidRPr="006603E5">
        <w:rPr>
          <w:rFonts w:hint="eastAsia"/>
          <w:sz w:val="21"/>
          <w:szCs w:val="21"/>
        </w:rPr>
        <w:t>十一、合同主要条款</w:t>
      </w:r>
    </w:p>
    <w:p w14:paraId="06158574" w14:textId="77777777" w:rsidR="00687DA6" w:rsidRPr="006603E5" w:rsidRDefault="00000000">
      <w:pPr>
        <w:pStyle w:val="ae"/>
        <w:snapToGrid w:val="0"/>
        <w:spacing w:line="360" w:lineRule="exact"/>
        <w:rPr>
          <w:rFonts w:eastAsia="宋体" w:cs="宋体" w:hint="eastAsia"/>
          <w:sz w:val="21"/>
          <w:szCs w:val="21"/>
        </w:rPr>
      </w:pPr>
      <w:r w:rsidRPr="006603E5">
        <w:rPr>
          <w:rFonts w:eastAsia="宋体" w:cs="宋体"/>
          <w:b/>
          <w:sz w:val="21"/>
          <w:szCs w:val="21"/>
          <w:lang w:val="zh-CN"/>
        </w:rPr>
        <w:t>采购人（以下称甲</w:t>
      </w:r>
      <w:r w:rsidRPr="006603E5">
        <w:rPr>
          <w:rFonts w:eastAsia="宋体" w:cs="宋体"/>
          <w:b/>
          <w:sz w:val="21"/>
          <w:szCs w:val="21"/>
        </w:rPr>
        <w:t xml:space="preserve">方）:                       </w:t>
      </w:r>
      <w:r w:rsidRPr="006603E5">
        <w:rPr>
          <w:rFonts w:eastAsia="宋体" w:cs="宋体"/>
          <w:sz w:val="21"/>
          <w:szCs w:val="21"/>
        </w:rPr>
        <w:t>合同编号：</w:t>
      </w:r>
    </w:p>
    <w:p w14:paraId="02AD5F34" w14:textId="77777777" w:rsidR="00687DA6" w:rsidRPr="006603E5" w:rsidRDefault="00000000">
      <w:pPr>
        <w:pStyle w:val="ae"/>
        <w:snapToGrid w:val="0"/>
        <w:spacing w:line="360" w:lineRule="exact"/>
        <w:rPr>
          <w:rFonts w:eastAsia="宋体" w:cs="宋体" w:hint="eastAsia"/>
          <w:sz w:val="21"/>
          <w:szCs w:val="21"/>
          <w:u w:val="single"/>
        </w:rPr>
      </w:pPr>
      <w:r w:rsidRPr="006603E5">
        <w:rPr>
          <w:rFonts w:eastAsia="宋体" w:cs="宋体"/>
          <w:b/>
          <w:sz w:val="21"/>
          <w:szCs w:val="21"/>
        </w:rPr>
        <w:t>供应商（</w:t>
      </w:r>
      <w:r w:rsidRPr="006603E5">
        <w:rPr>
          <w:rFonts w:eastAsia="宋体" w:cs="宋体"/>
          <w:b/>
          <w:sz w:val="21"/>
          <w:szCs w:val="21"/>
          <w:lang w:val="zh-CN"/>
        </w:rPr>
        <w:t>以下称</w:t>
      </w:r>
      <w:r w:rsidRPr="006603E5">
        <w:rPr>
          <w:rFonts w:eastAsia="宋体" w:cs="宋体"/>
          <w:b/>
          <w:sz w:val="21"/>
          <w:szCs w:val="21"/>
        </w:rPr>
        <w:t xml:space="preserve">乙方）:                       </w:t>
      </w:r>
      <w:r w:rsidRPr="006603E5">
        <w:rPr>
          <w:rFonts w:eastAsia="宋体" w:cs="宋体"/>
          <w:sz w:val="21"/>
          <w:szCs w:val="21"/>
        </w:rPr>
        <w:t>签订地点：</w:t>
      </w:r>
    </w:p>
    <w:p w14:paraId="5029F9DF" w14:textId="77777777" w:rsidR="00687DA6" w:rsidRPr="006603E5" w:rsidRDefault="00000000">
      <w:pPr>
        <w:pStyle w:val="a3"/>
        <w:snapToGrid w:val="0"/>
        <w:spacing w:line="360" w:lineRule="exact"/>
        <w:ind w:firstLineChars="2200" w:firstLine="4620"/>
        <w:rPr>
          <w:rFonts w:hAnsi="宋体" w:cs="宋体" w:hint="eastAsia"/>
          <w:b/>
          <w:sz w:val="21"/>
          <w:szCs w:val="21"/>
        </w:rPr>
      </w:pPr>
      <w:r w:rsidRPr="006603E5">
        <w:rPr>
          <w:rFonts w:hAnsi="宋体" w:cs="宋体" w:hint="eastAsia"/>
          <w:sz w:val="21"/>
          <w:szCs w:val="21"/>
        </w:rPr>
        <w:t xml:space="preserve">合同时间: </w:t>
      </w:r>
      <w:r w:rsidRPr="006603E5">
        <w:rPr>
          <w:rFonts w:hAnsi="宋体" w:cs="宋体" w:hint="eastAsia"/>
          <w:sz w:val="21"/>
          <w:szCs w:val="21"/>
          <w:u w:val="single"/>
        </w:rPr>
        <w:t xml:space="preserve">    年   月   日</w:t>
      </w:r>
    </w:p>
    <w:p w14:paraId="7563D1C1" w14:textId="77777777" w:rsidR="00687DA6" w:rsidRPr="006603E5" w:rsidRDefault="00000000">
      <w:pPr>
        <w:pStyle w:val="ae"/>
        <w:snapToGrid w:val="0"/>
        <w:spacing w:line="360" w:lineRule="exact"/>
        <w:ind w:firstLineChars="200" w:firstLine="420"/>
        <w:rPr>
          <w:rFonts w:eastAsia="宋体" w:cs="宋体" w:hint="eastAsia"/>
          <w:sz w:val="21"/>
          <w:szCs w:val="21"/>
        </w:rPr>
      </w:pPr>
      <w:r w:rsidRPr="006603E5">
        <w:rPr>
          <w:rFonts w:eastAsia="宋体" w:cs="宋体"/>
          <w:sz w:val="21"/>
          <w:szCs w:val="21"/>
        </w:rPr>
        <w:t>甲乙双方依据《中华人民共和国民法典》以及有关法律、法规的规定，经协商一致，订立本合同，以便共同遵守。</w:t>
      </w:r>
    </w:p>
    <w:p w14:paraId="1172BF9E" w14:textId="77777777" w:rsidR="00687DA6" w:rsidRPr="006603E5" w:rsidRDefault="00000000">
      <w:pPr>
        <w:pStyle w:val="ae"/>
        <w:snapToGrid w:val="0"/>
        <w:spacing w:line="360" w:lineRule="exact"/>
        <w:ind w:firstLineChars="201" w:firstLine="424"/>
        <w:rPr>
          <w:rFonts w:eastAsia="宋体" w:cs="宋体" w:hint="eastAsia"/>
          <w:b/>
          <w:sz w:val="21"/>
          <w:szCs w:val="21"/>
        </w:rPr>
      </w:pPr>
      <w:r w:rsidRPr="006603E5">
        <w:rPr>
          <w:rFonts w:eastAsia="宋体" w:cs="宋体"/>
          <w:b/>
          <w:sz w:val="21"/>
          <w:szCs w:val="21"/>
        </w:rPr>
        <w:t>第一条 合同标的</w:t>
      </w:r>
    </w:p>
    <w:p w14:paraId="7A2DD674" w14:textId="77777777" w:rsidR="00687DA6" w:rsidRPr="006603E5" w:rsidRDefault="00000000">
      <w:pPr>
        <w:widowControl/>
        <w:adjustRightInd w:val="0"/>
        <w:snapToGrid w:val="0"/>
        <w:spacing w:line="360" w:lineRule="exact"/>
        <w:ind w:firstLineChars="201" w:firstLine="422"/>
        <w:jc w:val="left"/>
        <w:rPr>
          <w:rFonts w:ascii="宋体" w:hAnsi="宋体" w:cs="宋体" w:hint="eastAsia"/>
          <w:kern w:val="0"/>
          <w:szCs w:val="21"/>
          <w:lang w:val="zh-CN"/>
        </w:rPr>
      </w:pPr>
      <w:r w:rsidRPr="006603E5">
        <w:rPr>
          <w:rFonts w:ascii="宋体" w:hAnsi="宋体" w:cs="宋体" w:hint="eastAsia"/>
          <w:kern w:val="0"/>
          <w:szCs w:val="21"/>
          <w:lang w:val="zh-CN"/>
        </w:rPr>
        <w:t>乙方根据甲方需求提供下列产品：         ，产品名称、规格及数量详见乙方响应文件。</w:t>
      </w:r>
    </w:p>
    <w:p w14:paraId="4B8919F9" w14:textId="77777777" w:rsidR="00687DA6" w:rsidRPr="006603E5" w:rsidRDefault="00000000">
      <w:pPr>
        <w:pStyle w:val="ae"/>
        <w:snapToGrid w:val="0"/>
        <w:spacing w:line="360" w:lineRule="exact"/>
        <w:ind w:firstLineChars="201" w:firstLine="424"/>
        <w:rPr>
          <w:rFonts w:eastAsia="宋体" w:cs="宋体" w:hint="eastAsia"/>
          <w:b/>
          <w:sz w:val="21"/>
          <w:szCs w:val="21"/>
        </w:rPr>
      </w:pPr>
      <w:r w:rsidRPr="006603E5">
        <w:rPr>
          <w:rFonts w:eastAsia="宋体" w:cs="宋体"/>
          <w:b/>
          <w:sz w:val="21"/>
          <w:szCs w:val="21"/>
        </w:rPr>
        <w:t>第二条 合同价格</w:t>
      </w:r>
    </w:p>
    <w:p w14:paraId="65B64CC8" w14:textId="77777777" w:rsidR="00687DA6" w:rsidRPr="006603E5" w:rsidRDefault="00000000">
      <w:pPr>
        <w:pStyle w:val="ae"/>
        <w:snapToGrid w:val="0"/>
        <w:spacing w:line="360" w:lineRule="exact"/>
        <w:ind w:firstLineChars="201" w:firstLine="424"/>
        <w:jc w:val="left"/>
        <w:rPr>
          <w:rFonts w:eastAsia="宋体" w:cs="宋体" w:hint="eastAsia"/>
          <w:b/>
          <w:sz w:val="21"/>
          <w:szCs w:val="21"/>
        </w:rPr>
      </w:pPr>
      <w:r w:rsidRPr="006603E5">
        <w:rPr>
          <w:rFonts w:eastAsia="宋体" w:cs="宋体"/>
          <w:b/>
          <w:sz w:val="21"/>
          <w:szCs w:val="21"/>
        </w:rPr>
        <w:t>签约合同总价（人民币，下同）：</w:t>
      </w:r>
      <w:r w:rsidRPr="006603E5">
        <w:rPr>
          <w:rFonts w:eastAsia="宋体" w:cs="宋体"/>
          <w:b/>
          <w:sz w:val="21"/>
          <w:szCs w:val="21"/>
          <w:u w:val="single"/>
        </w:rPr>
        <w:t xml:space="preserve">             元</w:t>
      </w:r>
      <w:r w:rsidRPr="006603E5">
        <w:rPr>
          <w:rFonts w:eastAsia="宋体" w:cs="宋体"/>
          <w:b/>
          <w:sz w:val="21"/>
          <w:szCs w:val="21"/>
        </w:rPr>
        <w:t xml:space="preserve">（小写       ）。 </w:t>
      </w:r>
    </w:p>
    <w:p w14:paraId="1DAC8101" w14:textId="730A8079" w:rsidR="00687DA6" w:rsidRPr="006603E5" w:rsidRDefault="00000000">
      <w:pPr>
        <w:pStyle w:val="ae"/>
        <w:snapToGrid w:val="0"/>
        <w:spacing w:line="360" w:lineRule="exact"/>
        <w:ind w:firstLineChars="201" w:firstLine="422"/>
        <w:rPr>
          <w:rFonts w:eastAsia="宋体" w:cs="宋体" w:hint="eastAsia"/>
          <w:sz w:val="21"/>
          <w:szCs w:val="21"/>
        </w:rPr>
      </w:pPr>
      <w:r w:rsidRPr="006603E5">
        <w:rPr>
          <w:rFonts w:eastAsia="宋体" w:cs="宋体"/>
          <w:sz w:val="21"/>
          <w:szCs w:val="21"/>
        </w:rPr>
        <w:t>本合同总价款是</w:t>
      </w:r>
      <w:r w:rsidRPr="006603E5">
        <w:rPr>
          <w:rFonts w:eastAsia="宋体" w:cs="宋体" w:hint="eastAsia"/>
          <w:sz w:val="21"/>
          <w:szCs w:val="21"/>
        </w:rPr>
        <w:t>采购范围</w:t>
      </w:r>
      <w:r w:rsidR="00D2648C" w:rsidRPr="00D2648C">
        <w:rPr>
          <w:rFonts w:eastAsia="宋体" w:cs="宋体" w:hint="eastAsia"/>
          <w:sz w:val="21"/>
          <w:szCs w:val="21"/>
        </w:rPr>
        <w:t>相应基本技术要求范围内设备货、包装、运输、保险、辅助设备、土建、钢结构承重设计、生产与安装、设备货安装调试、管理、场地清理、维护（包括质保期内的一切维修、保养、更换零部件、人工等）、劳务、培训、验收、办公设备、设备、工具、耗材、运送工具及耗材、利润、风险、税金及政策性文件规定等各项应有费用，以及为完成该项设备或者服务项目所涉及到的一切相关费用</w:t>
      </w:r>
      <w:r w:rsidRPr="006603E5">
        <w:rPr>
          <w:rFonts w:eastAsia="宋体" w:cs="宋体"/>
          <w:sz w:val="21"/>
          <w:szCs w:val="21"/>
        </w:rPr>
        <w:t>。</w:t>
      </w:r>
    </w:p>
    <w:p w14:paraId="7DDDCFDD" w14:textId="77777777" w:rsidR="00687DA6" w:rsidRPr="006603E5" w:rsidRDefault="00000000">
      <w:pPr>
        <w:pStyle w:val="ae"/>
        <w:snapToGrid w:val="0"/>
        <w:spacing w:line="360" w:lineRule="exact"/>
        <w:ind w:firstLineChars="201" w:firstLine="422"/>
        <w:rPr>
          <w:rFonts w:eastAsia="宋体" w:cs="宋体" w:hint="eastAsia"/>
          <w:sz w:val="21"/>
          <w:szCs w:val="21"/>
        </w:rPr>
      </w:pPr>
      <w:r w:rsidRPr="006603E5">
        <w:rPr>
          <w:rFonts w:eastAsia="宋体" w:cs="宋体"/>
          <w:sz w:val="21"/>
          <w:szCs w:val="21"/>
        </w:rPr>
        <w:t>本合同总价款还包含乙方应当提供的伴随服务/售后服务费用。</w:t>
      </w:r>
    </w:p>
    <w:p w14:paraId="417C3C95" w14:textId="77777777" w:rsidR="00687DA6" w:rsidRPr="006603E5" w:rsidRDefault="00000000">
      <w:pPr>
        <w:pStyle w:val="ae"/>
        <w:snapToGrid w:val="0"/>
        <w:spacing w:line="360" w:lineRule="exact"/>
        <w:ind w:firstLineChars="201" w:firstLine="424"/>
        <w:rPr>
          <w:rFonts w:eastAsia="宋体" w:cs="宋体" w:hint="eastAsia"/>
          <w:b/>
          <w:sz w:val="21"/>
          <w:szCs w:val="21"/>
        </w:rPr>
      </w:pPr>
      <w:r w:rsidRPr="006603E5">
        <w:rPr>
          <w:rFonts w:eastAsia="宋体" w:cs="宋体"/>
          <w:b/>
          <w:sz w:val="21"/>
          <w:szCs w:val="21"/>
        </w:rPr>
        <w:t>第三条 组成本合同的有关文件</w:t>
      </w:r>
    </w:p>
    <w:p w14:paraId="562CFE2A" w14:textId="77777777" w:rsidR="00687DA6" w:rsidRPr="006603E5" w:rsidRDefault="00000000">
      <w:pPr>
        <w:pStyle w:val="ae"/>
        <w:snapToGrid w:val="0"/>
        <w:spacing w:line="360" w:lineRule="exact"/>
        <w:ind w:firstLineChars="201" w:firstLine="422"/>
        <w:rPr>
          <w:rFonts w:eastAsia="宋体" w:cs="宋体" w:hint="eastAsia"/>
          <w:sz w:val="21"/>
          <w:szCs w:val="21"/>
        </w:rPr>
      </w:pPr>
      <w:r w:rsidRPr="006603E5">
        <w:rPr>
          <w:rFonts w:eastAsia="宋体" w:cs="宋体"/>
          <w:sz w:val="21"/>
          <w:szCs w:val="21"/>
        </w:rPr>
        <w:t>下列与本次采购活动有关的文件及有关附件是本合同不可分割的组成部分，与本合同具有同等法律效力，这些文件包括但不限于：</w:t>
      </w:r>
    </w:p>
    <w:p w14:paraId="171F6987" w14:textId="77777777" w:rsidR="00687DA6" w:rsidRPr="006603E5" w:rsidRDefault="00000000">
      <w:pPr>
        <w:pStyle w:val="ae"/>
        <w:snapToGrid w:val="0"/>
        <w:spacing w:line="360" w:lineRule="exact"/>
        <w:ind w:firstLineChars="201" w:firstLine="422"/>
        <w:rPr>
          <w:rFonts w:eastAsia="宋体" w:cs="宋体" w:hint="eastAsia"/>
          <w:sz w:val="21"/>
          <w:szCs w:val="21"/>
        </w:rPr>
      </w:pPr>
      <w:r w:rsidRPr="006603E5">
        <w:rPr>
          <w:rFonts w:eastAsia="宋体" w:cs="宋体"/>
          <w:sz w:val="21"/>
          <w:szCs w:val="21"/>
        </w:rPr>
        <w:t>（1）</w:t>
      </w:r>
      <w:r w:rsidRPr="006603E5">
        <w:rPr>
          <w:rFonts w:eastAsia="宋体" w:cs="宋体" w:hint="eastAsia"/>
          <w:sz w:val="21"/>
          <w:szCs w:val="21"/>
        </w:rPr>
        <w:t>询价</w:t>
      </w:r>
      <w:r w:rsidRPr="006603E5">
        <w:rPr>
          <w:rFonts w:eastAsia="宋体" w:cs="宋体"/>
          <w:sz w:val="21"/>
          <w:szCs w:val="21"/>
        </w:rPr>
        <w:t xml:space="preserve">文件（编号：   ）        </w:t>
      </w:r>
      <w:r w:rsidRPr="006603E5">
        <w:rPr>
          <w:rFonts w:eastAsia="宋体" w:cs="宋体" w:hint="eastAsia"/>
          <w:sz w:val="21"/>
          <w:szCs w:val="21"/>
        </w:rPr>
        <w:t xml:space="preserve">      </w:t>
      </w:r>
      <w:r w:rsidRPr="006603E5">
        <w:rPr>
          <w:rFonts w:eastAsia="宋体" w:cs="宋体"/>
          <w:sz w:val="21"/>
          <w:szCs w:val="21"/>
        </w:rPr>
        <w:t xml:space="preserve"> （2）乙方提供的</w:t>
      </w:r>
      <w:r w:rsidRPr="006603E5">
        <w:rPr>
          <w:rFonts w:eastAsia="宋体" w:cs="宋体" w:hint="eastAsia"/>
          <w:sz w:val="21"/>
          <w:szCs w:val="21"/>
        </w:rPr>
        <w:t>询价</w:t>
      </w:r>
      <w:r w:rsidRPr="006603E5">
        <w:rPr>
          <w:rFonts w:eastAsia="宋体" w:cs="宋体"/>
          <w:sz w:val="21"/>
          <w:szCs w:val="21"/>
        </w:rPr>
        <w:t xml:space="preserve">响应文件； </w:t>
      </w:r>
    </w:p>
    <w:p w14:paraId="2B201279" w14:textId="77777777" w:rsidR="00687DA6" w:rsidRPr="006603E5" w:rsidRDefault="00000000">
      <w:pPr>
        <w:pStyle w:val="ae"/>
        <w:snapToGrid w:val="0"/>
        <w:spacing w:line="360" w:lineRule="exact"/>
        <w:ind w:firstLineChars="201" w:firstLine="422"/>
        <w:rPr>
          <w:rFonts w:eastAsia="宋体" w:cs="宋体" w:hint="eastAsia"/>
          <w:sz w:val="21"/>
          <w:szCs w:val="21"/>
        </w:rPr>
      </w:pPr>
      <w:r w:rsidRPr="006603E5">
        <w:rPr>
          <w:rFonts w:eastAsia="宋体" w:cs="宋体"/>
          <w:sz w:val="21"/>
          <w:szCs w:val="21"/>
        </w:rPr>
        <w:t>（3）成交通知书；                        （4）甲乙双方商定的其他文件等。</w:t>
      </w:r>
    </w:p>
    <w:p w14:paraId="087168CD" w14:textId="77777777" w:rsidR="00687DA6" w:rsidRPr="006603E5" w:rsidRDefault="00000000">
      <w:pPr>
        <w:adjustRightInd w:val="0"/>
        <w:snapToGrid w:val="0"/>
        <w:spacing w:line="360" w:lineRule="exact"/>
        <w:ind w:firstLineChars="201" w:firstLine="424"/>
        <w:rPr>
          <w:rFonts w:ascii="宋体" w:hAnsi="宋体" w:cs="宋体" w:hint="eastAsia"/>
          <w:b/>
          <w:szCs w:val="21"/>
        </w:rPr>
      </w:pPr>
      <w:r w:rsidRPr="006603E5">
        <w:rPr>
          <w:rFonts w:ascii="宋体" w:hAnsi="宋体" w:cs="宋体" w:hint="eastAsia"/>
          <w:b/>
          <w:szCs w:val="21"/>
        </w:rPr>
        <w:t>第四条 权利保证</w:t>
      </w:r>
    </w:p>
    <w:p w14:paraId="01CE46D6" w14:textId="77777777" w:rsidR="00687DA6" w:rsidRPr="006603E5" w:rsidRDefault="00000000">
      <w:pPr>
        <w:adjustRightInd w:val="0"/>
        <w:snapToGrid w:val="0"/>
        <w:spacing w:line="360" w:lineRule="exact"/>
        <w:ind w:firstLineChars="201" w:firstLine="422"/>
        <w:rPr>
          <w:rFonts w:ascii="宋体" w:hAnsi="宋体" w:cs="宋体" w:hint="eastAsia"/>
          <w:szCs w:val="21"/>
        </w:rPr>
      </w:pPr>
      <w:r w:rsidRPr="006603E5">
        <w:rPr>
          <w:rFonts w:ascii="宋体" w:hAnsi="宋体" w:cs="宋体" w:hint="eastAsia"/>
          <w:szCs w:val="21"/>
        </w:rPr>
        <w:t>乙方应保证甲方在使用该货物或其任何一部分时不受第三方提出侵犯其专利权、著作权、商标权等知识产权的起诉。一旦出现侵权、索赔或诉讼，乙方应承担全部责任，同时甲方有权解除本合同。</w:t>
      </w:r>
    </w:p>
    <w:p w14:paraId="6180225B" w14:textId="77777777" w:rsidR="00687DA6" w:rsidRPr="006603E5" w:rsidRDefault="00000000">
      <w:pPr>
        <w:adjustRightInd w:val="0"/>
        <w:snapToGrid w:val="0"/>
        <w:spacing w:line="360" w:lineRule="exact"/>
        <w:ind w:firstLineChars="201" w:firstLine="424"/>
        <w:rPr>
          <w:rFonts w:ascii="宋体" w:hAnsi="宋体" w:cs="宋体" w:hint="eastAsia"/>
          <w:b/>
          <w:szCs w:val="21"/>
        </w:rPr>
      </w:pPr>
      <w:r w:rsidRPr="006603E5">
        <w:rPr>
          <w:rFonts w:ascii="宋体" w:hAnsi="宋体" w:cs="宋体" w:hint="eastAsia"/>
          <w:b/>
          <w:szCs w:val="21"/>
        </w:rPr>
        <w:t>第五条 质量保证</w:t>
      </w:r>
    </w:p>
    <w:p w14:paraId="0BB2FA1F" w14:textId="77777777" w:rsidR="00687DA6" w:rsidRPr="006603E5" w:rsidRDefault="00000000">
      <w:pPr>
        <w:adjustRightInd w:val="0"/>
        <w:snapToGrid w:val="0"/>
        <w:spacing w:line="360" w:lineRule="exact"/>
        <w:ind w:firstLineChars="201" w:firstLine="422"/>
        <w:rPr>
          <w:rFonts w:ascii="宋体" w:hAnsi="宋体" w:cs="宋体" w:hint="eastAsia"/>
          <w:szCs w:val="21"/>
        </w:rPr>
      </w:pPr>
      <w:r w:rsidRPr="006603E5">
        <w:rPr>
          <w:rFonts w:ascii="宋体" w:hAnsi="宋体" w:cs="宋体" w:hint="eastAsia"/>
          <w:szCs w:val="21"/>
        </w:rPr>
        <w:t>1.乙方所提供的货物的技术规格应与询价文件规定的技术规格及所附的“技术规格响应表”相一致；若技术性能无特殊说明，则按国家有关部门最新颁布的标准及规范为准。</w:t>
      </w:r>
    </w:p>
    <w:p w14:paraId="6C322172" w14:textId="77777777" w:rsidR="00687DA6" w:rsidRPr="006603E5" w:rsidRDefault="00000000">
      <w:pPr>
        <w:pStyle w:val="ae"/>
        <w:snapToGrid w:val="0"/>
        <w:spacing w:line="360" w:lineRule="exact"/>
        <w:ind w:firstLineChars="201" w:firstLine="422"/>
        <w:rPr>
          <w:rFonts w:eastAsia="宋体" w:cs="宋体" w:hint="eastAsia"/>
          <w:sz w:val="21"/>
          <w:szCs w:val="21"/>
        </w:rPr>
      </w:pPr>
      <w:r w:rsidRPr="006603E5">
        <w:rPr>
          <w:rFonts w:eastAsia="宋体" w:cs="宋体"/>
          <w:sz w:val="21"/>
          <w:szCs w:val="21"/>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14:paraId="5A39F65E" w14:textId="77777777" w:rsidR="00687DA6" w:rsidRPr="006603E5" w:rsidRDefault="00000000">
      <w:pPr>
        <w:adjustRightInd w:val="0"/>
        <w:snapToGrid w:val="0"/>
        <w:spacing w:line="360" w:lineRule="exact"/>
        <w:ind w:firstLineChars="201" w:firstLine="424"/>
        <w:rPr>
          <w:rFonts w:ascii="宋体" w:hAnsi="宋体" w:cs="宋体" w:hint="eastAsia"/>
          <w:b/>
          <w:szCs w:val="21"/>
        </w:rPr>
      </w:pPr>
      <w:r w:rsidRPr="006603E5">
        <w:rPr>
          <w:rFonts w:ascii="宋体" w:hAnsi="宋体" w:cs="宋体" w:hint="eastAsia"/>
          <w:b/>
          <w:szCs w:val="21"/>
        </w:rPr>
        <w:t>第六条 包装要求</w:t>
      </w:r>
    </w:p>
    <w:p w14:paraId="7CAD59F9" w14:textId="77777777" w:rsidR="00687DA6" w:rsidRPr="006603E5" w:rsidRDefault="00000000">
      <w:pPr>
        <w:adjustRightInd w:val="0"/>
        <w:snapToGrid w:val="0"/>
        <w:spacing w:line="360" w:lineRule="exact"/>
        <w:ind w:firstLineChars="201" w:firstLine="422"/>
        <w:rPr>
          <w:rFonts w:ascii="宋体" w:hAnsi="宋体" w:cs="宋体" w:hint="eastAsia"/>
          <w:szCs w:val="21"/>
        </w:rPr>
      </w:pPr>
      <w:r w:rsidRPr="006603E5">
        <w:rPr>
          <w:rFonts w:ascii="宋体" w:hAnsi="宋体" w:cs="宋体" w:hint="eastAsia"/>
          <w:szCs w:val="21"/>
        </w:rPr>
        <w:lastRenderedPageBreak/>
        <w:t>1.除合同另有规定外，乙方提供的全部货物均应按国家或专业标准保护措施进行包装。该包装应适应于远距离运输、防潮、防震、防锈和防野蛮装卸，以确保货物安全无损运抵指定地点。由于包装不善所引起的货物损失均由乙方承担。</w:t>
      </w:r>
    </w:p>
    <w:p w14:paraId="21619FE4" w14:textId="77777777" w:rsidR="00687DA6" w:rsidRPr="006603E5" w:rsidRDefault="00000000">
      <w:pPr>
        <w:adjustRightInd w:val="0"/>
        <w:snapToGrid w:val="0"/>
        <w:spacing w:line="360" w:lineRule="exact"/>
        <w:ind w:firstLineChars="201" w:firstLine="422"/>
        <w:rPr>
          <w:rFonts w:ascii="宋体" w:hAnsi="宋体" w:cs="宋体" w:hint="eastAsia"/>
          <w:szCs w:val="21"/>
        </w:rPr>
      </w:pPr>
      <w:r w:rsidRPr="006603E5">
        <w:rPr>
          <w:rFonts w:ascii="宋体" w:hAnsi="宋体" w:cs="宋体" w:hint="eastAsia"/>
          <w:szCs w:val="21"/>
        </w:rPr>
        <w:t>2.每一包装单元内应附详细的装箱单和质量合格凭证。</w:t>
      </w:r>
    </w:p>
    <w:p w14:paraId="393FC02D" w14:textId="77777777" w:rsidR="00687DA6" w:rsidRPr="006603E5" w:rsidRDefault="00000000">
      <w:pPr>
        <w:adjustRightInd w:val="0"/>
        <w:snapToGrid w:val="0"/>
        <w:spacing w:line="360" w:lineRule="exact"/>
        <w:ind w:firstLineChars="201" w:firstLine="422"/>
        <w:rPr>
          <w:rFonts w:ascii="宋体" w:hAnsi="宋体" w:cs="宋体" w:hint="eastAsia"/>
          <w:szCs w:val="21"/>
        </w:rPr>
      </w:pPr>
      <w:r w:rsidRPr="006603E5">
        <w:rPr>
          <w:rFonts w:ascii="宋体" w:hAnsi="宋体" w:cs="宋体" w:hint="eastAsia"/>
          <w:szCs w:val="21"/>
        </w:rPr>
        <w:t>3.乙方保证货物不存在危及人身及财产安全的产品缺陷，否则应承担全部法律责任。</w:t>
      </w:r>
    </w:p>
    <w:p w14:paraId="5DBC49B9" w14:textId="77777777" w:rsidR="00687DA6" w:rsidRPr="006603E5" w:rsidRDefault="00000000">
      <w:pPr>
        <w:adjustRightInd w:val="0"/>
        <w:snapToGrid w:val="0"/>
        <w:spacing w:line="360" w:lineRule="exact"/>
        <w:ind w:firstLineChars="201" w:firstLine="424"/>
        <w:rPr>
          <w:rFonts w:ascii="宋体" w:hAnsi="宋体" w:cs="宋体" w:hint="eastAsia"/>
          <w:b/>
          <w:szCs w:val="21"/>
        </w:rPr>
      </w:pPr>
      <w:r w:rsidRPr="006603E5">
        <w:rPr>
          <w:rFonts w:ascii="宋体" w:hAnsi="宋体" w:cs="宋体" w:hint="eastAsia"/>
          <w:b/>
          <w:szCs w:val="21"/>
        </w:rPr>
        <w:t>第七条 交货和验收</w:t>
      </w:r>
    </w:p>
    <w:p w14:paraId="1B653412" w14:textId="77777777" w:rsidR="00687DA6" w:rsidRPr="006603E5" w:rsidRDefault="00000000">
      <w:pPr>
        <w:adjustRightInd w:val="0"/>
        <w:snapToGrid w:val="0"/>
        <w:spacing w:line="360" w:lineRule="exact"/>
        <w:ind w:firstLineChars="201" w:firstLine="422"/>
        <w:rPr>
          <w:rFonts w:ascii="宋体" w:hAnsi="宋体" w:cs="宋体" w:hint="eastAsia"/>
          <w:szCs w:val="21"/>
        </w:rPr>
      </w:pPr>
      <w:r w:rsidRPr="006603E5">
        <w:rPr>
          <w:rFonts w:ascii="宋体" w:hAnsi="宋体" w:cs="宋体" w:hint="eastAsia"/>
          <w:szCs w:val="21"/>
        </w:rPr>
        <w:t>1.乙方应当在合同签订后</w:t>
      </w:r>
      <w:r w:rsidRPr="006603E5">
        <w:rPr>
          <w:rFonts w:ascii="宋体" w:hAnsi="宋体" w:cs="宋体" w:hint="eastAsia"/>
          <w:szCs w:val="21"/>
          <w:u w:val="single"/>
        </w:rPr>
        <w:t xml:space="preserve">       </w:t>
      </w:r>
      <w:r w:rsidRPr="006603E5">
        <w:rPr>
          <w:rFonts w:ascii="宋体" w:hAnsi="宋体" w:cs="宋体" w:hint="eastAsia"/>
          <w:szCs w:val="21"/>
        </w:rPr>
        <w:t>个日历天内将货物安装调试完毕交付甲方正常使用，地点由甲方指定。询价文件有约定的，从其约定。</w:t>
      </w:r>
    </w:p>
    <w:p w14:paraId="148B65AB" w14:textId="77777777" w:rsidR="00687DA6" w:rsidRPr="006603E5" w:rsidRDefault="00000000">
      <w:pPr>
        <w:adjustRightInd w:val="0"/>
        <w:snapToGrid w:val="0"/>
        <w:spacing w:line="360" w:lineRule="exact"/>
        <w:ind w:firstLineChars="201" w:firstLine="422"/>
        <w:rPr>
          <w:rFonts w:ascii="宋体" w:hAnsi="宋体" w:cs="宋体" w:hint="eastAsia"/>
          <w:szCs w:val="21"/>
        </w:rPr>
      </w:pPr>
      <w:r w:rsidRPr="006603E5">
        <w:rPr>
          <w:rFonts w:ascii="宋体" w:hAnsi="宋体" w:cs="宋体" w:hint="eastAsia"/>
          <w:szCs w:val="21"/>
        </w:rPr>
        <w:t>2.乙方交付的货物应当完全符合本合同或者询价文件或响应文件所规定的货物、数量和规格要求。乙方提供的货物不符合询价文件或响应文件或合同规定的，甲方有权拒收货物，由此引起的风险，由乙方承担。</w:t>
      </w:r>
    </w:p>
    <w:p w14:paraId="42C7FD67" w14:textId="77777777" w:rsidR="00687DA6" w:rsidRPr="006603E5" w:rsidRDefault="00000000">
      <w:pPr>
        <w:adjustRightInd w:val="0"/>
        <w:snapToGrid w:val="0"/>
        <w:spacing w:line="360" w:lineRule="exact"/>
        <w:ind w:firstLineChars="201" w:firstLine="422"/>
        <w:rPr>
          <w:rFonts w:ascii="宋体" w:hAnsi="宋体" w:cs="宋体" w:hint="eastAsia"/>
          <w:szCs w:val="21"/>
        </w:rPr>
      </w:pPr>
      <w:r w:rsidRPr="006603E5">
        <w:rPr>
          <w:rFonts w:ascii="宋体" w:hAnsi="宋体" w:cs="宋体" w:hint="eastAsia"/>
          <w:szCs w:val="21"/>
        </w:rPr>
        <w:t>3.货物的到货验收包括：生产厂家名称、品牌、型号、规格、数量、外观质量、配置及货物包装是否完好。</w:t>
      </w:r>
    </w:p>
    <w:p w14:paraId="0D513FAC" w14:textId="77777777" w:rsidR="00687DA6" w:rsidRPr="006603E5" w:rsidRDefault="00000000">
      <w:pPr>
        <w:adjustRightInd w:val="0"/>
        <w:snapToGrid w:val="0"/>
        <w:spacing w:line="360" w:lineRule="exact"/>
        <w:ind w:firstLineChars="201" w:firstLine="422"/>
        <w:rPr>
          <w:rFonts w:ascii="宋体" w:hAnsi="宋体" w:cs="宋体" w:hint="eastAsia"/>
          <w:szCs w:val="21"/>
        </w:rPr>
      </w:pPr>
      <w:r w:rsidRPr="006603E5">
        <w:rPr>
          <w:rFonts w:ascii="宋体" w:hAnsi="宋体" w:cs="宋体" w:hint="eastAsia"/>
          <w:szCs w:val="21"/>
        </w:rPr>
        <w:t>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14:paraId="01046881" w14:textId="77777777" w:rsidR="00687DA6" w:rsidRPr="006603E5" w:rsidRDefault="00000000">
      <w:pPr>
        <w:adjustRightInd w:val="0"/>
        <w:snapToGrid w:val="0"/>
        <w:spacing w:line="360" w:lineRule="exact"/>
        <w:ind w:firstLineChars="201" w:firstLine="422"/>
        <w:rPr>
          <w:rFonts w:ascii="宋体" w:hAnsi="宋体" w:cs="宋体" w:hint="eastAsia"/>
          <w:szCs w:val="21"/>
        </w:rPr>
      </w:pPr>
      <w:r w:rsidRPr="006603E5">
        <w:rPr>
          <w:rFonts w:ascii="宋体" w:hAnsi="宋体" w:cs="宋体" w:hint="eastAsia"/>
          <w:szCs w:val="21"/>
        </w:rPr>
        <w:t>5.货物和系统调试验收的标准：按行业通行标准、厂方出厂标准和乙方响应文件的承诺（详见合同附件载明的标准，并不低于国家相关标准）。甲乙双方应在货物安装调试完毕后的</w:t>
      </w:r>
      <w:r w:rsidRPr="006603E5">
        <w:rPr>
          <w:rFonts w:ascii="宋体" w:hAnsi="宋体" w:cs="宋体" w:hint="eastAsia"/>
          <w:szCs w:val="21"/>
          <w:u w:val="single"/>
        </w:rPr>
        <w:t xml:space="preserve">      </w:t>
      </w:r>
      <w:r w:rsidRPr="006603E5">
        <w:rPr>
          <w:rFonts w:ascii="宋体" w:hAnsi="宋体" w:cs="宋体" w:hint="eastAsia"/>
          <w:szCs w:val="21"/>
        </w:rPr>
        <w:t xml:space="preserve">个工作日内进行运行效果验收，在验收之前，乙方需提前提交相应的调试计划（包括调试程序、环境、内容和检验标准、调试时间安排等）供甲方确认，乙方还应对所有检验验收调试的结果、步骤、原始数据等作妥善记录。如甲方要求，乙方应将记录提供给甲方。调试检验出现全部或部分未达到本合同所约定的技术指标，甲方有权选择下列任一处理方式： </w:t>
      </w:r>
    </w:p>
    <w:p w14:paraId="2129C720" w14:textId="77777777" w:rsidR="00687DA6" w:rsidRPr="006603E5" w:rsidRDefault="00000000">
      <w:pPr>
        <w:adjustRightInd w:val="0"/>
        <w:snapToGrid w:val="0"/>
        <w:spacing w:line="360" w:lineRule="exact"/>
        <w:ind w:firstLineChars="201" w:firstLine="422"/>
        <w:rPr>
          <w:rFonts w:ascii="宋体" w:hAnsi="宋体" w:cs="宋体" w:hint="eastAsia"/>
          <w:szCs w:val="21"/>
        </w:rPr>
      </w:pPr>
      <w:r w:rsidRPr="006603E5">
        <w:rPr>
          <w:rFonts w:ascii="宋体" w:hAnsi="宋体" w:cs="宋体" w:hint="eastAsia"/>
          <w:szCs w:val="21"/>
        </w:rPr>
        <w:t>a.重新调试直至合格为止；</w:t>
      </w:r>
    </w:p>
    <w:p w14:paraId="5AC8DB2F" w14:textId="77777777" w:rsidR="00687DA6" w:rsidRPr="006603E5" w:rsidRDefault="00000000">
      <w:pPr>
        <w:adjustRightInd w:val="0"/>
        <w:snapToGrid w:val="0"/>
        <w:spacing w:line="360" w:lineRule="exact"/>
        <w:ind w:firstLineChars="201" w:firstLine="422"/>
        <w:rPr>
          <w:rFonts w:ascii="宋体" w:hAnsi="宋体" w:cs="宋体" w:hint="eastAsia"/>
          <w:szCs w:val="21"/>
        </w:rPr>
      </w:pPr>
      <w:r w:rsidRPr="006603E5">
        <w:rPr>
          <w:rFonts w:ascii="宋体" w:hAnsi="宋体" w:cs="宋体" w:hint="eastAsia"/>
          <w:szCs w:val="21"/>
        </w:rPr>
        <w:t>b.要求乙方对货物进行免费更换，然后重新调试直至合格为止。</w:t>
      </w:r>
    </w:p>
    <w:p w14:paraId="668D8721" w14:textId="77777777" w:rsidR="00687DA6" w:rsidRPr="006603E5" w:rsidRDefault="00000000">
      <w:pPr>
        <w:pStyle w:val="ae"/>
        <w:snapToGrid w:val="0"/>
        <w:spacing w:line="360" w:lineRule="exact"/>
        <w:ind w:firstLineChars="201" w:firstLine="422"/>
        <w:rPr>
          <w:rFonts w:eastAsia="宋体" w:cs="宋体" w:hint="eastAsia"/>
          <w:b/>
          <w:sz w:val="21"/>
          <w:szCs w:val="21"/>
        </w:rPr>
      </w:pPr>
      <w:r w:rsidRPr="006603E5">
        <w:rPr>
          <w:rFonts w:eastAsia="宋体" w:cs="宋体"/>
          <w:sz w:val="21"/>
          <w:szCs w:val="21"/>
        </w:rPr>
        <w:t>甲方因乙方原因所产生的所有费用均由乙方负担</w:t>
      </w:r>
    </w:p>
    <w:p w14:paraId="5E85F878" w14:textId="77777777" w:rsidR="00687DA6" w:rsidRPr="006603E5" w:rsidRDefault="00000000">
      <w:pPr>
        <w:adjustRightInd w:val="0"/>
        <w:snapToGrid w:val="0"/>
        <w:spacing w:line="360" w:lineRule="exact"/>
        <w:ind w:firstLineChars="201" w:firstLine="424"/>
        <w:rPr>
          <w:rFonts w:ascii="宋体" w:hAnsi="宋体" w:cs="宋体" w:hint="eastAsia"/>
          <w:b/>
          <w:szCs w:val="21"/>
        </w:rPr>
      </w:pPr>
      <w:r w:rsidRPr="006603E5">
        <w:rPr>
          <w:rFonts w:ascii="宋体" w:hAnsi="宋体" w:cs="宋体" w:hint="eastAsia"/>
          <w:b/>
          <w:szCs w:val="21"/>
        </w:rPr>
        <w:t>第八条 合同款结算及支付</w:t>
      </w:r>
    </w:p>
    <w:p w14:paraId="5499FA9F" w14:textId="77777777" w:rsidR="00687DA6" w:rsidRPr="006603E5" w:rsidRDefault="00000000">
      <w:pPr>
        <w:adjustRightInd w:val="0"/>
        <w:snapToGrid w:val="0"/>
        <w:spacing w:line="360" w:lineRule="exact"/>
        <w:ind w:firstLineChars="201" w:firstLine="422"/>
        <w:rPr>
          <w:rFonts w:ascii="宋体" w:hAnsi="宋体" w:cs="宋体" w:hint="eastAsia"/>
          <w:szCs w:val="21"/>
        </w:rPr>
      </w:pPr>
      <w:r w:rsidRPr="006603E5">
        <w:rPr>
          <w:rFonts w:ascii="宋体" w:hAnsi="宋体" w:cs="宋体" w:hint="eastAsia"/>
          <w:szCs w:val="21"/>
        </w:rPr>
        <w:t>1.本合同项下所有款项均以人民币支付。</w:t>
      </w:r>
    </w:p>
    <w:p w14:paraId="3230763C" w14:textId="77777777" w:rsidR="00687DA6" w:rsidRPr="006603E5" w:rsidRDefault="00000000">
      <w:pPr>
        <w:adjustRightInd w:val="0"/>
        <w:snapToGrid w:val="0"/>
        <w:spacing w:line="360" w:lineRule="exact"/>
        <w:ind w:firstLineChars="201" w:firstLine="422"/>
        <w:rPr>
          <w:rFonts w:ascii="宋体" w:hAnsi="宋体" w:cs="宋体" w:hint="eastAsia"/>
          <w:szCs w:val="21"/>
        </w:rPr>
      </w:pPr>
      <w:r w:rsidRPr="006603E5">
        <w:rPr>
          <w:rFonts w:ascii="宋体" w:hAnsi="宋体" w:cs="宋体" w:hint="eastAsia"/>
          <w:szCs w:val="21"/>
        </w:rPr>
        <w:t>2.本合同项下的采购资金由甲方自行支付，乙方向甲方开具发票。</w:t>
      </w:r>
    </w:p>
    <w:p w14:paraId="0834B8C9" w14:textId="77777777" w:rsidR="00687DA6" w:rsidRPr="006603E5" w:rsidRDefault="00000000">
      <w:pPr>
        <w:adjustRightInd w:val="0"/>
        <w:snapToGrid w:val="0"/>
        <w:spacing w:line="360" w:lineRule="exact"/>
        <w:ind w:firstLineChars="201" w:firstLine="422"/>
        <w:rPr>
          <w:rFonts w:ascii="宋体" w:hAnsi="宋体" w:cs="宋体" w:hint="eastAsia"/>
          <w:szCs w:val="21"/>
        </w:rPr>
      </w:pPr>
      <w:r w:rsidRPr="006603E5">
        <w:rPr>
          <w:rFonts w:ascii="宋体" w:hAnsi="宋体" w:cs="宋体" w:hint="eastAsia"/>
          <w:szCs w:val="21"/>
        </w:rPr>
        <w:t>3.结算原则：固定单价，按实结算。</w:t>
      </w:r>
    </w:p>
    <w:p w14:paraId="69A1BA74" w14:textId="77777777" w:rsidR="00687DA6" w:rsidRPr="006603E5" w:rsidRDefault="00000000">
      <w:pPr>
        <w:adjustRightInd w:val="0"/>
        <w:snapToGrid w:val="0"/>
        <w:spacing w:line="360" w:lineRule="exact"/>
        <w:ind w:firstLineChars="201" w:firstLine="422"/>
        <w:rPr>
          <w:rFonts w:ascii="宋体" w:hAnsi="宋体" w:cs="宋体" w:hint="eastAsia"/>
          <w:szCs w:val="21"/>
        </w:rPr>
      </w:pPr>
      <w:r w:rsidRPr="006603E5">
        <w:rPr>
          <w:rFonts w:ascii="宋体" w:hAnsi="宋体" w:cs="宋体" w:hint="eastAsia"/>
          <w:szCs w:val="21"/>
        </w:rPr>
        <w:t>4.如设计变更，增加的设备在清单中有的，按询价时的报价执行，若增加的设备在清单中没有的，结算时参照相似设备的询价报价，双方协商解决。</w:t>
      </w:r>
    </w:p>
    <w:p w14:paraId="7C7AE042" w14:textId="77777777" w:rsidR="00687DA6" w:rsidRPr="006603E5" w:rsidRDefault="00000000">
      <w:pPr>
        <w:adjustRightInd w:val="0"/>
        <w:snapToGrid w:val="0"/>
        <w:spacing w:line="360" w:lineRule="exact"/>
        <w:ind w:firstLineChars="201" w:firstLine="422"/>
        <w:rPr>
          <w:rFonts w:ascii="宋体" w:hAnsi="宋体" w:cs="宋体" w:hint="eastAsia"/>
          <w:szCs w:val="21"/>
        </w:rPr>
      </w:pPr>
      <w:r w:rsidRPr="006603E5">
        <w:rPr>
          <w:rFonts w:ascii="宋体" w:hAnsi="宋体" w:cs="宋体" w:hint="eastAsia"/>
          <w:szCs w:val="21"/>
        </w:rPr>
        <w:t>5.付款方式：</w:t>
      </w:r>
    </w:p>
    <w:p w14:paraId="15EA5AD9" w14:textId="30F9762E" w:rsidR="00687DA6" w:rsidRPr="006603E5" w:rsidRDefault="00000000">
      <w:pPr>
        <w:adjustRightInd w:val="0"/>
        <w:snapToGrid w:val="0"/>
        <w:spacing w:line="360" w:lineRule="exact"/>
        <w:ind w:firstLineChars="200" w:firstLine="420"/>
        <w:rPr>
          <w:rFonts w:ascii="宋体" w:hAnsi="宋体" w:cs="宋体" w:hint="eastAsia"/>
          <w:kern w:val="0"/>
          <w:szCs w:val="21"/>
        </w:rPr>
      </w:pPr>
      <w:r w:rsidRPr="006603E5">
        <w:rPr>
          <w:rFonts w:ascii="宋体" w:hAnsi="宋体" w:cs="宋体" w:hint="eastAsia"/>
          <w:kern w:val="0"/>
          <w:szCs w:val="21"/>
        </w:rPr>
        <w:t>（1）合同签订前，乙方以银行基本账户方式支付甲方履约保证金（成交合同金额的10%），履约保证金在项目</w:t>
      </w:r>
      <w:r w:rsidR="00892409" w:rsidRPr="006603E5">
        <w:rPr>
          <w:rFonts w:ascii="宋体" w:hAnsi="宋体" w:cs="宋体" w:hint="eastAsia"/>
          <w:kern w:val="0"/>
          <w:szCs w:val="21"/>
        </w:rPr>
        <w:t>质保期满无问题</w:t>
      </w:r>
      <w:r w:rsidRPr="006603E5">
        <w:rPr>
          <w:rFonts w:ascii="宋体" w:hAnsi="宋体" w:cs="宋体" w:hint="eastAsia"/>
          <w:kern w:val="0"/>
          <w:szCs w:val="21"/>
        </w:rPr>
        <w:t>后无息退还。如乙方以不合理理由拒绝签约或者出现违约责任，则甲方有权单方面终止合同，履约金不予退还；</w:t>
      </w:r>
    </w:p>
    <w:p w14:paraId="5AABE823" w14:textId="77777777" w:rsidR="00687DA6" w:rsidRPr="006603E5" w:rsidRDefault="00000000">
      <w:pPr>
        <w:adjustRightInd w:val="0"/>
        <w:snapToGrid w:val="0"/>
        <w:spacing w:line="360" w:lineRule="exact"/>
        <w:ind w:firstLineChars="200" w:firstLine="420"/>
        <w:rPr>
          <w:rFonts w:ascii="宋体" w:hAnsi="宋体" w:cs="宋体" w:hint="eastAsia"/>
          <w:kern w:val="0"/>
          <w:szCs w:val="21"/>
        </w:rPr>
      </w:pPr>
      <w:r w:rsidRPr="006603E5">
        <w:rPr>
          <w:rFonts w:ascii="宋体" w:hAnsi="宋体" w:cs="宋体" w:hint="eastAsia"/>
          <w:kern w:val="0"/>
          <w:szCs w:val="21"/>
        </w:rPr>
        <w:t>汇款资料：</w:t>
      </w:r>
    </w:p>
    <w:p w14:paraId="0FF55C7E" w14:textId="77777777" w:rsidR="00687DA6" w:rsidRPr="006603E5" w:rsidRDefault="00000000">
      <w:pPr>
        <w:adjustRightInd w:val="0"/>
        <w:snapToGrid w:val="0"/>
        <w:spacing w:line="360" w:lineRule="exact"/>
        <w:ind w:firstLineChars="200" w:firstLine="420"/>
        <w:rPr>
          <w:rFonts w:ascii="宋体" w:hAnsi="宋体" w:cs="宋体" w:hint="eastAsia"/>
          <w:kern w:val="0"/>
          <w:szCs w:val="21"/>
        </w:rPr>
      </w:pPr>
      <w:r w:rsidRPr="006603E5">
        <w:rPr>
          <w:rFonts w:ascii="宋体" w:hAnsi="宋体" w:cs="宋体" w:hint="eastAsia"/>
          <w:kern w:val="0"/>
          <w:szCs w:val="21"/>
        </w:rPr>
        <w:t xml:space="preserve">开户单位：常州常大教育服务有限公司 </w:t>
      </w:r>
    </w:p>
    <w:p w14:paraId="52EA084B" w14:textId="77777777" w:rsidR="00687DA6" w:rsidRPr="006603E5" w:rsidRDefault="00000000">
      <w:pPr>
        <w:adjustRightInd w:val="0"/>
        <w:snapToGrid w:val="0"/>
        <w:spacing w:line="360" w:lineRule="exact"/>
        <w:ind w:firstLineChars="200" w:firstLine="420"/>
        <w:rPr>
          <w:rFonts w:ascii="宋体" w:hAnsi="宋体" w:cs="宋体" w:hint="eastAsia"/>
          <w:kern w:val="0"/>
          <w:szCs w:val="21"/>
        </w:rPr>
      </w:pPr>
      <w:r w:rsidRPr="006603E5">
        <w:rPr>
          <w:rFonts w:ascii="宋体" w:hAnsi="宋体" w:cs="宋体" w:hint="eastAsia"/>
          <w:kern w:val="0"/>
          <w:szCs w:val="21"/>
        </w:rPr>
        <w:lastRenderedPageBreak/>
        <w:t xml:space="preserve">银行账号：32001628036052500330 </w:t>
      </w:r>
    </w:p>
    <w:p w14:paraId="774CF9C3" w14:textId="77777777" w:rsidR="00687DA6" w:rsidRPr="006603E5" w:rsidRDefault="00000000">
      <w:pPr>
        <w:adjustRightInd w:val="0"/>
        <w:snapToGrid w:val="0"/>
        <w:spacing w:line="360" w:lineRule="exact"/>
        <w:ind w:firstLineChars="200" w:firstLine="420"/>
        <w:rPr>
          <w:rFonts w:ascii="宋体" w:hAnsi="宋体" w:cs="宋体" w:hint="eastAsia"/>
          <w:kern w:val="0"/>
          <w:szCs w:val="21"/>
        </w:rPr>
      </w:pPr>
      <w:r w:rsidRPr="006603E5">
        <w:rPr>
          <w:rFonts w:ascii="宋体" w:hAnsi="宋体" w:cs="宋体" w:hint="eastAsia"/>
          <w:kern w:val="0"/>
          <w:szCs w:val="21"/>
        </w:rPr>
        <w:t xml:space="preserve">开 户 行：建行常州白云支行 </w:t>
      </w:r>
    </w:p>
    <w:p w14:paraId="5F16A9D8" w14:textId="10D1B37D" w:rsidR="00687DA6" w:rsidRPr="006603E5" w:rsidRDefault="00000000">
      <w:pPr>
        <w:adjustRightInd w:val="0"/>
        <w:snapToGrid w:val="0"/>
        <w:spacing w:line="360" w:lineRule="exact"/>
        <w:ind w:firstLineChars="200" w:firstLine="420"/>
        <w:rPr>
          <w:rFonts w:ascii="宋体" w:hAnsi="宋体" w:cs="宋体" w:hint="eastAsia"/>
          <w:kern w:val="0"/>
          <w:szCs w:val="21"/>
        </w:rPr>
      </w:pPr>
      <w:r w:rsidRPr="006603E5">
        <w:rPr>
          <w:rFonts w:ascii="宋体" w:hAnsi="宋体" w:cs="宋体" w:hint="eastAsia"/>
          <w:kern w:val="0"/>
          <w:szCs w:val="21"/>
        </w:rPr>
        <w:t>汇款时请备注：</w:t>
      </w:r>
      <w:r w:rsidR="00934962">
        <w:rPr>
          <w:rFonts w:ascii="宋体" w:hAnsi="宋体" w:cs="宋体" w:hint="eastAsia"/>
          <w:kern w:val="0"/>
          <w:szCs w:val="21"/>
        </w:rPr>
        <w:t>室外扶梯采购及安装</w:t>
      </w:r>
      <w:r w:rsidR="00AF3C8E" w:rsidRPr="006603E5">
        <w:rPr>
          <w:rFonts w:ascii="宋体" w:hAnsi="宋体" w:cs="宋体" w:hint="eastAsia"/>
          <w:kern w:val="0"/>
          <w:szCs w:val="21"/>
        </w:rPr>
        <w:t>项目</w:t>
      </w:r>
      <w:r w:rsidRPr="006603E5">
        <w:rPr>
          <w:rFonts w:ascii="宋体" w:hAnsi="宋体" w:cs="宋体" w:hint="eastAsia"/>
          <w:kern w:val="0"/>
          <w:szCs w:val="21"/>
        </w:rPr>
        <w:t>履约保证金。</w:t>
      </w:r>
    </w:p>
    <w:p w14:paraId="037EB4FD" w14:textId="77777777" w:rsidR="00687DA6" w:rsidRPr="006603E5" w:rsidRDefault="00000000">
      <w:pPr>
        <w:adjustRightInd w:val="0"/>
        <w:snapToGrid w:val="0"/>
        <w:spacing w:line="360" w:lineRule="exact"/>
        <w:ind w:firstLineChars="200" w:firstLine="420"/>
        <w:rPr>
          <w:rFonts w:ascii="宋体" w:hAnsi="宋体" w:cs="宋体" w:hint="eastAsia"/>
          <w:kern w:val="0"/>
          <w:szCs w:val="21"/>
        </w:rPr>
      </w:pPr>
      <w:r w:rsidRPr="006603E5">
        <w:rPr>
          <w:rFonts w:ascii="宋体" w:hAnsi="宋体" w:cs="宋体" w:hint="eastAsia"/>
          <w:kern w:val="0"/>
          <w:szCs w:val="21"/>
        </w:rPr>
        <w:t>（2）设备经甲方验收合格后，乙方开据合同总价款100%的增值税专用发票给甲方，甲方凭发票付清尾款。</w:t>
      </w:r>
    </w:p>
    <w:p w14:paraId="2EF20881" w14:textId="77777777" w:rsidR="00687DA6" w:rsidRPr="006603E5" w:rsidRDefault="00000000">
      <w:pPr>
        <w:adjustRightInd w:val="0"/>
        <w:snapToGrid w:val="0"/>
        <w:spacing w:line="360" w:lineRule="exact"/>
        <w:ind w:firstLineChars="200" w:firstLine="420"/>
        <w:rPr>
          <w:rFonts w:ascii="宋体" w:hAnsi="宋体" w:cs="宋体" w:hint="eastAsia"/>
          <w:kern w:val="0"/>
          <w:szCs w:val="21"/>
        </w:rPr>
      </w:pPr>
      <w:r w:rsidRPr="006603E5">
        <w:rPr>
          <w:rFonts w:ascii="宋体" w:hAnsi="宋体" w:cs="宋体" w:hint="eastAsia"/>
          <w:kern w:val="0"/>
          <w:szCs w:val="21"/>
        </w:rPr>
        <w:t>每次付款前乙方开据该次需支付相应金额的增值税专用发票给甲方，甲方凭发票支付相应合同款。</w:t>
      </w:r>
    </w:p>
    <w:p w14:paraId="1C308F96" w14:textId="77777777" w:rsidR="00687DA6" w:rsidRPr="006603E5" w:rsidRDefault="00000000">
      <w:pPr>
        <w:adjustRightInd w:val="0"/>
        <w:snapToGrid w:val="0"/>
        <w:spacing w:line="360" w:lineRule="exact"/>
        <w:ind w:firstLineChars="201" w:firstLine="424"/>
        <w:rPr>
          <w:rFonts w:ascii="宋体" w:hAnsi="宋体" w:cs="宋体" w:hint="eastAsia"/>
          <w:b/>
          <w:szCs w:val="21"/>
        </w:rPr>
      </w:pPr>
      <w:r w:rsidRPr="006603E5">
        <w:rPr>
          <w:rFonts w:ascii="宋体" w:hAnsi="宋体" w:cs="宋体" w:hint="eastAsia"/>
          <w:b/>
          <w:szCs w:val="21"/>
        </w:rPr>
        <w:t>第九条 伴随服务／售后服务</w:t>
      </w:r>
    </w:p>
    <w:p w14:paraId="0E011FB3" w14:textId="77777777" w:rsidR="00687DA6" w:rsidRPr="006603E5" w:rsidRDefault="00000000">
      <w:pPr>
        <w:adjustRightInd w:val="0"/>
        <w:snapToGrid w:val="0"/>
        <w:spacing w:line="360" w:lineRule="exact"/>
        <w:ind w:firstLineChars="201" w:firstLine="422"/>
        <w:rPr>
          <w:rFonts w:ascii="宋体" w:hAnsi="宋体" w:cs="宋体" w:hint="eastAsia"/>
          <w:szCs w:val="21"/>
        </w:rPr>
      </w:pPr>
      <w:r w:rsidRPr="006603E5">
        <w:rPr>
          <w:rFonts w:ascii="宋体" w:hAnsi="宋体" w:cs="宋体" w:hint="eastAsia"/>
          <w:szCs w:val="21"/>
        </w:rPr>
        <w:t>1.乙方应按照国家有关法律法规规章和“三包”规定以及合同所附的“服务承诺”提供服务。</w:t>
      </w:r>
    </w:p>
    <w:p w14:paraId="5C29BDF6" w14:textId="77777777" w:rsidR="00687DA6" w:rsidRPr="006603E5" w:rsidRDefault="00000000">
      <w:pPr>
        <w:adjustRightInd w:val="0"/>
        <w:snapToGrid w:val="0"/>
        <w:spacing w:line="360" w:lineRule="exact"/>
        <w:ind w:firstLineChars="201" w:firstLine="422"/>
        <w:rPr>
          <w:rFonts w:ascii="宋体" w:hAnsi="宋体" w:cs="宋体" w:hint="eastAsia"/>
          <w:szCs w:val="21"/>
        </w:rPr>
      </w:pPr>
      <w:r w:rsidRPr="006603E5">
        <w:rPr>
          <w:rFonts w:ascii="宋体" w:hAnsi="宋体" w:cs="宋体" w:hint="eastAsia"/>
          <w:szCs w:val="21"/>
        </w:rPr>
        <w:t>2.除前款规定外，乙方还应提供下列服务：</w:t>
      </w:r>
    </w:p>
    <w:p w14:paraId="48697F73" w14:textId="77777777" w:rsidR="00687DA6" w:rsidRPr="006603E5" w:rsidRDefault="00000000">
      <w:pPr>
        <w:adjustRightInd w:val="0"/>
        <w:snapToGrid w:val="0"/>
        <w:spacing w:line="360" w:lineRule="exact"/>
        <w:ind w:firstLineChars="201" w:firstLine="422"/>
        <w:rPr>
          <w:rFonts w:ascii="宋体" w:hAnsi="宋体" w:cs="宋体" w:hint="eastAsia"/>
          <w:szCs w:val="21"/>
        </w:rPr>
      </w:pPr>
      <w:r w:rsidRPr="006603E5">
        <w:rPr>
          <w:rFonts w:ascii="宋体" w:hAnsi="宋体" w:cs="宋体" w:hint="eastAsia"/>
          <w:szCs w:val="21"/>
        </w:rPr>
        <w:t>（1）货物的现场安装、调试和/或启动监督；</w:t>
      </w:r>
    </w:p>
    <w:p w14:paraId="124B4D00" w14:textId="77777777" w:rsidR="00687DA6" w:rsidRPr="006603E5" w:rsidRDefault="00000000">
      <w:pPr>
        <w:adjustRightInd w:val="0"/>
        <w:snapToGrid w:val="0"/>
        <w:spacing w:line="360" w:lineRule="exact"/>
        <w:ind w:firstLineChars="201" w:firstLine="422"/>
        <w:rPr>
          <w:rFonts w:ascii="宋体" w:hAnsi="宋体" w:cs="宋体" w:hint="eastAsia"/>
          <w:szCs w:val="21"/>
        </w:rPr>
      </w:pPr>
      <w:r w:rsidRPr="006603E5">
        <w:rPr>
          <w:rFonts w:ascii="宋体" w:hAnsi="宋体" w:cs="宋体" w:hint="eastAsia"/>
          <w:szCs w:val="21"/>
        </w:rPr>
        <w:t>（2）就货物的安装、启动、运行及维护等对甲方人员进行免费培训。</w:t>
      </w:r>
    </w:p>
    <w:p w14:paraId="6DD5B3E4" w14:textId="77777777" w:rsidR="00687DA6" w:rsidRPr="006603E5" w:rsidRDefault="00000000">
      <w:pPr>
        <w:adjustRightInd w:val="0"/>
        <w:snapToGrid w:val="0"/>
        <w:spacing w:line="360" w:lineRule="exact"/>
        <w:ind w:firstLineChars="201" w:firstLine="422"/>
        <w:rPr>
          <w:rFonts w:ascii="宋体" w:hAnsi="宋体" w:cs="宋体" w:hint="eastAsia"/>
          <w:szCs w:val="21"/>
        </w:rPr>
      </w:pPr>
      <w:r w:rsidRPr="006603E5">
        <w:rPr>
          <w:rFonts w:ascii="宋体" w:hAnsi="宋体" w:cs="宋体" w:hint="eastAsia"/>
          <w:szCs w:val="21"/>
        </w:rPr>
        <w:t>3.若询价文件中不包含有关伴随服务或售后服务的承诺，双方作如下约定：</w:t>
      </w:r>
    </w:p>
    <w:p w14:paraId="3A632931" w14:textId="77777777" w:rsidR="00687DA6" w:rsidRPr="006603E5" w:rsidRDefault="00000000">
      <w:pPr>
        <w:adjustRightInd w:val="0"/>
        <w:snapToGrid w:val="0"/>
        <w:spacing w:line="360" w:lineRule="exact"/>
        <w:ind w:firstLineChars="201" w:firstLine="422"/>
        <w:rPr>
          <w:rFonts w:ascii="宋体" w:hAnsi="宋体" w:cs="宋体" w:hint="eastAsia"/>
          <w:szCs w:val="21"/>
        </w:rPr>
      </w:pPr>
      <w:r w:rsidRPr="006603E5">
        <w:rPr>
          <w:rFonts w:ascii="宋体" w:hAnsi="宋体" w:cs="宋体" w:hint="eastAsia"/>
          <w:szCs w:val="21"/>
        </w:rPr>
        <w:t>3.1 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14:paraId="092FFDEB" w14:textId="77777777" w:rsidR="00687DA6" w:rsidRPr="006603E5" w:rsidRDefault="00000000">
      <w:pPr>
        <w:adjustRightInd w:val="0"/>
        <w:snapToGrid w:val="0"/>
        <w:spacing w:line="360" w:lineRule="exact"/>
        <w:ind w:firstLineChars="201" w:firstLine="422"/>
        <w:rPr>
          <w:rFonts w:ascii="宋体" w:hAnsi="宋体" w:cs="宋体" w:hint="eastAsia"/>
          <w:szCs w:val="21"/>
        </w:rPr>
      </w:pPr>
      <w:r w:rsidRPr="006603E5">
        <w:rPr>
          <w:rFonts w:ascii="宋体" w:hAnsi="宋体" w:cs="宋体" w:hint="eastAsia"/>
          <w:szCs w:val="21"/>
        </w:rPr>
        <w:t>3.2 所购货物按乙方询价承诺提供免费维护和质量保证，保修费用计入总价。</w:t>
      </w:r>
    </w:p>
    <w:p w14:paraId="112CCDEE" w14:textId="77777777" w:rsidR="00687DA6" w:rsidRPr="006603E5" w:rsidRDefault="00000000">
      <w:pPr>
        <w:adjustRightInd w:val="0"/>
        <w:snapToGrid w:val="0"/>
        <w:spacing w:line="360" w:lineRule="exact"/>
        <w:ind w:firstLineChars="201" w:firstLine="422"/>
        <w:rPr>
          <w:rFonts w:ascii="宋体" w:hAnsi="宋体" w:cs="宋体" w:hint="eastAsia"/>
          <w:szCs w:val="21"/>
        </w:rPr>
      </w:pPr>
      <w:r w:rsidRPr="006603E5">
        <w:rPr>
          <w:rFonts w:ascii="宋体" w:hAnsi="宋体" w:cs="宋体" w:hint="eastAsia"/>
          <w:szCs w:val="21"/>
        </w:rPr>
        <w:t>3.3 保修期内，乙方负责对其提供的货物整机进行维修和系统维护，不再收取任何费用，但不可抗力（如火灾、雷击等）造成的故障除外。</w:t>
      </w:r>
    </w:p>
    <w:p w14:paraId="7EE4E7B8" w14:textId="77777777" w:rsidR="00687DA6" w:rsidRPr="006603E5" w:rsidRDefault="00000000">
      <w:pPr>
        <w:adjustRightInd w:val="0"/>
        <w:snapToGrid w:val="0"/>
        <w:spacing w:line="360" w:lineRule="exact"/>
        <w:ind w:firstLineChars="201" w:firstLine="422"/>
        <w:rPr>
          <w:rFonts w:ascii="宋体" w:hAnsi="宋体" w:cs="宋体" w:hint="eastAsia"/>
          <w:szCs w:val="21"/>
        </w:rPr>
      </w:pPr>
      <w:r w:rsidRPr="006603E5">
        <w:rPr>
          <w:rFonts w:ascii="宋体" w:hAnsi="宋体" w:cs="宋体" w:hint="eastAsia"/>
          <w:szCs w:val="21"/>
        </w:rPr>
        <w:t>3.4 货物故障报修的响应时间按乙方询价承诺执行。</w:t>
      </w:r>
    </w:p>
    <w:p w14:paraId="2E9A69E4" w14:textId="77777777" w:rsidR="00687DA6" w:rsidRPr="006603E5" w:rsidRDefault="00000000">
      <w:pPr>
        <w:adjustRightInd w:val="0"/>
        <w:snapToGrid w:val="0"/>
        <w:spacing w:line="360" w:lineRule="exact"/>
        <w:ind w:firstLineChars="201" w:firstLine="422"/>
        <w:rPr>
          <w:rFonts w:ascii="宋体" w:hAnsi="宋体" w:cs="宋体" w:hint="eastAsia"/>
          <w:szCs w:val="21"/>
        </w:rPr>
      </w:pPr>
      <w:r w:rsidRPr="006603E5">
        <w:rPr>
          <w:rFonts w:ascii="宋体" w:hAnsi="宋体" w:cs="宋体" w:hint="eastAsia"/>
          <w:szCs w:val="21"/>
        </w:rPr>
        <w:t>3.5 若货物故障在检修8工作小时后仍无法排除，乙方应在48小时内免费提供不低于故障货物规格型号档次的备用货物供甲方使用，直至故障货物修复。</w:t>
      </w:r>
    </w:p>
    <w:p w14:paraId="74DD26F8" w14:textId="77777777" w:rsidR="00687DA6" w:rsidRPr="006603E5" w:rsidRDefault="00000000">
      <w:pPr>
        <w:adjustRightInd w:val="0"/>
        <w:snapToGrid w:val="0"/>
        <w:spacing w:line="360" w:lineRule="exact"/>
        <w:ind w:firstLineChars="201" w:firstLine="422"/>
        <w:rPr>
          <w:rFonts w:ascii="宋体" w:hAnsi="宋体" w:cs="宋体" w:hint="eastAsia"/>
          <w:szCs w:val="21"/>
        </w:rPr>
      </w:pPr>
      <w:r w:rsidRPr="006603E5">
        <w:rPr>
          <w:rFonts w:ascii="宋体" w:hAnsi="宋体" w:cs="宋体" w:hint="eastAsia"/>
          <w:szCs w:val="21"/>
        </w:rPr>
        <w:t>3.6 所有货物保修服务方式均为乙方上门保修，即由乙方派员到货物使用现场维修，由此产生的一切费用均由乙方承担。</w:t>
      </w:r>
    </w:p>
    <w:p w14:paraId="632CDB72" w14:textId="77777777" w:rsidR="00687DA6" w:rsidRPr="006603E5" w:rsidRDefault="00000000">
      <w:pPr>
        <w:adjustRightInd w:val="0"/>
        <w:snapToGrid w:val="0"/>
        <w:spacing w:line="360" w:lineRule="exact"/>
        <w:ind w:firstLineChars="201" w:firstLine="422"/>
        <w:rPr>
          <w:rFonts w:ascii="宋体" w:hAnsi="宋体" w:cs="宋体" w:hint="eastAsia"/>
          <w:szCs w:val="21"/>
        </w:rPr>
      </w:pPr>
      <w:r w:rsidRPr="006603E5">
        <w:rPr>
          <w:rFonts w:ascii="宋体" w:hAnsi="宋体" w:cs="宋体" w:hint="eastAsia"/>
          <w:szCs w:val="21"/>
        </w:rPr>
        <w:t>3.7 保修期后的货物维护由双方协商再定。</w:t>
      </w:r>
    </w:p>
    <w:p w14:paraId="4AEB9F39" w14:textId="77777777" w:rsidR="00687DA6" w:rsidRPr="006603E5" w:rsidRDefault="00000000">
      <w:pPr>
        <w:adjustRightInd w:val="0"/>
        <w:snapToGrid w:val="0"/>
        <w:spacing w:line="360" w:lineRule="exact"/>
        <w:ind w:firstLineChars="201" w:firstLine="422"/>
        <w:rPr>
          <w:rFonts w:ascii="宋体" w:hAnsi="宋体" w:cs="宋体" w:hint="eastAsia"/>
          <w:szCs w:val="21"/>
        </w:rPr>
      </w:pPr>
      <w:r w:rsidRPr="006603E5">
        <w:rPr>
          <w:rFonts w:ascii="宋体" w:hAnsi="宋体" w:cs="宋体" w:hint="eastAsia"/>
          <w:szCs w:val="21"/>
        </w:rPr>
        <w:t>4. 本项目免费保修期为</w:t>
      </w:r>
      <w:r w:rsidRPr="006603E5">
        <w:rPr>
          <w:rFonts w:ascii="宋体" w:hAnsi="宋体" w:cs="宋体" w:hint="eastAsia"/>
          <w:szCs w:val="21"/>
          <w:u w:val="single"/>
        </w:rPr>
        <w:t xml:space="preserve">     </w:t>
      </w:r>
      <w:r w:rsidRPr="006603E5">
        <w:rPr>
          <w:rFonts w:ascii="宋体" w:hAnsi="宋体" w:cs="宋体" w:hint="eastAsia"/>
          <w:szCs w:val="21"/>
        </w:rPr>
        <w:t>年。自产品验收合格之日起计算。</w:t>
      </w:r>
    </w:p>
    <w:p w14:paraId="4C481C62" w14:textId="77777777" w:rsidR="00687DA6" w:rsidRPr="006603E5" w:rsidRDefault="00000000">
      <w:pPr>
        <w:adjustRightInd w:val="0"/>
        <w:snapToGrid w:val="0"/>
        <w:spacing w:line="360" w:lineRule="exact"/>
        <w:ind w:firstLineChars="201" w:firstLine="424"/>
        <w:rPr>
          <w:rFonts w:ascii="宋体" w:hAnsi="宋体" w:cs="宋体" w:hint="eastAsia"/>
          <w:b/>
          <w:szCs w:val="21"/>
        </w:rPr>
      </w:pPr>
      <w:r w:rsidRPr="006603E5">
        <w:rPr>
          <w:rFonts w:ascii="宋体" w:hAnsi="宋体" w:cs="宋体" w:hint="eastAsia"/>
          <w:b/>
          <w:szCs w:val="21"/>
        </w:rPr>
        <w:t>第十条 违约责任</w:t>
      </w:r>
    </w:p>
    <w:p w14:paraId="0575AACE" w14:textId="77777777" w:rsidR="00687DA6" w:rsidRPr="006603E5" w:rsidRDefault="00000000">
      <w:pPr>
        <w:snapToGrid w:val="0"/>
        <w:spacing w:line="360" w:lineRule="exact"/>
        <w:ind w:firstLineChars="200" w:firstLine="420"/>
        <w:rPr>
          <w:rFonts w:ascii="宋体" w:hAnsi="宋体" w:cs="宋体" w:hint="eastAsia"/>
          <w:szCs w:val="21"/>
        </w:rPr>
      </w:pPr>
      <w:r w:rsidRPr="006603E5">
        <w:rPr>
          <w:rFonts w:ascii="宋体" w:hAnsi="宋体" w:cs="宋体" w:hint="eastAsia"/>
          <w:szCs w:val="21"/>
        </w:rPr>
        <w:t>1.如乙方不能按时交付货物完成安装调试的，每逾期1天，乙方向甲方偿付合同总额5‰的违约金；乙方逾期交付货物或完成安装调试超过10天（含10天），甲方有权解除合同，同时有权要求乙方按照合同总价5%的标准支付违约金，解除合同的通知自发出之日生效。</w:t>
      </w:r>
    </w:p>
    <w:p w14:paraId="0E265417" w14:textId="77777777" w:rsidR="00687DA6" w:rsidRPr="006603E5" w:rsidRDefault="00000000">
      <w:pPr>
        <w:snapToGrid w:val="0"/>
        <w:spacing w:line="360" w:lineRule="exact"/>
        <w:ind w:firstLineChars="200" w:firstLine="420"/>
        <w:rPr>
          <w:rFonts w:ascii="宋体" w:hAnsi="宋体" w:cs="宋体" w:hint="eastAsia"/>
          <w:szCs w:val="21"/>
        </w:rPr>
      </w:pPr>
      <w:r w:rsidRPr="006603E5">
        <w:rPr>
          <w:rFonts w:ascii="宋体" w:hAnsi="宋体" w:cs="宋体" w:hint="eastAsia"/>
          <w:szCs w:val="21"/>
        </w:rPr>
        <w:t>2.甲方未按合同规定的期限向乙方支付货款的，每逾期1天甲方向乙方偿付欠款总额的5‰滞纳金，但累计滞纳金总额不超过欠款总额的5% 。</w:t>
      </w:r>
    </w:p>
    <w:p w14:paraId="6F74B31F" w14:textId="77777777" w:rsidR="00687DA6" w:rsidRPr="006603E5" w:rsidRDefault="00000000">
      <w:pPr>
        <w:snapToGrid w:val="0"/>
        <w:spacing w:line="360" w:lineRule="exact"/>
        <w:ind w:firstLineChars="200" w:firstLine="420"/>
        <w:rPr>
          <w:rFonts w:ascii="宋体" w:hAnsi="宋体" w:cs="宋体" w:hint="eastAsia"/>
          <w:szCs w:val="21"/>
        </w:rPr>
      </w:pPr>
      <w:r w:rsidRPr="006603E5">
        <w:rPr>
          <w:rFonts w:ascii="宋体" w:hAnsi="宋体" w:cs="宋体" w:hint="eastAsia"/>
          <w:szCs w:val="21"/>
        </w:rPr>
        <w:t>3.乙方所交付的货物品种、型号、规格不符合合同规定的，甲方有权拒收，同时有权解除合同，解除合同的通知自发出之日生效。</w:t>
      </w:r>
    </w:p>
    <w:p w14:paraId="6B089203" w14:textId="77777777" w:rsidR="00687DA6" w:rsidRPr="006603E5" w:rsidRDefault="00000000">
      <w:pPr>
        <w:snapToGrid w:val="0"/>
        <w:spacing w:line="360" w:lineRule="exact"/>
        <w:ind w:firstLineChars="200" w:firstLine="420"/>
        <w:rPr>
          <w:rFonts w:ascii="宋体" w:hAnsi="宋体" w:cs="宋体" w:hint="eastAsia"/>
          <w:szCs w:val="21"/>
        </w:rPr>
      </w:pPr>
      <w:r w:rsidRPr="006603E5">
        <w:rPr>
          <w:rFonts w:ascii="宋体" w:hAnsi="宋体" w:cs="宋体" w:hint="eastAsia"/>
          <w:szCs w:val="21"/>
        </w:rPr>
        <w:t>4.在乙方承诺的或国家规定的质量保证期内（取两者中最长的期限），如经乙方两次维修或更换，货物仍不能达到合同约定的质量标准、运行效果的，甲方有权要求退货，乙方应</w:t>
      </w:r>
      <w:r w:rsidRPr="006603E5">
        <w:rPr>
          <w:rFonts w:ascii="宋体" w:hAnsi="宋体" w:cs="宋体" w:hint="eastAsia"/>
          <w:szCs w:val="21"/>
        </w:rPr>
        <w:lastRenderedPageBreak/>
        <w:t>退回全部货款，同时甲方有权按照本条第1点向乙方主张违约金，若仍不足以弥补甲方损失，则乙方还须赔偿甲方因此遭受的所有损失。</w:t>
      </w:r>
    </w:p>
    <w:p w14:paraId="42D670B4" w14:textId="77777777" w:rsidR="00687DA6" w:rsidRPr="006603E5" w:rsidRDefault="00000000">
      <w:pPr>
        <w:snapToGrid w:val="0"/>
        <w:spacing w:line="360" w:lineRule="exact"/>
        <w:ind w:firstLineChars="200" w:firstLine="420"/>
        <w:rPr>
          <w:rFonts w:ascii="宋体" w:hAnsi="宋体" w:cs="宋体" w:hint="eastAsia"/>
          <w:szCs w:val="21"/>
        </w:rPr>
      </w:pPr>
      <w:r w:rsidRPr="006603E5">
        <w:rPr>
          <w:rFonts w:ascii="宋体" w:hAnsi="宋体" w:cs="宋体" w:hint="eastAsia"/>
          <w:szCs w:val="21"/>
        </w:rPr>
        <w:t>5.乙方未按本合同的规定和“服务承诺”提供伴随服务/售后服务的，甲方有权提前解除本合同，同时乙方应按合同总价款的5 %向甲方承担违约责任。</w:t>
      </w:r>
    </w:p>
    <w:p w14:paraId="37AE8DB8" w14:textId="77777777" w:rsidR="00687DA6" w:rsidRPr="006603E5" w:rsidRDefault="00000000">
      <w:pPr>
        <w:snapToGrid w:val="0"/>
        <w:spacing w:line="360" w:lineRule="exact"/>
        <w:ind w:firstLineChars="200" w:firstLine="420"/>
        <w:rPr>
          <w:rFonts w:ascii="宋体" w:hAnsi="宋体" w:cs="宋体" w:hint="eastAsia"/>
          <w:szCs w:val="21"/>
        </w:rPr>
      </w:pPr>
      <w:r w:rsidRPr="006603E5">
        <w:rPr>
          <w:rFonts w:ascii="宋体" w:hAnsi="宋体" w:cs="宋体" w:hint="eastAsia"/>
          <w:szCs w:val="21"/>
        </w:rPr>
        <w:t>6.乙方在承担上述一项或多项违约责任后，仍应继续履行合同规定的义务（甲方解除合同的除外）。甲方未能及时追究乙方的任何一项违约责任并不表明甲方放弃追究乙方该项或其他违约责任。</w:t>
      </w:r>
    </w:p>
    <w:p w14:paraId="3E7FAE00" w14:textId="77777777" w:rsidR="00687DA6" w:rsidRPr="006603E5" w:rsidRDefault="00000000">
      <w:pPr>
        <w:snapToGrid w:val="0"/>
        <w:spacing w:line="360" w:lineRule="exact"/>
        <w:ind w:firstLineChars="200" w:firstLine="420"/>
        <w:rPr>
          <w:rFonts w:ascii="宋体" w:hAnsi="宋体" w:cs="宋体" w:hint="eastAsia"/>
          <w:szCs w:val="21"/>
        </w:rPr>
      </w:pPr>
      <w:r w:rsidRPr="006603E5">
        <w:rPr>
          <w:rFonts w:ascii="宋体" w:hAnsi="宋体" w:cs="宋体" w:hint="eastAsia"/>
          <w:szCs w:val="21"/>
        </w:rPr>
        <w:t>7.乙方属虚假承诺，或经权威部门监测提供的货物不能满足询价文件要求，或是由于乙方的过错造成合同无法继续履行的，还应向甲方支付不少于合同总价30%违约金，若该违约金不足以弥补甲方损失，则应当赔偿甲方所有损失。</w:t>
      </w:r>
    </w:p>
    <w:p w14:paraId="43430DE4" w14:textId="77777777" w:rsidR="00687DA6" w:rsidRPr="006603E5" w:rsidRDefault="00000000">
      <w:pPr>
        <w:snapToGrid w:val="0"/>
        <w:spacing w:line="360" w:lineRule="exact"/>
        <w:ind w:firstLineChars="200" w:firstLine="420"/>
        <w:rPr>
          <w:rFonts w:ascii="宋体" w:hAnsi="宋体" w:cs="宋体" w:hint="eastAsia"/>
          <w:szCs w:val="21"/>
        </w:rPr>
      </w:pPr>
      <w:r w:rsidRPr="006603E5">
        <w:rPr>
          <w:rFonts w:ascii="宋体" w:hAnsi="宋体" w:cs="宋体" w:hint="eastAsia"/>
          <w:szCs w:val="21"/>
        </w:rPr>
        <w:t>8.其他未尽事宜，以《民法典》等有关法律法规规定为准，无相关规定的，双方协商解决。</w:t>
      </w:r>
    </w:p>
    <w:p w14:paraId="7E78C023" w14:textId="77777777" w:rsidR="00687DA6" w:rsidRPr="006603E5" w:rsidRDefault="00000000">
      <w:pPr>
        <w:adjustRightInd w:val="0"/>
        <w:snapToGrid w:val="0"/>
        <w:spacing w:line="360" w:lineRule="exact"/>
        <w:ind w:firstLineChars="201" w:firstLine="424"/>
        <w:rPr>
          <w:rFonts w:ascii="宋体" w:hAnsi="宋体" w:cs="宋体" w:hint="eastAsia"/>
          <w:b/>
          <w:szCs w:val="21"/>
        </w:rPr>
      </w:pPr>
      <w:r w:rsidRPr="006603E5">
        <w:rPr>
          <w:rFonts w:ascii="宋体" w:hAnsi="宋体" w:cs="宋体" w:hint="eastAsia"/>
          <w:b/>
          <w:szCs w:val="21"/>
        </w:rPr>
        <w:t>第十一条 合同的变更和终止</w:t>
      </w:r>
    </w:p>
    <w:p w14:paraId="796FF686" w14:textId="77777777" w:rsidR="00687DA6" w:rsidRPr="006603E5" w:rsidRDefault="00000000">
      <w:pPr>
        <w:adjustRightInd w:val="0"/>
        <w:snapToGrid w:val="0"/>
        <w:spacing w:line="360" w:lineRule="exact"/>
        <w:ind w:firstLineChars="201" w:firstLine="422"/>
        <w:rPr>
          <w:rFonts w:ascii="宋体" w:hAnsi="宋体" w:cs="宋体" w:hint="eastAsia"/>
          <w:szCs w:val="21"/>
        </w:rPr>
      </w:pPr>
      <w:r w:rsidRPr="006603E5">
        <w:rPr>
          <w:rFonts w:ascii="宋体" w:hAnsi="宋体" w:cs="宋体" w:hint="eastAsia"/>
          <w:szCs w:val="21"/>
        </w:rPr>
        <w:t>1.本合同一经签订，甲乙双方不得擅自变更、中止或终止合同。</w:t>
      </w:r>
    </w:p>
    <w:p w14:paraId="57515D9A" w14:textId="77777777" w:rsidR="00687DA6" w:rsidRPr="006603E5" w:rsidRDefault="00000000">
      <w:pPr>
        <w:adjustRightInd w:val="0"/>
        <w:snapToGrid w:val="0"/>
        <w:spacing w:line="360" w:lineRule="exact"/>
        <w:ind w:firstLineChars="201" w:firstLine="422"/>
        <w:rPr>
          <w:rFonts w:ascii="宋体" w:hAnsi="宋体" w:cs="宋体" w:hint="eastAsia"/>
          <w:szCs w:val="21"/>
        </w:rPr>
      </w:pPr>
      <w:r w:rsidRPr="006603E5">
        <w:rPr>
          <w:rFonts w:ascii="宋体" w:hAnsi="宋体" w:cs="宋体" w:hint="eastAsia"/>
          <w:szCs w:val="21"/>
        </w:rPr>
        <w:t>2.除发生法律规定的不能预见、不能避免并不能克服的客观情况外，甲乙双方不得放弃或拒绝履行合同。乙方放弃或拒绝履行合同，承担相关违约责任。</w:t>
      </w:r>
    </w:p>
    <w:p w14:paraId="6780BE93" w14:textId="77777777" w:rsidR="00687DA6" w:rsidRPr="006603E5" w:rsidRDefault="00000000">
      <w:pPr>
        <w:adjustRightInd w:val="0"/>
        <w:snapToGrid w:val="0"/>
        <w:spacing w:line="360" w:lineRule="exact"/>
        <w:ind w:firstLineChars="201" w:firstLine="424"/>
        <w:rPr>
          <w:rFonts w:ascii="宋体" w:hAnsi="宋体" w:cs="宋体" w:hint="eastAsia"/>
          <w:b/>
          <w:szCs w:val="21"/>
        </w:rPr>
      </w:pPr>
      <w:r w:rsidRPr="006603E5">
        <w:rPr>
          <w:rFonts w:ascii="宋体" w:hAnsi="宋体" w:cs="宋体" w:hint="eastAsia"/>
          <w:b/>
          <w:szCs w:val="21"/>
        </w:rPr>
        <w:t>第十二条 合同的转让</w:t>
      </w:r>
    </w:p>
    <w:p w14:paraId="511C013E" w14:textId="77777777" w:rsidR="00687DA6" w:rsidRPr="006603E5" w:rsidRDefault="00000000">
      <w:pPr>
        <w:adjustRightInd w:val="0"/>
        <w:snapToGrid w:val="0"/>
        <w:spacing w:line="360" w:lineRule="exact"/>
        <w:ind w:firstLineChars="201" w:firstLine="422"/>
        <w:rPr>
          <w:rFonts w:ascii="宋体" w:hAnsi="宋体" w:cs="宋体" w:hint="eastAsia"/>
          <w:szCs w:val="21"/>
        </w:rPr>
      </w:pPr>
      <w:r w:rsidRPr="006603E5">
        <w:rPr>
          <w:rFonts w:ascii="宋体" w:hAnsi="宋体" w:cs="宋体" w:hint="eastAsia"/>
          <w:szCs w:val="21"/>
        </w:rPr>
        <w:t>乙方不得擅自部分或全部转让其应履行的合同义务。</w:t>
      </w:r>
    </w:p>
    <w:p w14:paraId="3A687A52" w14:textId="77777777" w:rsidR="00687DA6" w:rsidRPr="006603E5" w:rsidRDefault="00000000">
      <w:pPr>
        <w:adjustRightInd w:val="0"/>
        <w:snapToGrid w:val="0"/>
        <w:spacing w:line="360" w:lineRule="exact"/>
        <w:ind w:firstLineChars="201" w:firstLine="424"/>
        <w:rPr>
          <w:rFonts w:ascii="宋体" w:hAnsi="宋体" w:cs="宋体" w:hint="eastAsia"/>
          <w:b/>
          <w:szCs w:val="21"/>
        </w:rPr>
      </w:pPr>
      <w:r w:rsidRPr="006603E5">
        <w:rPr>
          <w:rFonts w:ascii="宋体" w:hAnsi="宋体" w:cs="宋体" w:hint="eastAsia"/>
          <w:b/>
          <w:szCs w:val="21"/>
        </w:rPr>
        <w:t>第十三条 不可抗力</w:t>
      </w:r>
    </w:p>
    <w:p w14:paraId="55296A9D" w14:textId="77777777" w:rsidR="00687DA6" w:rsidRPr="006603E5" w:rsidRDefault="00000000">
      <w:pPr>
        <w:adjustRightInd w:val="0"/>
        <w:snapToGrid w:val="0"/>
        <w:spacing w:line="360" w:lineRule="exact"/>
        <w:ind w:firstLineChars="201" w:firstLine="422"/>
        <w:rPr>
          <w:rFonts w:ascii="宋体" w:hAnsi="宋体" w:cs="宋体" w:hint="eastAsia"/>
          <w:szCs w:val="21"/>
        </w:rPr>
      </w:pPr>
      <w:r w:rsidRPr="006603E5">
        <w:rPr>
          <w:rFonts w:ascii="宋体" w:hAnsi="宋体" w:cs="宋体" w:hint="eastAsia"/>
          <w:szCs w:val="21"/>
        </w:rPr>
        <w:t>甲、乙方中任何一方，因不可抗力不能按时或完全履行合同的，应及时通知对方，并在</w:t>
      </w:r>
      <w:r w:rsidRPr="006603E5">
        <w:rPr>
          <w:rFonts w:ascii="宋体" w:hAnsi="宋体" w:cs="宋体" w:hint="eastAsia"/>
          <w:szCs w:val="21"/>
          <w:u w:val="single"/>
        </w:rPr>
        <w:t xml:space="preserve">   </w:t>
      </w:r>
      <w:r w:rsidRPr="006603E5">
        <w:rPr>
          <w:rFonts w:ascii="宋体" w:hAnsi="宋体" w:cs="宋体" w:hint="eastAsia"/>
          <w:szCs w:val="21"/>
        </w:rPr>
        <w:t>5日内提供相应证明。未履行完合同部分是否继续履行、如何履行等问题，可由双方初步协商，并向主管部门报告。确定为不可抗力原因造成的损失，免予承担责任。</w:t>
      </w:r>
    </w:p>
    <w:p w14:paraId="30EBE62C" w14:textId="77777777" w:rsidR="00687DA6" w:rsidRPr="006603E5" w:rsidRDefault="00000000">
      <w:pPr>
        <w:adjustRightInd w:val="0"/>
        <w:snapToGrid w:val="0"/>
        <w:spacing w:line="360" w:lineRule="exact"/>
        <w:ind w:firstLineChars="201" w:firstLine="424"/>
        <w:rPr>
          <w:rFonts w:ascii="宋体" w:hAnsi="宋体" w:cs="宋体" w:hint="eastAsia"/>
          <w:b/>
          <w:szCs w:val="21"/>
        </w:rPr>
      </w:pPr>
      <w:r w:rsidRPr="006603E5">
        <w:rPr>
          <w:rFonts w:ascii="宋体" w:hAnsi="宋体" w:cs="宋体" w:hint="eastAsia"/>
          <w:b/>
          <w:szCs w:val="21"/>
        </w:rPr>
        <w:t>第十四条 质量问题或缺陷的索赔</w:t>
      </w:r>
    </w:p>
    <w:p w14:paraId="64E9F75B" w14:textId="77777777" w:rsidR="00687DA6" w:rsidRPr="006603E5" w:rsidRDefault="00000000">
      <w:pPr>
        <w:adjustRightInd w:val="0"/>
        <w:snapToGrid w:val="0"/>
        <w:spacing w:line="360" w:lineRule="exact"/>
        <w:ind w:firstLineChars="200" w:firstLine="420"/>
        <w:rPr>
          <w:rFonts w:ascii="宋体" w:hAnsi="宋体" w:cs="宋体" w:hint="eastAsia"/>
          <w:szCs w:val="21"/>
        </w:rPr>
      </w:pPr>
      <w:r w:rsidRPr="006603E5">
        <w:rPr>
          <w:rFonts w:ascii="宋体" w:hAnsi="宋体" w:cs="宋体" w:hint="eastAsia"/>
          <w:szCs w:val="21"/>
        </w:rPr>
        <w:t>乙方交付货物后，甲方发现货物的质量与合同内容不符或证实货物存在缺陷的（包括潜在缺陷），乙方应在收到甲方索赔通知后3日内到甲方处，商量解决货物质量或缺陷问题。若乙方未在上述约定时间内到场解决，因此产生的损失以及扩大损失全部由乙方承担，甲方有权选择解除合同，要求退还全部货物，返还所有货款，并有权按照合同总额5%标准向乙方主张违约金；或者有权安排第三方解决货物质量或缺陷问题，因此产生的所有费用全部由乙方承担，甲方可以在应付乙方的货款中直接扣除，同时甲方有权按照合同总额5%标准向乙方主张违约金。若上述违约金不足以弥补甲方直接损失和间接损失，则乙方应赔偿甲方所有损失。</w:t>
      </w:r>
    </w:p>
    <w:p w14:paraId="7EC341EF" w14:textId="1000D094" w:rsidR="00687DA6" w:rsidRPr="006603E5" w:rsidRDefault="00000000" w:rsidP="00E54645">
      <w:pPr>
        <w:adjustRightInd w:val="0"/>
        <w:snapToGrid w:val="0"/>
        <w:spacing w:line="360" w:lineRule="exact"/>
        <w:ind w:firstLineChars="200" w:firstLine="420"/>
        <w:rPr>
          <w:rFonts w:ascii="宋体" w:hAnsi="宋体" w:cs="宋体" w:hint="eastAsia"/>
          <w:szCs w:val="21"/>
        </w:rPr>
      </w:pPr>
      <w:r w:rsidRPr="006603E5">
        <w:rPr>
          <w:rFonts w:ascii="宋体" w:hAnsi="宋体" w:cs="宋体" w:hint="eastAsia"/>
          <w:szCs w:val="21"/>
        </w:rPr>
        <w:t>甲方因主张上述权利而支出的所有合理费用，包括但不限于律师费、诉讼费、鉴定费、差旅费、保函费等，均由乙方承担。</w:t>
      </w:r>
    </w:p>
    <w:p w14:paraId="23C572E6" w14:textId="77777777" w:rsidR="00687DA6" w:rsidRPr="006603E5" w:rsidRDefault="00000000">
      <w:pPr>
        <w:adjustRightInd w:val="0"/>
        <w:snapToGrid w:val="0"/>
        <w:spacing w:line="360" w:lineRule="exact"/>
        <w:ind w:firstLineChars="201" w:firstLine="424"/>
        <w:rPr>
          <w:rFonts w:ascii="宋体" w:hAnsi="宋体" w:cs="宋体" w:hint="eastAsia"/>
          <w:b/>
          <w:szCs w:val="21"/>
        </w:rPr>
      </w:pPr>
      <w:r w:rsidRPr="006603E5">
        <w:rPr>
          <w:rFonts w:ascii="宋体" w:hAnsi="宋体" w:cs="宋体" w:hint="eastAsia"/>
          <w:b/>
          <w:szCs w:val="21"/>
        </w:rPr>
        <w:t>第十五条 争议的解决</w:t>
      </w:r>
    </w:p>
    <w:p w14:paraId="68D5ABCE" w14:textId="77777777" w:rsidR="00687DA6" w:rsidRPr="006603E5" w:rsidRDefault="00000000">
      <w:pPr>
        <w:adjustRightInd w:val="0"/>
        <w:snapToGrid w:val="0"/>
        <w:spacing w:line="360" w:lineRule="exact"/>
        <w:ind w:firstLineChars="201" w:firstLine="422"/>
        <w:rPr>
          <w:rFonts w:ascii="宋体" w:hAnsi="宋体" w:cs="宋体" w:hint="eastAsia"/>
          <w:szCs w:val="21"/>
        </w:rPr>
      </w:pPr>
      <w:r w:rsidRPr="006603E5">
        <w:rPr>
          <w:rFonts w:ascii="宋体" w:hAnsi="宋体" w:cs="宋体" w:hint="eastAsia"/>
          <w:szCs w:val="21"/>
        </w:rPr>
        <w:t>1.因货物的质量问题发生争议的，应当邀请国家认可的质量检测机构对货物质量进行鉴定。货物符合标准的，鉴定费由甲方承担；货物不符合质量标准的，鉴定费由乙方承担。</w:t>
      </w:r>
    </w:p>
    <w:p w14:paraId="682CFE43" w14:textId="77777777" w:rsidR="00687DA6" w:rsidRPr="006603E5" w:rsidRDefault="00000000">
      <w:pPr>
        <w:adjustRightInd w:val="0"/>
        <w:snapToGrid w:val="0"/>
        <w:spacing w:line="360" w:lineRule="exact"/>
        <w:ind w:firstLineChars="201" w:firstLine="422"/>
        <w:rPr>
          <w:rFonts w:ascii="宋体" w:hAnsi="宋体" w:cs="宋体" w:hint="eastAsia"/>
          <w:szCs w:val="21"/>
        </w:rPr>
      </w:pPr>
      <w:r w:rsidRPr="006603E5">
        <w:rPr>
          <w:rFonts w:ascii="宋体" w:hAnsi="宋体" w:cs="宋体" w:hint="eastAsia"/>
          <w:szCs w:val="21"/>
        </w:rPr>
        <w:t>2.因履行本合同引起的或与本合同有关的争议，甲、乙双方应首先通过友好协商解决，如果协商不能解决争议，则采取以下第（ ）种方式解决争议：</w:t>
      </w:r>
    </w:p>
    <w:p w14:paraId="212336EB" w14:textId="77777777" w:rsidR="00687DA6" w:rsidRPr="006603E5" w:rsidRDefault="00000000">
      <w:pPr>
        <w:adjustRightInd w:val="0"/>
        <w:snapToGrid w:val="0"/>
        <w:spacing w:line="360" w:lineRule="exact"/>
        <w:ind w:firstLineChars="201" w:firstLine="422"/>
        <w:rPr>
          <w:rFonts w:ascii="宋体" w:hAnsi="宋体" w:cs="宋体" w:hint="eastAsia"/>
          <w:szCs w:val="21"/>
        </w:rPr>
      </w:pPr>
      <w:r w:rsidRPr="006603E5">
        <w:rPr>
          <w:rFonts w:ascii="宋体" w:hAnsi="宋体" w:cs="宋体" w:hint="eastAsia"/>
          <w:szCs w:val="21"/>
        </w:rPr>
        <w:lastRenderedPageBreak/>
        <w:t>（1）向甲方所在地人民法院提起诉讼；</w:t>
      </w:r>
    </w:p>
    <w:p w14:paraId="5EFEA265" w14:textId="77777777" w:rsidR="00687DA6" w:rsidRPr="006603E5" w:rsidRDefault="00000000">
      <w:pPr>
        <w:adjustRightInd w:val="0"/>
        <w:snapToGrid w:val="0"/>
        <w:spacing w:line="360" w:lineRule="exact"/>
        <w:ind w:firstLineChars="201" w:firstLine="422"/>
        <w:rPr>
          <w:rFonts w:ascii="宋体" w:hAnsi="宋体" w:cs="宋体" w:hint="eastAsia"/>
          <w:szCs w:val="21"/>
        </w:rPr>
      </w:pPr>
      <w:r w:rsidRPr="006603E5">
        <w:rPr>
          <w:rFonts w:ascii="宋体" w:hAnsi="宋体" w:cs="宋体" w:hint="eastAsia"/>
          <w:szCs w:val="21"/>
        </w:rPr>
        <w:t>（2）向甲方所在地仲裁委员会按其仲裁规则申请仲裁。</w:t>
      </w:r>
    </w:p>
    <w:p w14:paraId="69A8F267" w14:textId="77777777" w:rsidR="00687DA6" w:rsidRPr="006603E5" w:rsidRDefault="00000000">
      <w:pPr>
        <w:adjustRightInd w:val="0"/>
        <w:snapToGrid w:val="0"/>
        <w:spacing w:line="360" w:lineRule="exact"/>
        <w:ind w:firstLineChars="201" w:firstLine="422"/>
        <w:rPr>
          <w:rFonts w:ascii="宋体" w:hAnsi="宋体" w:cs="宋体" w:hint="eastAsia"/>
          <w:szCs w:val="21"/>
        </w:rPr>
      </w:pPr>
      <w:r w:rsidRPr="006603E5">
        <w:rPr>
          <w:rFonts w:ascii="宋体" w:hAnsi="宋体" w:cs="宋体" w:hint="eastAsia"/>
          <w:szCs w:val="21"/>
        </w:rPr>
        <w:t>如没有约定，默认采取第2种方式解决争议。</w:t>
      </w:r>
    </w:p>
    <w:p w14:paraId="116840F9" w14:textId="77777777" w:rsidR="00687DA6" w:rsidRPr="006603E5" w:rsidRDefault="00000000">
      <w:pPr>
        <w:adjustRightInd w:val="0"/>
        <w:snapToGrid w:val="0"/>
        <w:spacing w:line="360" w:lineRule="exact"/>
        <w:ind w:firstLineChars="201" w:firstLine="422"/>
        <w:rPr>
          <w:rFonts w:ascii="宋体" w:hAnsi="宋体" w:cs="宋体" w:hint="eastAsia"/>
          <w:szCs w:val="21"/>
        </w:rPr>
      </w:pPr>
      <w:r w:rsidRPr="006603E5">
        <w:rPr>
          <w:rFonts w:ascii="宋体" w:hAnsi="宋体" w:cs="宋体" w:hint="eastAsia"/>
          <w:szCs w:val="21"/>
        </w:rPr>
        <w:t>3.在法院审理和仲裁期间，除有争议部分外，本合同其他部分应继续履行。</w:t>
      </w:r>
    </w:p>
    <w:p w14:paraId="679144FB" w14:textId="77777777" w:rsidR="00687DA6" w:rsidRPr="006603E5" w:rsidRDefault="00000000">
      <w:pPr>
        <w:adjustRightInd w:val="0"/>
        <w:snapToGrid w:val="0"/>
        <w:spacing w:line="360" w:lineRule="exact"/>
        <w:ind w:firstLineChars="201" w:firstLine="424"/>
        <w:rPr>
          <w:rFonts w:ascii="宋体" w:hAnsi="宋体" w:cs="宋体" w:hint="eastAsia"/>
          <w:b/>
          <w:szCs w:val="21"/>
        </w:rPr>
      </w:pPr>
      <w:r w:rsidRPr="006603E5">
        <w:rPr>
          <w:rFonts w:ascii="宋体" w:hAnsi="宋体" w:cs="宋体" w:hint="eastAsia"/>
          <w:b/>
          <w:szCs w:val="21"/>
        </w:rPr>
        <w:t xml:space="preserve">第十六条 诚实信用 </w:t>
      </w:r>
    </w:p>
    <w:p w14:paraId="4B1037AF" w14:textId="77777777" w:rsidR="00687DA6" w:rsidRPr="006603E5" w:rsidRDefault="00000000">
      <w:pPr>
        <w:adjustRightInd w:val="0"/>
        <w:snapToGrid w:val="0"/>
        <w:spacing w:line="360" w:lineRule="exact"/>
        <w:ind w:firstLineChars="201" w:firstLine="422"/>
        <w:rPr>
          <w:rFonts w:ascii="宋体" w:hAnsi="宋体" w:cs="宋体" w:hint="eastAsia"/>
          <w:szCs w:val="21"/>
        </w:rPr>
      </w:pPr>
      <w:r w:rsidRPr="006603E5">
        <w:rPr>
          <w:rFonts w:ascii="宋体" w:hAnsi="宋体" w:cs="宋体" w:hint="eastAsia"/>
          <w:szCs w:val="21"/>
        </w:rPr>
        <w:t>乙方应诚实信用，严格按照询价文件要求和询价承诺履行合同，不向甲方进行商业贿赂或者提供不正当利益。</w:t>
      </w:r>
    </w:p>
    <w:p w14:paraId="483520FF" w14:textId="77777777" w:rsidR="00687DA6" w:rsidRPr="006603E5" w:rsidRDefault="00000000">
      <w:pPr>
        <w:adjustRightInd w:val="0"/>
        <w:snapToGrid w:val="0"/>
        <w:spacing w:line="360" w:lineRule="exact"/>
        <w:ind w:firstLineChars="201" w:firstLine="424"/>
        <w:rPr>
          <w:rFonts w:ascii="宋体" w:hAnsi="宋体" w:cs="宋体" w:hint="eastAsia"/>
          <w:b/>
          <w:szCs w:val="21"/>
        </w:rPr>
      </w:pPr>
      <w:r w:rsidRPr="006603E5">
        <w:rPr>
          <w:rFonts w:ascii="宋体" w:hAnsi="宋体" w:cs="宋体" w:hint="eastAsia"/>
          <w:b/>
          <w:szCs w:val="21"/>
        </w:rPr>
        <w:t>第十七条 合同生效及其他</w:t>
      </w:r>
    </w:p>
    <w:p w14:paraId="393FAA1C" w14:textId="77777777" w:rsidR="00687DA6" w:rsidRPr="006603E5" w:rsidRDefault="00000000">
      <w:pPr>
        <w:adjustRightInd w:val="0"/>
        <w:snapToGrid w:val="0"/>
        <w:spacing w:line="360" w:lineRule="exact"/>
        <w:ind w:firstLineChars="201" w:firstLine="422"/>
        <w:rPr>
          <w:rFonts w:ascii="宋体" w:hAnsi="宋体" w:cs="宋体" w:hint="eastAsia"/>
          <w:szCs w:val="21"/>
        </w:rPr>
      </w:pPr>
      <w:r w:rsidRPr="006603E5">
        <w:rPr>
          <w:rFonts w:ascii="宋体" w:hAnsi="宋体" w:cs="宋体" w:hint="eastAsia"/>
          <w:szCs w:val="21"/>
        </w:rPr>
        <w:t>1.本合同自经甲乙双方授权代表签订并加盖公章后，自签订之日起生效。见证方仅对甲乙双方签订采购合同的事实进行见证，不代表任何承诺或保证，该合同的履行等相关情况均与见证方无任何关系。</w:t>
      </w:r>
    </w:p>
    <w:p w14:paraId="5A6DB4FC" w14:textId="77777777" w:rsidR="00687DA6" w:rsidRPr="006603E5" w:rsidRDefault="00000000">
      <w:pPr>
        <w:adjustRightInd w:val="0"/>
        <w:snapToGrid w:val="0"/>
        <w:spacing w:line="360" w:lineRule="exact"/>
        <w:ind w:firstLineChars="201" w:firstLine="422"/>
        <w:rPr>
          <w:rFonts w:ascii="宋体" w:hAnsi="宋体" w:cs="宋体" w:hint="eastAsia"/>
          <w:szCs w:val="21"/>
        </w:rPr>
      </w:pPr>
      <w:r w:rsidRPr="006603E5">
        <w:rPr>
          <w:rFonts w:ascii="宋体" w:hAnsi="宋体" w:cs="宋体" w:hint="eastAsia"/>
          <w:szCs w:val="21"/>
        </w:rPr>
        <w:t>2.本合同一式伍份，甲乙双方各执贰份，代理机构执壹份存档。</w:t>
      </w:r>
    </w:p>
    <w:p w14:paraId="3DC505F5" w14:textId="77777777" w:rsidR="00687DA6" w:rsidRPr="006603E5" w:rsidRDefault="00000000">
      <w:pPr>
        <w:snapToGrid w:val="0"/>
        <w:spacing w:line="360" w:lineRule="exact"/>
        <w:ind w:firstLineChars="201" w:firstLine="422"/>
        <w:rPr>
          <w:rFonts w:ascii="宋体" w:hAnsi="宋体" w:cs="宋体" w:hint="eastAsia"/>
          <w:szCs w:val="21"/>
        </w:rPr>
      </w:pPr>
      <w:r w:rsidRPr="006603E5">
        <w:rPr>
          <w:rFonts w:ascii="宋体" w:hAnsi="宋体" w:cs="宋体" w:hint="eastAsia"/>
          <w:szCs w:val="21"/>
        </w:rPr>
        <w:t>3.本合同应按照中华人民共和国的现行法律进行解释。</w:t>
      </w:r>
    </w:p>
    <w:p w14:paraId="4A825CBF" w14:textId="77777777" w:rsidR="00687DA6" w:rsidRPr="006603E5" w:rsidRDefault="00687DA6">
      <w:pPr>
        <w:snapToGrid w:val="0"/>
        <w:spacing w:line="360" w:lineRule="exact"/>
        <w:ind w:firstLine="420"/>
        <w:rPr>
          <w:rFonts w:ascii="宋体" w:hAnsi="宋体" w:cs="宋体" w:hint="eastAsia"/>
          <w:szCs w:val="21"/>
        </w:rPr>
      </w:pPr>
    </w:p>
    <w:p w14:paraId="062CF5F0" w14:textId="77777777" w:rsidR="00687DA6" w:rsidRPr="006603E5" w:rsidRDefault="00687DA6">
      <w:pPr>
        <w:snapToGrid w:val="0"/>
        <w:spacing w:line="360" w:lineRule="exact"/>
        <w:rPr>
          <w:rFonts w:ascii="宋体" w:hAnsi="宋体" w:cs="宋体" w:hint="eastAsia"/>
          <w:szCs w:val="21"/>
        </w:rPr>
      </w:pPr>
    </w:p>
    <w:p w14:paraId="05E3B6E8" w14:textId="77777777" w:rsidR="00687DA6" w:rsidRPr="006603E5" w:rsidRDefault="00687DA6">
      <w:pPr>
        <w:snapToGrid w:val="0"/>
        <w:spacing w:line="360" w:lineRule="exact"/>
        <w:jc w:val="left"/>
        <w:rPr>
          <w:rFonts w:ascii="宋体" w:hAnsi="宋体" w:cs="宋体" w:hint="eastAsia"/>
          <w:b/>
          <w:bCs/>
          <w:szCs w:val="21"/>
        </w:rPr>
      </w:pPr>
    </w:p>
    <w:p w14:paraId="0BEC9709" w14:textId="77777777" w:rsidR="00687DA6" w:rsidRPr="006603E5" w:rsidRDefault="00000000">
      <w:pPr>
        <w:snapToGrid w:val="0"/>
        <w:spacing w:line="360" w:lineRule="exact"/>
        <w:jc w:val="left"/>
        <w:rPr>
          <w:rFonts w:ascii="宋体" w:hAnsi="宋体" w:cs="宋体" w:hint="eastAsia"/>
          <w:szCs w:val="21"/>
        </w:rPr>
      </w:pPr>
      <w:r w:rsidRPr="006603E5">
        <w:rPr>
          <w:rFonts w:ascii="宋体" w:hAnsi="宋体" w:cs="宋体" w:hint="eastAsia"/>
          <w:b/>
          <w:bCs/>
          <w:szCs w:val="21"/>
        </w:rPr>
        <w:t>甲    方</w:t>
      </w:r>
      <w:r w:rsidRPr="006603E5">
        <w:rPr>
          <w:rFonts w:ascii="宋体" w:hAnsi="宋体" w:cs="宋体" w:hint="eastAsia"/>
          <w:szCs w:val="21"/>
        </w:rPr>
        <w:t xml:space="preserve">：                               </w:t>
      </w:r>
      <w:r w:rsidRPr="006603E5">
        <w:rPr>
          <w:rFonts w:ascii="宋体" w:hAnsi="宋体" w:cs="宋体" w:hint="eastAsia"/>
          <w:b/>
          <w:bCs/>
          <w:szCs w:val="21"/>
        </w:rPr>
        <w:t>乙    方</w:t>
      </w:r>
      <w:r w:rsidRPr="006603E5">
        <w:rPr>
          <w:rFonts w:ascii="宋体" w:hAnsi="宋体" w:cs="宋体" w:hint="eastAsia"/>
          <w:szCs w:val="21"/>
        </w:rPr>
        <w:t>：</w:t>
      </w:r>
    </w:p>
    <w:p w14:paraId="0E6AE2F4" w14:textId="77777777" w:rsidR="00687DA6" w:rsidRPr="006603E5" w:rsidRDefault="00000000">
      <w:pPr>
        <w:snapToGrid w:val="0"/>
        <w:spacing w:line="360" w:lineRule="exact"/>
        <w:rPr>
          <w:rFonts w:ascii="宋体" w:hAnsi="宋体" w:cs="宋体" w:hint="eastAsia"/>
          <w:szCs w:val="21"/>
          <w:u w:val="single"/>
        </w:rPr>
      </w:pPr>
      <w:r w:rsidRPr="006603E5">
        <w:rPr>
          <w:rFonts w:ascii="宋体" w:hAnsi="宋体" w:cs="宋体" w:hint="eastAsia"/>
          <w:szCs w:val="21"/>
        </w:rPr>
        <w:t>单位名称（章）：                          单位名称（章）：</w:t>
      </w:r>
    </w:p>
    <w:p w14:paraId="35916456" w14:textId="77777777" w:rsidR="00687DA6" w:rsidRPr="006603E5" w:rsidRDefault="00000000">
      <w:pPr>
        <w:snapToGrid w:val="0"/>
        <w:spacing w:line="360" w:lineRule="exact"/>
        <w:rPr>
          <w:rFonts w:ascii="宋体" w:hAnsi="宋体" w:cs="宋体" w:hint="eastAsia"/>
          <w:szCs w:val="21"/>
          <w:u w:val="single"/>
        </w:rPr>
      </w:pPr>
      <w:r w:rsidRPr="006603E5">
        <w:rPr>
          <w:rFonts w:ascii="宋体" w:hAnsi="宋体" w:cs="宋体" w:hint="eastAsia"/>
          <w:szCs w:val="21"/>
        </w:rPr>
        <w:t>单位地址：                               单位地址：</w:t>
      </w:r>
    </w:p>
    <w:p w14:paraId="25C30BD7" w14:textId="77777777" w:rsidR="00687DA6" w:rsidRPr="006603E5" w:rsidRDefault="00000000">
      <w:pPr>
        <w:snapToGrid w:val="0"/>
        <w:spacing w:line="360" w:lineRule="exact"/>
        <w:rPr>
          <w:rFonts w:ascii="宋体" w:hAnsi="宋体" w:cs="宋体" w:hint="eastAsia"/>
          <w:szCs w:val="21"/>
        </w:rPr>
      </w:pPr>
      <w:r w:rsidRPr="006603E5">
        <w:rPr>
          <w:rFonts w:ascii="宋体" w:hAnsi="宋体" w:cs="宋体" w:hint="eastAsia"/>
          <w:szCs w:val="21"/>
        </w:rPr>
        <w:t xml:space="preserve">法定代表人：       委托代理人：          法定代表人：     委托代理人：                            </w:t>
      </w:r>
    </w:p>
    <w:p w14:paraId="46A9ED5A" w14:textId="77777777" w:rsidR="00687DA6" w:rsidRPr="006603E5" w:rsidRDefault="00000000">
      <w:pPr>
        <w:snapToGrid w:val="0"/>
        <w:spacing w:line="360" w:lineRule="exact"/>
        <w:rPr>
          <w:rFonts w:ascii="宋体" w:hAnsi="宋体" w:cs="宋体" w:hint="eastAsia"/>
          <w:szCs w:val="21"/>
        </w:rPr>
      </w:pPr>
      <w:r w:rsidRPr="006603E5">
        <w:rPr>
          <w:rFonts w:ascii="宋体" w:hAnsi="宋体" w:cs="宋体" w:hint="eastAsia"/>
          <w:szCs w:val="21"/>
        </w:rPr>
        <w:t>电话：                                   电话：            传真：</w:t>
      </w:r>
    </w:p>
    <w:p w14:paraId="00038305" w14:textId="77777777" w:rsidR="00687DA6" w:rsidRPr="006603E5" w:rsidRDefault="00000000">
      <w:pPr>
        <w:snapToGrid w:val="0"/>
        <w:spacing w:line="360" w:lineRule="exact"/>
        <w:rPr>
          <w:rFonts w:ascii="宋体" w:hAnsi="宋体" w:cs="宋体" w:hint="eastAsia"/>
          <w:szCs w:val="21"/>
        </w:rPr>
      </w:pPr>
      <w:r w:rsidRPr="006603E5">
        <w:rPr>
          <w:rFonts w:ascii="宋体" w:hAnsi="宋体" w:cs="宋体" w:hint="eastAsia"/>
          <w:szCs w:val="21"/>
        </w:rPr>
        <w:t xml:space="preserve">传真：                                   开户银行：        账号：                                                                                 </w:t>
      </w:r>
    </w:p>
    <w:p w14:paraId="21C60AD2" w14:textId="77777777" w:rsidR="00687DA6" w:rsidRPr="006603E5" w:rsidRDefault="00687DA6">
      <w:pPr>
        <w:snapToGrid w:val="0"/>
        <w:spacing w:line="360" w:lineRule="exact"/>
        <w:rPr>
          <w:rFonts w:ascii="宋体" w:hAnsi="宋体" w:cs="宋体" w:hint="eastAsia"/>
          <w:b/>
          <w:bCs/>
          <w:szCs w:val="21"/>
        </w:rPr>
      </w:pPr>
    </w:p>
    <w:p w14:paraId="4599D004" w14:textId="77777777" w:rsidR="00687DA6" w:rsidRPr="006603E5" w:rsidRDefault="00000000">
      <w:pPr>
        <w:snapToGrid w:val="0"/>
        <w:spacing w:line="360" w:lineRule="exact"/>
        <w:rPr>
          <w:rFonts w:ascii="宋体" w:hAnsi="宋体" w:cs="宋体" w:hint="eastAsia"/>
          <w:szCs w:val="21"/>
        </w:rPr>
      </w:pPr>
      <w:r w:rsidRPr="006603E5">
        <w:rPr>
          <w:rFonts w:ascii="宋体" w:hAnsi="宋体" w:cs="宋体" w:hint="eastAsia"/>
          <w:b/>
          <w:bCs/>
          <w:szCs w:val="21"/>
        </w:rPr>
        <w:t>见证方</w:t>
      </w:r>
      <w:r w:rsidRPr="006603E5">
        <w:rPr>
          <w:rFonts w:ascii="宋体" w:hAnsi="宋体" w:cs="宋体" w:hint="eastAsia"/>
          <w:szCs w:val="21"/>
        </w:rPr>
        <w:t>：</w:t>
      </w:r>
    </w:p>
    <w:p w14:paraId="38CDF3D2" w14:textId="77777777" w:rsidR="00687DA6" w:rsidRPr="006603E5" w:rsidRDefault="00000000">
      <w:pPr>
        <w:tabs>
          <w:tab w:val="left" w:pos="3780"/>
        </w:tabs>
        <w:snapToGrid w:val="0"/>
        <w:spacing w:line="360" w:lineRule="exact"/>
        <w:rPr>
          <w:rFonts w:ascii="宋体" w:hAnsi="宋体" w:cs="宋体" w:hint="eastAsia"/>
          <w:szCs w:val="21"/>
        </w:rPr>
      </w:pPr>
      <w:r w:rsidRPr="006603E5">
        <w:rPr>
          <w:rFonts w:ascii="宋体" w:hAnsi="宋体" w:cs="宋体" w:hint="eastAsia"/>
          <w:szCs w:val="21"/>
        </w:rPr>
        <w:t>代理机构（章）：</w:t>
      </w:r>
      <w:r w:rsidRPr="006603E5">
        <w:rPr>
          <w:rFonts w:ascii="宋体" w:hAnsi="宋体" w:cs="宋体" w:hint="eastAsia"/>
          <w:b/>
          <w:bCs/>
          <w:szCs w:val="21"/>
          <w:u w:val="single"/>
        </w:rPr>
        <w:t>常州市城投建设工程招标有限公司</w:t>
      </w:r>
    </w:p>
    <w:p w14:paraId="500F90A9" w14:textId="77777777" w:rsidR="00687DA6" w:rsidRPr="006603E5" w:rsidRDefault="00000000">
      <w:pPr>
        <w:snapToGrid w:val="0"/>
        <w:spacing w:line="360" w:lineRule="exact"/>
        <w:rPr>
          <w:rFonts w:ascii="宋体" w:hAnsi="宋体" w:cs="宋体" w:hint="eastAsia"/>
          <w:szCs w:val="21"/>
        </w:rPr>
      </w:pPr>
      <w:r w:rsidRPr="006603E5">
        <w:rPr>
          <w:rFonts w:ascii="宋体" w:hAnsi="宋体" w:cs="宋体" w:hint="eastAsia"/>
          <w:szCs w:val="21"/>
        </w:rPr>
        <w:t xml:space="preserve">                 </w:t>
      </w:r>
    </w:p>
    <w:p w14:paraId="002D8747" w14:textId="77777777" w:rsidR="00687DA6" w:rsidRPr="006603E5" w:rsidRDefault="00000000">
      <w:pPr>
        <w:snapToGrid w:val="0"/>
        <w:spacing w:line="360" w:lineRule="exact"/>
        <w:rPr>
          <w:rFonts w:ascii="宋体" w:hAnsi="宋体" w:cs="宋体" w:hint="eastAsia"/>
          <w:szCs w:val="21"/>
        </w:rPr>
      </w:pPr>
      <w:r w:rsidRPr="006603E5">
        <w:rPr>
          <w:rFonts w:ascii="宋体" w:hAnsi="宋体" w:cs="宋体" w:hint="eastAsia"/>
          <w:szCs w:val="21"/>
        </w:rPr>
        <w:t>经办人：                               电  话：</w:t>
      </w:r>
    </w:p>
    <w:p w14:paraId="55F1B403" w14:textId="77777777" w:rsidR="00687DA6" w:rsidRPr="006603E5" w:rsidRDefault="00000000">
      <w:pPr>
        <w:widowControl/>
        <w:jc w:val="left"/>
        <w:rPr>
          <w:rFonts w:asciiTheme="minorEastAsia" w:eastAsiaTheme="minorEastAsia" w:hAnsiTheme="minorEastAsia" w:cs="宋体" w:hint="eastAsia"/>
          <w:b/>
          <w:kern w:val="0"/>
          <w:sz w:val="24"/>
          <w:szCs w:val="21"/>
        </w:rPr>
      </w:pPr>
      <w:r w:rsidRPr="006603E5">
        <w:rPr>
          <w:rFonts w:asciiTheme="minorEastAsia" w:eastAsiaTheme="minorEastAsia" w:hAnsiTheme="minorEastAsia" w:cs="宋体" w:hint="eastAsia"/>
          <w:b/>
          <w:kern w:val="0"/>
          <w:szCs w:val="21"/>
        </w:rPr>
        <w:br w:type="page"/>
      </w:r>
    </w:p>
    <w:p w14:paraId="689BB0C2" w14:textId="77777777" w:rsidR="00687DA6" w:rsidRPr="006603E5" w:rsidRDefault="00000000">
      <w:pPr>
        <w:pStyle w:val="a3"/>
        <w:snapToGrid w:val="0"/>
        <w:spacing w:line="360" w:lineRule="auto"/>
        <w:ind w:firstLine="0"/>
        <w:rPr>
          <w:b/>
          <w:sz w:val="28"/>
          <w:szCs w:val="28"/>
        </w:rPr>
      </w:pPr>
      <w:r w:rsidRPr="006603E5">
        <w:rPr>
          <w:rFonts w:asciiTheme="minorEastAsia" w:eastAsiaTheme="minorEastAsia" w:hAnsiTheme="minorEastAsia" w:cs="宋体" w:hint="eastAsia"/>
          <w:b/>
          <w:kern w:val="0"/>
          <w:szCs w:val="21"/>
        </w:rPr>
        <w:lastRenderedPageBreak/>
        <w:t>附件1：供应商资格声明函</w:t>
      </w:r>
    </w:p>
    <w:p w14:paraId="37D8FB43" w14:textId="77777777" w:rsidR="00687DA6" w:rsidRPr="006603E5" w:rsidRDefault="00000000">
      <w:pPr>
        <w:pStyle w:val="a3"/>
        <w:snapToGrid w:val="0"/>
        <w:spacing w:line="360" w:lineRule="auto"/>
        <w:ind w:firstLine="562"/>
        <w:jc w:val="center"/>
        <w:rPr>
          <w:sz w:val="21"/>
          <w:szCs w:val="21"/>
        </w:rPr>
      </w:pPr>
      <w:r w:rsidRPr="006603E5">
        <w:rPr>
          <w:rFonts w:hint="eastAsia"/>
          <w:b/>
          <w:sz w:val="28"/>
          <w:szCs w:val="28"/>
        </w:rPr>
        <w:t>供应商资格声明函</w:t>
      </w:r>
    </w:p>
    <w:p w14:paraId="1A2C0BB0" w14:textId="77777777" w:rsidR="00687DA6" w:rsidRPr="006603E5" w:rsidRDefault="00000000">
      <w:pPr>
        <w:pStyle w:val="a3"/>
        <w:spacing w:line="360" w:lineRule="exact"/>
        <w:ind w:firstLine="0"/>
        <w:rPr>
          <w:sz w:val="21"/>
          <w:szCs w:val="21"/>
        </w:rPr>
      </w:pPr>
      <w:r w:rsidRPr="006603E5">
        <w:rPr>
          <w:rFonts w:hint="eastAsia"/>
          <w:sz w:val="21"/>
          <w:szCs w:val="21"/>
        </w:rPr>
        <w:t>常州常大教育服务有限公司、常州市城投建设工程招标有限公司：</w:t>
      </w:r>
    </w:p>
    <w:p w14:paraId="26C92A51" w14:textId="77777777" w:rsidR="00687DA6" w:rsidRPr="006603E5" w:rsidRDefault="00000000">
      <w:pPr>
        <w:pStyle w:val="a3"/>
        <w:spacing w:line="360" w:lineRule="exact"/>
        <w:rPr>
          <w:sz w:val="21"/>
          <w:szCs w:val="21"/>
        </w:rPr>
      </w:pPr>
      <w:r w:rsidRPr="006603E5">
        <w:rPr>
          <w:rFonts w:hint="eastAsia"/>
          <w:sz w:val="21"/>
          <w:szCs w:val="21"/>
        </w:rPr>
        <w:t>按照询价通知书要求的“申请人的资格要求”，我单位郑重声明如下：</w:t>
      </w:r>
    </w:p>
    <w:p w14:paraId="0E6934EE" w14:textId="77777777" w:rsidR="00687DA6" w:rsidRPr="006603E5" w:rsidRDefault="00000000">
      <w:pPr>
        <w:pStyle w:val="a3"/>
        <w:spacing w:line="360" w:lineRule="exact"/>
        <w:rPr>
          <w:sz w:val="21"/>
          <w:szCs w:val="21"/>
        </w:rPr>
      </w:pPr>
      <w:r w:rsidRPr="006603E5">
        <w:rPr>
          <w:rFonts w:hint="eastAsia"/>
          <w:sz w:val="21"/>
          <w:szCs w:val="21"/>
        </w:rPr>
        <w:t>一、我单位是按照中华人民共和国法律规定登记注册的，注册地点为</w:t>
      </w:r>
      <w:r w:rsidRPr="006603E5">
        <w:rPr>
          <w:sz w:val="21"/>
          <w:szCs w:val="21"/>
          <w:u w:val="single"/>
        </w:rPr>
        <w:t xml:space="preserve">         </w:t>
      </w:r>
      <w:r w:rsidRPr="006603E5">
        <w:rPr>
          <w:rFonts w:hint="eastAsia"/>
          <w:sz w:val="21"/>
          <w:szCs w:val="21"/>
        </w:rPr>
        <w:t>，全称为</w:t>
      </w:r>
      <w:r w:rsidRPr="006603E5">
        <w:rPr>
          <w:sz w:val="21"/>
          <w:szCs w:val="21"/>
          <w:u w:val="single"/>
        </w:rPr>
        <w:t xml:space="preserve">        </w:t>
      </w:r>
      <w:r w:rsidRPr="006603E5">
        <w:rPr>
          <w:rFonts w:hint="eastAsia"/>
          <w:sz w:val="21"/>
          <w:szCs w:val="21"/>
        </w:rPr>
        <w:t>，统一社会信用代码为</w:t>
      </w:r>
      <w:r w:rsidRPr="006603E5">
        <w:rPr>
          <w:sz w:val="21"/>
          <w:szCs w:val="21"/>
          <w:u w:val="single"/>
        </w:rPr>
        <w:t xml:space="preserve">           </w:t>
      </w:r>
      <w:r w:rsidRPr="006603E5">
        <w:rPr>
          <w:sz w:val="21"/>
          <w:szCs w:val="21"/>
        </w:rPr>
        <w:t xml:space="preserve"> </w:t>
      </w:r>
      <w:r w:rsidRPr="006603E5">
        <w:rPr>
          <w:rFonts w:hint="eastAsia"/>
          <w:sz w:val="21"/>
          <w:szCs w:val="21"/>
        </w:rPr>
        <w:t>，法定代表人（单位负责人）为</w:t>
      </w:r>
      <w:r w:rsidRPr="006603E5">
        <w:rPr>
          <w:sz w:val="21"/>
          <w:szCs w:val="21"/>
          <w:u w:val="single"/>
        </w:rPr>
        <w:t xml:space="preserve">         </w:t>
      </w:r>
      <w:r w:rsidRPr="006603E5">
        <w:rPr>
          <w:rFonts w:hint="eastAsia"/>
          <w:sz w:val="21"/>
          <w:szCs w:val="21"/>
        </w:rPr>
        <w:t>，具有独立承担民事责任的能力</w:t>
      </w:r>
      <w:r w:rsidRPr="006603E5">
        <w:rPr>
          <w:rFonts w:hint="eastAsia"/>
          <w:b/>
          <w:sz w:val="21"/>
          <w:szCs w:val="21"/>
        </w:rPr>
        <w:t>（如属于分公司经总公司授权参与项目，由总公司承担民事责任的，需提供总公司项目授权书）</w:t>
      </w:r>
      <w:r w:rsidRPr="006603E5">
        <w:rPr>
          <w:rFonts w:hint="eastAsia"/>
          <w:sz w:val="21"/>
          <w:szCs w:val="21"/>
        </w:rPr>
        <w:t>。</w:t>
      </w:r>
    </w:p>
    <w:p w14:paraId="75203738" w14:textId="77777777" w:rsidR="00687DA6" w:rsidRPr="006603E5" w:rsidRDefault="00000000">
      <w:pPr>
        <w:pStyle w:val="a3"/>
        <w:spacing w:line="360" w:lineRule="exact"/>
        <w:rPr>
          <w:sz w:val="21"/>
          <w:szCs w:val="21"/>
        </w:rPr>
      </w:pPr>
      <w:r w:rsidRPr="006603E5">
        <w:rPr>
          <w:rFonts w:hint="eastAsia"/>
          <w:sz w:val="21"/>
          <w:szCs w:val="21"/>
        </w:rPr>
        <w:t>二、我单位未被“国家企业信用信息系统”列入经营异常名录或者严重违法企业名单。</w:t>
      </w:r>
    </w:p>
    <w:p w14:paraId="6FF3585A" w14:textId="77777777" w:rsidR="00687DA6" w:rsidRPr="006603E5" w:rsidRDefault="00000000">
      <w:pPr>
        <w:pStyle w:val="a3"/>
        <w:spacing w:line="360" w:lineRule="exact"/>
        <w:rPr>
          <w:sz w:val="21"/>
          <w:szCs w:val="21"/>
        </w:rPr>
      </w:pPr>
      <w:r w:rsidRPr="006603E5">
        <w:rPr>
          <w:rFonts w:hint="eastAsia"/>
          <w:sz w:val="21"/>
          <w:szCs w:val="21"/>
        </w:rPr>
        <w:t>三、我单位具有良好的商业信誉（指供应商经营状况良好，无本资格声明第十条情形）和健全的财务会计制度。</w:t>
      </w:r>
    </w:p>
    <w:p w14:paraId="65915C05" w14:textId="77777777" w:rsidR="00687DA6" w:rsidRPr="006603E5" w:rsidRDefault="00000000">
      <w:pPr>
        <w:pStyle w:val="a3"/>
        <w:spacing w:line="360" w:lineRule="exact"/>
        <w:rPr>
          <w:sz w:val="21"/>
          <w:szCs w:val="21"/>
        </w:rPr>
      </w:pPr>
      <w:r w:rsidRPr="006603E5">
        <w:rPr>
          <w:rFonts w:hint="eastAsia"/>
          <w:sz w:val="21"/>
          <w:szCs w:val="21"/>
        </w:rPr>
        <w:t>四、我单位依法进行纳税和社会保险申报并实际履行了义务。</w:t>
      </w:r>
    </w:p>
    <w:p w14:paraId="1484183E" w14:textId="77777777" w:rsidR="00687DA6" w:rsidRPr="006603E5" w:rsidRDefault="00000000">
      <w:pPr>
        <w:pStyle w:val="a3"/>
        <w:spacing w:line="360" w:lineRule="exact"/>
        <w:rPr>
          <w:sz w:val="21"/>
          <w:szCs w:val="21"/>
        </w:rPr>
      </w:pPr>
      <w:r w:rsidRPr="006603E5">
        <w:rPr>
          <w:rFonts w:hint="eastAsia"/>
          <w:sz w:val="21"/>
          <w:szCs w:val="21"/>
        </w:rPr>
        <w:t>五、我单位具有履行本项目采购合同所必需的设备和专业技术能力，并具有履行合同的良好记录。为履行本项采购合同我单位具备如下主要设备和主要专业技术能力</w:t>
      </w:r>
      <w:r w:rsidRPr="006603E5">
        <w:rPr>
          <w:sz w:val="21"/>
          <w:szCs w:val="21"/>
        </w:rPr>
        <w:t>:</w:t>
      </w:r>
    </w:p>
    <w:p w14:paraId="2AA2AFA2" w14:textId="77777777" w:rsidR="00687DA6" w:rsidRPr="006603E5" w:rsidRDefault="00000000">
      <w:pPr>
        <w:pStyle w:val="a3"/>
        <w:spacing w:line="360" w:lineRule="exact"/>
        <w:rPr>
          <w:sz w:val="21"/>
          <w:szCs w:val="21"/>
        </w:rPr>
      </w:pPr>
      <w:r w:rsidRPr="006603E5">
        <w:rPr>
          <w:rFonts w:hint="eastAsia"/>
          <w:sz w:val="21"/>
          <w:szCs w:val="21"/>
        </w:rPr>
        <w:t>主要设备有：</w:t>
      </w:r>
      <w:r w:rsidRPr="006603E5">
        <w:rPr>
          <w:sz w:val="21"/>
          <w:szCs w:val="21"/>
          <w:u w:val="single"/>
        </w:rPr>
        <w:t xml:space="preserve">            </w:t>
      </w:r>
    </w:p>
    <w:p w14:paraId="3E389AAA" w14:textId="77777777" w:rsidR="00687DA6" w:rsidRPr="006603E5" w:rsidRDefault="00000000">
      <w:pPr>
        <w:pStyle w:val="a3"/>
        <w:spacing w:line="360" w:lineRule="exact"/>
        <w:rPr>
          <w:sz w:val="21"/>
          <w:szCs w:val="21"/>
        </w:rPr>
      </w:pPr>
      <w:r w:rsidRPr="006603E5">
        <w:rPr>
          <w:rFonts w:hint="eastAsia"/>
          <w:sz w:val="21"/>
          <w:szCs w:val="21"/>
        </w:rPr>
        <w:t>主要专业技术能力有</w:t>
      </w:r>
      <w:r w:rsidRPr="006603E5">
        <w:rPr>
          <w:sz w:val="21"/>
          <w:szCs w:val="21"/>
          <w:u w:val="single"/>
        </w:rPr>
        <w:t xml:space="preserve">                 </w:t>
      </w:r>
    </w:p>
    <w:p w14:paraId="1C924A2C" w14:textId="77777777" w:rsidR="00687DA6" w:rsidRPr="006603E5" w:rsidRDefault="00000000">
      <w:pPr>
        <w:pStyle w:val="a3"/>
        <w:spacing w:line="360" w:lineRule="exact"/>
        <w:rPr>
          <w:sz w:val="21"/>
          <w:szCs w:val="21"/>
        </w:rPr>
      </w:pPr>
      <w:r w:rsidRPr="006603E5">
        <w:rPr>
          <w:rFonts w:hint="eastAsia"/>
          <w:sz w:val="21"/>
          <w:szCs w:val="21"/>
        </w:rPr>
        <w:t>六、我单位在参加采购项目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采购活动前</w:t>
      </w:r>
      <w:r w:rsidRPr="006603E5">
        <w:rPr>
          <w:sz w:val="21"/>
          <w:szCs w:val="21"/>
        </w:rPr>
        <w:t>3</w:t>
      </w:r>
      <w:r w:rsidRPr="006603E5">
        <w:rPr>
          <w:rFonts w:hint="eastAsia"/>
          <w:sz w:val="21"/>
          <w:szCs w:val="21"/>
        </w:rPr>
        <w:t>年内因违法经营被禁止在一定期限内参加采购活动，期限届满的，可以参加采购活动。）</w:t>
      </w:r>
    </w:p>
    <w:p w14:paraId="3334285E" w14:textId="77777777" w:rsidR="00687DA6" w:rsidRPr="006603E5" w:rsidRDefault="00000000">
      <w:pPr>
        <w:pStyle w:val="a3"/>
        <w:spacing w:line="360" w:lineRule="exact"/>
        <w:rPr>
          <w:sz w:val="21"/>
          <w:szCs w:val="21"/>
        </w:rPr>
      </w:pPr>
      <w:r w:rsidRPr="006603E5">
        <w:rPr>
          <w:rFonts w:hint="eastAsia"/>
          <w:sz w:val="21"/>
          <w:szCs w:val="21"/>
        </w:rPr>
        <w:t>七、我单位具备法律、行政法规规定的其他条件。</w:t>
      </w:r>
    </w:p>
    <w:p w14:paraId="72FD6255" w14:textId="77777777" w:rsidR="00687DA6" w:rsidRPr="006603E5" w:rsidRDefault="00000000">
      <w:pPr>
        <w:pStyle w:val="a3"/>
        <w:spacing w:line="360" w:lineRule="exact"/>
        <w:rPr>
          <w:sz w:val="21"/>
          <w:szCs w:val="21"/>
        </w:rPr>
      </w:pPr>
      <w:r w:rsidRPr="006603E5">
        <w:rPr>
          <w:rFonts w:hint="eastAsia"/>
          <w:sz w:val="21"/>
          <w:szCs w:val="21"/>
        </w:rPr>
        <w:t>八、与我单位存在“单位负责人为同一人或者存在直接控股、管理关系”的其他单位信息如下（如无此情形的，填写“无”）：</w:t>
      </w:r>
    </w:p>
    <w:p w14:paraId="7DB23BF4" w14:textId="77777777" w:rsidR="00687DA6" w:rsidRPr="006603E5" w:rsidRDefault="00000000">
      <w:pPr>
        <w:pStyle w:val="a3"/>
        <w:spacing w:line="360" w:lineRule="exact"/>
        <w:rPr>
          <w:sz w:val="21"/>
          <w:szCs w:val="21"/>
        </w:rPr>
      </w:pPr>
      <w:r w:rsidRPr="006603E5">
        <w:rPr>
          <w:sz w:val="21"/>
          <w:szCs w:val="21"/>
        </w:rPr>
        <w:t>1</w:t>
      </w:r>
      <w:r w:rsidRPr="006603E5">
        <w:rPr>
          <w:rFonts w:hint="eastAsia"/>
          <w:sz w:val="21"/>
          <w:szCs w:val="21"/>
        </w:rPr>
        <w:t>.与我单位的法定代表人（单位负责人）为同一人的其他单位如下：</w:t>
      </w:r>
      <w:r w:rsidRPr="006603E5">
        <w:rPr>
          <w:sz w:val="21"/>
          <w:szCs w:val="21"/>
          <w:u w:val="single"/>
        </w:rPr>
        <w:t xml:space="preserve">     </w:t>
      </w:r>
      <w:r w:rsidRPr="006603E5">
        <w:rPr>
          <w:sz w:val="21"/>
          <w:szCs w:val="21"/>
        </w:rPr>
        <w:t xml:space="preserve">          </w:t>
      </w:r>
    </w:p>
    <w:p w14:paraId="39B30131" w14:textId="77777777" w:rsidR="00687DA6" w:rsidRPr="006603E5" w:rsidRDefault="00000000">
      <w:pPr>
        <w:pStyle w:val="a3"/>
        <w:spacing w:line="360" w:lineRule="exact"/>
        <w:rPr>
          <w:sz w:val="21"/>
          <w:szCs w:val="21"/>
        </w:rPr>
      </w:pPr>
      <w:r w:rsidRPr="006603E5">
        <w:rPr>
          <w:sz w:val="21"/>
          <w:szCs w:val="21"/>
        </w:rPr>
        <w:t>2</w:t>
      </w:r>
      <w:r w:rsidRPr="006603E5">
        <w:rPr>
          <w:rFonts w:hint="eastAsia"/>
          <w:sz w:val="21"/>
          <w:szCs w:val="21"/>
        </w:rPr>
        <w:t>.我单位直接控股的其他单位如下：</w:t>
      </w:r>
      <w:r w:rsidRPr="006603E5">
        <w:rPr>
          <w:sz w:val="21"/>
          <w:szCs w:val="21"/>
          <w:u w:val="single"/>
        </w:rPr>
        <w:t xml:space="preserve">                    </w:t>
      </w:r>
      <w:r w:rsidRPr="006603E5">
        <w:rPr>
          <w:sz w:val="21"/>
          <w:szCs w:val="21"/>
        </w:rPr>
        <w:t xml:space="preserve"> </w:t>
      </w:r>
    </w:p>
    <w:p w14:paraId="234190E4" w14:textId="77777777" w:rsidR="00687DA6" w:rsidRPr="006603E5" w:rsidRDefault="00000000">
      <w:pPr>
        <w:pStyle w:val="a3"/>
        <w:spacing w:line="360" w:lineRule="exact"/>
        <w:rPr>
          <w:sz w:val="21"/>
          <w:szCs w:val="21"/>
        </w:rPr>
      </w:pPr>
      <w:r w:rsidRPr="006603E5">
        <w:rPr>
          <w:sz w:val="21"/>
          <w:szCs w:val="21"/>
        </w:rPr>
        <w:t>3</w:t>
      </w:r>
      <w:r w:rsidRPr="006603E5">
        <w:rPr>
          <w:rFonts w:hint="eastAsia"/>
          <w:sz w:val="21"/>
          <w:szCs w:val="21"/>
        </w:rPr>
        <w:t>.与我单位存在管理关系的其他单位如下：</w:t>
      </w:r>
      <w:r w:rsidRPr="006603E5">
        <w:rPr>
          <w:sz w:val="21"/>
          <w:szCs w:val="21"/>
          <w:u w:val="single"/>
        </w:rPr>
        <w:t xml:space="preserve">              </w:t>
      </w:r>
      <w:r w:rsidRPr="006603E5">
        <w:rPr>
          <w:sz w:val="21"/>
          <w:szCs w:val="21"/>
        </w:rPr>
        <w:t xml:space="preserve"> </w:t>
      </w:r>
    </w:p>
    <w:p w14:paraId="2560375F" w14:textId="77777777" w:rsidR="00687DA6" w:rsidRPr="006603E5" w:rsidRDefault="00000000">
      <w:pPr>
        <w:pStyle w:val="a3"/>
        <w:spacing w:line="360" w:lineRule="exact"/>
        <w:rPr>
          <w:sz w:val="21"/>
          <w:szCs w:val="21"/>
        </w:rPr>
      </w:pPr>
      <w:r w:rsidRPr="006603E5">
        <w:rPr>
          <w:rFonts w:hint="eastAsia"/>
          <w:sz w:val="21"/>
          <w:szCs w:val="21"/>
        </w:rPr>
        <w:t>九、我单位不属于为本项目提供整体设计、规范编制或者项目管理、监理、检测等服务的供应商。</w:t>
      </w:r>
    </w:p>
    <w:p w14:paraId="7739085B" w14:textId="77777777" w:rsidR="00687DA6" w:rsidRPr="006603E5" w:rsidRDefault="00000000">
      <w:pPr>
        <w:pStyle w:val="a3"/>
        <w:spacing w:line="360" w:lineRule="exact"/>
        <w:rPr>
          <w:sz w:val="21"/>
          <w:szCs w:val="21"/>
        </w:rPr>
      </w:pPr>
      <w:r w:rsidRPr="006603E5">
        <w:rPr>
          <w:rFonts w:hint="eastAsia"/>
          <w:sz w:val="21"/>
          <w:szCs w:val="21"/>
        </w:rPr>
        <w:t>十、我单位无以下不良信用记录情形：</w:t>
      </w:r>
    </w:p>
    <w:p w14:paraId="62028AE2" w14:textId="77777777" w:rsidR="00687DA6" w:rsidRPr="006603E5" w:rsidRDefault="00000000">
      <w:pPr>
        <w:pStyle w:val="a3"/>
        <w:spacing w:line="360" w:lineRule="exact"/>
        <w:rPr>
          <w:sz w:val="21"/>
          <w:szCs w:val="21"/>
        </w:rPr>
      </w:pPr>
      <w:r w:rsidRPr="006603E5">
        <w:rPr>
          <w:rFonts w:hint="eastAsia"/>
          <w:sz w:val="21"/>
          <w:szCs w:val="21"/>
        </w:rPr>
        <w:t>在“信用中国”网站被列入失信被执行人和重大税收违法案件当事人名单；</w:t>
      </w:r>
    </w:p>
    <w:p w14:paraId="1696FBD0" w14:textId="77777777" w:rsidR="00687DA6" w:rsidRPr="006603E5" w:rsidRDefault="00000000">
      <w:pPr>
        <w:pStyle w:val="a3"/>
        <w:spacing w:line="360" w:lineRule="exact"/>
        <w:rPr>
          <w:sz w:val="21"/>
          <w:szCs w:val="21"/>
        </w:rPr>
      </w:pPr>
      <w:r w:rsidRPr="006603E5">
        <w:rPr>
          <w:rFonts w:hint="eastAsia"/>
          <w:sz w:val="21"/>
          <w:szCs w:val="21"/>
        </w:rPr>
        <w:t>我单位保证上述声明的事项都是真实的，如有虚假，我单位愿意承担相应的法律责任，并承担因此所造成的一切损失。</w:t>
      </w:r>
    </w:p>
    <w:p w14:paraId="394709C5" w14:textId="77777777" w:rsidR="00687DA6" w:rsidRPr="006603E5" w:rsidRDefault="00000000">
      <w:pPr>
        <w:spacing w:line="360" w:lineRule="exact"/>
        <w:ind w:firstLineChars="200" w:firstLine="420"/>
        <w:rPr>
          <w:rFonts w:ascii="宋体" w:hAnsi="宋体" w:cs="宋体" w:hint="eastAsia"/>
          <w:szCs w:val="21"/>
        </w:rPr>
      </w:pPr>
      <w:r w:rsidRPr="006603E5">
        <w:rPr>
          <w:rFonts w:ascii="宋体" w:hAnsi="宋体" w:cs="宋体" w:hint="eastAsia"/>
          <w:szCs w:val="21"/>
        </w:rPr>
        <w:t>供应商名称（公章）：</w:t>
      </w:r>
    </w:p>
    <w:p w14:paraId="754E8EAC" w14:textId="77777777" w:rsidR="00687DA6" w:rsidRPr="006603E5" w:rsidRDefault="00000000">
      <w:pPr>
        <w:spacing w:line="360" w:lineRule="exact"/>
        <w:ind w:firstLineChars="200" w:firstLine="420"/>
        <w:rPr>
          <w:rFonts w:ascii="宋体" w:hAnsi="宋体" w:cs="宋体" w:hint="eastAsia"/>
          <w:szCs w:val="21"/>
        </w:rPr>
      </w:pPr>
      <w:r w:rsidRPr="006603E5">
        <w:rPr>
          <w:rFonts w:ascii="宋体" w:hAnsi="宋体" w:cs="宋体" w:hint="eastAsia"/>
          <w:szCs w:val="21"/>
        </w:rPr>
        <w:t>法定代表人或代理人（签字或盖章）：</w:t>
      </w:r>
    </w:p>
    <w:p w14:paraId="61C460F5" w14:textId="77777777" w:rsidR="00687DA6" w:rsidRPr="006603E5" w:rsidRDefault="00000000">
      <w:pPr>
        <w:spacing w:line="360" w:lineRule="exact"/>
        <w:ind w:firstLineChars="200" w:firstLine="420"/>
        <w:rPr>
          <w:rFonts w:ascii="宋体" w:hAnsi="宋体" w:cs="宋体" w:hint="eastAsia"/>
          <w:szCs w:val="21"/>
        </w:rPr>
      </w:pPr>
      <w:r w:rsidRPr="006603E5">
        <w:rPr>
          <w:rFonts w:ascii="宋体" w:hAnsi="宋体" w:cs="宋体" w:hint="eastAsia"/>
          <w:szCs w:val="21"/>
        </w:rPr>
        <w:t>日期：      年    月    日</w:t>
      </w:r>
    </w:p>
    <w:p w14:paraId="45C8763D" w14:textId="77777777" w:rsidR="00687DA6" w:rsidRPr="006603E5" w:rsidRDefault="00000000">
      <w:pPr>
        <w:ind w:firstLine="422"/>
        <w:jc w:val="left"/>
        <w:rPr>
          <w:rFonts w:asciiTheme="minorEastAsia" w:eastAsiaTheme="minorEastAsia" w:hAnsiTheme="minorEastAsia" w:cs="宋体" w:hint="eastAsia"/>
          <w:b/>
          <w:kern w:val="0"/>
          <w:szCs w:val="21"/>
        </w:rPr>
      </w:pPr>
      <w:r w:rsidRPr="006603E5">
        <w:rPr>
          <w:rFonts w:asciiTheme="minorEastAsia" w:eastAsiaTheme="minorEastAsia" w:hAnsiTheme="minorEastAsia" w:cs="宋体"/>
          <w:b/>
          <w:kern w:val="0"/>
          <w:szCs w:val="21"/>
        </w:rPr>
        <w:br w:type="page"/>
      </w:r>
    </w:p>
    <w:p w14:paraId="366CD6D4" w14:textId="77777777" w:rsidR="00687DA6" w:rsidRPr="006603E5" w:rsidRDefault="00000000">
      <w:pPr>
        <w:adjustRightInd w:val="0"/>
        <w:snapToGrid w:val="0"/>
        <w:spacing w:line="360" w:lineRule="auto"/>
        <w:ind w:firstLine="482"/>
        <w:jc w:val="left"/>
        <w:rPr>
          <w:rFonts w:asciiTheme="minorEastAsia" w:eastAsiaTheme="minorEastAsia" w:hAnsiTheme="minorEastAsia" w:cs="宋体" w:hint="eastAsia"/>
          <w:b/>
          <w:kern w:val="0"/>
          <w:sz w:val="24"/>
          <w:szCs w:val="21"/>
        </w:rPr>
      </w:pPr>
      <w:r w:rsidRPr="006603E5">
        <w:rPr>
          <w:rFonts w:asciiTheme="minorEastAsia" w:eastAsiaTheme="minorEastAsia" w:hAnsiTheme="minorEastAsia" w:cs="宋体" w:hint="eastAsia"/>
          <w:b/>
          <w:kern w:val="0"/>
          <w:sz w:val="24"/>
          <w:szCs w:val="21"/>
        </w:rPr>
        <w:lastRenderedPageBreak/>
        <w:t>附件2：响应函</w:t>
      </w:r>
    </w:p>
    <w:p w14:paraId="087A6699" w14:textId="77777777" w:rsidR="00687DA6" w:rsidRPr="006603E5" w:rsidRDefault="00000000">
      <w:pPr>
        <w:pStyle w:val="ae"/>
        <w:adjustRightInd w:val="0"/>
        <w:snapToGrid w:val="0"/>
        <w:spacing w:line="360" w:lineRule="auto"/>
        <w:ind w:firstLine="562"/>
        <w:jc w:val="center"/>
        <w:rPr>
          <w:rFonts w:asciiTheme="minorEastAsia" w:hAnsiTheme="minorEastAsia" w:hint="eastAsia"/>
          <w:bCs/>
          <w:sz w:val="21"/>
          <w:szCs w:val="21"/>
        </w:rPr>
      </w:pPr>
      <w:r w:rsidRPr="006603E5">
        <w:rPr>
          <w:rFonts w:asciiTheme="minorEastAsia" w:hAnsiTheme="minorEastAsia" w:hint="eastAsia"/>
          <w:b/>
          <w:bCs/>
          <w:sz w:val="28"/>
          <w:szCs w:val="28"/>
        </w:rPr>
        <w:t>响  应  函</w:t>
      </w:r>
    </w:p>
    <w:p w14:paraId="5ABEBE6B" w14:textId="77777777" w:rsidR="00687DA6" w:rsidRPr="006603E5" w:rsidRDefault="00000000">
      <w:pPr>
        <w:spacing w:line="360" w:lineRule="exact"/>
        <w:rPr>
          <w:rFonts w:asciiTheme="minorEastAsia" w:eastAsiaTheme="minorEastAsia" w:hAnsiTheme="minorEastAsia" w:hint="eastAsia"/>
        </w:rPr>
      </w:pPr>
      <w:r w:rsidRPr="006603E5">
        <w:rPr>
          <w:rFonts w:asciiTheme="minorEastAsia" w:eastAsiaTheme="minorEastAsia" w:hAnsiTheme="minorEastAsia" w:hint="eastAsia"/>
        </w:rPr>
        <w:t>致：</w:t>
      </w:r>
      <w:r w:rsidRPr="006603E5">
        <w:rPr>
          <w:rFonts w:eastAsiaTheme="minorEastAsia" w:hint="eastAsia"/>
          <w:szCs w:val="21"/>
        </w:rPr>
        <w:t>常州常大教育服务有限公司</w:t>
      </w:r>
      <w:r w:rsidRPr="006603E5">
        <w:rPr>
          <w:rFonts w:asciiTheme="minorEastAsia" w:eastAsiaTheme="minorEastAsia" w:hAnsiTheme="minorEastAsia" w:hint="eastAsia"/>
        </w:rPr>
        <w:t>、常州市城投建设工程招标有限公司 ：</w:t>
      </w:r>
    </w:p>
    <w:p w14:paraId="629BE99C" w14:textId="77777777" w:rsidR="00687DA6" w:rsidRPr="006603E5" w:rsidRDefault="00000000">
      <w:pPr>
        <w:spacing w:line="360" w:lineRule="exact"/>
        <w:ind w:firstLineChars="200" w:firstLine="420"/>
        <w:rPr>
          <w:rFonts w:asciiTheme="minorEastAsia" w:eastAsiaTheme="minorEastAsia" w:hAnsiTheme="minorEastAsia" w:hint="eastAsia"/>
        </w:rPr>
      </w:pPr>
      <w:r w:rsidRPr="006603E5">
        <w:rPr>
          <w:rFonts w:asciiTheme="minorEastAsia" w:eastAsiaTheme="minorEastAsia" w:hAnsiTheme="minorEastAsia" w:hint="eastAsia"/>
        </w:rPr>
        <w:t>我单位收到贵单位“       号”询价</w:t>
      </w:r>
      <w:r w:rsidRPr="006603E5">
        <w:rPr>
          <w:rFonts w:asciiTheme="minorEastAsia" w:eastAsiaTheme="minorEastAsia" w:hAnsiTheme="minorEastAsia"/>
        </w:rPr>
        <w:t>通知书</w:t>
      </w:r>
      <w:r w:rsidRPr="006603E5">
        <w:rPr>
          <w:rFonts w:asciiTheme="minorEastAsia" w:eastAsiaTheme="minorEastAsia" w:hAnsiTheme="minorEastAsia" w:hint="eastAsia"/>
        </w:rPr>
        <w:t>后，经仔细阅读和研究，我单位决定参加本项目的询价活动。为此，我方郑重声明以下诸点，并负法律责任。</w:t>
      </w:r>
    </w:p>
    <w:p w14:paraId="125DDE3D" w14:textId="77777777" w:rsidR="00687DA6" w:rsidRPr="006603E5" w:rsidRDefault="00000000">
      <w:pPr>
        <w:pStyle w:val="12"/>
        <w:spacing w:line="360" w:lineRule="exact"/>
        <w:ind w:firstLine="420"/>
        <w:jc w:val="left"/>
        <w:rPr>
          <w:rFonts w:asciiTheme="minorEastAsia" w:eastAsiaTheme="minorEastAsia" w:hAnsiTheme="minorEastAsia" w:cs="宋体" w:hint="eastAsia"/>
          <w:sz w:val="21"/>
          <w:szCs w:val="21"/>
        </w:rPr>
      </w:pPr>
      <w:r w:rsidRPr="006603E5">
        <w:rPr>
          <w:rFonts w:asciiTheme="minorEastAsia" w:eastAsiaTheme="minorEastAsia" w:hAnsiTheme="minorEastAsia" w:cs="宋体" w:hint="eastAsia"/>
          <w:sz w:val="21"/>
          <w:szCs w:val="21"/>
        </w:rPr>
        <w:t>1.我单位愿意</w:t>
      </w:r>
      <w:r w:rsidRPr="006603E5">
        <w:rPr>
          <w:rFonts w:asciiTheme="minorEastAsia" w:eastAsiaTheme="minorEastAsia" w:hAnsiTheme="minorEastAsia" w:hint="eastAsia"/>
          <w:sz w:val="21"/>
          <w:szCs w:val="21"/>
        </w:rPr>
        <w:t>遵守贵单位有关采购的各项规定，</w:t>
      </w:r>
      <w:r w:rsidRPr="006603E5">
        <w:rPr>
          <w:rFonts w:asciiTheme="minorEastAsia" w:eastAsiaTheme="minorEastAsia" w:hAnsiTheme="minorEastAsia" w:cs="宋体" w:hint="eastAsia"/>
          <w:sz w:val="21"/>
          <w:szCs w:val="21"/>
        </w:rPr>
        <w:t>提供询价通知书中要求的所有资料，并保证完全真实准确，若有虚假和违背，我单位愿意承担由此而产生的一切后果。</w:t>
      </w:r>
    </w:p>
    <w:p w14:paraId="36239876" w14:textId="77777777" w:rsidR="00687DA6" w:rsidRPr="006603E5" w:rsidRDefault="00000000">
      <w:pPr>
        <w:pStyle w:val="12"/>
        <w:spacing w:line="360" w:lineRule="exact"/>
        <w:ind w:firstLine="420"/>
        <w:jc w:val="left"/>
        <w:rPr>
          <w:rFonts w:asciiTheme="minorEastAsia" w:eastAsiaTheme="minorEastAsia" w:hAnsiTheme="minorEastAsia" w:cs="宋体" w:hint="eastAsia"/>
          <w:sz w:val="21"/>
          <w:szCs w:val="21"/>
        </w:rPr>
      </w:pPr>
      <w:r w:rsidRPr="006603E5">
        <w:rPr>
          <w:rFonts w:hint="eastAsia"/>
          <w:sz w:val="21"/>
          <w:szCs w:val="21"/>
        </w:rPr>
        <w:t>2.</w:t>
      </w:r>
      <w:r w:rsidRPr="006603E5">
        <w:rPr>
          <w:rFonts w:asciiTheme="minorEastAsia" w:eastAsiaTheme="minorEastAsia" w:hAnsiTheme="minorEastAsia" w:cs="宋体" w:hint="eastAsia"/>
          <w:sz w:val="21"/>
          <w:szCs w:val="21"/>
        </w:rPr>
        <w:t>我单位</w:t>
      </w:r>
      <w:r w:rsidRPr="006603E5">
        <w:rPr>
          <w:rFonts w:hint="eastAsia"/>
          <w:sz w:val="21"/>
          <w:szCs w:val="21"/>
        </w:rPr>
        <w:t>承诺财务状况良好，依法缴纳税收和社会保障资金，具备履行合同所必需的设备和专业技术能力，参加采购活动前3年内在经营活动中没有重大违法记录。</w:t>
      </w:r>
    </w:p>
    <w:p w14:paraId="0E9CB997" w14:textId="77777777" w:rsidR="00687DA6" w:rsidRPr="006603E5" w:rsidRDefault="00000000">
      <w:pPr>
        <w:adjustRightInd w:val="0"/>
        <w:snapToGrid w:val="0"/>
        <w:spacing w:line="360" w:lineRule="exact"/>
        <w:ind w:firstLineChars="201" w:firstLine="422"/>
        <w:rPr>
          <w:rFonts w:asciiTheme="minorEastAsia" w:eastAsiaTheme="minorEastAsia" w:hAnsiTheme="minorEastAsia" w:hint="eastAsia"/>
          <w:szCs w:val="21"/>
        </w:rPr>
      </w:pPr>
      <w:r w:rsidRPr="006603E5">
        <w:rPr>
          <w:rFonts w:asciiTheme="minorEastAsia" w:eastAsiaTheme="minorEastAsia" w:hAnsiTheme="minorEastAsia" w:hint="eastAsia"/>
          <w:szCs w:val="21"/>
        </w:rPr>
        <w:t>3.我单位承诺保证采购人在使用该货物或其任何一部分时不受第三方提出侵犯其专利权</w:t>
      </w:r>
      <w:r w:rsidRPr="006603E5">
        <w:rPr>
          <w:rFonts w:hint="eastAsia"/>
        </w:rPr>
        <w:t>、</w:t>
      </w:r>
      <w:r w:rsidRPr="006603E5">
        <w:t>著作</w:t>
      </w:r>
      <w:r w:rsidRPr="006603E5">
        <w:rPr>
          <w:rFonts w:hint="eastAsia"/>
        </w:rPr>
        <w:t>权、商标权等知识产权的起诉。</w:t>
      </w:r>
      <w:r w:rsidRPr="006603E5">
        <w:rPr>
          <w:rFonts w:asciiTheme="minorEastAsia" w:eastAsiaTheme="minorEastAsia" w:hAnsiTheme="minorEastAsia" w:hint="eastAsia"/>
          <w:szCs w:val="21"/>
        </w:rPr>
        <w:t>一旦出现侵权、索赔或诉讼，我单位承担全部责任。</w:t>
      </w:r>
    </w:p>
    <w:p w14:paraId="2D889DB7" w14:textId="77777777" w:rsidR="00687DA6" w:rsidRPr="006603E5" w:rsidRDefault="00000000">
      <w:pPr>
        <w:pStyle w:val="12"/>
        <w:spacing w:line="360" w:lineRule="exact"/>
        <w:ind w:firstLine="420"/>
        <w:jc w:val="left"/>
        <w:rPr>
          <w:rFonts w:asciiTheme="minorEastAsia" w:eastAsiaTheme="minorEastAsia" w:hAnsiTheme="minorEastAsia" w:cs="宋体" w:hint="eastAsia"/>
          <w:sz w:val="21"/>
          <w:szCs w:val="21"/>
        </w:rPr>
      </w:pPr>
      <w:r w:rsidRPr="006603E5">
        <w:rPr>
          <w:rFonts w:asciiTheme="minorEastAsia" w:eastAsiaTheme="minorEastAsia" w:hAnsiTheme="minorEastAsia" w:hint="eastAsia"/>
          <w:sz w:val="21"/>
          <w:szCs w:val="21"/>
        </w:rPr>
        <w:t>4</w:t>
      </w:r>
      <w:r w:rsidRPr="006603E5">
        <w:rPr>
          <w:rFonts w:asciiTheme="minorEastAsia" w:eastAsiaTheme="minorEastAsia" w:hAnsiTheme="minorEastAsia"/>
          <w:sz w:val="21"/>
          <w:szCs w:val="21"/>
        </w:rPr>
        <w:t>.</w:t>
      </w:r>
      <w:r w:rsidRPr="006603E5">
        <w:rPr>
          <w:rFonts w:asciiTheme="minorEastAsia" w:eastAsiaTheme="minorEastAsia" w:hAnsiTheme="minorEastAsia" w:cs="宋体" w:hint="eastAsia"/>
          <w:sz w:val="21"/>
          <w:szCs w:val="21"/>
        </w:rPr>
        <w:t>我单位承诺该询价响应文件在询价开始后的全过程中保持有效，不作任何更改和变动。并同意按询价通知书中的规定，本询价响应文件的有效期限为投标开始后</w:t>
      </w:r>
      <w:r w:rsidRPr="006603E5">
        <w:rPr>
          <w:rFonts w:asciiTheme="minorEastAsia" w:eastAsiaTheme="minorEastAsia" w:hAnsiTheme="minorEastAsia" w:cs="宋体"/>
          <w:sz w:val="21"/>
          <w:szCs w:val="21"/>
          <w:u w:val="single"/>
        </w:rPr>
        <w:t>6</w:t>
      </w:r>
      <w:r w:rsidRPr="006603E5">
        <w:rPr>
          <w:rFonts w:asciiTheme="minorEastAsia" w:eastAsiaTheme="minorEastAsia" w:hAnsiTheme="minorEastAsia" w:cs="宋体" w:hint="eastAsia"/>
          <w:sz w:val="21"/>
          <w:szCs w:val="21"/>
          <w:u w:val="single"/>
        </w:rPr>
        <w:t>0</w:t>
      </w:r>
      <w:r w:rsidRPr="006603E5">
        <w:rPr>
          <w:rFonts w:asciiTheme="minorEastAsia" w:eastAsiaTheme="minorEastAsia" w:hAnsiTheme="minorEastAsia" w:cs="宋体" w:hint="eastAsia"/>
          <w:sz w:val="21"/>
          <w:szCs w:val="21"/>
        </w:rPr>
        <w:t>天。</w:t>
      </w:r>
    </w:p>
    <w:p w14:paraId="6D17305F" w14:textId="12F88E7A" w:rsidR="00687DA6" w:rsidRPr="006603E5" w:rsidRDefault="00000000">
      <w:pPr>
        <w:pStyle w:val="12"/>
        <w:spacing w:line="360" w:lineRule="exact"/>
        <w:ind w:firstLine="420"/>
        <w:jc w:val="left"/>
        <w:rPr>
          <w:rFonts w:asciiTheme="minorEastAsia" w:eastAsiaTheme="minorEastAsia" w:hAnsiTheme="minorEastAsia" w:hint="eastAsia"/>
          <w:sz w:val="21"/>
          <w:szCs w:val="21"/>
        </w:rPr>
      </w:pPr>
      <w:r w:rsidRPr="006603E5">
        <w:rPr>
          <w:rFonts w:asciiTheme="minorEastAsia" w:eastAsiaTheme="minorEastAsia" w:hAnsiTheme="minorEastAsia" w:hint="eastAsia"/>
          <w:sz w:val="21"/>
          <w:szCs w:val="21"/>
        </w:rPr>
        <w:t>5.</w:t>
      </w:r>
      <w:r w:rsidRPr="006603E5">
        <w:rPr>
          <w:rFonts w:asciiTheme="minorEastAsia" w:eastAsiaTheme="minorEastAsia" w:hAnsiTheme="minorEastAsia" w:cs="宋体" w:hint="eastAsia"/>
          <w:sz w:val="21"/>
          <w:szCs w:val="21"/>
        </w:rPr>
        <w:t>我单位愿意</w:t>
      </w:r>
      <w:r w:rsidRPr="006603E5">
        <w:rPr>
          <w:rFonts w:asciiTheme="minorEastAsia" w:eastAsiaTheme="minorEastAsia" w:hAnsiTheme="minorEastAsia" w:hint="eastAsia"/>
          <w:sz w:val="21"/>
          <w:szCs w:val="21"/>
        </w:rPr>
        <w:t>按询价通知书规定的各项要求，向采购人提供所需货物与服务。询价报价包括询价通知书所确定的采购范围</w:t>
      </w:r>
      <w:r w:rsidR="00896CA2" w:rsidRPr="00896CA2">
        <w:rPr>
          <w:rFonts w:asciiTheme="minorEastAsia" w:eastAsiaTheme="minorEastAsia" w:hAnsiTheme="minorEastAsia" w:hint="eastAsia"/>
          <w:sz w:val="21"/>
          <w:szCs w:val="21"/>
        </w:rPr>
        <w:t>相应基本技术要求范围内设备货、包装、运输、保险、辅助设备、土建、钢结构承重设计、生产与安装、设备货安装调试、管理、场地清理、维护（包括质保期内的一切维修、保养、更换零部件、人工等）、劳务、培训、验收、办公设备、设备、工具、耗材、运送工具及耗材、利润、风险、税金及政策性文件规定等各项应有费用，以及为完成该项设备或者服务项目所涉及到的一切相关费用</w:t>
      </w:r>
      <w:r w:rsidRPr="006603E5">
        <w:rPr>
          <w:rFonts w:asciiTheme="minorEastAsia" w:eastAsiaTheme="minorEastAsia" w:hAnsiTheme="minorEastAsia" w:hint="eastAsia"/>
          <w:sz w:val="21"/>
          <w:szCs w:val="21"/>
        </w:rPr>
        <w:t>，视为已包含在我单位的报价之中，且并不因此而影响交付实际使用人的时间。</w:t>
      </w:r>
    </w:p>
    <w:p w14:paraId="2DA7A3E0" w14:textId="77777777" w:rsidR="00687DA6" w:rsidRPr="006603E5" w:rsidRDefault="00000000">
      <w:pPr>
        <w:pStyle w:val="12"/>
        <w:spacing w:line="360" w:lineRule="exact"/>
        <w:ind w:firstLine="420"/>
        <w:jc w:val="left"/>
        <w:rPr>
          <w:rFonts w:asciiTheme="minorEastAsia" w:eastAsiaTheme="minorEastAsia" w:hAnsiTheme="minorEastAsia" w:cs="宋体" w:hint="eastAsia"/>
          <w:sz w:val="21"/>
          <w:szCs w:val="21"/>
        </w:rPr>
      </w:pPr>
      <w:r w:rsidRPr="006603E5">
        <w:rPr>
          <w:rFonts w:asciiTheme="minorEastAsia" w:eastAsiaTheme="minorEastAsia" w:hAnsiTheme="minorEastAsia" w:cs="宋体" w:hint="eastAsia"/>
          <w:sz w:val="21"/>
          <w:szCs w:val="21"/>
        </w:rPr>
        <w:t>6.我单位认为贵单位有权决定成交供应商，还认为贵单位有权接受或拒绝所有的供应商。</w:t>
      </w:r>
    </w:p>
    <w:p w14:paraId="1346897E" w14:textId="77777777" w:rsidR="00687DA6" w:rsidRPr="006603E5" w:rsidRDefault="00000000">
      <w:pPr>
        <w:pStyle w:val="12"/>
        <w:spacing w:line="360" w:lineRule="exact"/>
        <w:ind w:firstLine="420"/>
        <w:jc w:val="left"/>
        <w:rPr>
          <w:rFonts w:asciiTheme="minorEastAsia" w:eastAsiaTheme="minorEastAsia" w:hAnsiTheme="minorEastAsia" w:cs="宋体" w:hint="eastAsia"/>
          <w:sz w:val="21"/>
          <w:szCs w:val="21"/>
        </w:rPr>
      </w:pPr>
      <w:r w:rsidRPr="006603E5">
        <w:rPr>
          <w:rFonts w:asciiTheme="minorEastAsia" w:eastAsiaTheme="minorEastAsia" w:hAnsiTheme="minorEastAsia" w:hint="eastAsia"/>
          <w:sz w:val="21"/>
          <w:szCs w:val="21"/>
        </w:rPr>
        <w:t>7</w:t>
      </w:r>
      <w:r w:rsidRPr="006603E5">
        <w:rPr>
          <w:rFonts w:asciiTheme="minorEastAsia" w:eastAsiaTheme="minorEastAsia" w:hAnsiTheme="minorEastAsia"/>
          <w:sz w:val="21"/>
          <w:szCs w:val="21"/>
        </w:rPr>
        <w:t>.</w:t>
      </w:r>
      <w:r w:rsidRPr="006603E5">
        <w:rPr>
          <w:rFonts w:asciiTheme="minorEastAsia" w:eastAsiaTheme="minorEastAsia" w:hAnsiTheme="minorEastAsia" w:cs="宋体" w:hint="eastAsia"/>
          <w:sz w:val="21"/>
          <w:szCs w:val="21"/>
        </w:rPr>
        <w:t>我单位愿意遵守询价通知书中所列的收费标准，按询价通知书的规定交纳询价保证金；若我单位成交，我单位愿意在签订合同前按询价通知书的规定支付成交服务费。</w:t>
      </w:r>
    </w:p>
    <w:p w14:paraId="14155455" w14:textId="77777777" w:rsidR="00687DA6" w:rsidRPr="006603E5" w:rsidRDefault="00000000">
      <w:pPr>
        <w:pStyle w:val="12"/>
        <w:spacing w:line="360" w:lineRule="exact"/>
        <w:ind w:firstLine="420"/>
        <w:jc w:val="left"/>
        <w:rPr>
          <w:rFonts w:asciiTheme="minorEastAsia" w:eastAsiaTheme="minorEastAsia" w:hAnsiTheme="minorEastAsia" w:cs="宋体" w:hint="eastAsia"/>
          <w:sz w:val="21"/>
          <w:szCs w:val="21"/>
        </w:rPr>
      </w:pPr>
      <w:r w:rsidRPr="006603E5">
        <w:rPr>
          <w:rFonts w:asciiTheme="minorEastAsia" w:eastAsiaTheme="minorEastAsia" w:hAnsiTheme="minorEastAsia" w:cs="宋体" w:hint="eastAsia"/>
          <w:sz w:val="21"/>
          <w:szCs w:val="21"/>
        </w:rPr>
        <w:t>8.如果我单位的询价响应文件被接受，</w:t>
      </w:r>
      <w:r w:rsidRPr="006603E5">
        <w:rPr>
          <w:rFonts w:asciiTheme="minorEastAsia" w:eastAsiaTheme="minorEastAsia" w:hAnsiTheme="minorEastAsia" w:hint="eastAsia"/>
          <w:sz w:val="21"/>
          <w:szCs w:val="21"/>
        </w:rPr>
        <w:t>愿按《中华人民共和国民法典》履行自己的全部责任，</w:t>
      </w:r>
      <w:r w:rsidRPr="006603E5">
        <w:rPr>
          <w:rFonts w:asciiTheme="minorEastAsia" w:eastAsiaTheme="minorEastAsia" w:hAnsiTheme="minorEastAsia"/>
          <w:sz w:val="21"/>
          <w:szCs w:val="21"/>
        </w:rPr>
        <w:t>同时</w:t>
      </w:r>
      <w:r w:rsidRPr="006603E5">
        <w:rPr>
          <w:rFonts w:asciiTheme="minorEastAsia" w:eastAsiaTheme="minorEastAsia" w:hAnsiTheme="minorEastAsia" w:cs="宋体" w:hint="eastAsia"/>
          <w:sz w:val="21"/>
          <w:szCs w:val="21"/>
        </w:rPr>
        <w:t>严格履行询价通知书中规定的每一项要求，按期、按质、按量履行合同的义务。</w:t>
      </w:r>
    </w:p>
    <w:p w14:paraId="6C3EFBC2" w14:textId="0B9B243C" w:rsidR="00687DA6" w:rsidRPr="006603E5" w:rsidRDefault="00000000" w:rsidP="00CC43F7">
      <w:pPr>
        <w:pStyle w:val="12"/>
        <w:spacing w:line="360" w:lineRule="exact"/>
        <w:ind w:firstLine="420"/>
        <w:rPr>
          <w:rFonts w:asciiTheme="minorEastAsia" w:eastAsiaTheme="minorEastAsia" w:hAnsiTheme="minorEastAsia" w:hint="eastAsia"/>
        </w:rPr>
      </w:pPr>
      <w:r w:rsidRPr="006603E5">
        <w:rPr>
          <w:rFonts w:cs="宋体" w:hint="eastAsia"/>
          <w:sz w:val="21"/>
          <w:szCs w:val="21"/>
        </w:rPr>
        <w:t>9.与本次询价有关的正式通讯地址为：</w:t>
      </w:r>
    </w:p>
    <w:p w14:paraId="474D3ED5" w14:textId="77777777" w:rsidR="00687DA6" w:rsidRPr="006603E5" w:rsidRDefault="00000000">
      <w:pPr>
        <w:pStyle w:val="ae"/>
        <w:snapToGrid w:val="0"/>
        <w:spacing w:line="360" w:lineRule="auto"/>
        <w:ind w:firstLine="420"/>
        <w:rPr>
          <w:rFonts w:asciiTheme="minorEastAsia" w:hAnsiTheme="minorEastAsia" w:hint="eastAsia"/>
          <w:sz w:val="21"/>
          <w:szCs w:val="21"/>
          <w:u w:val="single"/>
        </w:rPr>
      </w:pPr>
      <w:r w:rsidRPr="006603E5">
        <w:rPr>
          <w:rFonts w:asciiTheme="minorEastAsia" w:hAnsiTheme="minorEastAsia" w:hint="eastAsia"/>
          <w:sz w:val="21"/>
          <w:szCs w:val="21"/>
        </w:rPr>
        <w:t>供应商（公章）：</w:t>
      </w:r>
    </w:p>
    <w:p w14:paraId="797046DE" w14:textId="77777777" w:rsidR="00687DA6" w:rsidRPr="006603E5" w:rsidRDefault="00000000">
      <w:pPr>
        <w:pStyle w:val="ae"/>
        <w:snapToGrid w:val="0"/>
        <w:spacing w:line="360" w:lineRule="auto"/>
        <w:ind w:firstLine="420"/>
        <w:rPr>
          <w:rFonts w:asciiTheme="minorEastAsia" w:hAnsiTheme="minorEastAsia" w:hint="eastAsia"/>
          <w:sz w:val="21"/>
          <w:szCs w:val="21"/>
        </w:rPr>
      </w:pPr>
      <w:r w:rsidRPr="006603E5">
        <w:rPr>
          <w:rFonts w:asciiTheme="minorEastAsia" w:hAnsiTheme="minorEastAsia" w:hint="eastAsia"/>
          <w:sz w:val="21"/>
          <w:szCs w:val="21"/>
        </w:rPr>
        <w:t>法定代表人或其委托代理人（签字）：</w:t>
      </w:r>
    </w:p>
    <w:p w14:paraId="635BBC84" w14:textId="77777777" w:rsidR="00687DA6" w:rsidRPr="006603E5" w:rsidRDefault="00000000">
      <w:pPr>
        <w:pStyle w:val="ae"/>
        <w:snapToGrid w:val="0"/>
        <w:spacing w:line="360" w:lineRule="auto"/>
        <w:ind w:firstLine="420"/>
        <w:rPr>
          <w:rFonts w:asciiTheme="minorEastAsia" w:hAnsiTheme="minorEastAsia" w:hint="eastAsia"/>
          <w:sz w:val="21"/>
          <w:szCs w:val="21"/>
        </w:rPr>
      </w:pPr>
      <w:r w:rsidRPr="006603E5">
        <w:rPr>
          <w:rFonts w:asciiTheme="minorEastAsia" w:hAnsiTheme="minorEastAsia" w:hint="eastAsia"/>
          <w:sz w:val="21"/>
          <w:szCs w:val="21"/>
        </w:rPr>
        <w:t>地址：</w:t>
      </w:r>
    </w:p>
    <w:p w14:paraId="515BF62F" w14:textId="77777777" w:rsidR="00687DA6" w:rsidRPr="006603E5" w:rsidRDefault="00000000">
      <w:pPr>
        <w:pStyle w:val="ae"/>
        <w:snapToGrid w:val="0"/>
        <w:spacing w:line="360" w:lineRule="auto"/>
        <w:ind w:firstLine="420"/>
        <w:rPr>
          <w:rFonts w:asciiTheme="minorEastAsia" w:hAnsiTheme="minorEastAsia" w:hint="eastAsia"/>
          <w:sz w:val="21"/>
          <w:szCs w:val="21"/>
        </w:rPr>
      </w:pPr>
      <w:r w:rsidRPr="006603E5">
        <w:rPr>
          <w:rFonts w:asciiTheme="minorEastAsia" w:hAnsiTheme="minorEastAsia" w:hint="eastAsia"/>
          <w:sz w:val="21"/>
          <w:szCs w:val="21"/>
        </w:rPr>
        <w:t>电话：    传真：</w:t>
      </w:r>
    </w:p>
    <w:p w14:paraId="500047EF" w14:textId="77777777" w:rsidR="00687DA6" w:rsidRPr="006603E5" w:rsidRDefault="00000000">
      <w:pPr>
        <w:pStyle w:val="ae"/>
        <w:snapToGrid w:val="0"/>
        <w:spacing w:line="360" w:lineRule="auto"/>
        <w:ind w:firstLine="420"/>
        <w:rPr>
          <w:rFonts w:asciiTheme="minorEastAsia" w:hAnsiTheme="minorEastAsia" w:hint="eastAsia"/>
          <w:sz w:val="21"/>
          <w:szCs w:val="21"/>
          <w:u w:val="single"/>
        </w:rPr>
      </w:pPr>
      <w:r w:rsidRPr="006603E5">
        <w:rPr>
          <w:rFonts w:asciiTheme="minorEastAsia" w:hAnsiTheme="minorEastAsia" w:hint="eastAsia"/>
          <w:sz w:val="21"/>
          <w:szCs w:val="21"/>
        </w:rPr>
        <w:t>邮政编码：</w:t>
      </w:r>
    </w:p>
    <w:p w14:paraId="35D47404" w14:textId="77777777" w:rsidR="00687DA6" w:rsidRPr="006603E5" w:rsidRDefault="00000000">
      <w:pPr>
        <w:pStyle w:val="ae"/>
        <w:snapToGrid w:val="0"/>
        <w:spacing w:line="360" w:lineRule="auto"/>
        <w:ind w:firstLine="420"/>
        <w:rPr>
          <w:rFonts w:asciiTheme="minorEastAsia" w:hAnsiTheme="minorEastAsia" w:hint="eastAsia"/>
          <w:sz w:val="21"/>
          <w:szCs w:val="21"/>
          <w:u w:val="single"/>
        </w:rPr>
      </w:pPr>
      <w:r w:rsidRPr="006603E5">
        <w:rPr>
          <w:rFonts w:asciiTheme="minorEastAsia" w:hAnsiTheme="minorEastAsia" w:hint="eastAsia"/>
          <w:sz w:val="21"/>
          <w:szCs w:val="21"/>
        </w:rPr>
        <w:t>开户名称：</w:t>
      </w:r>
    </w:p>
    <w:p w14:paraId="32738F47" w14:textId="77777777" w:rsidR="00687DA6" w:rsidRPr="006603E5" w:rsidRDefault="00000000">
      <w:pPr>
        <w:pStyle w:val="ae"/>
        <w:snapToGrid w:val="0"/>
        <w:spacing w:line="360" w:lineRule="auto"/>
        <w:ind w:firstLine="420"/>
        <w:rPr>
          <w:rFonts w:asciiTheme="minorEastAsia" w:hAnsiTheme="minorEastAsia" w:hint="eastAsia"/>
          <w:sz w:val="21"/>
          <w:szCs w:val="21"/>
          <w:u w:val="single"/>
        </w:rPr>
      </w:pPr>
      <w:r w:rsidRPr="006603E5">
        <w:rPr>
          <w:rFonts w:asciiTheme="minorEastAsia" w:hAnsiTheme="minorEastAsia" w:hint="eastAsia"/>
          <w:sz w:val="21"/>
          <w:szCs w:val="21"/>
        </w:rPr>
        <w:t>开户银行：</w:t>
      </w:r>
    </w:p>
    <w:p w14:paraId="164C57C2" w14:textId="77777777" w:rsidR="00687DA6" w:rsidRPr="006603E5" w:rsidRDefault="00000000">
      <w:pPr>
        <w:pStyle w:val="ae"/>
        <w:snapToGrid w:val="0"/>
        <w:spacing w:line="360" w:lineRule="auto"/>
        <w:ind w:firstLine="420"/>
        <w:rPr>
          <w:rFonts w:asciiTheme="minorEastAsia" w:hAnsiTheme="minorEastAsia" w:hint="eastAsia"/>
          <w:sz w:val="21"/>
          <w:szCs w:val="21"/>
          <w:u w:val="single"/>
        </w:rPr>
      </w:pPr>
      <w:r w:rsidRPr="006603E5">
        <w:rPr>
          <w:rFonts w:asciiTheme="minorEastAsia" w:hAnsiTheme="minorEastAsia" w:hint="eastAsia"/>
          <w:sz w:val="21"/>
          <w:szCs w:val="21"/>
        </w:rPr>
        <w:t>银行账号：</w:t>
      </w:r>
    </w:p>
    <w:p w14:paraId="09CF7377" w14:textId="77777777" w:rsidR="00687DA6" w:rsidRPr="006603E5" w:rsidRDefault="00000000">
      <w:pPr>
        <w:pStyle w:val="ae"/>
        <w:snapToGrid w:val="0"/>
        <w:spacing w:line="360" w:lineRule="auto"/>
        <w:ind w:firstLine="420"/>
        <w:rPr>
          <w:rFonts w:cs="宋体" w:hint="eastAsia"/>
          <w:kern w:val="0"/>
          <w:szCs w:val="21"/>
        </w:rPr>
      </w:pPr>
      <w:r w:rsidRPr="006603E5">
        <w:rPr>
          <w:rFonts w:asciiTheme="minorEastAsia" w:hAnsiTheme="minorEastAsia" w:hint="eastAsia"/>
          <w:sz w:val="21"/>
          <w:szCs w:val="21"/>
        </w:rPr>
        <w:t>日期</w:t>
      </w:r>
      <w:r w:rsidRPr="006603E5">
        <w:rPr>
          <w:rFonts w:asciiTheme="minorEastAsia" w:hAnsiTheme="minorEastAsia"/>
          <w:sz w:val="21"/>
          <w:szCs w:val="21"/>
        </w:rPr>
        <w:t>：</w:t>
      </w:r>
      <w:r w:rsidRPr="006603E5">
        <w:rPr>
          <w:rFonts w:asciiTheme="minorEastAsia" w:hAnsiTheme="minorEastAsia" w:hint="eastAsia"/>
          <w:sz w:val="21"/>
          <w:szCs w:val="21"/>
        </w:rPr>
        <w:t xml:space="preserve">     </w:t>
      </w:r>
      <w:r w:rsidRPr="006603E5">
        <w:rPr>
          <w:rFonts w:asciiTheme="minorEastAsia" w:hAnsiTheme="minorEastAsia" w:hint="eastAsia"/>
          <w:bCs/>
          <w:sz w:val="21"/>
          <w:szCs w:val="21"/>
        </w:rPr>
        <w:t>年   月   日</w:t>
      </w:r>
    </w:p>
    <w:p w14:paraId="768D425E" w14:textId="77777777" w:rsidR="00687DA6" w:rsidRPr="006603E5" w:rsidRDefault="00000000">
      <w:pPr>
        <w:pStyle w:val="12"/>
        <w:snapToGrid w:val="0"/>
        <w:spacing w:line="360" w:lineRule="auto"/>
        <w:rPr>
          <w:rFonts w:asciiTheme="minorEastAsia" w:eastAsiaTheme="minorEastAsia" w:hAnsiTheme="minorEastAsia" w:cs="宋体" w:hint="eastAsia"/>
          <w:b/>
          <w:kern w:val="0"/>
          <w:sz w:val="24"/>
          <w:szCs w:val="21"/>
        </w:rPr>
      </w:pPr>
      <w:r w:rsidRPr="006603E5">
        <w:rPr>
          <w:rFonts w:cs="Arial" w:hint="eastAsia"/>
          <w:kern w:val="0"/>
          <w:szCs w:val="21"/>
        </w:rPr>
        <w:br w:type="page"/>
      </w:r>
      <w:r w:rsidRPr="006603E5">
        <w:rPr>
          <w:rFonts w:asciiTheme="minorEastAsia" w:eastAsiaTheme="minorEastAsia" w:hAnsiTheme="minorEastAsia" w:cs="宋体" w:hint="eastAsia"/>
          <w:b/>
          <w:kern w:val="0"/>
          <w:sz w:val="24"/>
          <w:szCs w:val="21"/>
        </w:rPr>
        <w:lastRenderedPageBreak/>
        <w:t>附件3：法定代表人资格证明书</w:t>
      </w:r>
    </w:p>
    <w:p w14:paraId="2437FB73" w14:textId="77777777" w:rsidR="00687DA6" w:rsidRPr="006603E5" w:rsidRDefault="00687DA6">
      <w:pPr>
        <w:adjustRightInd w:val="0"/>
        <w:snapToGrid w:val="0"/>
        <w:spacing w:line="360" w:lineRule="auto"/>
      </w:pPr>
    </w:p>
    <w:p w14:paraId="12B62274" w14:textId="77777777" w:rsidR="00687DA6" w:rsidRPr="006603E5" w:rsidRDefault="00000000">
      <w:pPr>
        <w:adjustRightInd w:val="0"/>
        <w:snapToGrid w:val="0"/>
        <w:spacing w:line="360" w:lineRule="auto"/>
        <w:ind w:firstLine="562"/>
        <w:jc w:val="center"/>
        <w:rPr>
          <w:rFonts w:ascii="宋体" w:hAnsi="宋体" w:hint="eastAsia"/>
          <w:b/>
          <w:sz w:val="32"/>
          <w:szCs w:val="32"/>
        </w:rPr>
      </w:pPr>
      <w:r w:rsidRPr="006603E5">
        <w:rPr>
          <w:rFonts w:ascii="宋体" w:hAnsi="宋体" w:hint="eastAsia"/>
          <w:b/>
          <w:sz w:val="28"/>
          <w:szCs w:val="28"/>
        </w:rPr>
        <w:t>法定代表人资格证明书</w:t>
      </w:r>
    </w:p>
    <w:p w14:paraId="70546E0A" w14:textId="77777777" w:rsidR="00687DA6" w:rsidRPr="006603E5" w:rsidRDefault="00000000">
      <w:pPr>
        <w:spacing w:line="360" w:lineRule="auto"/>
        <w:rPr>
          <w:rFonts w:ascii="宋体" w:hAnsi="宋体" w:hint="eastAsia"/>
          <w:szCs w:val="21"/>
        </w:rPr>
      </w:pPr>
      <w:r w:rsidRPr="006603E5">
        <w:rPr>
          <w:rFonts w:ascii="宋体" w:hAnsi="宋体" w:hint="eastAsia"/>
          <w:szCs w:val="21"/>
        </w:rPr>
        <w:t>供应商名称</w:t>
      </w:r>
      <w:r w:rsidRPr="006603E5">
        <w:rPr>
          <w:rFonts w:ascii="宋体" w:hAnsi="宋体"/>
          <w:szCs w:val="21"/>
        </w:rPr>
        <w:t>:</w:t>
      </w:r>
    </w:p>
    <w:p w14:paraId="720E74C9" w14:textId="77777777" w:rsidR="00687DA6" w:rsidRPr="006603E5" w:rsidRDefault="00000000">
      <w:pPr>
        <w:spacing w:line="360" w:lineRule="auto"/>
        <w:rPr>
          <w:rFonts w:ascii="宋体" w:hAnsi="宋体" w:hint="eastAsia"/>
          <w:szCs w:val="21"/>
        </w:rPr>
      </w:pPr>
      <w:r w:rsidRPr="006603E5">
        <w:rPr>
          <w:rFonts w:ascii="宋体" w:hAnsi="宋体" w:hint="eastAsia"/>
          <w:szCs w:val="21"/>
        </w:rPr>
        <w:t>地址</w:t>
      </w:r>
      <w:r w:rsidRPr="006603E5">
        <w:rPr>
          <w:rFonts w:ascii="宋体" w:hAnsi="宋体"/>
          <w:szCs w:val="21"/>
        </w:rPr>
        <w:t>:</w:t>
      </w:r>
    </w:p>
    <w:p w14:paraId="2FA3264D" w14:textId="77777777" w:rsidR="00687DA6" w:rsidRPr="006603E5" w:rsidRDefault="00000000">
      <w:pPr>
        <w:spacing w:line="360" w:lineRule="auto"/>
        <w:rPr>
          <w:rFonts w:ascii="宋体" w:hAnsi="宋体" w:hint="eastAsia"/>
          <w:szCs w:val="21"/>
        </w:rPr>
      </w:pPr>
      <w:r w:rsidRPr="006603E5">
        <w:rPr>
          <w:rFonts w:ascii="宋体" w:hAnsi="宋体" w:hint="eastAsia"/>
          <w:szCs w:val="21"/>
        </w:rPr>
        <w:t>姓名</w:t>
      </w:r>
      <w:r w:rsidRPr="006603E5">
        <w:rPr>
          <w:rFonts w:ascii="宋体" w:hAnsi="宋体"/>
          <w:szCs w:val="21"/>
        </w:rPr>
        <w:t>:            </w:t>
      </w:r>
      <w:r w:rsidRPr="006603E5">
        <w:rPr>
          <w:rFonts w:ascii="宋体" w:hAnsi="宋体" w:hint="eastAsia"/>
          <w:szCs w:val="21"/>
        </w:rPr>
        <w:t>性别</w:t>
      </w:r>
      <w:r w:rsidRPr="006603E5">
        <w:rPr>
          <w:rFonts w:ascii="宋体" w:hAnsi="宋体"/>
          <w:szCs w:val="21"/>
        </w:rPr>
        <w:t>:        </w:t>
      </w:r>
      <w:r w:rsidRPr="006603E5">
        <w:rPr>
          <w:rFonts w:ascii="宋体" w:hAnsi="宋体" w:hint="eastAsia"/>
          <w:szCs w:val="21"/>
        </w:rPr>
        <w:t>年龄</w:t>
      </w:r>
      <w:r w:rsidRPr="006603E5">
        <w:rPr>
          <w:rFonts w:ascii="宋体" w:hAnsi="宋体"/>
          <w:szCs w:val="21"/>
        </w:rPr>
        <w:t>:        </w:t>
      </w:r>
      <w:r w:rsidRPr="006603E5">
        <w:rPr>
          <w:rFonts w:ascii="宋体" w:hAnsi="宋体" w:hint="eastAsia"/>
          <w:szCs w:val="21"/>
        </w:rPr>
        <w:t>职务</w:t>
      </w:r>
      <w:r w:rsidRPr="006603E5">
        <w:rPr>
          <w:rFonts w:ascii="宋体" w:hAnsi="宋体"/>
          <w:szCs w:val="21"/>
        </w:rPr>
        <w:t>:</w:t>
      </w:r>
    </w:p>
    <w:p w14:paraId="21012560" w14:textId="77777777" w:rsidR="00687DA6" w:rsidRPr="006603E5" w:rsidRDefault="00000000">
      <w:pPr>
        <w:spacing w:line="360" w:lineRule="auto"/>
        <w:rPr>
          <w:rFonts w:ascii="宋体" w:hAnsi="宋体" w:hint="eastAsia"/>
          <w:szCs w:val="21"/>
        </w:rPr>
      </w:pPr>
      <w:r w:rsidRPr="006603E5">
        <w:rPr>
          <w:rFonts w:ascii="宋体" w:hAnsi="宋体" w:hint="eastAsia"/>
          <w:szCs w:val="21"/>
        </w:rPr>
        <w:t>系</w:t>
      </w:r>
      <w:r w:rsidRPr="006603E5">
        <w:rPr>
          <w:rFonts w:ascii="宋体" w:hAnsi="宋体"/>
          <w:szCs w:val="21"/>
          <w:u w:val="single"/>
        </w:rPr>
        <w:t xml:space="preserve">               </w:t>
      </w:r>
      <w:r w:rsidRPr="006603E5">
        <w:rPr>
          <w:rFonts w:ascii="宋体" w:hAnsi="宋体" w:hint="eastAsia"/>
          <w:szCs w:val="21"/>
        </w:rPr>
        <w:t>的法定代表人。为实施</w:t>
      </w:r>
      <w:r w:rsidRPr="006603E5">
        <w:rPr>
          <w:rFonts w:ascii="宋体" w:hAnsi="宋体"/>
          <w:szCs w:val="21"/>
        </w:rPr>
        <w:t xml:space="preserve"> </w:t>
      </w:r>
      <w:r w:rsidRPr="006603E5">
        <w:rPr>
          <w:rFonts w:ascii="宋体" w:hAnsi="宋体" w:hint="eastAsia"/>
          <w:szCs w:val="21"/>
          <w:u w:val="single"/>
        </w:rPr>
        <w:t xml:space="preserve">           （  </w:t>
      </w:r>
      <w:r w:rsidRPr="006603E5">
        <w:rPr>
          <w:rFonts w:ascii="宋体" w:hAnsi="宋体"/>
          <w:szCs w:val="21"/>
          <w:u w:val="single"/>
        </w:rPr>
        <w:t xml:space="preserve">    </w:t>
      </w:r>
      <w:r w:rsidRPr="006603E5">
        <w:rPr>
          <w:rFonts w:ascii="宋体" w:hAnsi="宋体" w:hint="eastAsia"/>
          <w:szCs w:val="21"/>
          <w:u w:val="single"/>
        </w:rPr>
        <w:t>号）</w:t>
      </w:r>
      <w:r w:rsidRPr="006603E5">
        <w:rPr>
          <w:rFonts w:ascii="宋体" w:hAnsi="宋体"/>
          <w:szCs w:val="21"/>
          <w:u w:val="single"/>
        </w:rPr>
        <w:t> </w:t>
      </w:r>
      <w:r w:rsidRPr="006603E5">
        <w:rPr>
          <w:rFonts w:ascii="宋体" w:hAnsi="宋体" w:hint="eastAsia"/>
          <w:szCs w:val="21"/>
        </w:rPr>
        <w:t>的工作，签署上述项目的响应文件、进行合同谈判、签署合同和处理与之有关的一切事务。</w:t>
      </w:r>
    </w:p>
    <w:p w14:paraId="44039FB4" w14:textId="77777777" w:rsidR="00687DA6" w:rsidRPr="006603E5" w:rsidRDefault="00000000">
      <w:pPr>
        <w:spacing w:line="360" w:lineRule="auto"/>
        <w:rPr>
          <w:rFonts w:ascii="宋体" w:hAnsi="宋体" w:hint="eastAsia"/>
          <w:szCs w:val="21"/>
        </w:rPr>
      </w:pPr>
      <w:r w:rsidRPr="006603E5">
        <w:rPr>
          <w:rFonts w:ascii="宋体" w:hAnsi="宋体" w:hint="eastAsia"/>
          <w:szCs w:val="21"/>
        </w:rPr>
        <w:t>特此证明。</w:t>
      </w:r>
    </w:p>
    <w:p w14:paraId="5A128F56" w14:textId="77777777" w:rsidR="00687DA6" w:rsidRPr="006603E5" w:rsidRDefault="00687DA6">
      <w:pPr>
        <w:spacing w:line="360" w:lineRule="auto"/>
        <w:rPr>
          <w:rFonts w:ascii="宋体" w:hAnsi="宋体" w:hint="eastAsia"/>
          <w:szCs w:val="21"/>
        </w:rPr>
      </w:pPr>
    </w:p>
    <w:p w14:paraId="1511B302" w14:textId="77777777" w:rsidR="00687DA6" w:rsidRPr="006603E5" w:rsidRDefault="00687DA6">
      <w:pPr>
        <w:spacing w:line="360" w:lineRule="auto"/>
        <w:rPr>
          <w:rFonts w:ascii="宋体" w:hAnsi="宋体" w:hint="eastAsia"/>
          <w:szCs w:val="21"/>
        </w:rPr>
      </w:pPr>
    </w:p>
    <w:p w14:paraId="630D0241" w14:textId="77777777" w:rsidR="00687DA6" w:rsidRPr="006603E5" w:rsidRDefault="00000000">
      <w:pPr>
        <w:spacing w:line="360" w:lineRule="auto"/>
        <w:rPr>
          <w:rFonts w:ascii="宋体" w:hAnsi="宋体" w:hint="eastAsia"/>
          <w:szCs w:val="21"/>
        </w:rPr>
      </w:pPr>
      <w:r w:rsidRPr="006603E5">
        <w:rPr>
          <w:rFonts w:ascii="宋体" w:hAnsi="宋体"/>
          <w:szCs w:val="21"/>
        </w:rPr>
        <w:t>                 </w:t>
      </w:r>
      <w:r w:rsidRPr="006603E5">
        <w:rPr>
          <w:rFonts w:ascii="宋体" w:hAnsi="宋体" w:hint="eastAsia"/>
          <w:szCs w:val="21"/>
        </w:rPr>
        <w:t>供应商：（公章）</w:t>
      </w:r>
    </w:p>
    <w:p w14:paraId="051C701A" w14:textId="77777777" w:rsidR="00687DA6" w:rsidRPr="006603E5" w:rsidRDefault="00000000">
      <w:pPr>
        <w:spacing w:line="360" w:lineRule="auto"/>
        <w:rPr>
          <w:rFonts w:ascii="宋体" w:hAnsi="宋体" w:hint="eastAsia"/>
          <w:szCs w:val="21"/>
        </w:rPr>
      </w:pPr>
      <w:r w:rsidRPr="006603E5">
        <w:rPr>
          <w:rFonts w:ascii="宋体" w:hAnsi="宋体"/>
          <w:szCs w:val="21"/>
        </w:rPr>
        <w:t xml:space="preserve">                     </w:t>
      </w:r>
      <w:r w:rsidRPr="006603E5">
        <w:rPr>
          <w:rFonts w:ascii="宋体" w:hAnsi="宋体" w:hint="eastAsia"/>
          <w:szCs w:val="21"/>
        </w:rPr>
        <w:t>法定代表人签字或盖章：</w:t>
      </w:r>
    </w:p>
    <w:p w14:paraId="2F054BEB" w14:textId="77777777" w:rsidR="00687DA6" w:rsidRPr="006603E5" w:rsidRDefault="00000000">
      <w:pPr>
        <w:spacing w:line="360" w:lineRule="auto"/>
        <w:ind w:firstLineChars="1700" w:firstLine="3570"/>
        <w:rPr>
          <w:rFonts w:ascii="宋体" w:hAnsi="宋体" w:hint="eastAsia"/>
          <w:szCs w:val="21"/>
        </w:rPr>
      </w:pPr>
      <w:r w:rsidRPr="006603E5">
        <w:rPr>
          <w:rFonts w:ascii="宋体" w:hAnsi="宋体" w:hint="eastAsia"/>
          <w:szCs w:val="21"/>
        </w:rPr>
        <w:t>日期：</w:t>
      </w:r>
      <w:r w:rsidRPr="006603E5">
        <w:rPr>
          <w:rFonts w:ascii="宋体" w:hAnsi="宋体"/>
          <w:szCs w:val="21"/>
        </w:rPr>
        <w:t xml:space="preserve">    </w:t>
      </w:r>
      <w:r w:rsidRPr="006603E5">
        <w:rPr>
          <w:rFonts w:ascii="宋体" w:hAnsi="宋体" w:hint="eastAsia"/>
          <w:szCs w:val="21"/>
        </w:rPr>
        <w:t>年</w:t>
      </w:r>
      <w:r w:rsidRPr="006603E5">
        <w:rPr>
          <w:rFonts w:ascii="宋体" w:hAnsi="宋体"/>
          <w:szCs w:val="21"/>
        </w:rPr>
        <w:t xml:space="preserve">    </w:t>
      </w:r>
      <w:r w:rsidRPr="006603E5">
        <w:rPr>
          <w:rFonts w:ascii="宋体" w:hAnsi="宋体" w:hint="eastAsia"/>
          <w:szCs w:val="21"/>
        </w:rPr>
        <w:t>月</w:t>
      </w:r>
      <w:r w:rsidRPr="006603E5">
        <w:rPr>
          <w:rFonts w:ascii="宋体" w:hAnsi="宋体"/>
          <w:szCs w:val="21"/>
        </w:rPr>
        <w:t xml:space="preserve">    </w:t>
      </w:r>
      <w:r w:rsidRPr="006603E5">
        <w:rPr>
          <w:rFonts w:ascii="宋体" w:hAnsi="宋体" w:hint="eastAsia"/>
          <w:szCs w:val="21"/>
        </w:rPr>
        <w:t>日</w:t>
      </w:r>
    </w:p>
    <w:p w14:paraId="793E523B" w14:textId="77777777" w:rsidR="00687DA6" w:rsidRPr="006603E5" w:rsidRDefault="00687DA6">
      <w:pPr>
        <w:tabs>
          <w:tab w:val="left" w:pos="6045"/>
        </w:tabs>
        <w:snapToGrid w:val="0"/>
        <w:spacing w:line="360" w:lineRule="auto"/>
        <w:ind w:left="210" w:hangingChars="100" w:hanging="210"/>
        <w:rPr>
          <w:rFonts w:ascii="宋体" w:hAnsi="宋体" w:hint="eastAsia"/>
          <w:szCs w:val="21"/>
        </w:rPr>
      </w:pPr>
    </w:p>
    <w:p w14:paraId="66E595CC" w14:textId="77777777" w:rsidR="00687DA6" w:rsidRPr="006603E5" w:rsidRDefault="00000000">
      <w:pPr>
        <w:snapToGrid w:val="0"/>
        <w:spacing w:line="360" w:lineRule="auto"/>
        <w:rPr>
          <w:rFonts w:ascii="宋体" w:hAnsi="宋体" w:hint="eastAsia"/>
          <w:szCs w:val="21"/>
        </w:rPr>
      </w:pPr>
      <w:r w:rsidRPr="006603E5">
        <w:rPr>
          <w:rFonts w:ascii="宋体" w:hAnsi="宋体" w:cs="宋体" w:hint="eastAsia"/>
          <w:szCs w:val="21"/>
        </w:rPr>
        <w:t> </w:t>
      </w:r>
    </w:p>
    <w:p w14:paraId="10B09066" w14:textId="77777777" w:rsidR="00687DA6" w:rsidRPr="006603E5" w:rsidRDefault="00687DA6">
      <w:pPr>
        <w:snapToGrid w:val="0"/>
        <w:spacing w:line="360" w:lineRule="auto"/>
        <w:rPr>
          <w:rFonts w:ascii="宋体" w:hAnsi="宋体" w:hint="eastAsia"/>
          <w:szCs w:val="21"/>
        </w:rPr>
      </w:pPr>
    </w:p>
    <w:p w14:paraId="60A05200" w14:textId="77777777" w:rsidR="00687DA6" w:rsidRPr="006603E5" w:rsidRDefault="00687DA6">
      <w:pPr>
        <w:snapToGrid w:val="0"/>
        <w:spacing w:line="360" w:lineRule="auto"/>
        <w:ind w:firstLine="422"/>
        <w:rPr>
          <w:rFonts w:ascii="宋体" w:hAnsi="宋体" w:hint="eastAsia"/>
          <w:b/>
          <w:szCs w:val="21"/>
        </w:rPr>
      </w:pPr>
    </w:p>
    <w:p w14:paraId="0176A5A4" w14:textId="77777777" w:rsidR="00687DA6" w:rsidRPr="006603E5" w:rsidRDefault="00000000">
      <w:pPr>
        <w:spacing w:line="360" w:lineRule="auto"/>
        <w:rPr>
          <w:rFonts w:ascii="宋体" w:hAnsi="宋体" w:hint="eastAsia"/>
          <w:szCs w:val="21"/>
        </w:rPr>
      </w:pPr>
      <w:r w:rsidRPr="006603E5">
        <w:rPr>
          <w:rFonts w:ascii="宋体" w:hAnsi="宋体" w:hint="eastAsia"/>
          <w:szCs w:val="21"/>
        </w:rPr>
        <w:t>法定代表人身份证</w:t>
      </w:r>
    </w:p>
    <w:p w14:paraId="3FBD3DAD" w14:textId="77777777" w:rsidR="00687DA6" w:rsidRPr="006603E5" w:rsidRDefault="00000000">
      <w:pPr>
        <w:spacing w:line="360" w:lineRule="auto"/>
        <w:rPr>
          <w:rFonts w:ascii="宋体" w:hAnsi="宋体" w:hint="eastAsia"/>
          <w:szCs w:val="21"/>
        </w:rPr>
      </w:pPr>
      <w:r w:rsidRPr="006603E5">
        <w:rPr>
          <w:rFonts w:ascii="宋体" w:hAnsi="宋体" w:hint="eastAsia"/>
          <w:szCs w:val="21"/>
        </w:rPr>
        <w:t>（双面复印件）粘贴处</w:t>
      </w:r>
    </w:p>
    <w:p w14:paraId="59F3D90F" w14:textId="77777777" w:rsidR="00687DA6" w:rsidRPr="006603E5" w:rsidRDefault="00687DA6">
      <w:pPr>
        <w:snapToGrid w:val="0"/>
        <w:spacing w:line="360" w:lineRule="auto"/>
        <w:ind w:firstLine="482"/>
        <w:rPr>
          <w:rFonts w:ascii="宋体" w:hAnsi="宋体" w:hint="eastAsia"/>
          <w:b/>
          <w:sz w:val="24"/>
          <w:szCs w:val="28"/>
        </w:rPr>
      </w:pPr>
    </w:p>
    <w:p w14:paraId="7ADAF720" w14:textId="77777777" w:rsidR="00687DA6" w:rsidRPr="006603E5" w:rsidRDefault="00687DA6">
      <w:pPr>
        <w:snapToGrid w:val="0"/>
        <w:spacing w:line="360" w:lineRule="auto"/>
        <w:ind w:firstLine="482"/>
        <w:rPr>
          <w:rFonts w:ascii="宋体" w:hAnsi="宋体" w:hint="eastAsia"/>
          <w:b/>
          <w:sz w:val="24"/>
          <w:szCs w:val="28"/>
        </w:rPr>
      </w:pPr>
    </w:p>
    <w:p w14:paraId="3D478F4B" w14:textId="77777777" w:rsidR="00687DA6" w:rsidRPr="006603E5" w:rsidRDefault="00687DA6"/>
    <w:p w14:paraId="7D511612" w14:textId="77777777" w:rsidR="00687DA6" w:rsidRPr="006603E5" w:rsidRDefault="00687DA6"/>
    <w:p w14:paraId="2AC8AAF9" w14:textId="77777777" w:rsidR="00687DA6" w:rsidRPr="006603E5" w:rsidRDefault="00687DA6"/>
    <w:p w14:paraId="6F53E4CD" w14:textId="77777777" w:rsidR="00687DA6" w:rsidRPr="006603E5" w:rsidRDefault="00687DA6"/>
    <w:p w14:paraId="007D7E38" w14:textId="77777777" w:rsidR="00687DA6" w:rsidRPr="006603E5" w:rsidRDefault="00687DA6"/>
    <w:p w14:paraId="695FD3A1" w14:textId="77777777" w:rsidR="00687DA6" w:rsidRPr="006603E5" w:rsidRDefault="00687DA6"/>
    <w:p w14:paraId="1C46A48E" w14:textId="77777777" w:rsidR="00687DA6" w:rsidRPr="006603E5" w:rsidRDefault="00687DA6"/>
    <w:p w14:paraId="5D238B17" w14:textId="77777777" w:rsidR="00687DA6" w:rsidRPr="006603E5" w:rsidRDefault="00687DA6"/>
    <w:p w14:paraId="379BD157" w14:textId="77777777" w:rsidR="00687DA6" w:rsidRPr="006603E5" w:rsidRDefault="00687DA6"/>
    <w:p w14:paraId="6FBAC43B" w14:textId="77777777" w:rsidR="00687DA6" w:rsidRPr="006603E5" w:rsidRDefault="00687DA6">
      <w:pPr>
        <w:adjustRightInd w:val="0"/>
        <w:snapToGrid w:val="0"/>
        <w:spacing w:line="360" w:lineRule="auto"/>
        <w:ind w:firstLine="422"/>
        <w:rPr>
          <w:rFonts w:ascii="宋体" w:hAnsi="宋体" w:cs="宋体" w:hint="eastAsia"/>
          <w:b/>
          <w:kern w:val="0"/>
          <w:szCs w:val="21"/>
        </w:rPr>
      </w:pPr>
    </w:p>
    <w:p w14:paraId="6B06EC2A" w14:textId="77777777" w:rsidR="00687DA6" w:rsidRPr="006603E5" w:rsidRDefault="00687DA6">
      <w:pPr>
        <w:adjustRightInd w:val="0"/>
        <w:snapToGrid w:val="0"/>
        <w:spacing w:line="360" w:lineRule="auto"/>
        <w:ind w:firstLine="422"/>
        <w:rPr>
          <w:rFonts w:ascii="宋体" w:hAnsi="宋体" w:cs="宋体" w:hint="eastAsia"/>
          <w:b/>
          <w:kern w:val="0"/>
          <w:szCs w:val="21"/>
        </w:rPr>
      </w:pPr>
    </w:p>
    <w:p w14:paraId="039EF448" w14:textId="77777777" w:rsidR="00687DA6" w:rsidRPr="006603E5" w:rsidRDefault="00687DA6">
      <w:pPr>
        <w:adjustRightInd w:val="0"/>
        <w:snapToGrid w:val="0"/>
        <w:spacing w:line="360" w:lineRule="auto"/>
        <w:ind w:firstLine="422"/>
        <w:rPr>
          <w:rFonts w:ascii="宋体" w:hAnsi="宋体" w:cs="宋体" w:hint="eastAsia"/>
          <w:b/>
          <w:kern w:val="0"/>
          <w:szCs w:val="21"/>
        </w:rPr>
      </w:pPr>
    </w:p>
    <w:p w14:paraId="040E2CBA" w14:textId="77777777" w:rsidR="00687DA6" w:rsidRPr="006603E5" w:rsidRDefault="00000000">
      <w:pPr>
        <w:adjustRightInd w:val="0"/>
        <w:snapToGrid w:val="0"/>
        <w:spacing w:line="360" w:lineRule="auto"/>
        <w:ind w:firstLine="482"/>
        <w:rPr>
          <w:rFonts w:asciiTheme="minorEastAsia" w:eastAsiaTheme="minorEastAsia" w:hAnsiTheme="minorEastAsia" w:cs="宋体" w:hint="eastAsia"/>
          <w:b/>
          <w:kern w:val="0"/>
          <w:sz w:val="24"/>
          <w:szCs w:val="21"/>
        </w:rPr>
      </w:pPr>
      <w:r w:rsidRPr="006603E5">
        <w:rPr>
          <w:rFonts w:asciiTheme="minorEastAsia" w:eastAsiaTheme="minorEastAsia" w:hAnsiTheme="minorEastAsia" w:cs="宋体" w:hint="eastAsia"/>
          <w:b/>
          <w:kern w:val="0"/>
          <w:sz w:val="24"/>
          <w:szCs w:val="21"/>
        </w:rPr>
        <w:lastRenderedPageBreak/>
        <w:t>附件4：授权委托书</w:t>
      </w:r>
    </w:p>
    <w:p w14:paraId="2ED68262" w14:textId="77777777" w:rsidR="00687DA6" w:rsidRPr="006603E5" w:rsidRDefault="00000000">
      <w:pPr>
        <w:pStyle w:val="12"/>
        <w:snapToGrid w:val="0"/>
        <w:spacing w:line="360" w:lineRule="auto"/>
        <w:ind w:firstLine="562"/>
        <w:jc w:val="center"/>
        <w:rPr>
          <w:rFonts w:cs="宋体" w:hint="eastAsia"/>
          <w:b/>
          <w:sz w:val="28"/>
          <w:szCs w:val="28"/>
        </w:rPr>
      </w:pPr>
      <w:r w:rsidRPr="006603E5">
        <w:rPr>
          <w:rFonts w:cs="宋体" w:hint="eastAsia"/>
          <w:b/>
          <w:sz w:val="28"/>
          <w:szCs w:val="28"/>
        </w:rPr>
        <w:t>授权委托书</w:t>
      </w:r>
    </w:p>
    <w:p w14:paraId="7654C6E2" w14:textId="77777777" w:rsidR="00687DA6" w:rsidRPr="006603E5" w:rsidRDefault="00687DA6">
      <w:pPr>
        <w:adjustRightInd w:val="0"/>
        <w:snapToGrid w:val="0"/>
        <w:spacing w:line="360" w:lineRule="auto"/>
        <w:ind w:firstLineChars="215" w:firstLine="516"/>
        <w:rPr>
          <w:rFonts w:ascii="宋体" w:hAnsi="宋体" w:cs="宋体" w:hint="eastAsia"/>
          <w:sz w:val="24"/>
          <w:szCs w:val="24"/>
        </w:rPr>
      </w:pPr>
    </w:p>
    <w:p w14:paraId="2D5ED1C6" w14:textId="77777777" w:rsidR="00687DA6" w:rsidRPr="006603E5" w:rsidRDefault="00000000">
      <w:pPr>
        <w:adjustRightInd w:val="0"/>
        <w:snapToGrid w:val="0"/>
        <w:spacing w:line="360" w:lineRule="auto"/>
        <w:ind w:firstLineChars="215" w:firstLine="451"/>
        <w:rPr>
          <w:rFonts w:ascii="宋体" w:hAnsi="宋体" w:cs="宋体" w:hint="eastAsia"/>
          <w:szCs w:val="21"/>
        </w:rPr>
      </w:pPr>
      <w:r w:rsidRPr="006603E5">
        <w:rPr>
          <w:rFonts w:ascii="宋体" w:hAnsi="宋体" w:cs="宋体" w:hint="eastAsia"/>
          <w:szCs w:val="21"/>
        </w:rPr>
        <w:t>本授权委托书声明：我 ___________(姓名)系_________________（供应商名称）的法定代表人，现授权委托__________________（被授权人的姓名、职务）为本次询价中我单位的合法代理人，全权负责参加本次项目的询价、签订合约以及与之相关的各项工作。本供应商对被授权人的签名负全部责任。</w:t>
      </w:r>
    </w:p>
    <w:p w14:paraId="29A27492" w14:textId="77777777" w:rsidR="00687DA6" w:rsidRPr="006603E5" w:rsidRDefault="00000000">
      <w:pPr>
        <w:adjustRightInd w:val="0"/>
        <w:snapToGrid w:val="0"/>
        <w:spacing w:line="360" w:lineRule="auto"/>
        <w:ind w:firstLine="420"/>
        <w:rPr>
          <w:rFonts w:ascii="宋体" w:hAnsi="宋体" w:cs="宋体" w:hint="eastAsia"/>
          <w:szCs w:val="21"/>
        </w:rPr>
      </w:pPr>
      <w:r w:rsidRPr="006603E5">
        <w:rPr>
          <w:rFonts w:ascii="宋体" w:hAnsi="宋体" w:cs="宋体" w:hint="eastAsia"/>
          <w:szCs w:val="21"/>
        </w:rPr>
        <w:t>本授权书于__________年_______月________日签字生效，特此声明。</w:t>
      </w:r>
    </w:p>
    <w:p w14:paraId="585EBE22" w14:textId="77777777" w:rsidR="00687DA6" w:rsidRPr="006603E5" w:rsidRDefault="00687DA6">
      <w:pPr>
        <w:adjustRightInd w:val="0"/>
        <w:snapToGrid w:val="0"/>
        <w:spacing w:line="360" w:lineRule="auto"/>
        <w:ind w:firstLine="480"/>
        <w:rPr>
          <w:rFonts w:ascii="宋体" w:hAnsi="宋体" w:cs="宋体" w:hint="eastAsia"/>
          <w:sz w:val="24"/>
          <w:szCs w:val="24"/>
        </w:rPr>
      </w:pPr>
    </w:p>
    <w:p w14:paraId="45B107ED" w14:textId="77777777" w:rsidR="00687DA6" w:rsidRPr="006603E5" w:rsidRDefault="00000000">
      <w:pPr>
        <w:adjustRightInd w:val="0"/>
        <w:snapToGrid w:val="0"/>
        <w:spacing w:line="400" w:lineRule="exact"/>
        <w:rPr>
          <w:rFonts w:ascii="宋体" w:hAnsi="宋体" w:cs="宋体" w:hint="eastAsia"/>
          <w:szCs w:val="21"/>
        </w:rPr>
      </w:pPr>
      <w:r w:rsidRPr="006603E5">
        <w:rPr>
          <w:rFonts w:ascii="宋体" w:hAnsi="宋体" w:cs="宋体" w:hint="eastAsia"/>
          <w:szCs w:val="21"/>
        </w:rPr>
        <w:t>法定代表人签字或盖章：                       日期：</w:t>
      </w:r>
    </w:p>
    <w:p w14:paraId="3389E651" w14:textId="77777777" w:rsidR="00687DA6" w:rsidRPr="006603E5" w:rsidRDefault="00000000">
      <w:pPr>
        <w:spacing w:line="400" w:lineRule="exact"/>
        <w:rPr>
          <w:rFonts w:ascii="宋体" w:hAnsi="宋体" w:cs="宋体" w:hint="eastAsia"/>
          <w:szCs w:val="21"/>
        </w:rPr>
      </w:pPr>
      <w:r w:rsidRPr="006603E5">
        <w:rPr>
          <w:rFonts w:ascii="宋体" w:hAnsi="宋体" w:cs="宋体" w:hint="eastAsia"/>
          <w:szCs w:val="21"/>
        </w:rPr>
        <w:t>职务：                                       联系电话：</w:t>
      </w:r>
    </w:p>
    <w:p w14:paraId="4C557563" w14:textId="77777777" w:rsidR="00687DA6" w:rsidRPr="006603E5" w:rsidRDefault="00000000">
      <w:pPr>
        <w:spacing w:line="400" w:lineRule="exact"/>
        <w:rPr>
          <w:rFonts w:ascii="宋体" w:hAnsi="宋体" w:cs="宋体" w:hint="eastAsia"/>
          <w:szCs w:val="21"/>
        </w:rPr>
      </w:pPr>
      <w:r w:rsidRPr="006603E5">
        <w:rPr>
          <w:rFonts w:ascii="宋体" w:hAnsi="宋体" w:cs="宋体" w:hint="eastAsia"/>
          <w:szCs w:val="21"/>
        </w:rPr>
        <w:t>单位名称：                                   地址：</w:t>
      </w:r>
    </w:p>
    <w:p w14:paraId="05852724" w14:textId="77777777" w:rsidR="00687DA6" w:rsidRPr="006603E5" w:rsidRDefault="00000000">
      <w:pPr>
        <w:spacing w:line="400" w:lineRule="exact"/>
        <w:rPr>
          <w:rFonts w:ascii="宋体" w:hAnsi="宋体" w:cs="宋体" w:hint="eastAsia"/>
          <w:szCs w:val="21"/>
        </w:rPr>
      </w:pPr>
      <w:r w:rsidRPr="006603E5">
        <w:rPr>
          <w:rFonts w:ascii="宋体" w:hAnsi="宋体" w:cs="宋体" w:hint="eastAsia"/>
          <w:szCs w:val="21"/>
        </w:rPr>
        <w:t>身份证号码：</w:t>
      </w:r>
    </w:p>
    <w:p w14:paraId="603B5130" w14:textId="77777777" w:rsidR="00687DA6" w:rsidRPr="006603E5" w:rsidRDefault="00687DA6">
      <w:pPr>
        <w:spacing w:line="400" w:lineRule="exact"/>
        <w:rPr>
          <w:rFonts w:ascii="宋体" w:hAnsi="宋体" w:cs="宋体" w:hint="eastAsia"/>
          <w:szCs w:val="21"/>
        </w:rPr>
      </w:pPr>
    </w:p>
    <w:p w14:paraId="5EA698B8" w14:textId="77777777" w:rsidR="00687DA6" w:rsidRPr="006603E5" w:rsidRDefault="00000000">
      <w:pPr>
        <w:spacing w:line="400" w:lineRule="exact"/>
        <w:rPr>
          <w:rFonts w:ascii="宋体" w:hAnsi="宋体" w:cs="宋体" w:hint="eastAsia"/>
          <w:szCs w:val="21"/>
        </w:rPr>
      </w:pPr>
      <w:r w:rsidRPr="006603E5">
        <w:rPr>
          <w:rFonts w:ascii="宋体" w:hAnsi="宋体" w:cs="宋体" w:hint="eastAsia"/>
          <w:szCs w:val="21"/>
        </w:rPr>
        <w:t>委托代理人（被授权人）签字或盖章：           日期：</w:t>
      </w:r>
    </w:p>
    <w:p w14:paraId="383DB578" w14:textId="77777777" w:rsidR="00687DA6" w:rsidRPr="006603E5" w:rsidRDefault="00000000">
      <w:pPr>
        <w:spacing w:line="400" w:lineRule="exact"/>
        <w:rPr>
          <w:rFonts w:ascii="宋体" w:hAnsi="宋体" w:cs="宋体" w:hint="eastAsia"/>
          <w:szCs w:val="21"/>
        </w:rPr>
      </w:pPr>
      <w:r w:rsidRPr="006603E5">
        <w:rPr>
          <w:rFonts w:ascii="宋体" w:hAnsi="宋体" w:cs="宋体" w:hint="eastAsia"/>
          <w:szCs w:val="21"/>
        </w:rPr>
        <w:t>职务：                                       联系电话：</w:t>
      </w:r>
    </w:p>
    <w:p w14:paraId="32678247" w14:textId="77777777" w:rsidR="00687DA6" w:rsidRPr="006603E5" w:rsidRDefault="00000000">
      <w:pPr>
        <w:spacing w:line="400" w:lineRule="exact"/>
        <w:rPr>
          <w:rFonts w:ascii="宋体" w:hAnsi="宋体" w:cs="宋体" w:hint="eastAsia"/>
          <w:szCs w:val="21"/>
        </w:rPr>
      </w:pPr>
      <w:r w:rsidRPr="006603E5">
        <w:rPr>
          <w:rFonts w:ascii="宋体" w:hAnsi="宋体" w:cs="宋体" w:hint="eastAsia"/>
          <w:szCs w:val="21"/>
        </w:rPr>
        <w:t>单位名称：                                   地址：</w:t>
      </w:r>
    </w:p>
    <w:p w14:paraId="47FDB4C9" w14:textId="77777777" w:rsidR="00687DA6" w:rsidRPr="006603E5" w:rsidRDefault="00000000">
      <w:pPr>
        <w:spacing w:line="400" w:lineRule="exact"/>
        <w:rPr>
          <w:rFonts w:ascii="宋体" w:hAnsi="宋体" w:cs="宋体" w:hint="eastAsia"/>
          <w:szCs w:val="21"/>
        </w:rPr>
      </w:pPr>
      <w:r w:rsidRPr="006603E5">
        <w:rPr>
          <w:rFonts w:ascii="宋体" w:hAnsi="宋体" w:cs="宋体" w:hint="eastAsia"/>
          <w:szCs w:val="21"/>
        </w:rPr>
        <w:t>身份证号码：</w:t>
      </w:r>
    </w:p>
    <w:p w14:paraId="6B0D586F" w14:textId="77777777" w:rsidR="00687DA6" w:rsidRPr="006603E5" w:rsidRDefault="00687DA6">
      <w:pPr>
        <w:spacing w:line="400" w:lineRule="exact"/>
        <w:rPr>
          <w:rFonts w:ascii="宋体" w:hAnsi="宋体" w:cs="宋体" w:hint="eastAsia"/>
          <w:szCs w:val="21"/>
        </w:rPr>
      </w:pPr>
    </w:p>
    <w:p w14:paraId="7A069D39" w14:textId="77777777" w:rsidR="00687DA6" w:rsidRPr="006603E5" w:rsidRDefault="00000000">
      <w:pPr>
        <w:spacing w:line="400" w:lineRule="exact"/>
        <w:rPr>
          <w:rFonts w:ascii="宋体" w:hAnsi="宋体" w:cs="宋体" w:hint="eastAsia"/>
          <w:szCs w:val="21"/>
        </w:rPr>
      </w:pPr>
      <w:r w:rsidRPr="006603E5">
        <w:rPr>
          <w:rFonts w:ascii="宋体" w:hAnsi="宋体" w:cs="宋体" w:hint="eastAsia"/>
          <w:szCs w:val="21"/>
        </w:rPr>
        <w:t xml:space="preserve">供应商公章： </w:t>
      </w:r>
    </w:p>
    <w:p w14:paraId="6ACA7A22" w14:textId="77777777" w:rsidR="00687DA6" w:rsidRPr="006603E5" w:rsidRDefault="00000000">
      <w:pPr>
        <w:spacing w:line="400" w:lineRule="exact"/>
        <w:rPr>
          <w:rFonts w:ascii="宋体" w:hAnsi="宋体" w:cs="宋体" w:hint="eastAsia"/>
          <w:szCs w:val="21"/>
        </w:rPr>
      </w:pPr>
      <w:r w:rsidRPr="006603E5">
        <w:rPr>
          <w:rFonts w:ascii="宋体" w:hAnsi="宋体" w:cs="宋体" w:hint="eastAsia"/>
          <w:szCs w:val="21"/>
        </w:rPr>
        <w:t>地址：                                       电话：</w:t>
      </w:r>
    </w:p>
    <w:p w14:paraId="74BC4FE0" w14:textId="77777777" w:rsidR="00687DA6" w:rsidRPr="006603E5" w:rsidRDefault="00000000">
      <w:pPr>
        <w:spacing w:line="400" w:lineRule="exact"/>
        <w:rPr>
          <w:rFonts w:ascii="宋体" w:hAnsi="宋体" w:cs="宋体" w:hint="eastAsia"/>
          <w:szCs w:val="21"/>
        </w:rPr>
      </w:pPr>
      <w:r w:rsidRPr="006603E5">
        <w:rPr>
          <w:rFonts w:ascii="宋体" w:hAnsi="宋体" w:cs="宋体" w:hint="eastAsia"/>
          <w:szCs w:val="21"/>
        </w:rPr>
        <w:t>传真：                                       邮编：</w:t>
      </w:r>
    </w:p>
    <w:p w14:paraId="7751495F" w14:textId="77777777" w:rsidR="00687DA6" w:rsidRPr="006603E5" w:rsidRDefault="00000000">
      <w:pPr>
        <w:spacing w:line="400" w:lineRule="exact"/>
        <w:rPr>
          <w:rFonts w:ascii="宋体" w:hAnsi="宋体" w:cs="宋体" w:hint="eastAsia"/>
          <w:szCs w:val="21"/>
        </w:rPr>
      </w:pPr>
      <w:r w:rsidRPr="006603E5">
        <w:rPr>
          <w:rFonts w:ascii="宋体" w:hAnsi="宋体" w:cs="宋体" w:hint="eastAsia"/>
          <w:szCs w:val="21"/>
        </w:rPr>
        <w:t>开户行：</w:t>
      </w:r>
    </w:p>
    <w:p w14:paraId="0478AB3D" w14:textId="77777777" w:rsidR="00687DA6" w:rsidRPr="006603E5" w:rsidRDefault="00000000">
      <w:pPr>
        <w:spacing w:line="400" w:lineRule="exact"/>
        <w:rPr>
          <w:rFonts w:ascii="宋体" w:hAnsi="宋体" w:cs="宋体" w:hint="eastAsia"/>
          <w:szCs w:val="21"/>
        </w:rPr>
      </w:pPr>
      <w:r w:rsidRPr="006603E5">
        <w:rPr>
          <w:rFonts w:ascii="宋体" w:hAnsi="宋体" w:cs="宋体" w:hint="eastAsia"/>
          <w:szCs w:val="21"/>
        </w:rPr>
        <w:t>帐号：</w:t>
      </w:r>
    </w:p>
    <w:p w14:paraId="244E0207" w14:textId="77777777" w:rsidR="00687DA6" w:rsidRPr="006603E5" w:rsidRDefault="00687DA6">
      <w:pPr>
        <w:spacing w:line="400" w:lineRule="exact"/>
        <w:rPr>
          <w:rFonts w:ascii="宋体" w:hAnsi="宋体" w:hint="eastAsia"/>
          <w:szCs w:val="21"/>
        </w:rPr>
      </w:pPr>
    </w:p>
    <w:p w14:paraId="5FB0893A" w14:textId="77777777" w:rsidR="00687DA6" w:rsidRPr="006603E5" w:rsidRDefault="00000000">
      <w:pPr>
        <w:spacing w:line="400" w:lineRule="exact"/>
        <w:rPr>
          <w:rFonts w:ascii="宋体" w:hAnsi="宋体" w:hint="eastAsia"/>
          <w:szCs w:val="21"/>
        </w:rPr>
      </w:pPr>
      <w:r w:rsidRPr="006603E5">
        <w:rPr>
          <w:rFonts w:ascii="宋体" w:hAnsi="宋体" w:hint="eastAsia"/>
          <w:szCs w:val="21"/>
        </w:rPr>
        <w:t>代理人身份证</w:t>
      </w:r>
    </w:p>
    <w:p w14:paraId="128D693D" w14:textId="77777777" w:rsidR="00687DA6" w:rsidRPr="006603E5" w:rsidRDefault="00000000">
      <w:pPr>
        <w:spacing w:line="360" w:lineRule="auto"/>
        <w:rPr>
          <w:rFonts w:ascii="宋体" w:hAnsi="宋体" w:cs="宋体" w:hint="eastAsia"/>
          <w:sz w:val="24"/>
          <w:szCs w:val="24"/>
        </w:rPr>
      </w:pPr>
      <w:r w:rsidRPr="006603E5">
        <w:rPr>
          <w:rFonts w:ascii="宋体" w:hAnsi="宋体" w:hint="eastAsia"/>
          <w:szCs w:val="21"/>
        </w:rPr>
        <w:t>（双面复印件）粘贴处</w:t>
      </w:r>
    </w:p>
    <w:p w14:paraId="560B039A" w14:textId="77777777" w:rsidR="00687DA6" w:rsidRPr="006603E5" w:rsidRDefault="00687DA6">
      <w:pPr>
        <w:spacing w:line="360" w:lineRule="auto"/>
        <w:ind w:firstLine="480"/>
        <w:rPr>
          <w:rFonts w:ascii="宋体" w:hAnsi="宋体" w:cs="宋体" w:hint="eastAsia"/>
          <w:sz w:val="24"/>
          <w:szCs w:val="24"/>
        </w:rPr>
      </w:pPr>
    </w:p>
    <w:p w14:paraId="7F961EDB" w14:textId="77777777" w:rsidR="00687DA6" w:rsidRPr="006603E5" w:rsidRDefault="00687DA6">
      <w:pPr>
        <w:spacing w:line="360" w:lineRule="auto"/>
        <w:rPr>
          <w:rFonts w:ascii="宋体" w:hAnsi="宋体" w:cs="宋体" w:hint="eastAsia"/>
          <w:szCs w:val="21"/>
        </w:rPr>
      </w:pPr>
    </w:p>
    <w:p w14:paraId="3D2AB7B0" w14:textId="77777777" w:rsidR="00687DA6" w:rsidRPr="006603E5" w:rsidRDefault="00000000">
      <w:pPr>
        <w:widowControl/>
        <w:snapToGrid w:val="0"/>
        <w:spacing w:line="360" w:lineRule="auto"/>
        <w:ind w:right="-308" w:firstLine="422"/>
        <w:jc w:val="left"/>
        <w:rPr>
          <w:rFonts w:ascii="宋体" w:hAnsi="宋体" w:cs="宋体" w:hint="eastAsia"/>
          <w:b/>
          <w:kern w:val="0"/>
          <w:szCs w:val="21"/>
        </w:rPr>
      </w:pPr>
      <w:r w:rsidRPr="006603E5">
        <w:rPr>
          <w:rFonts w:ascii="宋体" w:hAnsi="宋体" w:cs="宋体"/>
          <w:b/>
          <w:kern w:val="0"/>
          <w:szCs w:val="21"/>
        </w:rPr>
        <w:br w:type="page"/>
      </w:r>
    </w:p>
    <w:p w14:paraId="2AD5A5CB" w14:textId="77777777" w:rsidR="00687DA6" w:rsidRPr="006603E5" w:rsidRDefault="00000000">
      <w:pPr>
        <w:adjustRightInd w:val="0"/>
        <w:snapToGrid w:val="0"/>
        <w:spacing w:line="360" w:lineRule="auto"/>
        <w:ind w:firstLine="482"/>
        <w:rPr>
          <w:rFonts w:asciiTheme="minorEastAsia" w:eastAsiaTheme="minorEastAsia" w:hAnsiTheme="minorEastAsia" w:cs="宋体" w:hint="eastAsia"/>
          <w:b/>
          <w:kern w:val="0"/>
          <w:sz w:val="24"/>
          <w:szCs w:val="21"/>
        </w:rPr>
      </w:pPr>
      <w:r w:rsidRPr="006603E5">
        <w:rPr>
          <w:rFonts w:asciiTheme="minorEastAsia" w:eastAsiaTheme="minorEastAsia" w:hAnsiTheme="minorEastAsia" w:cs="宋体" w:hint="eastAsia"/>
          <w:b/>
          <w:kern w:val="0"/>
          <w:sz w:val="24"/>
          <w:szCs w:val="21"/>
        </w:rPr>
        <w:lastRenderedPageBreak/>
        <w:t>附件5：报价一览表</w:t>
      </w:r>
    </w:p>
    <w:p w14:paraId="614621D4" w14:textId="77777777" w:rsidR="00687DA6" w:rsidRPr="006603E5" w:rsidRDefault="00687DA6">
      <w:pPr>
        <w:adjustRightInd w:val="0"/>
        <w:snapToGrid w:val="0"/>
        <w:spacing w:line="360" w:lineRule="auto"/>
        <w:ind w:firstLine="562"/>
        <w:jc w:val="center"/>
        <w:rPr>
          <w:rFonts w:ascii="宋体" w:hAnsi="宋体" w:cs="宋体" w:hint="eastAsia"/>
          <w:b/>
          <w:sz w:val="28"/>
          <w:szCs w:val="28"/>
        </w:rPr>
      </w:pPr>
    </w:p>
    <w:p w14:paraId="5A8CADFC" w14:textId="77777777" w:rsidR="00687DA6" w:rsidRPr="006603E5" w:rsidRDefault="00000000">
      <w:pPr>
        <w:adjustRightInd w:val="0"/>
        <w:snapToGrid w:val="0"/>
        <w:spacing w:line="360" w:lineRule="auto"/>
        <w:ind w:firstLine="562"/>
        <w:jc w:val="center"/>
        <w:rPr>
          <w:rFonts w:ascii="宋体" w:hAnsi="宋体" w:cs="宋体" w:hint="eastAsia"/>
          <w:b/>
          <w:sz w:val="28"/>
          <w:szCs w:val="28"/>
        </w:rPr>
      </w:pPr>
      <w:r w:rsidRPr="006603E5">
        <w:rPr>
          <w:rFonts w:ascii="宋体" w:hAnsi="宋体" w:cs="宋体" w:hint="eastAsia"/>
          <w:b/>
          <w:sz w:val="28"/>
          <w:szCs w:val="28"/>
        </w:rPr>
        <w:t>报价一览表</w:t>
      </w:r>
    </w:p>
    <w:p w14:paraId="61FB92EF" w14:textId="77777777" w:rsidR="00687DA6" w:rsidRPr="006603E5" w:rsidRDefault="00000000">
      <w:pPr>
        <w:spacing w:line="500" w:lineRule="exact"/>
        <w:ind w:firstLine="482"/>
        <w:rPr>
          <w:rFonts w:ascii="宋体" w:hAnsi="宋体" w:cs="宋体" w:hint="eastAsia"/>
          <w:b/>
          <w:kern w:val="0"/>
          <w:szCs w:val="21"/>
        </w:rPr>
      </w:pPr>
      <w:r w:rsidRPr="006603E5">
        <w:rPr>
          <w:rFonts w:ascii="宋体" w:hAnsi="宋体" w:cs="宋体" w:hint="eastAsia"/>
          <w:b/>
          <w:kern w:val="0"/>
          <w:sz w:val="24"/>
          <w:szCs w:val="24"/>
        </w:rPr>
        <w:t xml:space="preserve">                                         </w:t>
      </w:r>
      <w:r w:rsidRPr="006603E5">
        <w:rPr>
          <w:rFonts w:ascii="宋体" w:hAnsi="宋体" w:cs="宋体" w:hint="eastAsia"/>
          <w:b/>
          <w:kern w:val="0"/>
          <w:szCs w:val="21"/>
        </w:rPr>
        <w:t xml:space="preserve">       单位：人民币</w:t>
      </w:r>
    </w:p>
    <w:tbl>
      <w:tblPr>
        <w:tblW w:w="7980"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5"/>
        <w:gridCol w:w="5955"/>
      </w:tblGrid>
      <w:tr w:rsidR="009F4686" w:rsidRPr="006603E5" w14:paraId="54C040C9" w14:textId="77777777">
        <w:trPr>
          <w:trHeight w:val="459"/>
        </w:trPr>
        <w:tc>
          <w:tcPr>
            <w:tcW w:w="2025" w:type="dxa"/>
            <w:tcBorders>
              <w:top w:val="single" w:sz="4" w:space="0" w:color="auto"/>
              <w:left w:val="single" w:sz="4" w:space="0" w:color="auto"/>
              <w:bottom w:val="single" w:sz="4" w:space="0" w:color="auto"/>
              <w:right w:val="single" w:sz="4" w:space="0" w:color="auto"/>
            </w:tcBorders>
            <w:vAlign w:val="center"/>
          </w:tcPr>
          <w:p w14:paraId="0B40B45E" w14:textId="77777777" w:rsidR="00687DA6" w:rsidRPr="006603E5" w:rsidRDefault="00000000">
            <w:pPr>
              <w:jc w:val="center"/>
              <w:rPr>
                <w:rFonts w:ascii="宋体" w:hAnsi="宋体" w:hint="eastAsia"/>
                <w:szCs w:val="21"/>
              </w:rPr>
            </w:pPr>
            <w:r w:rsidRPr="006603E5">
              <w:rPr>
                <w:rFonts w:ascii="宋体" w:hAnsi="宋体" w:hint="eastAsia"/>
                <w:szCs w:val="21"/>
              </w:rPr>
              <w:t>项目名称</w:t>
            </w:r>
          </w:p>
        </w:tc>
        <w:tc>
          <w:tcPr>
            <w:tcW w:w="5955" w:type="dxa"/>
            <w:tcBorders>
              <w:top w:val="single" w:sz="4" w:space="0" w:color="auto"/>
              <w:left w:val="single" w:sz="4" w:space="0" w:color="auto"/>
              <w:bottom w:val="single" w:sz="4" w:space="0" w:color="auto"/>
              <w:right w:val="single" w:sz="4" w:space="0" w:color="auto"/>
            </w:tcBorders>
            <w:vAlign w:val="center"/>
          </w:tcPr>
          <w:p w14:paraId="4C542FF2" w14:textId="77777777" w:rsidR="00687DA6" w:rsidRPr="006603E5" w:rsidRDefault="00687DA6">
            <w:pPr>
              <w:jc w:val="center"/>
              <w:rPr>
                <w:rFonts w:ascii="宋体" w:hAnsi="宋体" w:hint="eastAsia"/>
                <w:szCs w:val="21"/>
              </w:rPr>
            </w:pPr>
          </w:p>
        </w:tc>
      </w:tr>
      <w:tr w:rsidR="009F4686" w:rsidRPr="006603E5" w14:paraId="20E302D7" w14:textId="77777777">
        <w:trPr>
          <w:trHeight w:val="459"/>
        </w:trPr>
        <w:tc>
          <w:tcPr>
            <w:tcW w:w="2025" w:type="dxa"/>
            <w:tcBorders>
              <w:top w:val="single" w:sz="4" w:space="0" w:color="auto"/>
              <w:left w:val="single" w:sz="4" w:space="0" w:color="auto"/>
              <w:bottom w:val="single" w:sz="4" w:space="0" w:color="auto"/>
              <w:right w:val="single" w:sz="4" w:space="0" w:color="auto"/>
            </w:tcBorders>
            <w:vAlign w:val="center"/>
          </w:tcPr>
          <w:p w14:paraId="6E82521B" w14:textId="77777777" w:rsidR="00687DA6" w:rsidRPr="006603E5" w:rsidRDefault="00000000">
            <w:pPr>
              <w:jc w:val="center"/>
              <w:rPr>
                <w:rFonts w:ascii="宋体" w:hAnsi="宋体" w:hint="eastAsia"/>
                <w:szCs w:val="21"/>
              </w:rPr>
            </w:pPr>
            <w:r w:rsidRPr="006603E5">
              <w:rPr>
                <w:rFonts w:ascii="宋体" w:hAnsi="宋体" w:hint="eastAsia"/>
                <w:szCs w:val="21"/>
              </w:rPr>
              <w:t>项目总价</w:t>
            </w:r>
          </w:p>
        </w:tc>
        <w:tc>
          <w:tcPr>
            <w:tcW w:w="5955" w:type="dxa"/>
            <w:tcBorders>
              <w:top w:val="single" w:sz="4" w:space="0" w:color="auto"/>
              <w:left w:val="single" w:sz="4" w:space="0" w:color="auto"/>
              <w:bottom w:val="single" w:sz="4" w:space="0" w:color="auto"/>
              <w:right w:val="single" w:sz="4" w:space="0" w:color="auto"/>
            </w:tcBorders>
            <w:vAlign w:val="center"/>
          </w:tcPr>
          <w:p w14:paraId="1894D603" w14:textId="77777777" w:rsidR="00687DA6" w:rsidRPr="006603E5" w:rsidRDefault="00000000">
            <w:pPr>
              <w:jc w:val="center"/>
              <w:rPr>
                <w:rFonts w:ascii="宋体" w:hAnsi="宋体" w:hint="eastAsia"/>
                <w:szCs w:val="21"/>
              </w:rPr>
            </w:pPr>
            <w:r w:rsidRPr="006603E5">
              <w:rPr>
                <w:rFonts w:ascii="宋体" w:hAnsi="宋体" w:hint="eastAsia"/>
                <w:szCs w:val="21"/>
              </w:rPr>
              <w:t>￥</w:t>
            </w:r>
            <w:r w:rsidRPr="006603E5">
              <w:rPr>
                <w:rFonts w:ascii="宋体" w:hAnsi="宋体" w:hint="eastAsia"/>
                <w:szCs w:val="21"/>
                <w:u w:val="single"/>
              </w:rPr>
              <w:t xml:space="preserve">                </w:t>
            </w:r>
            <w:r w:rsidRPr="006603E5">
              <w:rPr>
                <w:rFonts w:ascii="宋体" w:hAnsi="宋体" w:hint="eastAsia"/>
                <w:szCs w:val="21"/>
              </w:rPr>
              <w:t xml:space="preserve">  大写：人民币              元</w:t>
            </w:r>
          </w:p>
        </w:tc>
      </w:tr>
      <w:tr w:rsidR="009F4686" w:rsidRPr="006603E5" w14:paraId="211E8C5A" w14:textId="77777777">
        <w:trPr>
          <w:trHeight w:val="459"/>
        </w:trPr>
        <w:tc>
          <w:tcPr>
            <w:tcW w:w="2025" w:type="dxa"/>
            <w:tcBorders>
              <w:top w:val="single" w:sz="4" w:space="0" w:color="auto"/>
              <w:left w:val="single" w:sz="4" w:space="0" w:color="auto"/>
              <w:bottom w:val="single" w:sz="4" w:space="0" w:color="auto"/>
              <w:right w:val="single" w:sz="4" w:space="0" w:color="auto"/>
            </w:tcBorders>
            <w:vAlign w:val="center"/>
          </w:tcPr>
          <w:p w14:paraId="3FF0AC1A" w14:textId="77777777" w:rsidR="00687DA6" w:rsidRPr="006603E5" w:rsidRDefault="00000000">
            <w:pPr>
              <w:jc w:val="center"/>
              <w:rPr>
                <w:rFonts w:ascii="宋体" w:hAnsi="宋体" w:hint="eastAsia"/>
                <w:szCs w:val="21"/>
              </w:rPr>
            </w:pPr>
            <w:r w:rsidRPr="006603E5">
              <w:rPr>
                <w:rFonts w:ascii="宋体" w:hAnsi="宋体" w:hint="eastAsia"/>
                <w:szCs w:val="21"/>
              </w:rPr>
              <w:t>质保期</w:t>
            </w:r>
          </w:p>
        </w:tc>
        <w:tc>
          <w:tcPr>
            <w:tcW w:w="5955" w:type="dxa"/>
            <w:tcBorders>
              <w:top w:val="single" w:sz="4" w:space="0" w:color="auto"/>
              <w:left w:val="single" w:sz="4" w:space="0" w:color="auto"/>
              <w:bottom w:val="single" w:sz="4" w:space="0" w:color="auto"/>
              <w:right w:val="single" w:sz="4" w:space="0" w:color="auto"/>
            </w:tcBorders>
            <w:vAlign w:val="center"/>
          </w:tcPr>
          <w:p w14:paraId="0F072B8D" w14:textId="77777777" w:rsidR="00687DA6" w:rsidRPr="006603E5" w:rsidRDefault="00000000">
            <w:pPr>
              <w:jc w:val="center"/>
              <w:rPr>
                <w:rFonts w:ascii="宋体" w:hAnsi="宋体" w:hint="eastAsia"/>
                <w:szCs w:val="21"/>
              </w:rPr>
            </w:pPr>
            <w:r w:rsidRPr="006603E5">
              <w:rPr>
                <w:rFonts w:ascii="宋体" w:hAnsi="宋体" w:hint="eastAsia"/>
                <w:szCs w:val="21"/>
              </w:rPr>
              <w:t>年</w:t>
            </w:r>
          </w:p>
        </w:tc>
      </w:tr>
    </w:tbl>
    <w:p w14:paraId="2BFB2127" w14:textId="77777777" w:rsidR="00687DA6" w:rsidRPr="006603E5" w:rsidRDefault="00000000">
      <w:pPr>
        <w:spacing w:line="360" w:lineRule="exact"/>
        <w:rPr>
          <w:rFonts w:ascii="宋体" w:hAnsi="宋体" w:cs="宋体" w:hint="eastAsia"/>
          <w:szCs w:val="21"/>
        </w:rPr>
      </w:pPr>
      <w:r w:rsidRPr="006603E5">
        <w:rPr>
          <w:rFonts w:ascii="宋体" w:hAnsi="宋体" w:cs="宋体" w:hint="eastAsia"/>
          <w:szCs w:val="21"/>
        </w:rPr>
        <w:t>供应商名称（公章）：</w:t>
      </w:r>
    </w:p>
    <w:p w14:paraId="5C33A172" w14:textId="77777777" w:rsidR="00687DA6" w:rsidRPr="006603E5" w:rsidRDefault="00000000">
      <w:pPr>
        <w:spacing w:line="360" w:lineRule="exact"/>
        <w:rPr>
          <w:rFonts w:ascii="宋体" w:hAnsi="宋体" w:cs="宋体" w:hint="eastAsia"/>
          <w:szCs w:val="21"/>
        </w:rPr>
      </w:pPr>
      <w:r w:rsidRPr="006603E5">
        <w:rPr>
          <w:rFonts w:ascii="宋体" w:hAnsi="宋体" w:cs="宋体" w:hint="eastAsia"/>
          <w:szCs w:val="21"/>
        </w:rPr>
        <w:t>法定代表人或代理人（签字或盖章）：</w:t>
      </w:r>
    </w:p>
    <w:p w14:paraId="43C568CE" w14:textId="77777777" w:rsidR="00687DA6" w:rsidRPr="006603E5" w:rsidRDefault="00000000">
      <w:pPr>
        <w:spacing w:line="360" w:lineRule="exact"/>
        <w:rPr>
          <w:rFonts w:ascii="宋体" w:hAnsi="宋体" w:cs="宋体" w:hint="eastAsia"/>
          <w:szCs w:val="21"/>
        </w:rPr>
      </w:pPr>
      <w:r w:rsidRPr="006603E5">
        <w:rPr>
          <w:rFonts w:ascii="宋体" w:hAnsi="宋体" w:cs="宋体" w:hint="eastAsia"/>
          <w:szCs w:val="21"/>
        </w:rPr>
        <w:t>日期：      年    月    日</w:t>
      </w:r>
    </w:p>
    <w:p w14:paraId="0752913D" w14:textId="77777777" w:rsidR="00687DA6" w:rsidRPr="006603E5" w:rsidRDefault="00687DA6">
      <w:pPr>
        <w:ind w:firstLine="480"/>
        <w:rPr>
          <w:rFonts w:ascii="宋体" w:hAnsi="宋体" w:cs="宋体" w:hint="eastAsia"/>
          <w:sz w:val="24"/>
        </w:rPr>
      </w:pPr>
    </w:p>
    <w:p w14:paraId="059A81F1" w14:textId="77777777" w:rsidR="00687DA6" w:rsidRPr="006603E5" w:rsidRDefault="00687DA6">
      <w:pPr>
        <w:spacing w:line="280" w:lineRule="exact"/>
        <w:ind w:right="420"/>
        <w:rPr>
          <w:rFonts w:ascii="宋体" w:hAnsi="宋体" w:cs="宋体" w:hint="eastAsia"/>
          <w:szCs w:val="21"/>
        </w:rPr>
      </w:pPr>
    </w:p>
    <w:p w14:paraId="1377B78C" w14:textId="77777777" w:rsidR="00687DA6" w:rsidRPr="006603E5" w:rsidRDefault="00687DA6">
      <w:pPr>
        <w:spacing w:line="360" w:lineRule="auto"/>
        <w:ind w:firstLine="562"/>
        <w:rPr>
          <w:rFonts w:ascii="宋体" w:hAnsi="宋体" w:cs="宋体" w:hint="eastAsia"/>
          <w:b/>
          <w:sz w:val="28"/>
          <w:szCs w:val="28"/>
        </w:rPr>
      </w:pPr>
    </w:p>
    <w:p w14:paraId="1A5E5B91" w14:textId="77777777" w:rsidR="00687DA6" w:rsidRPr="006603E5" w:rsidRDefault="00687DA6">
      <w:pPr>
        <w:widowControl/>
        <w:jc w:val="left"/>
        <w:rPr>
          <w:rFonts w:asciiTheme="minorEastAsia" w:eastAsiaTheme="minorEastAsia" w:hAnsiTheme="minorEastAsia" w:cs="宋体" w:hint="eastAsia"/>
          <w:b/>
          <w:kern w:val="0"/>
          <w:sz w:val="24"/>
          <w:szCs w:val="21"/>
        </w:rPr>
      </w:pPr>
    </w:p>
    <w:p w14:paraId="72C923CA" w14:textId="77777777" w:rsidR="00687DA6" w:rsidRPr="006603E5" w:rsidRDefault="00000000">
      <w:pPr>
        <w:adjustRightInd w:val="0"/>
        <w:snapToGrid w:val="0"/>
        <w:spacing w:line="360" w:lineRule="auto"/>
        <w:ind w:firstLine="482"/>
        <w:rPr>
          <w:rFonts w:asciiTheme="minorEastAsia" w:eastAsiaTheme="minorEastAsia" w:hAnsiTheme="minorEastAsia" w:cs="宋体" w:hint="eastAsia"/>
          <w:b/>
          <w:kern w:val="0"/>
          <w:sz w:val="24"/>
          <w:szCs w:val="21"/>
        </w:rPr>
      </w:pPr>
      <w:r w:rsidRPr="006603E5">
        <w:rPr>
          <w:rFonts w:asciiTheme="minorEastAsia" w:eastAsiaTheme="minorEastAsia" w:hAnsiTheme="minorEastAsia" w:cs="宋体" w:hint="eastAsia"/>
          <w:b/>
          <w:kern w:val="0"/>
          <w:sz w:val="24"/>
          <w:szCs w:val="21"/>
        </w:rPr>
        <w:t>附件6：报价明细表</w:t>
      </w:r>
    </w:p>
    <w:p w14:paraId="296EE37C" w14:textId="77777777" w:rsidR="00687DA6" w:rsidRPr="006603E5" w:rsidRDefault="00000000">
      <w:pPr>
        <w:adjustRightInd w:val="0"/>
        <w:snapToGrid w:val="0"/>
        <w:spacing w:line="360" w:lineRule="auto"/>
        <w:ind w:firstLine="562"/>
        <w:jc w:val="center"/>
        <w:rPr>
          <w:rFonts w:ascii="宋体" w:hAnsi="宋体" w:cs="宋体" w:hint="eastAsia"/>
          <w:b/>
          <w:sz w:val="28"/>
          <w:szCs w:val="28"/>
        </w:rPr>
      </w:pPr>
      <w:r w:rsidRPr="006603E5">
        <w:rPr>
          <w:rFonts w:ascii="宋体" w:hAnsi="宋体" w:cs="宋体" w:hint="eastAsia"/>
          <w:b/>
          <w:sz w:val="28"/>
          <w:szCs w:val="28"/>
        </w:rPr>
        <w:t>报价明细表</w:t>
      </w:r>
    </w:p>
    <w:p w14:paraId="1E19E37E" w14:textId="77777777" w:rsidR="00687DA6" w:rsidRPr="006603E5" w:rsidRDefault="00000000">
      <w:pPr>
        <w:snapToGrid w:val="0"/>
        <w:spacing w:line="360" w:lineRule="auto"/>
        <w:rPr>
          <w:rFonts w:ascii="宋体" w:hAnsi="宋体" w:cs="宋体" w:hint="eastAsia"/>
          <w:szCs w:val="21"/>
        </w:rPr>
      </w:pPr>
      <w:r w:rsidRPr="006603E5">
        <w:rPr>
          <w:rFonts w:ascii="宋体" w:hAnsi="宋体" w:cs="宋体" w:hint="eastAsia"/>
          <w:szCs w:val="21"/>
        </w:rPr>
        <w:t>项目编号：</w:t>
      </w:r>
      <w:r w:rsidRPr="006603E5">
        <w:rPr>
          <w:rFonts w:ascii="宋体" w:hAnsi="宋体" w:cs="宋体" w:hint="eastAsia"/>
          <w:szCs w:val="21"/>
          <w:u w:val="single"/>
        </w:rPr>
        <w:t xml:space="preserve">                          </w:t>
      </w:r>
      <w:r w:rsidRPr="006603E5">
        <w:rPr>
          <w:rFonts w:ascii="宋体" w:hAnsi="宋体" w:cs="宋体" w:hint="eastAsia"/>
          <w:szCs w:val="21"/>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934"/>
        <w:gridCol w:w="780"/>
        <w:gridCol w:w="1117"/>
        <w:gridCol w:w="1799"/>
        <w:gridCol w:w="613"/>
        <w:gridCol w:w="618"/>
        <w:gridCol w:w="919"/>
        <w:gridCol w:w="1072"/>
      </w:tblGrid>
      <w:tr w:rsidR="009F4686" w:rsidRPr="006603E5" w14:paraId="0382B6B0" w14:textId="77777777">
        <w:trPr>
          <w:cantSplit/>
          <w:trHeight w:val="285"/>
          <w:jc w:val="center"/>
        </w:trPr>
        <w:tc>
          <w:tcPr>
            <w:tcW w:w="670" w:type="dxa"/>
            <w:vMerge w:val="restart"/>
            <w:vAlign w:val="center"/>
          </w:tcPr>
          <w:p w14:paraId="110353B1" w14:textId="77777777" w:rsidR="00687DA6" w:rsidRPr="006603E5" w:rsidRDefault="00000000">
            <w:pPr>
              <w:widowControl/>
              <w:snapToGrid w:val="0"/>
              <w:spacing w:line="360" w:lineRule="auto"/>
              <w:jc w:val="center"/>
              <w:rPr>
                <w:rFonts w:ascii="宋体" w:hAnsi="宋体" w:cs="Arial" w:hint="eastAsia"/>
                <w:kern w:val="0"/>
                <w:szCs w:val="21"/>
              </w:rPr>
            </w:pPr>
            <w:r w:rsidRPr="006603E5">
              <w:rPr>
                <w:rFonts w:ascii="宋体" w:hAnsi="宋体" w:cs="Arial" w:hint="eastAsia"/>
                <w:kern w:val="0"/>
                <w:szCs w:val="21"/>
              </w:rPr>
              <w:t>序号</w:t>
            </w:r>
          </w:p>
        </w:tc>
        <w:tc>
          <w:tcPr>
            <w:tcW w:w="934" w:type="dxa"/>
            <w:vMerge w:val="restart"/>
            <w:vAlign w:val="center"/>
          </w:tcPr>
          <w:p w14:paraId="47AE6FD6" w14:textId="77777777" w:rsidR="00687DA6" w:rsidRPr="006603E5" w:rsidRDefault="00000000">
            <w:pPr>
              <w:widowControl/>
              <w:snapToGrid w:val="0"/>
              <w:spacing w:line="360" w:lineRule="auto"/>
              <w:jc w:val="center"/>
              <w:rPr>
                <w:rFonts w:ascii="宋体" w:hAnsi="宋体" w:cs="Arial" w:hint="eastAsia"/>
                <w:kern w:val="0"/>
                <w:szCs w:val="21"/>
              </w:rPr>
            </w:pPr>
            <w:r w:rsidRPr="006603E5">
              <w:rPr>
                <w:rFonts w:ascii="宋体" w:hAnsi="宋体" w:cs="Arial" w:hint="eastAsia"/>
                <w:kern w:val="0"/>
                <w:szCs w:val="21"/>
              </w:rPr>
              <w:t>设备</w:t>
            </w:r>
          </w:p>
          <w:p w14:paraId="0A0549F9" w14:textId="77777777" w:rsidR="00687DA6" w:rsidRPr="006603E5" w:rsidRDefault="00000000">
            <w:pPr>
              <w:widowControl/>
              <w:snapToGrid w:val="0"/>
              <w:spacing w:line="360" w:lineRule="auto"/>
              <w:jc w:val="center"/>
              <w:rPr>
                <w:rFonts w:ascii="宋体" w:hAnsi="宋体" w:cs="Arial" w:hint="eastAsia"/>
                <w:kern w:val="0"/>
                <w:szCs w:val="21"/>
              </w:rPr>
            </w:pPr>
            <w:r w:rsidRPr="006603E5">
              <w:rPr>
                <w:rFonts w:ascii="宋体" w:hAnsi="宋体" w:cs="Arial" w:hint="eastAsia"/>
                <w:kern w:val="0"/>
                <w:szCs w:val="21"/>
              </w:rPr>
              <w:t>名称</w:t>
            </w:r>
          </w:p>
        </w:tc>
        <w:tc>
          <w:tcPr>
            <w:tcW w:w="780" w:type="dxa"/>
            <w:vMerge w:val="restart"/>
            <w:vAlign w:val="center"/>
          </w:tcPr>
          <w:p w14:paraId="07F39826" w14:textId="77777777" w:rsidR="00687DA6" w:rsidRPr="006603E5" w:rsidRDefault="00000000">
            <w:pPr>
              <w:widowControl/>
              <w:snapToGrid w:val="0"/>
              <w:spacing w:line="360" w:lineRule="auto"/>
              <w:jc w:val="center"/>
              <w:rPr>
                <w:rFonts w:ascii="宋体" w:hAnsi="宋体" w:cs="Arial" w:hint="eastAsia"/>
                <w:kern w:val="0"/>
                <w:szCs w:val="21"/>
              </w:rPr>
            </w:pPr>
            <w:r w:rsidRPr="006603E5">
              <w:rPr>
                <w:rFonts w:ascii="宋体" w:hAnsi="宋体" w:cs="Arial" w:hint="eastAsia"/>
                <w:kern w:val="0"/>
                <w:szCs w:val="21"/>
              </w:rPr>
              <w:t>品牌</w:t>
            </w:r>
          </w:p>
        </w:tc>
        <w:tc>
          <w:tcPr>
            <w:tcW w:w="1117" w:type="dxa"/>
            <w:vMerge w:val="restart"/>
            <w:vAlign w:val="center"/>
          </w:tcPr>
          <w:p w14:paraId="2720903F" w14:textId="77777777" w:rsidR="00687DA6" w:rsidRPr="006603E5" w:rsidRDefault="00000000">
            <w:pPr>
              <w:widowControl/>
              <w:snapToGrid w:val="0"/>
              <w:spacing w:line="360" w:lineRule="auto"/>
              <w:jc w:val="center"/>
              <w:rPr>
                <w:rFonts w:ascii="宋体" w:hAnsi="宋体" w:cs="Arial" w:hint="eastAsia"/>
                <w:kern w:val="0"/>
                <w:szCs w:val="21"/>
              </w:rPr>
            </w:pPr>
            <w:r w:rsidRPr="006603E5">
              <w:rPr>
                <w:rFonts w:ascii="宋体" w:hAnsi="宋体" w:cs="Arial" w:hint="eastAsia"/>
                <w:kern w:val="0"/>
                <w:szCs w:val="21"/>
              </w:rPr>
              <w:t>规格型号</w:t>
            </w:r>
          </w:p>
        </w:tc>
        <w:tc>
          <w:tcPr>
            <w:tcW w:w="1799" w:type="dxa"/>
            <w:vMerge w:val="restart"/>
            <w:vAlign w:val="center"/>
          </w:tcPr>
          <w:p w14:paraId="274A7B55" w14:textId="77777777" w:rsidR="00687DA6" w:rsidRPr="006603E5" w:rsidRDefault="00000000">
            <w:pPr>
              <w:widowControl/>
              <w:snapToGrid w:val="0"/>
              <w:spacing w:line="360" w:lineRule="auto"/>
              <w:jc w:val="center"/>
              <w:rPr>
                <w:rFonts w:ascii="宋体" w:hAnsi="宋体" w:cs="Arial" w:hint="eastAsia"/>
                <w:kern w:val="0"/>
                <w:szCs w:val="21"/>
              </w:rPr>
            </w:pPr>
            <w:r w:rsidRPr="006603E5">
              <w:rPr>
                <w:rFonts w:ascii="宋体" w:hAnsi="宋体" w:cs="Arial" w:hint="eastAsia"/>
                <w:kern w:val="0"/>
                <w:szCs w:val="21"/>
              </w:rPr>
              <w:t>技术参数</w:t>
            </w:r>
          </w:p>
        </w:tc>
        <w:tc>
          <w:tcPr>
            <w:tcW w:w="613" w:type="dxa"/>
            <w:vMerge w:val="restart"/>
            <w:vAlign w:val="center"/>
          </w:tcPr>
          <w:p w14:paraId="6F6A396D" w14:textId="77777777" w:rsidR="00687DA6" w:rsidRPr="006603E5" w:rsidRDefault="00000000">
            <w:pPr>
              <w:widowControl/>
              <w:snapToGrid w:val="0"/>
              <w:spacing w:line="360" w:lineRule="auto"/>
              <w:jc w:val="center"/>
              <w:rPr>
                <w:rFonts w:ascii="宋体" w:hAnsi="宋体" w:cs="Arial" w:hint="eastAsia"/>
                <w:kern w:val="0"/>
                <w:szCs w:val="21"/>
              </w:rPr>
            </w:pPr>
            <w:r w:rsidRPr="006603E5">
              <w:rPr>
                <w:rFonts w:ascii="宋体" w:hAnsi="宋体" w:cs="Arial" w:hint="eastAsia"/>
                <w:kern w:val="0"/>
                <w:szCs w:val="21"/>
              </w:rPr>
              <w:t>数量</w:t>
            </w:r>
          </w:p>
        </w:tc>
        <w:tc>
          <w:tcPr>
            <w:tcW w:w="618" w:type="dxa"/>
            <w:vMerge w:val="restart"/>
            <w:vAlign w:val="center"/>
          </w:tcPr>
          <w:p w14:paraId="592A0AB9" w14:textId="77777777" w:rsidR="00687DA6" w:rsidRPr="006603E5" w:rsidRDefault="00000000">
            <w:pPr>
              <w:widowControl/>
              <w:snapToGrid w:val="0"/>
              <w:spacing w:line="360" w:lineRule="auto"/>
              <w:jc w:val="center"/>
              <w:rPr>
                <w:rFonts w:ascii="宋体" w:hAnsi="宋体" w:cs="Arial" w:hint="eastAsia"/>
                <w:kern w:val="0"/>
                <w:szCs w:val="21"/>
              </w:rPr>
            </w:pPr>
            <w:r w:rsidRPr="006603E5">
              <w:rPr>
                <w:rFonts w:ascii="宋体" w:hAnsi="宋体" w:cs="Arial" w:hint="eastAsia"/>
                <w:kern w:val="0"/>
                <w:szCs w:val="21"/>
              </w:rPr>
              <w:t>单位</w:t>
            </w:r>
          </w:p>
        </w:tc>
        <w:tc>
          <w:tcPr>
            <w:tcW w:w="1991" w:type="dxa"/>
            <w:gridSpan w:val="2"/>
            <w:vAlign w:val="center"/>
          </w:tcPr>
          <w:p w14:paraId="3CEA4C6D" w14:textId="77777777" w:rsidR="00687DA6" w:rsidRPr="006603E5" w:rsidRDefault="00000000">
            <w:pPr>
              <w:widowControl/>
              <w:snapToGrid w:val="0"/>
              <w:spacing w:line="360" w:lineRule="auto"/>
              <w:jc w:val="center"/>
              <w:rPr>
                <w:rFonts w:ascii="宋体" w:hAnsi="宋体" w:cs="Arial" w:hint="eastAsia"/>
                <w:kern w:val="0"/>
                <w:szCs w:val="21"/>
              </w:rPr>
            </w:pPr>
            <w:r w:rsidRPr="006603E5">
              <w:rPr>
                <w:rFonts w:ascii="宋体" w:hAnsi="宋体" w:cs="Arial" w:hint="eastAsia"/>
                <w:kern w:val="0"/>
                <w:szCs w:val="21"/>
              </w:rPr>
              <w:t>报价人民币价格（元）</w:t>
            </w:r>
          </w:p>
        </w:tc>
      </w:tr>
      <w:tr w:rsidR="009F4686" w:rsidRPr="006603E5" w14:paraId="752142F5" w14:textId="77777777">
        <w:trPr>
          <w:cantSplit/>
          <w:trHeight w:val="285"/>
          <w:jc w:val="center"/>
        </w:trPr>
        <w:tc>
          <w:tcPr>
            <w:tcW w:w="670" w:type="dxa"/>
            <w:vMerge/>
            <w:vAlign w:val="center"/>
          </w:tcPr>
          <w:p w14:paraId="48A71D2F" w14:textId="77777777" w:rsidR="00687DA6" w:rsidRPr="006603E5" w:rsidRDefault="00687DA6">
            <w:pPr>
              <w:widowControl/>
              <w:snapToGrid w:val="0"/>
              <w:spacing w:line="360" w:lineRule="auto"/>
              <w:jc w:val="center"/>
              <w:rPr>
                <w:rFonts w:ascii="宋体" w:hAnsi="宋体" w:cs="Arial" w:hint="eastAsia"/>
                <w:kern w:val="0"/>
                <w:szCs w:val="21"/>
              </w:rPr>
            </w:pPr>
          </w:p>
        </w:tc>
        <w:tc>
          <w:tcPr>
            <w:tcW w:w="934" w:type="dxa"/>
            <w:vMerge/>
            <w:vAlign w:val="center"/>
          </w:tcPr>
          <w:p w14:paraId="4E176419" w14:textId="77777777" w:rsidR="00687DA6" w:rsidRPr="006603E5" w:rsidRDefault="00687DA6">
            <w:pPr>
              <w:widowControl/>
              <w:snapToGrid w:val="0"/>
              <w:spacing w:line="360" w:lineRule="auto"/>
              <w:jc w:val="center"/>
              <w:rPr>
                <w:rFonts w:ascii="宋体" w:hAnsi="宋体" w:cs="Arial" w:hint="eastAsia"/>
                <w:kern w:val="0"/>
                <w:szCs w:val="21"/>
              </w:rPr>
            </w:pPr>
          </w:p>
        </w:tc>
        <w:tc>
          <w:tcPr>
            <w:tcW w:w="780" w:type="dxa"/>
            <w:vMerge/>
            <w:vAlign w:val="center"/>
          </w:tcPr>
          <w:p w14:paraId="7267EC9E" w14:textId="77777777" w:rsidR="00687DA6" w:rsidRPr="006603E5" w:rsidRDefault="00687DA6">
            <w:pPr>
              <w:widowControl/>
              <w:snapToGrid w:val="0"/>
              <w:spacing w:line="360" w:lineRule="auto"/>
              <w:jc w:val="center"/>
              <w:rPr>
                <w:rFonts w:ascii="宋体" w:hAnsi="宋体" w:cs="Arial" w:hint="eastAsia"/>
                <w:kern w:val="0"/>
                <w:szCs w:val="21"/>
              </w:rPr>
            </w:pPr>
          </w:p>
        </w:tc>
        <w:tc>
          <w:tcPr>
            <w:tcW w:w="1117" w:type="dxa"/>
            <w:vMerge/>
            <w:vAlign w:val="center"/>
          </w:tcPr>
          <w:p w14:paraId="17ED6BED" w14:textId="77777777" w:rsidR="00687DA6" w:rsidRPr="006603E5" w:rsidRDefault="00687DA6">
            <w:pPr>
              <w:widowControl/>
              <w:snapToGrid w:val="0"/>
              <w:spacing w:line="360" w:lineRule="auto"/>
              <w:jc w:val="center"/>
              <w:rPr>
                <w:rFonts w:ascii="宋体" w:hAnsi="宋体" w:cs="Arial" w:hint="eastAsia"/>
                <w:kern w:val="0"/>
                <w:szCs w:val="21"/>
              </w:rPr>
            </w:pPr>
          </w:p>
        </w:tc>
        <w:tc>
          <w:tcPr>
            <w:tcW w:w="1799" w:type="dxa"/>
            <w:vMerge/>
            <w:vAlign w:val="center"/>
          </w:tcPr>
          <w:p w14:paraId="0A5226C3" w14:textId="77777777" w:rsidR="00687DA6" w:rsidRPr="006603E5" w:rsidRDefault="00687DA6">
            <w:pPr>
              <w:widowControl/>
              <w:snapToGrid w:val="0"/>
              <w:spacing w:line="360" w:lineRule="auto"/>
              <w:jc w:val="center"/>
              <w:rPr>
                <w:rFonts w:ascii="宋体" w:hAnsi="宋体" w:cs="Arial" w:hint="eastAsia"/>
                <w:kern w:val="0"/>
                <w:szCs w:val="21"/>
              </w:rPr>
            </w:pPr>
          </w:p>
        </w:tc>
        <w:tc>
          <w:tcPr>
            <w:tcW w:w="613" w:type="dxa"/>
            <w:vMerge/>
            <w:vAlign w:val="center"/>
          </w:tcPr>
          <w:p w14:paraId="0CA5BB25" w14:textId="77777777" w:rsidR="00687DA6" w:rsidRPr="006603E5" w:rsidRDefault="00687DA6">
            <w:pPr>
              <w:widowControl/>
              <w:snapToGrid w:val="0"/>
              <w:spacing w:line="360" w:lineRule="auto"/>
              <w:jc w:val="center"/>
              <w:rPr>
                <w:rFonts w:ascii="宋体" w:hAnsi="宋体" w:cs="Arial" w:hint="eastAsia"/>
                <w:kern w:val="0"/>
                <w:szCs w:val="21"/>
              </w:rPr>
            </w:pPr>
          </w:p>
        </w:tc>
        <w:tc>
          <w:tcPr>
            <w:tcW w:w="618" w:type="dxa"/>
            <w:vMerge/>
            <w:vAlign w:val="center"/>
          </w:tcPr>
          <w:p w14:paraId="4D0925AD" w14:textId="77777777" w:rsidR="00687DA6" w:rsidRPr="006603E5" w:rsidRDefault="00687DA6">
            <w:pPr>
              <w:widowControl/>
              <w:snapToGrid w:val="0"/>
              <w:spacing w:line="360" w:lineRule="auto"/>
              <w:jc w:val="center"/>
              <w:rPr>
                <w:rFonts w:ascii="宋体" w:hAnsi="宋体" w:cs="Arial" w:hint="eastAsia"/>
                <w:kern w:val="0"/>
                <w:szCs w:val="21"/>
              </w:rPr>
            </w:pPr>
          </w:p>
        </w:tc>
        <w:tc>
          <w:tcPr>
            <w:tcW w:w="919" w:type="dxa"/>
            <w:vAlign w:val="center"/>
          </w:tcPr>
          <w:p w14:paraId="72F73044" w14:textId="77777777" w:rsidR="00687DA6" w:rsidRPr="006603E5" w:rsidRDefault="00000000">
            <w:pPr>
              <w:widowControl/>
              <w:snapToGrid w:val="0"/>
              <w:spacing w:line="360" w:lineRule="auto"/>
              <w:jc w:val="center"/>
              <w:rPr>
                <w:rFonts w:ascii="宋体" w:hAnsi="宋体" w:cs="Arial" w:hint="eastAsia"/>
                <w:kern w:val="0"/>
                <w:szCs w:val="21"/>
              </w:rPr>
            </w:pPr>
            <w:r w:rsidRPr="006603E5">
              <w:rPr>
                <w:rFonts w:ascii="宋体" w:hAnsi="宋体" w:cs="Arial" w:hint="eastAsia"/>
                <w:kern w:val="0"/>
                <w:szCs w:val="21"/>
              </w:rPr>
              <w:t>单价</w:t>
            </w:r>
          </w:p>
        </w:tc>
        <w:tc>
          <w:tcPr>
            <w:tcW w:w="1072" w:type="dxa"/>
            <w:vAlign w:val="center"/>
          </w:tcPr>
          <w:p w14:paraId="1003996A" w14:textId="77777777" w:rsidR="00687DA6" w:rsidRPr="006603E5" w:rsidRDefault="00000000">
            <w:pPr>
              <w:widowControl/>
              <w:snapToGrid w:val="0"/>
              <w:spacing w:line="360" w:lineRule="auto"/>
              <w:jc w:val="center"/>
              <w:rPr>
                <w:rFonts w:ascii="宋体" w:hAnsi="宋体" w:cs="Arial" w:hint="eastAsia"/>
                <w:kern w:val="0"/>
                <w:szCs w:val="21"/>
              </w:rPr>
            </w:pPr>
            <w:r w:rsidRPr="006603E5">
              <w:rPr>
                <w:rFonts w:ascii="宋体" w:hAnsi="宋体" w:cs="Arial" w:hint="eastAsia"/>
                <w:kern w:val="0"/>
                <w:szCs w:val="21"/>
              </w:rPr>
              <w:t>合价</w:t>
            </w:r>
          </w:p>
        </w:tc>
      </w:tr>
      <w:tr w:rsidR="009F4686" w:rsidRPr="006603E5" w14:paraId="3D970DB4" w14:textId="77777777">
        <w:trPr>
          <w:trHeight w:val="480"/>
          <w:jc w:val="center"/>
        </w:trPr>
        <w:tc>
          <w:tcPr>
            <w:tcW w:w="670" w:type="dxa"/>
            <w:vAlign w:val="center"/>
          </w:tcPr>
          <w:p w14:paraId="1812ADD6" w14:textId="77777777" w:rsidR="00687DA6" w:rsidRPr="006603E5" w:rsidRDefault="00000000">
            <w:pPr>
              <w:widowControl/>
              <w:snapToGrid w:val="0"/>
              <w:spacing w:line="360" w:lineRule="auto"/>
              <w:jc w:val="center"/>
              <w:rPr>
                <w:rFonts w:ascii="宋体" w:hAnsi="宋体" w:cs="Arial" w:hint="eastAsia"/>
                <w:kern w:val="0"/>
                <w:szCs w:val="21"/>
              </w:rPr>
            </w:pPr>
            <w:r w:rsidRPr="006603E5">
              <w:rPr>
                <w:rFonts w:ascii="宋体" w:hAnsi="宋体" w:cs="Arial" w:hint="eastAsia"/>
                <w:kern w:val="0"/>
                <w:szCs w:val="21"/>
              </w:rPr>
              <w:t>1</w:t>
            </w:r>
          </w:p>
        </w:tc>
        <w:tc>
          <w:tcPr>
            <w:tcW w:w="934" w:type="dxa"/>
            <w:vAlign w:val="center"/>
          </w:tcPr>
          <w:p w14:paraId="1FA3B5E6" w14:textId="77777777" w:rsidR="00687DA6" w:rsidRPr="006603E5" w:rsidRDefault="00687DA6">
            <w:pPr>
              <w:widowControl/>
              <w:snapToGrid w:val="0"/>
              <w:spacing w:line="360" w:lineRule="auto"/>
              <w:jc w:val="center"/>
              <w:rPr>
                <w:rFonts w:ascii="宋体" w:hAnsi="宋体" w:cs="Arial" w:hint="eastAsia"/>
                <w:b/>
                <w:bCs/>
                <w:kern w:val="0"/>
                <w:szCs w:val="21"/>
              </w:rPr>
            </w:pPr>
          </w:p>
        </w:tc>
        <w:tc>
          <w:tcPr>
            <w:tcW w:w="780" w:type="dxa"/>
            <w:vAlign w:val="center"/>
          </w:tcPr>
          <w:p w14:paraId="6685F326" w14:textId="77777777" w:rsidR="00687DA6" w:rsidRPr="006603E5" w:rsidRDefault="00687DA6">
            <w:pPr>
              <w:widowControl/>
              <w:snapToGrid w:val="0"/>
              <w:spacing w:line="360" w:lineRule="auto"/>
              <w:jc w:val="center"/>
              <w:rPr>
                <w:rFonts w:ascii="宋体" w:hAnsi="宋体" w:cs="Arial" w:hint="eastAsia"/>
                <w:kern w:val="0"/>
                <w:szCs w:val="21"/>
              </w:rPr>
            </w:pPr>
          </w:p>
        </w:tc>
        <w:tc>
          <w:tcPr>
            <w:tcW w:w="1117" w:type="dxa"/>
            <w:vAlign w:val="center"/>
          </w:tcPr>
          <w:p w14:paraId="3BCDD44B" w14:textId="77777777" w:rsidR="00687DA6" w:rsidRPr="006603E5" w:rsidRDefault="00687DA6">
            <w:pPr>
              <w:widowControl/>
              <w:snapToGrid w:val="0"/>
              <w:spacing w:line="360" w:lineRule="auto"/>
              <w:jc w:val="center"/>
              <w:rPr>
                <w:rFonts w:ascii="宋体" w:hAnsi="宋体" w:cs="Arial" w:hint="eastAsia"/>
                <w:kern w:val="0"/>
                <w:szCs w:val="21"/>
              </w:rPr>
            </w:pPr>
          </w:p>
        </w:tc>
        <w:tc>
          <w:tcPr>
            <w:tcW w:w="1799" w:type="dxa"/>
            <w:vAlign w:val="center"/>
          </w:tcPr>
          <w:p w14:paraId="625612C4" w14:textId="77777777" w:rsidR="00687DA6" w:rsidRPr="006603E5" w:rsidRDefault="00687DA6">
            <w:pPr>
              <w:widowControl/>
              <w:snapToGrid w:val="0"/>
              <w:spacing w:line="360" w:lineRule="auto"/>
              <w:jc w:val="center"/>
              <w:rPr>
                <w:rFonts w:ascii="宋体" w:hAnsi="宋体" w:cs="Arial" w:hint="eastAsia"/>
                <w:kern w:val="0"/>
                <w:szCs w:val="21"/>
              </w:rPr>
            </w:pPr>
          </w:p>
        </w:tc>
        <w:tc>
          <w:tcPr>
            <w:tcW w:w="613" w:type="dxa"/>
            <w:vAlign w:val="center"/>
          </w:tcPr>
          <w:p w14:paraId="1B1ADB06" w14:textId="77777777" w:rsidR="00687DA6" w:rsidRPr="006603E5" w:rsidRDefault="00687DA6">
            <w:pPr>
              <w:widowControl/>
              <w:snapToGrid w:val="0"/>
              <w:spacing w:line="360" w:lineRule="auto"/>
              <w:jc w:val="center"/>
              <w:rPr>
                <w:rFonts w:ascii="宋体" w:hAnsi="宋体" w:cs="Arial" w:hint="eastAsia"/>
                <w:kern w:val="0"/>
                <w:szCs w:val="21"/>
              </w:rPr>
            </w:pPr>
          </w:p>
        </w:tc>
        <w:tc>
          <w:tcPr>
            <w:tcW w:w="618" w:type="dxa"/>
            <w:vAlign w:val="center"/>
          </w:tcPr>
          <w:p w14:paraId="70512548" w14:textId="77777777" w:rsidR="00687DA6" w:rsidRPr="006603E5" w:rsidRDefault="00687DA6">
            <w:pPr>
              <w:widowControl/>
              <w:snapToGrid w:val="0"/>
              <w:spacing w:line="360" w:lineRule="auto"/>
              <w:jc w:val="center"/>
              <w:rPr>
                <w:rFonts w:ascii="宋体" w:hAnsi="宋体" w:cs="Arial" w:hint="eastAsia"/>
                <w:kern w:val="0"/>
                <w:szCs w:val="21"/>
              </w:rPr>
            </w:pPr>
          </w:p>
        </w:tc>
        <w:tc>
          <w:tcPr>
            <w:tcW w:w="919" w:type="dxa"/>
            <w:vAlign w:val="center"/>
          </w:tcPr>
          <w:p w14:paraId="74102C85" w14:textId="77777777" w:rsidR="00687DA6" w:rsidRPr="006603E5" w:rsidRDefault="00687DA6">
            <w:pPr>
              <w:widowControl/>
              <w:snapToGrid w:val="0"/>
              <w:spacing w:line="360" w:lineRule="auto"/>
              <w:jc w:val="center"/>
              <w:rPr>
                <w:rFonts w:ascii="宋体" w:hAnsi="宋体" w:cs="Arial" w:hint="eastAsia"/>
                <w:kern w:val="0"/>
                <w:szCs w:val="21"/>
              </w:rPr>
            </w:pPr>
          </w:p>
        </w:tc>
        <w:tc>
          <w:tcPr>
            <w:tcW w:w="1072" w:type="dxa"/>
            <w:vAlign w:val="center"/>
          </w:tcPr>
          <w:p w14:paraId="2B88E3C7" w14:textId="77777777" w:rsidR="00687DA6" w:rsidRPr="006603E5" w:rsidRDefault="00687DA6">
            <w:pPr>
              <w:widowControl/>
              <w:snapToGrid w:val="0"/>
              <w:spacing w:line="360" w:lineRule="auto"/>
              <w:jc w:val="center"/>
              <w:rPr>
                <w:rFonts w:ascii="宋体" w:hAnsi="宋体" w:cs="Arial" w:hint="eastAsia"/>
                <w:kern w:val="0"/>
                <w:szCs w:val="21"/>
              </w:rPr>
            </w:pPr>
          </w:p>
        </w:tc>
      </w:tr>
      <w:tr w:rsidR="009F4686" w:rsidRPr="006603E5" w14:paraId="5935A2CA" w14:textId="77777777">
        <w:trPr>
          <w:trHeight w:val="480"/>
          <w:jc w:val="center"/>
        </w:trPr>
        <w:tc>
          <w:tcPr>
            <w:tcW w:w="670" w:type="dxa"/>
            <w:vAlign w:val="center"/>
          </w:tcPr>
          <w:p w14:paraId="66F58602" w14:textId="77777777" w:rsidR="00687DA6" w:rsidRPr="006603E5" w:rsidRDefault="00000000">
            <w:pPr>
              <w:widowControl/>
              <w:snapToGrid w:val="0"/>
              <w:spacing w:line="360" w:lineRule="auto"/>
              <w:jc w:val="center"/>
              <w:rPr>
                <w:rFonts w:ascii="宋体" w:hAnsi="宋体" w:cs="Arial" w:hint="eastAsia"/>
                <w:kern w:val="0"/>
                <w:szCs w:val="21"/>
              </w:rPr>
            </w:pPr>
            <w:r w:rsidRPr="006603E5">
              <w:rPr>
                <w:rFonts w:ascii="宋体" w:hAnsi="宋体" w:cs="Arial" w:hint="eastAsia"/>
                <w:kern w:val="0"/>
                <w:szCs w:val="21"/>
              </w:rPr>
              <w:t>2</w:t>
            </w:r>
          </w:p>
        </w:tc>
        <w:tc>
          <w:tcPr>
            <w:tcW w:w="934" w:type="dxa"/>
            <w:vAlign w:val="center"/>
          </w:tcPr>
          <w:p w14:paraId="7422EFD6" w14:textId="77777777" w:rsidR="00687DA6" w:rsidRPr="006603E5" w:rsidRDefault="00687DA6">
            <w:pPr>
              <w:widowControl/>
              <w:snapToGrid w:val="0"/>
              <w:spacing w:line="360" w:lineRule="auto"/>
              <w:jc w:val="center"/>
              <w:rPr>
                <w:rFonts w:ascii="宋体" w:hAnsi="宋体" w:cs="Arial" w:hint="eastAsia"/>
                <w:b/>
                <w:bCs/>
                <w:kern w:val="0"/>
                <w:szCs w:val="21"/>
              </w:rPr>
            </w:pPr>
          </w:p>
        </w:tc>
        <w:tc>
          <w:tcPr>
            <w:tcW w:w="780" w:type="dxa"/>
            <w:vAlign w:val="center"/>
          </w:tcPr>
          <w:p w14:paraId="7B57E145" w14:textId="77777777" w:rsidR="00687DA6" w:rsidRPr="006603E5" w:rsidRDefault="00687DA6">
            <w:pPr>
              <w:widowControl/>
              <w:snapToGrid w:val="0"/>
              <w:spacing w:line="360" w:lineRule="auto"/>
              <w:jc w:val="center"/>
              <w:rPr>
                <w:rFonts w:ascii="宋体" w:hAnsi="宋体" w:cs="Arial" w:hint="eastAsia"/>
                <w:kern w:val="0"/>
                <w:szCs w:val="21"/>
              </w:rPr>
            </w:pPr>
          </w:p>
        </w:tc>
        <w:tc>
          <w:tcPr>
            <w:tcW w:w="1117" w:type="dxa"/>
            <w:vAlign w:val="center"/>
          </w:tcPr>
          <w:p w14:paraId="756A1012" w14:textId="77777777" w:rsidR="00687DA6" w:rsidRPr="006603E5" w:rsidRDefault="00687DA6">
            <w:pPr>
              <w:widowControl/>
              <w:snapToGrid w:val="0"/>
              <w:spacing w:line="360" w:lineRule="auto"/>
              <w:jc w:val="center"/>
              <w:rPr>
                <w:rFonts w:ascii="宋体" w:hAnsi="宋体" w:cs="Arial" w:hint="eastAsia"/>
                <w:kern w:val="0"/>
                <w:szCs w:val="21"/>
              </w:rPr>
            </w:pPr>
          </w:p>
        </w:tc>
        <w:tc>
          <w:tcPr>
            <w:tcW w:w="1799" w:type="dxa"/>
            <w:vAlign w:val="center"/>
          </w:tcPr>
          <w:p w14:paraId="00F7740F" w14:textId="77777777" w:rsidR="00687DA6" w:rsidRPr="006603E5" w:rsidRDefault="00687DA6">
            <w:pPr>
              <w:widowControl/>
              <w:snapToGrid w:val="0"/>
              <w:spacing w:line="360" w:lineRule="auto"/>
              <w:jc w:val="center"/>
              <w:rPr>
                <w:rFonts w:ascii="宋体" w:hAnsi="宋体" w:cs="Arial" w:hint="eastAsia"/>
                <w:kern w:val="0"/>
                <w:szCs w:val="21"/>
              </w:rPr>
            </w:pPr>
          </w:p>
        </w:tc>
        <w:tc>
          <w:tcPr>
            <w:tcW w:w="613" w:type="dxa"/>
            <w:vAlign w:val="center"/>
          </w:tcPr>
          <w:p w14:paraId="302C1E1F" w14:textId="77777777" w:rsidR="00687DA6" w:rsidRPr="006603E5" w:rsidRDefault="00687DA6">
            <w:pPr>
              <w:widowControl/>
              <w:snapToGrid w:val="0"/>
              <w:spacing w:line="360" w:lineRule="auto"/>
              <w:jc w:val="center"/>
              <w:rPr>
                <w:rFonts w:ascii="宋体" w:hAnsi="宋体" w:cs="Arial" w:hint="eastAsia"/>
                <w:kern w:val="0"/>
                <w:szCs w:val="21"/>
              </w:rPr>
            </w:pPr>
          </w:p>
        </w:tc>
        <w:tc>
          <w:tcPr>
            <w:tcW w:w="618" w:type="dxa"/>
            <w:vAlign w:val="center"/>
          </w:tcPr>
          <w:p w14:paraId="278C475B" w14:textId="77777777" w:rsidR="00687DA6" w:rsidRPr="006603E5" w:rsidRDefault="00687DA6">
            <w:pPr>
              <w:widowControl/>
              <w:snapToGrid w:val="0"/>
              <w:spacing w:line="360" w:lineRule="auto"/>
              <w:jc w:val="center"/>
              <w:rPr>
                <w:rFonts w:ascii="宋体" w:hAnsi="宋体" w:cs="Arial" w:hint="eastAsia"/>
                <w:kern w:val="0"/>
                <w:szCs w:val="21"/>
              </w:rPr>
            </w:pPr>
          </w:p>
        </w:tc>
        <w:tc>
          <w:tcPr>
            <w:tcW w:w="919" w:type="dxa"/>
            <w:vAlign w:val="center"/>
          </w:tcPr>
          <w:p w14:paraId="4B9A46F6" w14:textId="77777777" w:rsidR="00687DA6" w:rsidRPr="006603E5" w:rsidRDefault="00687DA6">
            <w:pPr>
              <w:widowControl/>
              <w:snapToGrid w:val="0"/>
              <w:spacing w:line="360" w:lineRule="auto"/>
              <w:jc w:val="center"/>
              <w:rPr>
                <w:rFonts w:ascii="宋体" w:hAnsi="宋体" w:cs="Arial" w:hint="eastAsia"/>
                <w:kern w:val="0"/>
                <w:szCs w:val="21"/>
              </w:rPr>
            </w:pPr>
          </w:p>
        </w:tc>
        <w:tc>
          <w:tcPr>
            <w:tcW w:w="1072" w:type="dxa"/>
            <w:vAlign w:val="center"/>
          </w:tcPr>
          <w:p w14:paraId="78A125D7" w14:textId="77777777" w:rsidR="00687DA6" w:rsidRPr="006603E5" w:rsidRDefault="00687DA6">
            <w:pPr>
              <w:widowControl/>
              <w:snapToGrid w:val="0"/>
              <w:spacing w:line="360" w:lineRule="auto"/>
              <w:jc w:val="center"/>
              <w:rPr>
                <w:rFonts w:ascii="宋体" w:hAnsi="宋体" w:cs="Arial" w:hint="eastAsia"/>
                <w:kern w:val="0"/>
                <w:szCs w:val="21"/>
              </w:rPr>
            </w:pPr>
          </w:p>
        </w:tc>
      </w:tr>
      <w:tr w:rsidR="009F4686" w:rsidRPr="006603E5" w14:paraId="26EFD38D" w14:textId="77777777">
        <w:trPr>
          <w:trHeight w:val="480"/>
          <w:jc w:val="center"/>
        </w:trPr>
        <w:tc>
          <w:tcPr>
            <w:tcW w:w="670" w:type="dxa"/>
            <w:vAlign w:val="center"/>
          </w:tcPr>
          <w:p w14:paraId="79B2F89F" w14:textId="77777777" w:rsidR="00687DA6" w:rsidRPr="006603E5" w:rsidRDefault="00000000">
            <w:pPr>
              <w:widowControl/>
              <w:snapToGrid w:val="0"/>
              <w:spacing w:line="360" w:lineRule="auto"/>
              <w:jc w:val="center"/>
              <w:rPr>
                <w:rFonts w:ascii="宋体" w:hAnsi="宋体" w:cs="Arial" w:hint="eastAsia"/>
                <w:kern w:val="0"/>
                <w:szCs w:val="21"/>
              </w:rPr>
            </w:pPr>
            <w:r w:rsidRPr="006603E5">
              <w:rPr>
                <w:rFonts w:ascii="宋体" w:hAnsi="宋体" w:cs="Arial" w:hint="eastAsia"/>
                <w:kern w:val="0"/>
                <w:szCs w:val="21"/>
              </w:rPr>
              <w:t>3</w:t>
            </w:r>
          </w:p>
        </w:tc>
        <w:tc>
          <w:tcPr>
            <w:tcW w:w="934" w:type="dxa"/>
            <w:vAlign w:val="center"/>
          </w:tcPr>
          <w:p w14:paraId="61F8D269" w14:textId="77777777" w:rsidR="00687DA6" w:rsidRPr="006603E5" w:rsidRDefault="00687DA6">
            <w:pPr>
              <w:widowControl/>
              <w:snapToGrid w:val="0"/>
              <w:spacing w:line="360" w:lineRule="auto"/>
              <w:jc w:val="center"/>
              <w:rPr>
                <w:rFonts w:ascii="宋体" w:hAnsi="宋体" w:cs="Arial" w:hint="eastAsia"/>
                <w:b/>
                <w:bCs/>
                <w:kern w:val="0"/>
                <w:szCs w:val="21"/>
              </w:rPr>
            </w:pPr>
          </w:p>
        </w:tc>
        <w:tc>
          <w:tcPr>
            <w:tcW w:w="780" w:type="dxa"/>
            <w:vAlign w:val="center"/>
          </w:tcPr>
          <w:p w14:paraId="21AD00A8" w14:textId="77777777" w:rsidR="00687DA6" w:rsidRPr="006603E5" w:rsidRDefault="00687DA6">
            <w:pPr>
              <w:widowControl/>
              <w:snapToGrid w:val="0"/>
              <w:spacing w:line="360" w:lineRule="auto"/>
              <w:jc w:val="center"/>
              <w:rPr>
                <w:rFonts w:ascii="宋体" w:hAnsi="宋体" w:cs="Arial" w:hint="eastAsia"/>
                <w:kern w:val="0"/>
                <w:szCs w:val="21"/>
              </w:rPr>
            </w:pPr>
          </w:p>
        </w:tc>
        <w:tc>
          <w:tcPr>
            <w:tcW w:w="1117" w:type="dxa"/>
            <w:vAlign w:val="center"/>
          </w:tcPr>
          <w:p w14:paraId="04FEDFD6" w14:textId="77777777" w:rsidR="00687DA6" w:rsidRPr="006603E5" w:rsidRDefault="00687DA6">
            <w:pPr>
              <w:widowControl/>
              <w:snapToGrid w:val="0"/>
              <w:spacing w:line="360" w:lineRule="auto"/>
              <w:jc w:val="center"/>
              <w:rPr>
                <w:rFonts w:ascii="宋体" w:hAnsi="宋体" w:cs="Arial" w:hint="eastAsia"/>
                <w:kern w:val="0"/>
                <w:szCs w:val="21"/>
              </w:rPr>
            </w:pPr>
          </w:p>
        </w:tc>
        <w:tc>
          <w:tcPr>
            <w:tcW w:w="1799" w:type="dxa"/>
            <w:vAlign w:val="center"/>
          </w:tcPr>
          <w:p w14:paraId="40DDCE10" w14:textId="77777777" w:rsidR="00687DA6" w:rsidRPr="006603E5" w:rsidRDefault="00687DA6">
            <w:pPr>
              <w:widowControl/>
              <w:snapToGrid w:val="0"/>
              <w:spacing w:line="360" w:lineRule="auto"/>
              <w:jc w:val="center"/>
              <w:rPr>
                <w:rFonts w:ascii="宋体" w:hAnsi="宋体" w:cs="Arial" w:hint="eastAsia"/>
                <w:kern w:val="0"/>
                <w:szCs w:val="21"/>
              </w:rPr>
            </w:pPr>
          </w:p>
        </w:tc>
        <w:tc>
          <w:tcPr>
            <w:tcW w:w="613" w:type="dxa"/>
            <w:vAlign w:val="center"/>
          </w:tcPr>
          <w:p w14:paraId="183713EE" w14:textId="77777777" w:rsidR="00687DA6" w:rsidRPr="006603E5" w:rsidRDefault="00687DA6">
            <w:pPr>
              <w:widowControl/>
              <w:snapToGrid w:val="0"/>
              <w:spacing w:line="360" w:lineRule="auto"/>
              <w:jc w:val="center"/>
              <w:rPr>
                <w:rFonts w:ascii="宋体" w:hAnsi="宋体" w:cs="Arial" w:hint="eastAsia"/>
                <w:kern w:val="0"/>
                <w:szCs w:val="21"/>
              </w:rPr>
            </w:pPr>
          </w:p>
        </w:tc>
        <w:tc>
          <w:tcPr>
            <w:tcW w:w="618" w:type="dxa"/>
            <w:vAlign w:val="center"/>
          </w:tcPr>
          <w:p w14:paraId="14045C51" w14:textId="77777777" w:rsidR="00687DA6" w:rsidRPr="006603E5" w:rsidRDefault="00687DA6">
            <w:pPr>
              <w:widowControl/>
              <w:snapToGrid w:val="0"/>
              <w:spacing w:line="360" w:lineRule="auto"/>
              <w:jc w:val="center"/>
              <w:rPr>
                <w:rFonts w:ascii="宋体" w:hAnsi="宋体" w:cs="Arial" w:hint="eastAsia"/>
                <w:kern w:val="0"/>
                <w:szCs w:val="21"/>
              </w:rPr>
            </w:pPr>
          </w:p>
        </w:tc>
        <w:tc>
          <w:tcPr>
            <w:tcW w:w="919" w:type="dxa"/>
            <w:vAlign w:val="center"/>
          </w:tcPr>
          <w:p w14:paraId="06565483" w14:textId="77777777" w:rsidR="00687DA6" w:rsidRPr="006603E5" w:rsidRDefault="00687DA6">
            <w:pPr>
              <w:widowControl/>
              <w:snapToGrid w:val="0"/>
              <w:spacing w:line="360" w:lineRule="auto"/>
              <w:jc w:val="center"/>
              <w:rPr>
                <w:rFonts w:ascii="宋体" w:hAnsi="宋体" w:cs="Arial" w:hint="eastAsia"/>
                <w:kern w:val="0"/>
                <w:szCs w:val="21"/>
              </w:rPr>
            </w:pPr>
          </w:p>
        </w:tc>
        <w:tc>
          <w:tcPr>
            <w:tcW w:w="1072" w:type="dxa"/>
            <w:vAlign w:val="center"/>
          </w:tcPr>
          <w:p w14:paraId="38F4EB33" w14:textId="77777777" w:rsidR="00687DA6" w:rsidRPr="006603E5" w:rsidRDefault="00687DA6">
            <w:pPr>
              <w:widowControl/>
              <w:snapToGrid w:val="0"/>
              <w:spacing w:line="360" w:lineRule="auto"/>
              <w:jc w:val="center"/>
              <w:rPr>
                <w:rFonts w:ascii="宋体" w:hAnsi="宋体" w:cs="Arial" w:hint="eastAsia"/>
                <w:kern w:val="0"/>
                <w:szCs w:val="21"/>
              </w:rPr>
            </w:pPr>
          </w:p>
        </w:tc>
      </w:tr>
      <w:tr w:rsidR="009F4686" w:rsidRPr="006603E5" w14:paraId="16AEC497" w14:textId="77777777">
        <w:trPr>
          <w:trHeight w:val="480"/>
          <w:jc w:val="center"/>
        </w:trPr>
        <w:tc>
          <w:tcPr>
            <w:tcW w:w="670" w:type="dxa"/>
            <w:vAlign w:val="center"/>
          </w:tcPr>
          <w:p w14:paraId="5993A1C3" w14:textId="77777777" w:rsidR="00687DA6" w:rsidRPr="006603E5" w:rsidRDefault="00000000">
            <w:pPr>
              <w:widowControl/>
              <w:snapToGrid w:val="0"/>
              <w:spacing w:line="360" w:lineRule="auto"/>
              <w:jc w:val="center"/>
              <w:rPr>
                <w:rFonts w:ascii="宋体" w:hAnsi="宋体" w:cs="Arial" w:hint="eastAsia"/>
                <w:kern w:val="0"/>
                <w:szCs w:val="21"/>
              </w:rPr>
            </w:pPr>
            <w:r w:rsidRPr="006603E5">
              <w:rPr>
                <w:rFonts w:ascii="宋体" w:hAnsi="宋体" w:cs="Arial" w:hint="eastAsia"/>
                <w:kern w:val="0"/>
                <w:szCs w:val="21"/>
              </w:rPr>
              <w:t>……</w:t>
            </w:r>
          </w:p>
        </w:tc>
        <w:tc>
          <w:tcPr>
            <w:tcW w:w="934" w:type="dxa"/>
            <w:vAlign w:val="center"/>
          </w:tcPr>
          <w:p w14:paraId="0FB19201" w14:textId="77777777" w:rsidR="00687DA6" w:rsidRPr="006603E5" w:rsidRDefault="00687DA6">
            <w:pPr>
              <w:widowControl/>
              <w:snapToGrid w:val="0"/>
              <w:spacing w:line="360" w:lineRule="auto"/>
              <w:jc w:val="center"/>
              <w:rPr>
                <w:rFonts w:ascii="宋体" w:hAnsi="宋体" w:cs="Arial" w:hint="eastAsia"/>
                <w:b/>
                <w:bCs/>
                <w:kern w:val="0"/>
                <w:szCs w:val="21"/>
              </w:rPr>
            </w:pPr>
          </w:p>
        </w:tc>
        <w:tc>
          <w:tcPr>
            <w:tcW w:w="780" w:type="dxa"/>
            <w:vAlign w:val="center"/>
          </w:tcPr>
          <w:p w14:paraId="2A3AF3E0" w14:textId="77777777" w:rsidR="00687DA6" w:rsidRPr="006603E5" w:rsidRDefault="00687DA6">
            <w:pPr>
              <w:widowControl/>
              <w:snapToGrid w:val="0"/>
              <w:spacing w:line="360" w:lineRule="auto"/>
              <w:jc w:val="center"/>
              <w:rPr>
                <w:rFonts w:ascii="宋体" w:hAnsi="宋体" w:cs="Arial" w:hint="eastAsia"/>
                <w:kern w:val="0"/>
                <w:szCs w:val="21"/>
              </w:rPr>
            </w:pPr>
          </w:p>
        </w:tc>
        <w:tc>
          <w:tcPr>
            <w:tcW w:w="1117" w:type="dxa"/>
            <w:vAlign w:val="center"/>
          </w:tcPr>
          <w:p w14:paraId="32AAA51A" w14:textId="77777777" w:rsidR="00687DA6" w:rsidRPr="006603E5" w:rsidRDefault="00687DA6">
            <w:pPr>
              <w:widowControl/>
              <w:snapToGrid w:val="0"/>
              <w:spacing w:line="360" w:lineRule="auto"/>
              <w:jc w:val="center"/>
              <w:rPr>
                <w:rFonts w:ascii="宋体" w:hAnsi="宋体" w:cs="Arial" w:hint="eastAsia"/>
                <w:kern w:val="0"/>
                <w:szCs w:val="21"/>
              </w:rPr>
            </w:pPr>
          </w:p>
        </w:tc>
        <w:tc>
          <w:tcPr>
            <w:tcW w:w="1799" w:type="dxa"/>
            <w:vAlign w:val="center"/>
          </w:tcPr>
          <w:p w14:paraId="578CB049" w14:textId="77777777" w:rsidR="00687DA6" w:rsidRPr="006603E5" w:rsidRDefault="00687DA6">
            <w:pPr>
              <w:widowControl/>
              <w:snapToGrid w:val="0"/>
              <w:spacing w:line="360" w:lineRule="auto"/>
              <w:jc w:val="center"/>
              <w:rPr>
                <w:rFonts w:ascii="宋体" w:hAnsi="宋体" w:cs="Arial" w:hint="eastAsia"/>
                <w:kern w:val="0"/>
                <w:szCs w:val="21"/>
              </w:rPr>
            </w:pPr>
          </w:p>
        </w:tc>
        <w:tc>
          <w:tcPr>
            <w:tcW w:w="613" w:type="dxa"/>
            <w:vAlign w:val="center"/>
          </w:tcPr>
          <w:p w14:paraId="4B53B231" w14:textId="77777777" w:rsidR="00687DA6" w:rsidRPr="006603E5" w:rsidRDefault="00687DA6">
            <w:pPr>
              <w:widowControl/>
              <w:snapToGrid w:val="0"/>
              <w:spacing w:line="360" w:lineRule="auto"/>
              <w:jc w:val="center"/>
              <w:rPr>
                <w:rFonts w:ascii="宋体" w:hAnsi="宋体" w:cs="Arial" w:hint="eastAsia"/>
                <w:kern w:val="0"/>
                <w:szCs w:val="21"/>
              </w:rPr>
            </w:pPr>
          </w:p>
        </w:tc>
        <w:tc>
          <w:tcPr>
            <w:tcW w:w="618" w:type="dxa"/>
            <w:vAlign w:val="center"/>
          </w:tcPr>
          <w:p w14:paraId="64E7DB30" w14:textId="77777777" w:rsidR="00687DA6" w:rsidRPr="006603E5" w:rsidRDefault="00687DA6">
            <w:pPr>
              <w:widowControl/>
              <w:snapToGrid w:val="0"/>
              <w:spacing w:line="360" w:lineRule="auto"/>
              <w:jc w:val="center"/>
              <w:rPr>
                <w:rFonts w:ascii="宋体" w:hAnsi="宋体" w:cs="Arial" w:hint="eastAsia"/>
                <w:kern w:val="0"/>
                <w:szCs w:val="21"/>
              </w:rPr>
            </w:pPr>
          </w:p>
        </w:tc>
        <w:tc>
          <w:tcPr>
            <w:tcW w:w="919" w:type="dxa"/>
            <w:vAlign w:val="center"/>
          </w:tcPr>
          <w:p w14:paraId="2DD0B507" w14:textId="77777777" w:rsidR="00687DA6" w:rsidRPr="006603E5" w:rsidRDefault="00687DA6">
            <w:pPr>
              <w:widowControl/>
              <w:snapToGrid w:val="0"/>
              <w:spacing w:line="360" w:lineRule="auto"/>
              <w:jc w:val="center"/>
              <w:rPr>
                <w:rFonts w:ascii="宋体" w:hAnsi="宋体" w:cs="Arial" w:hint="eastAsia"/>
                <w:kern w:val="0"/>
                <w:szCs w:val="21"/>
              </w:rPr>
            </w:pPr>
          </w:p>
        </w:tc>
        <w:tc>
          <w:tcPr>
            <w:tcW w:w="1072" w:type="dxa"/>
            <w:vAlign w:val="center"/>
          </w:tcPr>
          <w:p w14:paraId="3ABD994C" w14:textId="77777777" w:rsidR="00687DA6" w:rsidRPr="006603E5" w:rsidRDefault="00687DA6">
            <w:pPr>
              <w:widowControl/>
              <w:snapToGrid w:val="0"/>
              <w:spacing w:line="360" w:lineRule="auto"/>
              <w:jc w:val="center"/>
              <w:rPr>
                <w:rFonts w:ascii="宋体" w:hAnsi="宋体" w:cs="Arial" w:hint="eastAsia"/>
                <w:kern w:val="0"/>
                <w:szCs w:val="21"/>
              </w:rPr>
            </w:pPr>
          </w:p>
        </w:tc>
      </w:tr>
      <w:tr w:rsidR="009F4686" w:rsidRPr="006603E5" w14:paraId="015EC053" w14:textId="77777777">
        <w:trPr>
          <w:trHeight w:val="480"/>
          <w:jc w:val="center"/>
        </w:trPr>
        <w:tc>
          <w:tcPr>
            <w:tcW w:w="6531" w:type="dxa"/>
            <w:gridSpan w:val="7"/>
            <w:vAlign w:val="center"/>
          </w:tcPr>
          <w:p w14:paraId="49B88F60" w14:textId="77777777" w:rsidR="00687DA6" w:rsidRPr="006603E5" w:rsidRDefault="00000000">
            <w:pPr>
              <w:widowControl/>
              <w:snapToGrid w:val="0"/>
              <w:spacing w:line="360" w:lineRule="auto"/>
              <w:jc w:val="center"/>
              <w:rPr>
                <w:rFonts w:ascii="宋体" w:hAnsi="宋体" w:cs="Arial" w:hint="eastAsia"/>
                <w:kern w:val="0"/>
                <w:szCs w:val="21"/>
              </w:rPr>
            </w:pPr>
            <w:r w:rsidRPr="006603E5">
              <w:rPr>
                <w:rFonts w:ascii="宋体" w:hAnsi="宋体" w:cs="Arial" w:hint="eastAsia"/>
                <w:kern w:val="0"/>
                <w:szCs w:val="21"/>
              </w:rPr>
              <w:t>合     计</w:t>
            </w:r>
          </w:p>
        </w:tc>
        <w:tc>
          <w:tcPr>
            <w:tcW w:w="919" w:type="dxa"/>
            <w:vAlign w:val="center"/>
          </w:tcPr>
          <w:p w14:paraId="48612A65" w14:textId="77777777" w:rsidR="00687DA6" w:rsidRPr="006603E5" w:rsidRDefault="00687DA6">
            <w:pPr>
              <w:widowControl/>
              <w:snapToGrid w:val="0"/>
              <w:spacing w:line="360" w:lineRule="auto"/>
              <w:jc w:val="center"/>
              <w:rPr>
                <w:rFonts w:ascii="宋体" w:hAnsi="宋体" w:cs="Arial" w:hint="eastAsia"/>
                <w:kern w:val="0"/>
                <w:szCs w:val="21"/>
              </w:rPr>
            </w:pPr>
          </w:p>
        </w:tc>
        <w:tc>
          <w:tcPr>
            <w:tcW w:w="1072" w:type="dxa"/>
            <w:vAlign w:val="center"/>
          </w:tcPr>
          <w:p w14:paraId="52A43A55" w14:textId="77777777" w:rsidR="00687DA6" w:rsidRPr="006603E5" w:rsidRDefault="00687DA6">
            <w:pPr>
              <w:widowControl/>
              <w:snapToGrid w:val="0"/>
              <w:spacing w:line="360" w:lineRule="auto"/>
              <w:jc w:val="center"/>
              <w:rPr>
                <w:rFonts w:ascii="宋体" w:hAnsi="宋体" w:cs="Arial" w:hint="eastAsia"/>
                <w:kern w:val="0"/>
                <w:szCs w:val="21"/>
              </w:rPr>
            </w:pPr>
          </w:p>
        </w:tc>
      </w:tr>
    </w:tbl>
    <w:p w14:paraId="2B04E3C8" w14:textId="77777777" w:rsidR="00687DA6" w:rsidRPr="006603E5" w:rsidRDefault="00000000">
      <w:pPr>
        <w:widowControl/>
        <w:snapToGrid w:val="0"/>
        <w:spacing w:line="360" w:lineRule="auto"/>
        <w:rPr>
          <w:rFonts w:ascii="宋体" w:hAnsi="宋体" w:cs="Arial" w:hint="eastAsia"/>
          <w:kern w:val="0"/>
          <w:szCs w:val="21"/>
        </w:rPr>
      </w:pPr>
      <w:r w:rsidRPr="006603E5">
        <w:rPr>
          <w:rFonts w:ascii="宋体" w:hAnsi="宋体" w:cs="Arial" w:hint="eastAsia"/>
          <w:kern w:val="0"/>
          <w:szCs w:val="21"/>
        </w:rPr>
        <w:t>供应商名称（公章）：</w:t>
      </w:r>
    </w:p>
    <w:p w14:paraId="75A328E6" w14:textId="77777777" w:rsidR="00687DA6" w:rsidRPr="006603E5" w:rsidRDefault="00000000">
      <w:pPr>
        <w:snapToGrid w:val="0"/>
        <w:spacing w:line="360" w:lineRule="auto"/>
        <w:rPr>
          <w:rFonts w:ascii="宋体" w:hAnsi="宋体" w:hint="eastAsia"/>
          <w:szCs w:val="21"/>
        </w:rPr>
      </w:pPr>
      <w:r w:rsidRPr="006603E5">
        <w:rPr>
          <w:rFonts w:ascii="宋体" w:hAnsi="宋体" w:hint="eastAsia"/>
          <w:szCs w:val="21"/>
        </w:rPr>
        <w:t>法定代表人或代理人（签字或盖章）：</w:t>
      </w:r>
    </w:p>
    <w:p w14:paraId="0F650292" w14:textId="77777777" w:rsidR="00687DA6" w:rsidRPr="006603E5" w:rsidRDefault="00000000">
      <w:pPr>
        <w:snapToGrid w:val="0"/>
        <w:spacing w:line="360" w:lineRule="auto"/>
        <w:rPr>
          <w:szCs w:val="21"/>
        </w:rPr>
      </w:pPr>
      <w:r w:rsidRPr="006603E5">
        <w:rPr>
          <w:rFonts w:hint="eastAsia"/>
          <w:szCs w:val="21"/>
        </w:rPr>
        <w:t>表式参考，可根据项目情况自行调整</w:t>
      </w:r>
    </w:p>
    <w:p w14:paraId="3120526A" w14:textId="77777777" w:rsidR="00687DA6" w:rsidRPr="006603E5" w:rsidRDefault="00687DA6">
      <w:pPr>
        <w:snapToGrid w:val="0"/>
        <w:spacing w:line="360" w:lineRule="auto"/>
        <w:rPr>
          <w:b/>
          <w:bCs/>
          <w:szCs w:val="21"/>
        </w:rPr>
      </w:pPr>
    </w:p>
    <w:p w14:paraId="42BBCD76" w14:textId="77777777" w:rsidR="00687DA6" w:rsidRPr="006603E5" w:rsidRDefault="00000000">
      <w:pPr>
        <w:widowControl/>
        <w:jc w:val="left"/>
        <w:rPr>
          <w:rFonts w:asciiTheme="minorEastAsia" w:eastAsiaTheme="minorEastAsia" w:hAnsiTheme="minorEastAsia" w:cs="宋体" w:hint="eastAsia"/>
          <w:b/>
          <w:kern w:val="0"/>
          <w:sz w:val="24"/>
          <w:szCs w:val="21"/>
        </w:rPr>
      </w:pPr>
      <w:r w:rsidRPr="006603E5">
        <w:rPr>
          <w:rFonts w:asciiTheme="minorEastAsia" w:eastAsiaTheme="minorEastAsia" w:hAnsiTheme="minorEastAsia" w:cs="宋体" w:hint="eastAsia"/>
          <w:b/>
          <w:kern w:val="0"/>
          <w:szCs w:val="21"/>
        </w:rPr>
        <w:br w:type="page"/>
      </w:r>
    </w:p>
    <w:p w14:paraId="7A7840BD" w14:textId="77777777" w:rsidR="00687DA6" w:rsidRPr="006603E5" w:rsidRDefault="00000000">
      <w:pPr>
        <w:pStyle w:val="a3"/>
        <w:overflowPunct w:val="0"/>
        <w:snapToGrid w:val="0"/>
        <w:spacing w:line="360" w:lineRule="auto"/>
        <w:ind w:firstLine="482"/>
        <w:rPr>
          <w:rFonts w:hAnsi="宋体" w:cs="宋体" w:hint="eastAsia"/>
          <w:b/>
          <w:kern w:val="0"/>
          <w:sz w:val="21"/>
          <w:szCs w:val="21"/>
        </w:rPr>
      </w:pPr>
      <w:r w:rsidRPr="006603E5">
        <w:rPr>
          <w:rFonts w:asciiTheme="minorEastAsia" w:eastAsiaTheme="minorEastAsia" w:hAnsiTheme="minorEastAsia" w:cs="宋体" w:hint="eastAsia"/>
          <w:b/>
          <w:kern w:val="0"/>
          <w:szCs w:val="21"/>
        </w:rPr>
        <w:lastRenderedPageBreak/>
        <w:t>附件7：质保及售后服务承诺书</w:t>
      </w:r>
    </w:p>
    <w:p w14:paraId="72588453" w14:textId="77777777" w:rsidR="00687DA6" w:rsidRPr="006603E5" w:rsidRDefault="00687DA6">
      <w:pPr>
        <w:pStyle w:val="a3"/>
        <w:overflowPunct w:val="0"/>
        <w:snapToGrid w:val="0"/>
        <w:spacing w:line="360" w:lineRule="auto"/>
        <w:ind w:firstLine="422"/>
        <w:rPr>
          <w:rFonts w:hAnsi="宋体" w:cs="宋体" w:hint="eastAsia"/>
          <w:b/>
          <w:kern w:val="0"/>
          <w:sz w:val="21"/>
          <w:szCs w:val="21"/>
        </w:rPr>
      </w:pPr>
    </w:p>
    <w:p w14:paraId="48D9531F" w14:textId="77777777" w:rsidR="00687DA6" w:rsidRPr="006603E5" w:rsidRDefault="00000000">
      <w:pPr>
        <w:pStyle w:val="a3"/>
        <w:overflowPunct w:val="0"/>
        <w:snapToGrid w:val="0"/>
        <w:spacing w:line="360" w:lineRule="auto"/>
        <w:ind w:firstLine="562"/>
        <w:jc w:val="center"/>
        <w:rPr>
          <w:rFonts w:hAnsi="宋体" w:cs="宋体" w:hint="eastAsia"/>
          <w:b/>
          <w:bCs/>
          <w:sz w:val="32"/>
          <w:szCs w:val="32"/>
        </w:rPr>
      </w:pPr>
      <w:r w:rsidRPr="006603E5">
        <w:rPr>
          <w:rFonts w:hAnsi="宋体" w:cs="宋体" w:hint="eastAsia"/>
          <w:b/>
          <w:bCs/>
          <w:sz w:val="28"/>
          <w:szCs w:val="28"/>
        </w:rPr>
        <w:t>质保及售后服务承诺书</w:t>
      </w:r>
    </w:p>
    <w:p w14:paraId="5456A68D" w14:textId="77777777" w:rsidR="00687DA6" w:rsidRPr="006603E5" w:rsidRDefault="00687DA6">
      <w:pPr>
        <w:spacing w:line="360" w:lineRule="auto"/>
        <w:ind w:firstLine="480"/>
        <w:rPr>
          <w:rFonts w:ascii="宋体" w:hAnsi="宋体" w:cs="宋体" w:hint="eastAsia"/>
          <w:sz w:val="24"/>
          <w:szCs w:val="24"/>
        </w:rPr>
      </w:pPr>
    </w:p>
    <w:p w14:paraId="1B404458" w14:textId="77777777" w:rsidR="00687DA6" w:rsidRPr="006603E5" w:rsidRDefault="00000000">
      <w:pPr>
        <w:spacing w:line="360" w:lineRule="auto"/>
        <w:ind w:firstLine="480"/>
        <w:rPr>
          <w:rFonts w:ascii="宋体" w:hAnsi="宋体" w:cs="宋体" w:hint="eastAsia"/>
          <w:sz w:val="24"/>
          <w:szCs w:val="24"/>
        </w:rPr>
      </w:pPr>
      <w:r w:rsidRPr="006603E5">
        <w:rPr>
          <w:rFonts w:ascii="宋体" w:hAnsi="宋体" w:cs="宋体" w:hint="eastAsia"/>
          <w:sz w:val="24"/>
          <w:szCs w:val="24"/>
        </w:rPr>
        <w:t>服务承诺如下：</w:t>
      </w:r>
    </w:p>
    <w:p w14:paraId="0B8AA4A3" w14:textId="77777777" w:rsidR="00687DA6" w:rsidRPr="006603E5" w:rsidRDefault="00687DA6">
      <w:pPr>
        <w:spacing w:line="360" w:lineRule="auto"/>
        <w:ind w:firstLine="480"/>
        <w:rPr>
          <w:rFonts w:ascii="宋体" w:hAnsi="宋体" w:cs="宋体" w:hint="eastAsia"/>
          <w:sz w:val="24"/>
          <w:szCs w:val="24"/>
        </w:rPr>
      </w:pPr>
    </w:p>
    <w:p w14:paraId="60DAAB53" w14:textId="77777777" w:rsidR="00687DA6" w:rsidRPr="006603E5" w:rsidRDefault="00687DA6">
      <w:pPr>
        <w:pStyle w:val="a9"/>
      </w:pPr>
    </w:p>
    <w:p w14:paraId="3FEB6C24" w14:textId="77777777" w:rsidR="00687DA6" w:rsidRPr="006603E5" w:rsidRDefault="00000000">
      <w:pPr>
        <w:spacing w:line="360" w:lineRule="auto"/>
        <w:ind w:firstLine="480"/>
        <w:rPr>
          <w:rFonts w:ascii="宋体" w:hAnsi="宋体" w:cs="宋体" w:hint="eastAsia"/>
          <w:sz w:val="24"/>
          <w:szCs w:val="24"/>
        </w:rPr>
      </w:pPr>
      <w:r w:rsidRPr="006603E5">
        <w:rPr>
          <w:rFonts w:ascii="宋体" w:hAnsi="宋体" w:cs="宋体" w:hint="eastAsia"/>
          <w:sz w:val="24"/>
          <w:szCs w:val="24"/>
        </w:rPr>
        <w:t>质保</w:t>
      </w:r>
      <w:r w:rsidRPr="006603E5">
        <w:rPr>
          <w:rFonts w:ascii="宋体" w:hAnsi="宋体" w:cs="宋体"/>
          <w:sz w:val="24"/>
          <w:szCs w:val="24"/>
        </w:rPr>
        <w:t>承诺如下：</w:t>
      </w:r>
    </w:p>
    <w:p w14:paraId="45A06483" w14:textId="77777777" w:rsidR="00687DA6" w:rsidRPr="006603E5" w:rsidRDefault="00687DA6">
      <w:pPr>
        <w:spacing w:line="360" w:lineRule="auto"/>
        <w:ind w:firstLine="480"/>
        <w:rPr>
          <w:rFonts w:ascii="宋体" w:hAnsi="宋体" w:cs="宋体" w:hint="eastAsia"/>
          <w:sz w:val="24"/>
          <w:szCs w:val="24"/>
        </w:rPr>
      </w:pPr>
    </w:p>
    <w:p w14:paraId="353CE1B6" w14:textId="77777777" w:rsidR="00687DA6" w:rsidRPr="006603E5" w:rsidRDefault="00687DA6">
      <w:pPr>
        <w:pStyle w:val="a9"/>
      </w:pPr>
    </w:p>
    <w:p w14:paraId="7BABE113" w14:textId="77777777" w:rsidR="00687DA6" w:rsidRPr="006603E5" w:rsidRDefault="00000000">
      <w:pPr>
        <w:spacing w:line="360" w:lineRule="exact"/>
        <w:rPr>
          <w:rFonts w:ascii="宋体" w:hAnsi="宋体" w:cs="宋体" w:hint="eastAsia"/>
          <w:szCs w:val="21"/>
        </w:rPr>
      </w:pPr>
      <w:r w:rsidRPr="006603E5">
        <w:rPr>
          <w:rFonts w:ascii="宋体" w:hAnsi="宋体" w:cs="宋体" w:hint="eastAsia"/>
          <w:szCs w:val="21"/>
        </w:rPr>
        <w:t>供应商名称（公章）：</w:t>
      </w:r>
    </w:p>
    <w:p w14:paraId="0BE68D91" w14:textId="77777777" w:rsidR="00687DA6" w:rsidRPr="006603E5" w:rsidRDefault="00000000">
      <w:pPr>
        <w:spacing w:line="360" w:lineRule="exact"/>
        <w:rPr>
          <w:rFonts w:ascii="宋体" w:hAnsi="宋体" w:cs="宋体" w:hint="eastAsia"/>
          <w:szCs w:val="21"/>
        </w:rPr>
      </w:pPr>
      <w:r w:rsidRPr="006603E5">
        <w:rPr>
          <w:rFonts w:ascii="宋体" w:hAnsi="宋体" w:cs="宋体" w:hint="eastAsia"/>
          <w:szCs w:val="21"/>
        </w:rPr>
        <w:t>法定代表人或代理人（签字或盖章）：</w:t>
      </w:r>
    </w:p>
    <w:p w14:paraId="26D1AA4D" w14:textId="77777777" w:rsidR="00687DA6" w:rsidRPr="006603E5" w:rsidRDefault="00000000">
      <w:pPr>
        <w:spacing w:line="360" w:lineRule="exact"/>
        <w:rPr>
          <w:rFonts w:ascii="宋体" w:hAnsi="宋体" w:cs="宋体" w:hint="eastAsia"/>
          <w:szCs w:val="21"/>
        </w:rPr>
      </w:pPr>
      <w:r w:rsidRPr="006603E5">
        <w:rPr>
          <w:rFonts w:ascii="宋体" w:hAnsi="宋体" w:cs="宋体" w:hint="eastAsia"/>
          <w:szCs w:val="21"/>
        </w:rPr>
        <w:t>日期：      年    月    日</w:t>
      </w:r>
    </w:p>
    <w:p w14:paraId="547F0F68" w14:textId="77777777" w:rsidR="00687DA6" w:rsidRPr="006603E5" w:rsidRDefault="00687DA6">
      <w:pPr>
        <w:ind w:firstLine="480"/>
        <w:rPr>
          <w:rFonts w:ascii="宋体" w:hAnsi="宋体" w:cs="宋体" w:hint="eastAsia"/>
          <w:sz w:val="24"/>
          <w:szCs w:val="24"/>
        </w:rPr>
      </w:pPr>
    </w:p>
    <w:p w14:paraId="297EF4E8" w14:textId="77777777" w:rsidR="00687DA6" w:rsidRPr="006603E5" w:rsidRDefault="00687DA6">
      <w:pPr>
        <w:ind w:firstLine="480"/>
        <w:rPr>
          <w:rFonts w:ascii="宋体" w:hAnsi="宋体" w:cs="宋体" w:hint="eastAsia"/>
          <w:sz w:val="24"/>
          <w:szCs w:val="24"/>
        </w:rPr>
      </w:pPr>
    </w:p>
    <w:p w14:paraId="06861FE2" w14:textId="77777777" w:rsidR="00687DA6" w:rsidRPr="006603E5" w:rsidRDefault="00687DA6">
      <w:pPr>
        <w:adjustRightInd w:val="0"/>
        <w:snapToGrid w:val="0"/>
        <w:spacing w:line="360" w:lineRule="auto"/>
        <w:ind w:firstLine="422"/>
        <w:rPr>
          <w:rFonts w:ascii="宋体" w:hAnsi="宋体" w:cs="宋体" w:hint="eastAsia"/>
          <w:b/>
          <w:kern w:val="0"/>
          <w:szCs w:val="21"/>
        </w:rPr>
      </w:pPr>
    </w:p>
    <w:p w14:paraId="6281CC09" w14:textId="77777777" w:rsidR="00687DA6" w:rsidRPr="006603E5" w:rsidRDefault="00000000">
      <w:pPr>
        <w:adjustRightInd w:val="0"/>
        <w:snapToGrid w:val="0"/>
        <w:spacing w:line="360" w:lineRule="auto"/>
        <w:ind w:firstLine="482"/>
        <w:rPr>
          <w:rFonts w:asciiTheme="minorEastAsia" w:eastAsiaTheme="minorEastAsia" w:hAnsiTheme="minorEastAsia" w:cs="宋体" w:hint="eastAsia"/>
          <w:b/>
          <w:kern w:val="0"/>
          <w:sz w:val="24"/>
          <w:szCs w:val="21"/>
        </w:rPr>
      </w:pPr>
      <w:r w:rsidRPr="006603E5">
        <w:rPr>
          <w:rFonts w:asciiTheme="minorEastAsia" w:eastAsiaTheme="minorEastAsia" w:hAnsiTheme="minorEastAsia" w:cs="宋体" w:hint="eastAsia"/>
          <w:b/>
          <w:kern w:val="0"/>
          <w:sz w:val="24"/>
          <w:szCs w:val="21"/>
        </w:rPr>
        <w:t>附件8：偏离表</w:t>
      </w:r>
    </w:p>
    <w:p w14:paraId="287D522F" w14:textId="77777777" w:rsidR="00687DA6" w:rsidRPr="006603E5" w:rsidRDefault="00000000">
      <w:pPr>
        <w:adjustRightInd w:val="0"/>
        <w:snapToGrid w:val="0"/>
        <w:spacing w:line="360" w:lineRule="auto"/>
        <w:ind w:firstLine="562"/>
        <w:jc w:val="center"/>
        <w:rPr>
          <w:rFonts w:ascii="宋体" w:hAnsi="宋体" w:cs="宋体" w:hint="eastAsia"/>
          <w:b/>
          <w:bCs/>
          <w:sz w:val="28"/>
          <w:szCs w:val="28"/>
        </w:rPr>
      </w:pPr>
      <w:r w:rsidRPr="006603E5">
        <w:rPr>
          <w:rFonts w:ascii="宋体" w:hAnsi="宋体" w:cs="宋体" w:hint="eastAsia"/>
          <w:b/>
          <w:bCs/>
          <w:sz w:val="28"/>
          <w:szCs w:val="28"/>
        </w:rPr>
        <w:t>偏 离 表</w:t>
      </w:r>
    </w:p>
    <w:p w14:paraId="6AC6918A" w14:textId="77777777" w:rsidR="00687DA6" w:rsidRPr="006603E5" w:rsidRDefault="00000000">
      <w:pPr>
        <w:ind w:firstLineChars="200" w:firstLine="420"/>
        <w:rPr>
          <w:rFonts w:ascii="宋体" w:hAnsi="宋体" w:cs="宋体" w:hint="eastAsia"/>
          <w:szCs w:val="21"/>
        </w:rPr>
      </w:pPr>
      <w:r w:rsidRPr="006603E5">
        <w:rPr>
          <w:rFonts w:ascii="宋体" w:hAnsi="宋体" w:cs="宋体" w:hint="eastAsia"/>
          <w:szCs w:val="21"/>
        </w:rPr>
        <w:t>供应商应对询价通知书中规定的商务及技术部分给予充分的考虑。为了评审的需要，供应商应将这些条款的异议逐条提出或根据以下要求的格式提出偏离。</w:t>
      </w:r>
    </w:p>
    <w:p w14:paraId="5ECA4B60" w14:textId="77777777" w:rsidR="00687DA6" w:rsidRPr="006603E5" w:rsidRDefault="00000000">
      <w:pPr>
        <w:ind w:firstLineChars="200" w:firstLine="420"/>
        <w:rPr>
          <w:rFonts w:ascii="宋体" w:hAnsi="宋体" w:cs="宋体" w:hint="eastAsia"/>
          <w:szCs w:val="21"/>
        </w:rPr>
      </w:pPr>
      <w:r w:rsidRPr="006603E5">
        <w:rPr>
          <w:rFonts w:ascii="宋体" w:hAnsi="宋体" w:cs="宋体" w:hint="eastAsia"/>
          <w:szCs w:val="21"/>
        </w:rPr>
        <w:t xml:space="preserve">如无偏离，请在本表格中写“无”，并附在响应文件中。          </w:t>
      </w:r>
    </w:p>
    <w:p w14:paraId="11BA7F9D" w14:textId="77777777" w:rsidR="00687DA6" w:rsidRPr="006603E5" w:rsidRDefault="00000000">
      <w:pPr>
        <w:ind w:firstLineChars="200" w:firstLine="420"/>
        <w:jc w:val="left"/>
        <w:rPr>
          <w:rFonts w:ascii="宋体" w:hAnsi="宋体" w:cs="宋体" w:hint="eastAsia"/>
          <w:szCs w:val="21"/>
        </w:rPr>
      </w:pPr>
      <w:r w:rsidRPr="006603E5">
        <w:rPr>
          <w:rFonts w:ascii="宋体" w:hAnsi="宋体" w:cs="宋体" w:hint="eastAsia"/>
          <w:szCs w:val="21"/>
        </w:rPr>
        <w:t>项目编号：</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2132"/>
        <w:gridCol w:w="3044"/>
        <w:gridCol w:w="1440"/>
      </w:tblGrid>
      <w:tr w:rsidR="009F4686" w:rsidRPr="006603E5" w14:paraId="7C02788E" w14:textId="77777777">
        <w:trPr>
          <w:trHeight w:hRule="exact" w:val="510"/>
        </w:trPr>
        <w:tc>
          <w:tcPr>
            <w:tcW w:w="2132" w:type="dxa"/>
            <w:vAlign w:val="center"/>
          </w:tcPr>
          <w:p w14:paraId="3ABE666E" w14:textId="77777777" w:rsidR="00687DA6" w:rsidRPr="006603E5" w:rsidRDefault="00000000">
            <w:pPr>
              <w:jc w:val="center"/>
              <w:rPr>
                <w:rFonts w:ascii="宋体" w:hAnsi="宋体" w:cs="宋体" w:hint="eastAsia"/>
                <w:szCs w:val="21"/>
              </w:rPr>
            </w:pPr>
            <w:r w:rsidRPr="006603E5">
              <w:rPr>
                <w:rFonts w:ascii="宋体" w:hAnsi="宋体" w:cs="宋体" w:hint="eastAsia"/>
                <w:szCs w:val="21"/>
              </w:rPr>
              <w:t>章节号</w:t>
            </w:r>
          </w:p>
        </w:tc>
        <w:tc>
          <w:tcPr>
            <w:tcW w:w="2132" w:type="dxa"/>
            <w:vAlign w:val="center"/>
          </w:tcPr>
          <w:p w14:paraId="356C4CDF" w14:textId="77777777" w:rsidR="00687DA6" w:rsidRPr="006603E5" w:rsidRDefault="00000000">
            <w:pPr>
              <w:jc w:val="center"/>
              <w:rPr>
                <w:rFonts w:ascii="宋体" w:hAnsi="宋体" w:cs="宋体" w:hint="eastAsia"/>
                <w:szCs w:val="21"/>
              </w:rPr>
            </w:pPr>
            <w:r w:rsidRPr="006603E5">
              <w:rPr>
                <w:rFonts w:ascii="宋体" w:hAnsi="宋体" w:cs="宋体" w:hint="eastAsia"/>
                <w:szCs w:val="21"/>
              </w:rPr>
              <w:t>供应商的偏离</w:t>
            </w:r>
          </w:p>
        </w:tc>
        <w:tc>
          <w:tcPr>
            <w:tcW w:w="3044" w:type="dxa"/>
            <w:vAlign w:val="center"/>
          </w:tcPr>
          <w:p w14:paraId="16CDE8B9" w14:textId="77777777" w:rsidR="00687DA6" w:rsidRPr="006603E5" w:rsidRDefault="00000000">
            <w:pPr>
              <w:jc w:val="center"/>
              <w:rPr>
                <w:rFonts w:ascii="宋体" w:hAnsi="宋体" w:cs="宋体" w:hint="eastAsia"/>
                <w:szCs w:val="21"/>
              </w:rPr>
            </w:pPr>
            <w:r w:rsidRPr="006603E5">
              <w:rPr>
                <w:rFonts w:ascii="宋体" w:hAnsi="宋体" w:cs="宋体" w:hint="eastAsia"/>
                <w:szCs w:val="21"/>
              </w:rPr>
              <w:t>供应商偏离的理由</w:t>
            </w:r>
          </w:p>
        </w:tc>
        <w:tc>
          <w:tcPr>
            <w:tcW w:w="1440" w:type="dxa"/>
            <w:vAlign w:val="center"/>
          </w:tcPr>
          <w:p w14:paraId="7465AF49" w14:textId="77777777" w:rsidR="00687DA6" w:rsidRPr="006603E5" w:rsidRDefault="00000000">
            <w:pPr>
              <w:jc w:val="center"/>
              <w:rPr>
                <w:rFonts w:ascii="宋体" w:hAnsi="宋体" w:cs="宋体" w:hint="eastAsia"/>
                <w:szCs w:val="21"/>
              </w:rPr>
            </w:pPr>
            <w:r w:rsidRPr="006603E5">
              <w:rPr>
                <w:rFonts w:ascii="宋体" w:hAnsi="宋体" w:cs="宋体" w:hint="eastAsia"/>
                <w:szCs w:val="21"/>
              </w:rPr>
              <w:t>备注</w:t>
            </w:r>
          </w:p>
        </w:tc>
      </w:tr>
      <w:tr w:rsidR="009F4686" w:rsidRPr="006603E5" w14:paraId="7232D127" w14:textId="77777777">
        <w:trPr>
          <w:trHeight w:hRule="exact" w:val="510"/>
        </w:trPr>
        <w:tc>
          <w:tcPr>
            <w:tcW w:w="2132" w:type="dxa"/>
          </w:tcPr>
          <w:p w14:paraId="05D7D54D" w14:textId="77777777" w:rsidR="00687DA6" w:rsidRPr="006603E5" w:rsidRDefault="00687DA6">
            <w:pPr>
              <w:rPr>
                <w:rFonts w:ascii="宋体" w:hAnsi="宋体" w:cs="宋体" w:hint="eastAsia"/>
                <w:szCs w:val="21"/>
              </w:rPr>
            </w:pPr>
          </w:p>
        </w:tc>
        <w:tc>
          <w:tcPr>
            <w:tcW w:w="2132" w:type="dxa"/>
          </w:tcPr>
          <w:p w14:paraId="441EAC3C" w14:textId="77777777" w:rsidR="00687DA6" w:rsidRPr="006603E5" w:rsidRDefault="00687DA6">
            <w:pPr>
              <w:rPr>
                <w:rFonts w:ascii="宋体" w:hAnsi="宋体" w:cs="宋体" w:hint="eastAsia"/>
                <w:szCs w:val="21"/>
              </w:rPr>
            </w:pPr>
          </w:p>
        </w:tc>
        <w:tc>
          <w:tcPr>
            <w:tcW w:w="3044" w:type="dxa"/>
          </w:tcPr>
          <w:p w14:paraId="67C25BA7" w14:textId="77777777" w:rsidR="00687DA6" w:rsidRPr="006603E5" w:rsidRDefault="00687DA6">
            <w:pPr>
              <w:rPr>
                <w:rFonts w:ascii="宋体" w:hAnsi="宋体" w:cs="宋体" w:hint="eastAsia"/>
                <w:szCs w:val="21"/>
              </w:rPr>
            </w:pPr>
          </w:p>
        </w:tc>
        <w:tc>
          <w:tcPr>
            <w:tcW w:w="1440" w:type="dxa"/>
          </w:tcPr>
          <w:p w14:paraId="2642F80D" w14:textId="77777777" w:rsidR="00687DA6" w:rsidRPr="006603E5" w:rsidRDefault="00687DA6">
            <w:pPr>
              <w:rPr>
                <w:rFonts w:ascii="宋体" w:hAnsi="宋体" w:cs="宋体" w:hint="eastAsia"/>
                <w:szCs w:val="21"/>
              </w:rPr>
            </w:pPr>
          </w:p>
        </w:tc>
      </w:tr>
      <w:tr w:rsidR="009F4686" w:rsidRPr="006603E5" w14:paraId="2409EDC1" w14:textId="77777777">
        <w:trPr>
          <w:trHeight w:hRule="exact" w:val="510"/>
        </w:trPr>
        <w:tc>
          <w:tcPr>
            <w:tcW w:w="2132" w:type="dxa"/>
          </w:tcPr>
          <w:p w14:paraId="228EBB7B" w14:textId="77777777" w:rsidR="00687DA6" w:rsidRPr="006603E5" w:rsidRDefault="00687DA6">
            <w:pPr>
              <w:rPr>
                <w:rFonts w:ascii="宋体" w:hAnsi="宋体" w:cs="宋体" w:hint="eastAsia"/>
                <w:szCs w:val="21"/>
              </w:rPr>
            </w:pPr>
          </w:p>
        </w:tc>
        <w:tc>
          <w:tcPr>
            <w:tcW w:w="2132" w:type="dxa"/>
          </w:tcPr>
          <w:p w14:paraId="58BB3054" w14:textId="77777777" w:rsidR="00687DA6" w:rsidRPr="006603E5" w:rsidRDefault="00687DA6">
            <w:pPr>
              <w:rPr>
                <w:rFonts w:ascii="宋体" w:hAnsi="宋体" w:cs="宋体" w:hint="eastAsia"/>
                <w:szCs w:val="21"/>
              </w:rPr>
            </w:pPr>
          </w:p>
        </w:tc>
        <w:tc>
          <w:tcPr>
            <w:tcW w:w="3044" w:type="dxa"/>
          </w:tcPr>
          <w:p w14:paraId="2039EDC5" w14:textId="77777777" w:rsidR="00687DA6" w:rsidRPr="006603E5" w:rsidRDefault="00687DA6">
            <w:pPr>
              <w:rPr>
                <w:rFonts w:ascii="宋体" w:hAnsi="宋体" w:cs="宋体" w:hint="eastAsia"/>
                <w:szCs w:val="21"/>
              </w:rPr>
            </w:pPr>
          </w:p>
        </w:tc>
        <w:tc>
          <w:tcPr>
            <w:tcW w:w="1440" w:type="dxa"/>
          </w:tcPr>
          <w:p w14:paraId="69635D94" w14:textId="77777777" w:rsidR="00687DA6" w:rsidRPr="006603E5" w:rsidRDefault="00687DA6">
            <w:pPr>
              <w:rPr>
                <w:rFonts w:ascii="宋体" w:hAnsi="宋体" w:cs="宋体" w:hint="eastAsia"/>
                <w:szCs w:val="21"/>
              </w:rPr>
            </w:pPr>
          </w:p>
        </w:tc>
      </w:tr>
      <w:tr w:rsidR="009F4686" w:rsidRPr="006603E5" w14:paraId="1761931C" w14:textId="77777777">
        <w:trPr>
          <w:trHeight w:hRule="exact" w:val="510"/>
        </w:trPr>
        <w:tc>
          <w:tcPr>
            <w:tcW w:w="2132" w:type="dxa"/>
          </w:tcPr>
          <w:p w14:paraId="2BF2C9AD" w14:textId="77777777" w:rsidR="00687DA6" w:rsidRPr="006603E5" w:rsidRDefault="00687DA6">
            <w:pPr>
              <w:rPr>
                <w:rFonts w:ascii="宋体" w:hAnsi="宋体" w:cs="宋体" w:hint="eastAsia"/>
                <w:szCs w:val="21"/>
              </w:rPr>
            </w:pPr>
          </w:p>
        </w:tc>
        <w:tc>
          <w:tcPr>
            <w:tcW w:w="2132" w:type="dxa"/>
          </w:tcPr>
          <w:p w14:paraId="1C2FAD0B" w14:textId="77777777" w:rsidR="00687DA6" w:rsidRPr="006603E5" w:rsidRDefault="00687DA6">
            <w:pPr>
              <w:rPr>
                <w:rFonts w:ascii="宋体" w:hAnsi="宋体" w:cs="宋体" w:hint="eastAsia"/>
                <w:szCs w:val="21"/>
              </w:rPr>
            </w:pPr>
          </w:p>
        </w:tc>
        <w:tc>
          <w:tcPr>
            <w:tcW w:w="3044" w:type="dxa"/>
          </w:tcPr>
          <w:p w14:paraId="6C0E4580" w14:textId="77777777" w:rsidR="00687DA6" w:rsidRPr="006603E5" w:rsidRDefault="00687DA6">
            <w:pPr>
              <w:rPr>
                <w:rFonts w:ascii="宋体" w:hAnsi="宋体" w:cs="宋体" w:hint="eastAsia"/>
                <w:szCs w:val="21"/>
              </w:rPr>
            </w:pPr>
          </w:p>
        </w:tc>
        <w:tc>
          <w:tcPr>
            <w:tcW w:w="1440" w:type="dxa"/>
          </w:tcPr>
          <w:p w14:paraId="7A8D3CC7" w14:textId="77777777" w:rsidR="00687DA6" w:rsidRPr="006603E5" w:rsidRDefault="00687DA6">
            <w:pPr>
              <w:rPr>
                <w:rFonts w:ascii="宋体" w:hAnsi="宋体" w:cs="宋体" w:hint="eastAsia"/>
                <w:szCs w:val="21"/>
              </w:rPr>
            </w:pPr>
          </w:p>
        </w:tc>
      </w:tr>
    </w:tbl>
    <w:p w14:paraId="1555538B" w14:textId="77777777" w:rsidR="00687DA6" w:rsidRPr="006603E5" w:rsidRDefault="00000000">
      <w:pPr>
        <w:spacing w:line="360" w:lineRule="exact"/>
        <w:rPr>
          <w:rFonts w:ascii="宋体" w:hAnsi="宋体" w:cs="宋体" w:hint="eastAsia"/>
          <w:szCs w:val="21"/>
        </w:rPr>
      </w:pPr>
      <w:r w:rsidRPr="006603E5">
        <w:rPr>
          <w:rFonts w:ascii="宋体" w:hAnsi="宋体" w:cs="宋体" w:hint="eastAsia"/>
          <w:szCs w:val="21"/>
        </w:rPr>
        <w:t>供应商名称（公章）：</w:t>
      </w:r>
    </w:p>
    <w:p w14:paraId="0572C215" w14:textId="77777777" w:rsidR="00687DA6" w:rsidRPr="006603E5" w:rsidRDefault="00000000">
      <w:pPr>
        <w:spacing w:line="360" w:lineRule="exact"/>
        <w:rPr>
          <w:rFonts w:ascii="宋体" w:hAnsi="宋体" w:cs="宋体" w:hint="eastAsia"/>
          <w:szCs w:val="21"/>
        </w:rPr>
      </w:pPr>
      <w:r w:rsidRPr="006603E5">
        <w:rPr>
          <w:rFonts w:ascii="宋体" w:hAnsi="宋体" w:cs="宋体" w:hint="eastAsia"/>
          <w:szCs w:val="21"/>
        </w:rPr>
        <w:t>法定代表人或代理人（签字或盖章）：</w:t>
      </w:r>
    </w:p>
    <w:p w14:paraId="1E8C5727" w14:textId="77777777" w:rsidR="00687DA6" w:rsidRPr="006603E5" w:rsidRDefault="00000000">
      <w:pPr>
        <w:spacing w:line="360" w:lineRule="exact"/>
        <w:rPr>
          <w:rFonts w:ascii="宋体" w:hAnsi="宋体" w:cs="宋体" w:hint="eastAsia"/>
          <w:szCs w:val="21"/>
        </w:rPr>
      </w:pPr>
      <w:r w:rsidRPr="006603E5">
        <w:rPr>
          <w:rFonts w:ascii="宋体" w:hAnsi="宋体" w:cs="宋体" w:hint="eastAsia"/>
          <w:szCs w:val="21"/>
        </w:rPr>
        <w:t>日期：      年    月    日</w:t>
      </w:r>
    </w:p>
    <w:p w14:paraId="08F83D80" w14:textId="77777777" w:rsidR="00687DA6" w:rsidRPr="006603E5" w:rsidRDefault="00687DA6">
      <w:pPr>
        <w:ind w:firstLine="480"/>
        <w:rPr>
          <w:rFonts w:ascii="宋体" w:hAnsi="宋体" w:cs="宋体" w:hint="eastAsia"/>
          <w:sz w:val="24"/>
          <w:szCs w:val="24"/>
        </w:rPr>
      </w:pPr>
    </w:p>
    <w:p w14:paraId="365C122B" w14:textId="77777777" w:rsidR="00687DA6" w:rsidRPr="006603E5" w:rsidRDefault="00687DA6">
      <w:pPr>
        <w:widowControl/>
        <w:snapToGrid w:val="0"/>
        <w:ind w:right="-306" w:firstLine="480"/>
        <w:jc w:val="center"/>
        <w:rPr>
          <w:rFonts w:ascii="微软雅黑" w:eastAsia="微软雅黑" w:hAnsi="微软雅黑" w:cs="微软雅黑" w:hint="eastAsia"/>
          <w:b/>
          <w:bCs/>
          <w:sz w:val="24"/>
          <w:szCs w:val="24"/>
        </w:rPr>
      </w:pPr>
    </w:p>
    <w:p w14:paraId="0531DE15" w14:textId="77777777" w:rsidR="00687DA6" w:rsidRPr="006603E5" w:rsidRDefault="00000000">
      <w:pPr>
        <w:widowControl/>
        <w:snapToGrid w:val="0"/>
        <w:ind w:right="-306" w:firstLine="480"/>
        <w:jc w:val="center"/>
        <w:rPr>
          <w:rFonts w:ascii="微软雅黑" w:eastAsia="微软雅黑" w:hAnsi="微软雅黑" w:cs="微软雅黑" w:hint="eastAsia"/>
          <w:b/>
          <w:bCs/>
          <w:sz w:val="28"/>
          <w:szCs w:val="28"/>
        </w:rPr>
      </w:pPr>
      <w:r w:rsidRPr="006603E5">
        <w:rPr>
          <w:rFonts w:ascii="微软雅黑" w:eastAsia="微软雅黑" w:hAnsi="微软雅黑" w:cs="微软雅黑" w:hint="eastAsia"/>
          <w:b/>
          <w:bCs/>
          <w:sz w:val="24"/>
          <w:szCs w:val="24"/>
        </w:rPr>
        <w:t>本询价通知书的最终解释权归常州市城投建设工程招标有限公司所有。</w:t>
      </w:r>
    </w:p>
    <w:p w14:paraId="652172AA" w14:textId="77777777" w:rsidR="00687DA6" w:rsidRPr="006603E5" w:rsidRDefault="00000000">
      <w:pPr>
        <w:widowControl/>
        <w:snapToGrid w:val="0"/>
        <w:ind w:right="-306" w:firstLine="640"/>
        <w:jc w:val="center"/>
        <w:rPr>
          <w:rFonts w:ascii="微软雅黑" w:eastAsia="微软雅黑" w:hAnsi="微软雅黑" w:cs="微软雅黑" w:hint="eastAsia"/>
          <w:b/>
          <w:bCs/>
          <w:sz w:val="28"/>
          <w:szCs w:val="28"/>
        </w:rPr>
      </w:pPr>
      <w:r w:rsidRPr="006603E5">
        <w:rPr>
          <w:rFonts w:ascii="微软雅黑" w:eastAsia="微软雅黑" w:hAnsi="微软雅黑" w:cs="微软雅黑" w:hint="eastAsia"/>
          <w:b/>
          <w:bCs/>
          <w:sz w:val="32"/>
          <w:szCs w:val="32"/>
        </w:rPr>
        <w:t>（全文完）</w:t>
      </w:r>
    </w:p>
    <w:sectPr w:rsidR="00687DA6" w:rsidRPr="006603E5">
      <w:headerReference w:type="even" r:id="rId8"/>
      <w:headerReference w:type="default" r:id="rId9"/>
      <w:footerReference w:type="even" r:id="rId10"/>
      <w:footerReference w:type="default" r:id="rId11"/>
      <w:headerReference w:type="first" r:id="rId12"/>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80BF1" w14:textId="77777777" w:rsidR="00C97020" w:rsidRDefault="00C97020">
      <w:r>
        <w:separator/>
      </w:r>
    </w:p>
  </w:endnote>
  <w:endnote w:type="continuationSeparator" w:id="0">
    <w:p w14:paraId="168E0195" w14:textId="77777777" w:rsidR="00C97020" w:rsidRDefault="00C97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auto"/>
    <w:pitch w:val="default"/>
  </w:font>
  <w:font w:name="微软雅黑">
    <w:panose1 w:val="020B0503020204020204"/>
    <w:charset w:val="86"/>
    <w:family w:val="swiss"/>
    <w:pitch w:val="variable"/>
    <w:sig w:usb0="80000287" w:usb1="2ACF3C50" w:usb2="00000016" w:usb3="00000000" w:csb0="0004001F" w:csb1="00000000"/>
  </w:font>
  <w:font w:name="仿宋_GB2312">
    <w:altName w:val="仿宋"/>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A6AA2" w14:textId="77777777" w:rsidR="00687DA6" w:rsidRDefault="00000000">
    <w:pPr>
      <w:pStyle w:val="af4"/>
      <w:framePr w:wrap="around" w:vAnchor="text" w:hAnchor="margin" w:xAlign="outside" w:y="1"/>
      <w:rPr>
        <w:rStyle w:val="14"/>
      </w:rPr>
    </w:pPr>
    <w:r>
      <w:fldChar w:fldCharType="begin"/>
    </w:r>
    <w:r>
      <w:rPr>
        <w:rStyle w:val="14"/>
      </w:rPr>
      <w:instrText xml:space="preserve">PAGE  </w:instrText>
    </w:r>
    <w:r>
      <w:fldChar w:fldCharType="end"/>
    </w:r>
  </w:p>
  <w:p w14:paraId="3999C250" w14:textId="77777777" w:rsidR="00687DA6" w:rsidRDefault="00687DA6">
    <w:pPr>
      <w:pStyle w:val="af4"/>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66494" w14:textId="77777777" w:rsidR="00687DA6" w:rsidRDefault="00000000">
    <w:pPr>
      <w:pStyle w:val="af4"/>
      <w:ind w:right="360" w:firstLine="360"/>
      <w:jc w:val="center"/>
      <w:rPr>
        <w:rFonts w:ascii="仿宋_GB2312" w:eastAsia="仿宋_GB2312" w:hAnsi="宋体"/>
      </w:rPr>
    </w:pPr>
    <w:r>
      <w:rPr>
        <w:rFonts w:ascii="仿宋_GB2312" w:eastAsia="仿宋_GB2312" w:hAnsi="宋体" w:hint="eastAsia"/>
        <w:szCs w:val="21"/>
      </w:rPr>
      <w:t xml:space="preserve">第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Pr>
        <w:rFonts w:ascii="仿宋_GB2312" w:eastAsia="仿宋_GB2312" w:hAnsi="宋体"/>
        <w:szCs w:val="21"/>
      </w:rPr>
      <w:t>5</w:t>
    </w:r>
    <w:r>
      <w:rPr>
        <w:rFonts w:ascii="仿宋_GB2312" w:eastAsia="仿宋_GB2312" w:hAnsi="宋体" w:hint="eastAsia"/>
        <w:szCs w:val="21"/>
      </w:rPr>
      <w:fldChar w:fldCharType="end"/>
    </w:r>
    <w:r>
      <w:rPr>
        <w:rFonts w:ascii="仿宋_GB2312" w:eastAsia="仿宋_GB2312" w:hAnsi="宋体" w:hint="eastAsia"/>
        <w:szCs w:val="21"/>
      </w:rPr>
      <w:t xml:space="preserve"> 页 共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Pr>
        <w:rFonts w:ascii="仿宋_GB2312" w:eastAsia="仿宋_GB2312" w:hAnsi="宋体"/>
        <w:szCs w:val="21"/>
      </w:rPr>
      <w:t>20</w:t>
    </w:r>
    <w:r>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5A9B7" w14:textId="77777777" w:rsidR="00C97020" w:rsidRDefault="00C97020">
      <w:r>
        <w:separator/>
      </w:r>
    </w:p>
  </w:footnote>
  <w:footnote w:type="continuationSeparator" w:id="0">
    <w:p w14:paraId="5EE8A11D" w14:textId="77777777" w:rsidR="00C97020" w:rsidRDefault="00C97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6680" w14:textId="77777777" w:rsidR="00687DA6" w:rsidRDefault="00000000">
    <w:pPr>
      <w:pStyle w:val="af6"/>
    </w:pPr>
    <w:r>
      <w:rPr>
        <w:noProof/>
      </w:rPr>
      <w:drawing>
        <wp:anchor distT="0" distB="0" distL="114300" distR="114300" simplePos="0" relativeHeight="251661312" behindDoc="1" locked="0" layoutInCell="0" allowOverlap="1" wp14:anchorId="4530DA7E" wp14:editId="7E3AFD45">
          <wp:simplePos x="0" y="0"/>
          <wp:positionH relativeFrom="margin">
            <wp:align>center</wp:align>
          </wp:positionH>
          <wp:positionV relativeFrom="margin">
            <wp:align>center</wp:align>
          </wp:positionV>
          <wp:extent cx="5401310" cy="5401310"/>
          <wp:effectExtent l="0" t="0" r="8890" b="8890"/>
          <wp:wrapNone/>
          <wp:docPr id="1250885626"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885626"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A8031" w14:textId="77777777" w:rsidR="00687DA6" w:rsidRDefault="00000000">
    <w:pPr>
      <w:pStyle w:val="af6"/>
      <w:jc w:val="right"/>
    </w:pPr>
    <w:r>
      <w:rPr>
        <w:noProof/>
      </w:rPr>
      <w:drawing>
        <wp:anchor distT="0" distB="0" distL="114300" distR="114300" simplePos="0" relativeHeight="251659264" behindDoc="1" locked="0" layoutInCell="0" allowOverlap="1" wp14:anchorId="381336AE" wp14:editId="5425795E">
          <wp:simplePos x="0" y="0"/>
          <wp:positionH relativeFrom="margin">
            <wp:align>center</wp:align>
          </wp:positionH>
          <wp:positionV relativeFrom="margin">
            <wp:align>center</wp:align>
          </wp:positionV>
          <wp:extent cx="5401310" cy="5401310"/>
          <wp:effectExtent l="0" t="0" r="8890" b="8890"/>
          <wp:wrapNone/>
          <wp:docPr id="37165006" name="WordPictureWatermark6388136"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65006" name="WordPictureWatermark6388136"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r>
      <w:rPr>
        <w:rFonts w:hint="eastAsia"/>
      </w:rPr>
      <w:t>常州市</w:t>
    </w:r>
    <w:r>
      <w:t>城投建设工程招标有限公司</w:t>
    </w:r>
    <w:r>
      <w:rPr>
        <w:rFonts w:hint="eastAsia"/>
      </w:rPr>
      <w:t>询价通知书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6AE1F" w14:textId="77777777" w:rsidR="00687DA6" w:rsidRDefault="00000000">
    <w:pPr>
      <w:pStyle w:val="af6"/>
    </w:pPr>
    <w:r>
      <w:rPr>
        <w:noProof/>
      </w:rPr>
      <w:drawing>
        <wp:anchor distT="0" distB="0" distL="114300" distR="114300" simplePos="0" relativeHeight="251660288" behindDoc="1" locked="0" layoutInCell="0" allowOverlap="1" wp14:anchorId="3CADE1EA" wp14:editId="75C0B4E2">
          <wp:simplePos x="0" y="0"/>
          <wp:positionH relativeFrom="margin">
            <wp:align>center</wp:align>
          </wp:positionH>
          <wp:positionV relativeFrom="margin">
            <wp:align>center</wp:align>
          </wp:positionV>
          <wp:extent cx="5401310" cy="5401310"/>
          <wp:effectExtent l="0" t="0" r="8890" b="8890"/>
          <wp:wrapNone/>
          <wp:docPr id="596252075"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252075"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41C4F"/>
    <w:multiLevelType w:val="multilevel"/>
    <w:tmpl w:val="16B41C4F"/>
    <w:lvl w:ilvl="0">
      <w:start w:val="2"/>
      <w:numFmt w:val="japaneseCounting"/>
      <w:lvlText w:val="%1、"/>
      <w:lvlJc w:val="left"/>
      <w:pPr>
        <w:ind w:left="863" w:hanging="450"/>
      </w:pPr>
      <w:rPr>
        <w:rFonts w:ascii="宋体" w:hAnsi="宋体" w:cs="宋体" w:hint="default"/>
      </w:rPr>
    </w:lvl>
    <w:lvl w:ilvl="1">
      <w:start w:val="1"/>
      <w:numFmt w:val="lowerLetter"/>
      <w:lvlText w:val="%2)"/>
      <w:lvlJc w:val="left"/>
      <w:pPr>
        <w:ind w:left="1293" w:hanging="440"/>
      </w:pPr>
    </w:lvl>
    <w:lvl w:ilvl="2">
      <w:start w:val="1"/>
      <w:numFmt w:val="lowerRoman"/>
      <w:lvlText w:val="%3."/>
      <w:lvlJc w:val="right"/>
      <w:pPr>
        <w:ind w:left="1733" w:hanging="440"/>
      </w:pPr>
    </w:lvl>
    <w:lvl w:ilvl="3">
      <w:start w:val="1"/>
      <w:numFmt w:val="decimal"/>
      <w:lvlText w:val="%4."/>
      <w:lvlJc w:val="left"/>
      <w:pPr>
        <w:ind w:left="2173" w:hanging="440"/>
      </w:pPr>
    </w:lvl>
    <w:lvl w:ilvl="4">
      <w:start w:val="1"/>
      <w:numFmt w:val="lowerLetter"/>
      <w:lvlText w:val="%5)"/>
      <w:lvlJc w:val="left"/>
      <w:pPr>
        <w:ind w:left="2613" w:hanging="440"/>
      </w:pPr>
    </w:lvl>
    <w:lvl w:ilvl="5">
      <w:start w:val="1"/>
      <w:numFmt w:val="lowerRoman"/>
      <w:lvlText w:val="%6."/>
      <w:lvlJc w:val="right"/>
      <w:pPr>
        <w:ind w:left="3053" w:hanging="440"/>
      </w:pPr>
    </w:lvl>
    <w:lvl w:ilvl="6">
      <w:start w:val="1"/>
      <w:numFmt w:val="decimal"/>
      <w:lvlText w:val="%7."/>
      <w:lvlJc w:val="left"/>
      <w:pPr>
        <w:ind w:left="3493" w:hanging="440"/>
      </w:pPr>
    </w:lvl>
    <w:lvl w:ilvl="7">
      <w:start w:val="1"/>
      <w:numFmt w:val="lowerLetter"/>
      <w:lvlText w:val="%8)"/>
      <w:lvlJc w:val="left"/>
      <w:pPr>
        <w:ind w:left="3933" w:hanging="440"/>
      </w:pPr>
    </w:lvl>
    <w:lvl w:ilvl="8">
      <w:start w:val="1"/>
      <w:numFmt w:val="lowerRoman"/>
      <w:lvlText w:val="%9."/>
      <w:lvlJc w:val="right"/>
      <w:pPr>
        <w:ind w:left="4373" w:hanging="440"/>
      </w:pPr>
    </w:lvl>
  </w:abstractNum>
  <w:num w:numId="1" w16cid:durableId="1055588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hideSpellingErrors/>
  <w:proofState w:spelling="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IyZWZhMTM2NWM3ZjMwY2JmODljNzMxNmEzMjkxNGEifQ=="/>
  </w:docVars>
  <w:rsids>
    <w:rsidRoot w:val="00E937CE"/>
    <w:rsid w:val="0000020E"/>
    <w:rsid w:val="000031E0"/>
    <w:rsid w:val="0000394D"/>
    <w:rsid w:val="00005C9B"/>
    <w:rsid w:val="000062D7"/>
    <w:rsid w:val="000116BE"/>
    <w:rsid w:val="00014697"/>
    <w:rsid w:val="00014B61"/>
    <w:rsid w:val="00015726"/>
    <w:rsid w:val="00015A25"/>
    <w:rsid w:val="00020A7C"/>
    <w:rsid w:val="00021A28"/>
    <w:rsid w:val="00023A95"/>
    <w:rsid w:val="000263D4"/>
    <w:rsid w:val="00027D9D"/>
    <w:rsid w:val="00030866"/>
    <w:rsid w:val="00031E17"/>
    <w:rsid w:val="000322C7"/>
    <w:rsid w:val="00036ABA"/>
    <w:rsid w:val="00036DA6"/>
    <w:rsid w:val="000378BB"/>
    <w:rsid w:val="000400AF"/>
    <w:rsid w:val="000419E2"/>
    <w:rsid w:val="00041CA7"/>
    <w:rsid w:val="00041E23"/>
    <w:rsid w:val="00042FA4"/>
    <w:rsid w:val="0004549F"/>
    <w:rsid w:val="000459FB"/>
    <w:rsid w:val="00045BAD"/>
    <w:rsid w:val="00046E7B"/>
    <w:rsid w:val="00052763"/>
    <w:rsid w:val="00052D06"/>
    <w:rsid w:val="00054139"/>
    <w:rsid w:val="000550CF"/>
    <w:rsid w:val="0005783A"/>
    <w:rsid w:val="00060525"/>
    <w:rsid w:val="0006059F"/>
    <w:rsid w:val="00060BC6"/>
    <w:rsid w:val="00073049"/>
    <w:rsid w:val="00074403"/>
    <w:rsid w:val="00075542"/>
    <w:rsid w:val="000773BD"/>
    <w:rsid w:val="00080CE3"/>
    <w:rsid w:val="000817FB"/>
    <w:rsid w:val="00082A56"/>
    <w:rsid w:val="00083D5E"/>
    <w:rsid w:val="000841FA"/>
    <w:rsid w:val="00085317"/>
    <w:rsid w:val="00085DB7"/>
    <w:rsid w:val="0008635D"/>
    <w:rsid w:val="000875F6"/>
    <w:rsid w:val="00087631"/>
    <w:rsid w:val="00091073"/>
    <w:rsid w:val="00094B97"/>
    <w:rsid w:val="000952EA"/>
    <w:rsid w:val="00096808"/>
    <w:rsid w:val="000A07A1"/>
    <w:rsid w:val="000A343E"/>
    <w:rsid w:val="000A46C6"/>
    <w:rsid w:val="000A641F"/>
    <w:rsid w:val="000A7812"/>
    <w:rsid w:val="000B0984"/>
    <w:rsid w:val="000B3498"/>
    <w:rsid w:val="000B3C4A"/>
    <w:rsid w:val="000B707C"/>
    <w:rsid w:val="000C0920"/>
    <w:rsid w:val="000C0D1D"/>
    <w:rsid w:val="000C25D7"/>
    <w:rsid w:val="000C32B2"/>
    <w:rsid w:val="000C42E4"/>
    <w:rsid w:val="000C5105"/>
    <w:rsid w:val="000C7FBE"/>
    <w:rsid w:val="000D03A1"/>
    <w:rsid w:val="000D1155"/>
    <w:rsid w:val="000D2205"/>
    <w:rsid w:val="000D25CF"/>
    <w:rsid w:val="000D3671"/>
    <w:rsid w:val="000D3930"/>
    <w:rsid w:val="000D447D"/>
    <w:rsid w:val="000D46DC"/>
    <w:rsid w:val="000D6F17"/>
    <w:rsid w:val="000D7BB1"/>
    <w:rsid w:val="000D7DF9"/>
    <w:rsid w:val="000E648F"/>
    <w:rsid w:val="000E69E1"/>
    <w:rsid w:val="000F12B8"/>
    <w:rsid w:val="000F1802"/>
    <w:rsid w:val="000F241A"/>
    <w:rsid w:val="000F5D25"/>
    <w:rsid w:val="000F70AA"/>
    <w:rsid w:val="000F75F5"/>
    <w:rsid w:val="0010026C"/>
    <w:rsid w:val="00100C85"/>
    <w:rsid w:val="0010324C"/>
    <w:rsid w:val="00103653"/>
    <w:rsid w:val="0010494C"/>
    <w:rsid w:val="00116408"/>
    <w:rsid w:val="00122681"/>
    <w:rsid w:val="001233AA"/>
    <w:rsid w:val="001234D6"/>
    <w:rsid w:val="001260CA"/>
    <w:rsid w:val="0013336B"/>
    <w:rsid w:val="00133487"/>
    <w:rsid w:val="00133567"/>
    <w:rsid w:val="00133794"/>
    <w:rsid w:val="00135490"/>
    <w:rsid w:val="00135EB3"/>
    <w:rsid w:val="0013601C"/>
    <w:rsid w:val="0014201D"/>
    <w:rsid w:val="00144525"/>
    <w:rsid w:val="00145005"/>
    <w:rsid w:val="00152101"/>
    <w:rsid w:val="0015212F"/>
    <w:rsid w:val="001536CF"/>
    <w:rsid w:val="00154AEC"/>
    <w:rsid w:val="001606F5"/>
    <w:rsid w:val="001613AA"/>
    <w:rsid w:val="001618E0"/>
    <w:rsid w:val="0016565C"/>
    <w:rsid w:val="00165C9C"/>
    <w:rsid w:val="00166978"/>
    <w:rsid w:val="001669FE"/>
    <w:rsid w:val="00166AE0"/>
    <w:rsid w:val="001673E7"/>
    <w:rsid w:val="00167974"/>
    <w:rsid w:val="00167E08"/>
    <w:rsid w:val="00171A88"/>
    <w:rsid w:val="00172903"/>
    <w:rsid w:val="001741AE"/>
    <w:rsid w:val="0017525A"/>
    <w:rsid w:val="00176504"/>
    <w:rsid w:val="001768A7"/>
    <w:rsid w:val="001818C1"/>
    <w:rsid w:val="00181D21"/>
    <w:rsid w:val="0018395B"/>
    <w:rsid w:val="00184DD0"/>
    <w:rsid w:val="00187912"/>
    <w:rsid w:val="00190E83"/>
    <w:rsid w:val="0019126B"/>
    <w:rsid w:val="00191A58"/>
    <w:rsid w:val="0019217B"/>
    <w:rsid w:val="00193AB1"/>
    <w:rsid w:val="00194AE9"/>
    <w:rsid w:val="001967C8"/>
    <w:rsid w:val="00196FA7"/>
    <w:rsid w:val="001A277A"/>
    <w:rsid w:val="001A5B6A"/>
    <w:rsid w:val="001A79B9"/>
    <w:rsid w:val="001B19F7"/>
    <w:rsid w:val="001B3BCD"/>
    <w:rsid w:val="001B45DE"/>
    <w:rsid w:val="001B777A"/>
    <w:rsid w:val="001C07D8"/>
    <w:rsid w:val="001C0E9A"/>
    <w:rsid w:val="001C13D0"/>
    <w:rsid w:val="001C3A68"/>
    <w:rsid w:val="001C5925"/>
    <w:rsid w:val="001C5BF5"/>
    <w:rsid w:val="001C764D"/>
    <w:rsid w:val="001D236E"/>
    <w:rsid w:val="001D2F54"/>
    <w:rsid w:val="001D4022"/>
    <w:rsid w:val="001D4303"/>
    <w:rsid w:val="001D56BC"/>
    <w:rsid w:val="001D6BA5"/>
    <w:rsid w:val="001D781A"/>
    <w:rsid w:val="001D7A92"/>
    <w:rsid w:val="001E0507"/>
    <w:rsid w:val="001E0EEA"/>
    <w:rsid w:val="001E369B"/>
    <w:rsid w:val="001E3FDA"/>
    <w:rsid w:val="001E5F1F"/>
    <w:rsid w:val="001E7085"/>
    <w:rsid w:val="001F030F"/>
    <w:rsid w:val="001F2762"/>
    <w:rsid w:val="001F3D80"/>
    <w:rsid w:val="001F47AF"/>
    <w:rsid w:val="00202527"/>
    <w:rsid w:val="00202911"/>
    <w:rsid w:val="00203AE3"/>
    <w:rsid w:val="00204044"/>
    <w:rsid w:val="0020430E"/>
    <w:rsid w:val="00205361"/>
    <w:rsid w:val="00206501"/>
    <w:rsid w:val="00207310"/>
    <w:rsid w:val="00214A06"/>
    <w:rsid w:val="002167F7"/>
    <w:rsid w:val="00222823"/>
    <w:rsid w:val="00224761"/>
    <w:rsid w:val="00224C20"/>
    <w:rsid w:val="00227AF2"/>
    <w:rsid w:val="00231317"/>
    <w:rsid w:val="0023309A"/>
    <w:rsid w:val="0023586B"/>
    <w:rsid w:val="002367EE"/>
    <w:rsid w:val="00237653"/>
    <w:rsid w:val="0024132F"/>
    <w:rsid w:val="00242FE1"/>
    <w:rsid w:val="00244306"/>
    <w:rsid w:val="002473E2"/>
    <w:rsid w:val="00252E54"/>
    <w:rsid w:val="00253393"/>
    <w:rsid w:val="0025366B"/>
    <w:rsid w:val="00254B97"/>
    <w:rsid w:val="00256BFB"/>
    <w:rsid w:val="00266CFA"/>
    <w:rsid w:val="002674DB"/>
    <w:rsid w:val="002722D7"/>
    <w:rsid w:val="002731AB"/>
    <w:rsid w:val="00276C87"/>
    <w:rsid w:val="002772FB"/>
    <w:rsid w:val="0028101A"/>
    <w:rsid w:val="00281BC6"/>
    <w:rsid w:val="00282C3A"/>
    <w:rsid w:val="002834EE"/>
    <w:rsid w:val="0028762C"/>
    <w:rsid w:val="0029133C"/>
    <w:rsid w:val="00291CF2"/>
    <w:rsid w:val="00293EE2"/>
    <w:rsid w:val="00294B55"/>
    <w:rsid w:val="00296C1B"/>
    <w:rsid w:val="002A22F9"/>
    <w:rsid w:val="002A501E"/>
    <w:rsid w:val="002A6B32"/>
    <w:rsid w:val="002B0952"/>
    <w:rsid w:val="002B296D"/>
    <w:rsid w:val="002B4056"/>
    <w:rsid w:val="002B4BF1"/>
    <w:rsid w:val="002B63EC"/>
    <w:rsid w:val="002B696C"/>
    <w:rsid w:val="002B6E11"/>
    <w:rsid w:val="002C0B95"/>
    <w:rsid w:val="002C1C7C"/>
    <w:rsid w:val="002C3F8C"/>
    <w:rsid w:val="002C484D"/>
    <w:rsid w:val="002C691D"/>
    <w:rsid w:val="002D0FDC"/>
    <w:rsid w:val="002D14F8"/>
    <w:rsid w:val="002D1E5D"/>
    <w:rsid w:val="002D1EA3"/>
    <w:rsid w:val="002E33BB"/>
    <w:rsid w:val="002E55E5"/>
    <w:rsid w:val="002E5FC2"/>
    <w:rsid w:val="002E7859"/>
    <w:rsid w:val="002F727D"/>
    <w:rsid w:val="002F7FC8"/>
    <w:rsid w:val="003072B3"/>
    <w:rsid w:val="00312764"/>
    <w:rsid w:val="00317A08"/>
    <w:rsid w:val="00317BA9"/>
    <w:rsid w:val="003221C2"/>
    <w:rsid w:val="00322A6D"/>
    <w:rsid w:val="00324022"/>
    <w:rsid w:val="00327B50"/>
    <w:rsid w:val="00334015"/>
    <w:rsid w:val="00335D65"/>
    <w:rsid w:val="00336116"/>
    <w:rsid w:val="003362DB"/>
    <w:rsid w:val="00337963"/>
    <w:rsid w:val="003418E6"/>
    <w:rsid w:val="00341E0E"/>
    <w:rsid w:val="003424B4"/>
    <w:rsid w:val="00345DA0"/>
    <w:rsid w:val="00347E49"/>
    <w:rsid w:val="0035127B"/>
    <w:rsid w:val="003513FF"/>
    <w:rsid w:val="00365CE0"/>
    <w:rsid w:val="003770E3"/>
    <w:rsid w:val="00380B06"/>
    <w:rsid w:val="003843C3"/>
    <w:rsid w:val="00384C7C"/>
    <w:rsid w:val="003858C0"/>
    <w:rsid w:val="00386090"/>
    <w:rsid w:val="0039228B"/>
    <w:rsid w:val="003929DA"/>
    <w:rsid w:val="00393CA4"/>
    <w:rsid w:val="003943D6"/>
    <w:rsid w:val="0039570F"/>
    <w:rsid w:val="003A4259"/>
    <w:rsid w:val="003A745D"/>
    <w:rsid w:val="003B0DFB"/>
    <w:rsid w:val="003B18FB"/>
    <w:rsid w:val="003B4E0D"/>
    <w:rsid w:val="003B667B"/>
    <w:rsid w:val="003B6B85"/>
    <w:rsid w:val="003C1B68"/>
    <w:rsid w:val="003D00AB"/>
    <w:rsid w:val="003D1F05"/>
    <w:rsid w:val="003D39DA"/>
    <w:rsid w:val="003D5D35"/>
    <w:rsid w:val="003E3893"/>
    <w:rsid w:val="003E4260"/>
    <w:rsid w:val="003E757F"/>
    <w:rsid w:val="003F3C92"/>
    <w:rsid w:val="003F44D0"/>
    <w:rsid w:val="003F569F"/>
    <w:rsid w:val="0040022F"/>
    <w:rsid w:val="00400C99"/>
    <w:rsid w:val="004037B8"/>
    <w:rsid w:val="0040561B"/>
    <w:rsid w:val="0040613A"/>
    <w:rsid w:val="004061B1"/>
    <w:rsid w:val="0040690B"/>
    <w:rsid w:val="004102F3"/>
    <w:rsid w:val="0041101E"/>
    <w:rsid w:val="00412BDF"/>
    <w:rsid w:val="00412D8C"/>
    <w:rsid w:val="0041398C"/>
    <w:rsid w:val="00414983"/>
    <w:rsid w:val="00415602"/>
    <w:rsid w:val="00415888"/>
    <w:rsid w:val="004158E4"/>
    <w:rsid w:val="004169CA"/>
    <w:rsid w:val="004173D8"/>
    <w:rsid w:val="0042044F"/>
    <w:rsid w:val="004205CF"/>
    <w:rsid w:val="00421EE5"/>
    <w:rsid w:val="00423D86"/>
    <w:rsid w:val="00424FD7"/>
    <w:rsid w:val="004267D9"/>
    <w:rsid w:val="00427FA8"/>
    <w:rsid w:val="004311DF"/>
    <w:rsid w:val="00433AB6"/>
    <w:rsid w:val="00434032"/>
    <w:rsid w:val="00435BD9"/>
    <w:rsid w:val="00437697"/>
    <w:rsid w:val="00440236"/>
    <w:rsid w:val="0044066B"/>
    <w:rsid w:val="00440DDB"/>
    <w:rsid w:val="00440FA5"/>
    <w:rsid w:val="00441A55"/>
    <w:rsid w:val="0044319D"/>
    <w:rsid w:val="0044448A"/>
    <w:rsid w:val="00444BFD"/>
    <w:rsid w:val="00446C7E"/>
    <w:rsid w:val="00451792"/>
    <w:rsid w:val="004520B1"/>
    <w:rsid w:val="004603A9"/>
    <w:rsid w:val="00460611"/>
    <w:rsid w:val="004623FD"/>
    <w:rsid w:val="004646C8"/>
    <w:rsid w:val="00465E08"/>
    <w:rsid w:val="0047598B"/>
    <w:rsid w:val="00476862"/>
    <w:rsid w:val="00480E53"/>
    <w:rsid w:val="004818D0"/>
    <w:rsid w:val="0048303D"/>
    <w:rsid w:val="00485ABB"/>
    <w:rsid w:val="00485B6D"/>
    <w:rsid w:val="00487EC5"/>
    <w:rsid w:val="00490E88"/>
    <w:rsid w:val="00494333"/>
    <w:rsid w:val="00496868"/>
    <w:rsid w:val="004A1D3B"/>
    <w:rsid w:val="004A22E0"/>
    <w:rsid w:val="004A481D"/>
    <w:rsid w:val="004A58E4"/>
    <w:rsid w:val="004A5FEF"/>
    <w:rsid w:val="004A7C9A"/>
    <w:rsid w:val="004B0B0D"/>
    <w:rsid w:val="004B44A4"/>
    <w:rsid w:val="004B4F00"/>
    <w:rsid w:val="004B5325"/>
    <w:rsid w:val="004B756D"/>
    <w:rsid w:val="004C14D7"/>
    <w:rsid w:val="004C2DB5"/>
    <w:rsid w:val="004C4E32"/>
    <w:rsid w:val="004C4F8B"/>
    <w:rsid w:val="004C5F5E"/>
    <w:rsid w:val="004C6AF2"/>
    <w:rsid w:val="004C70F8"/>
    <w:rsid w:val="004D1149"/>
    <w:rsid w:val="004D140B"/>
    <w:rsid w:val="004D32C2"/>
    <w:rsid w:val="004D475D"/>
    <w:rsid w:val="004E2CFB"/>
    <w:rsid w:val="004E3529"/>
    <w:rsid w:val="004E6F96"/>
    <w:rsid w:val="004F006A"/>
    <w:rsid w:val="004F00D9"/>
    <w:rsid w:val="004F27A1"/>
    <w:rsid w:val="004F3337"/>
    <w:rsid w:val="004F422F"/>
    <w:rsid w:val="004F4654"/>
    <w:rsid w:val="004F4F98"/>
    <w:rsid w:val="004F544B"/>
    <w:rsid w:val="004F74D4"/>
    <w:rsid w:val="00501458"/>
    <w:rsid w:val="005034EB"/>
    <w:rsid w:val="005035DB"/>
    <w:rsid w:val="00503D60"/>
    <w:rsid w:val="00503F26"/>
    <w:rsid w:val="00506290"/>
    <w:rsid w:val="00510A86"/>
    <w:rsid w:val="0051173A"/>
    <w:rsid w:val="005131EE"/>
    <w:rsid w:val="00525625"/>
    <w:rsid w:val="00531C40"/>
    <w:rsid w:val="00532EDF"/>
    <w:rsid w:val="00533970"/>
    <w:rsid w:val="00533B98"/>
    <w:rsid w:val="005340D4"/>
    <w:rsid w:val="0054098B"/>
    <w:rsid w:val="0054138F"/>
    <w:rsid w:val="00543D66"/>
    <w:rsid w:val="00544731"/>
    <w:rsid w:val="00546A07"/>
    <w:rsid w:val="0054726A"/>
    <w:rsid w:val="0055296D"/>
    <w:rsid w:val="005541D4"/>
    <w:rsid w:val="0056200D"/>
    <w:rsid w:val="0056578C"/>
    <w:rsid w:val="005659CC"/>
    <w:rsid w:val="00566AF0"/>
    <w:rsid w:val="005678DF"/>
    <w:rsid w:val="00571CB0"/>
    <w:rsid w:val="00572319"/>
    <w:rsid w:val="00572FD4"/>
    <w:rsid w:val="00575D0F"/>
    <w:rsid w:val="0057623B"/>
    <w:rsid w:val="0057635C"/>
    <w:rsid w:val="0057795C"/>
    <w:rsid w:val="00577EAB"/>
    <w:rsid w:val="00580ABD"/>
    <w:rsid w:val="005811AB"/>
    <w:rsid w:val="00581297"/>
    <w:rsid w:val="00581C18"/>
    <w:rsid w:val="005839BB"/>
    <w:rsid w:val="005848CA"/>
    <w:rsid w:val="005866EE"/>
    <w:rsid w:val="00587860"/>
    <w:rsid w:val="00587A24"/>
    <w:rsid w:val="00590DC6"/>
    <w:rsid w:val="005915E8"/>
    <w:rsid w:val="0059382A"/>
    <w:rsid w:val="00593FC3"/>
    <w:rsid w:val="005942DA"/>
    <w:rsid w:val="00594801"/>
    <w:rsid w:val="005954A9"/>
    <w:rsid w:val="005A4D4B"/>
    <w:rsid w:val="005A4DE4"/>
    <w:rsid w:val="005A5B31"/>
    <w:rsid w:val="005A62FA"/>
    <w:rsid w:val="005B0261"/>
    <w:rsid w:val="005B1EC0"/>
    <w:rsid w:val="005B4F2D"/>
    <w:rsid w:val="005B6228"/>
    <w:rsid w:val="005C2B8C"/>
    <w:rsid w:val="005C4B2D"/>
    <w:rsid w:val="005D0B31"/>
    <w:rsid w:val="005D160C"/>
    <w:rsid w:val="005D2A52"/>
    <w:rsid w:val="005D3445"/>
    <w:rsid w:val="005D37D0"/>
    <w:rsid w:val="005D3CDE"/>
    <w:rsid w:val="005E1526"/>
    <w:rsid w:val="005E2CD2"/>
    <w:rsid w:val="005E516B"/>
    <w:rsid w:val="005E5E35"/>
    <w:rsid w:val="005E6433"/>
    <w:rsid w:val="005F0E8F"/>
    <w:rsid w:val="005F6BB0"/>
    <w:rsid w:val="005F7AD2"/>
    <w:rsid w:val="0060158F"/>
    <w:rsid w:val="00602054"/>
    <w:rsid w:val="006037A0"/>
    <w:rsid w:val="00605DCC"/>
    <w:rsid w:val="006061E5"/>
    <w:rsid w:val="00606948"/>
    <w:rsid w:val="006074CE"/>
    <w:rsid w:val="0061680A"/>
    <w:rsid w:val="00621979"/>
    <w:rsid w:val="00621C53"/>
    <w:rsid w:val="006228D2"/>
    <w:rsid w:val="00622B7C"/>
    <w:rsid w:val="006238D6"/>
    <w:rsid w:val="0062410F"/>
    <w:rsid w:val="0062458A"/>
    <w:rsid w:val="00625075"/>
    <w:rsid w:val="00625804"/>
    <w:rsid w:val="006264DD"/>
    <w:rsid w:val="00626566"/>
    <w:rsid w:val="00630733"/>
    <w:rsid w:val="00630FFB"/>
    <w:rsid w:val="006338D3"/>
    <w:rsid w:val="00634191"/>
    <w:rsid w:val="00636967"/>
    <w:rsid w:val="0063771D"/>
    <w:rsid w:val="00637A11"/>
    <w:rsid w:val="006412A1"/>
    <w:rsid w:val="00643426"/>
    <w:rsid w:val="006446D9"/>
    <w:rsid w:val="0064602A"/>
    <w:rsid w:val="006513FC"/>
    <w:rsid w:val="00651A01"/>
    <w:rsid w:val="00653EE9"/>
    <w:rsid w:val="00654932"/>
    <w:rsid w:val="006603E5"/>
    <w:rsid w:val="00662BCF"/>
    <w:rsid w:val="00662F1B"/>
    <w:rsid w:val="00662F86"/>
    <w:rsid w:val="006637DA"/>
    <w:rsid w:val="006664F8"/>
    <w:rsid w:val="00666689"/>
    <w:rsid w:val="006763C4"/>
    <w:rsid w:val="00677300"/>
    <w:rsid w:val="0068165E"/>
    <w:rsid w:val="00681952"/>
    <w:rsid w:val="00682E83"/>
    <w:rsid w:val="00685174"/>
    <w:rsid w:val="00686808"/>
    <w:rsid w:val="00687DA6"/>
    <w:rsid w:val="00690184"/>
    <w:rsid w:val="006913C8"/>
    <w:rsid w:val="0069184F"/>
    <w:rsid w:val="00692769"/>
    <w:rsid w:val="0069349C"/>
    <w:rsid w:val="006954AD"/>
    <w:rsid w:val="00695747"/>
    <w:rsid w:val="0069744B"/>
    <w:rsid w:val="006974BD"/>
    <w:rsid w:val="006B1350"/>
    <w:rsid w:val="006B19D6"/>
    <w:rsid w:val="006B2ED3"/>
    <w:rsid w:val="006B3873"/>
    <w:rsid w:val="006B3C52"/>
    <w:rsid w:val="006B4AE3"/>
    <w:rsid w:val="006B70BC"/>
    <w:rsid w:val="006C0B5F"/>
    <w:rsid w:val="006C0CAB"/>
    <w:rsid w:val="006C306D"/>
    <w:rsid w:val="006C497B"/>
    <w:rsid w:val="006C4B8B"/>
    <w:rsid w:val="006C56FB"/>
    <w:rsid w:val="006C5A62"/>
    <w:rsid w:val="006C5DDB"/>
    <w:rsid w:val="006C6C2D"/>
    <w:rsid w:val="006C7153"/>
    <w:rsid w:val="006D4570"/>
    <w:rsid w:val="006D65E4"/>
    <w:rsid w:val="006E19DD"/>
    <w:rsid w:val="006E502E"/>
    <w:rsid w:val="006E612B"/>
    <w:rsid w:val="006E7446"/>
    <w:rsid w:val="006E74F2"/>
    <w:rsid w:val="006F00A7"/>
    <w:rsid w:val="006F342E"/>
    <w:rsid w:val="006F3ECF"/>
    <w:rsid w:val="006F45E5"/>
    <w:rsid w:val="006F4860"/>
    <w:rsid w:val="006F5A14"/>
    <w:rsid w:val="006F6335"/>
    <w:rsid w:val="006F64D8"/>
    <w:rsid w:val="0070261E"/>
    <w:rsid w:val="00703916"/>
    <w:rsid w:val="00704CFF"/>
    <w:rsid w:val="00704E80"/>
    <w:rsid w:val="007069D3"/>
    <w:rsid w:val="007079B2"/>
    <w:rsid w:val="007100E8"/>
    <w:rsid w:val="0071123F"/>
    <w:rsid w:val="007123ED"/>
    <w:rsid w:val="00713654"/>
    <w:rsid w:val="00713816"/>
    <w:rsid w:val="0072015B"/>
    <w:rsid w:val="0072290A"/>
    <w:rsid w:val="007233FE"/>
    <w:rsid w:val="007248C8"/>
    <w:rsid w:val="00726988"/>
    <w:rsid w:val="00731B9B"/>
    <w:rsid w:val="00734418"/>
    <w:rsid w:val="0073477E"/>
    <w:rsid w:val="007348B4"/>
    <w:rsid w:val="00736B2D"/>
    <w:rsid w:val="0073751E"/>
    <w:rsid w:val="00741234"/>
    <w:rsid w:val="007443A6"/>
    <w:rsid w:val="00744A09"/>
    <w:rsid w:val="007469C3"/>
    <w:rsid w:val="00753D94"/>
    <w:rsid w:val="00754B6C"/>
    <w:rsid w:val="007575BA"/>
    <w:rsid w:val="007602FF"/>
    <w:rsid w:val="00762006"/>
    <w:rsid w:val="007626A0"/>
    <w:rsid w:val="00762B5A"/>
    <w:rsid w:val="00765EC9"/>
    <w:rsid w:val="00770320"/>
    <w:rsid w:val="007703C7"/>
    <w:rsid w:val="00770DA7"/>
    <w:rsid w:val="00771058"/>
    <w:rsid w:val="007715C8"/>
    <w:rsid w:val="00771982"/>
    <w:rsid w:val="00771A8C"/>
    <w:rsid w:val="00773B4C"/>
    <w:rsid w:val="007755F1"/>
    <w:rsid w:val="0077596B"/>
    <w:rsid w:val="00776049"/>
    <w:rsid w:val="007765C1"/>
    <w:rsid w:val="0077755B"/>
    <w:rsid w:val="0078124C"/>
    <w:rsid w:val="00783E15"/>
    <w:rsid w:val="0078525C"/>
    <w:rsid w:val="007860B7"/>
    <w:rsid w:val="007875E7"/>
    <w:rsid w:val="00790294"/>
    <w:rsid w:val="00790E64"/>
    <w:rsid w:val="007912D8"/>
    <w:rsid w:val="0079178C"/>
    <w:rsid w:val="0079462D"/>
    <w:rsid w:val="00794D1A"/>
    <w:rsid w:val="007955D0"/>
    <w:rsid w:val="00797CE9"/>
    <w:rsid w:val="007A030B"/>
    <w:rsid w:val="007A0909"/>
    <w:rsid w:val="007A13E6"/>
    <w:rsid w:val="007A198D"/>
    <w:rsid w:val="007A2C2F"/>
    <w:rsid w:val="007A34BD"/>
    <w:rsid w:val="007A5479"/>
    <w:rsid w:val="007A6DDA"/>
    <w:rsid w:val="007B1405"/>
    <w:rsid w:val="007B4F3B"/>
    <w:rsid w:val="007B55CE"/>
    <w:rsid w:val="007B59D1"/>
    <w:rsid w:val="007C20D6"/>
    <w:rsid w:val="007C2CDE"/>
    <w:rsid w:val="007C5AF7"/>
    <w:rsid w:val="007C5C83"/>
    <w:rsid w:val="007C6A33"/>
    <w:rsid w:val="007C7B43"/>
    <w:rsid w:val="007D3503"/>
    <w:rsid w:val="007D3565"/>
    <w:rsid w:val="007D3937"/>
    <w:rsid w:val="007D5917"/>
    <w:rsid w:val="007E0281"/>
    <w:rsid w:val="007E0964"/>
    <w:rsid w:val="007E0F98"/>
    <w:rsid w:val="007E3BE9"/>
    <w:rsid w:val="007E3C5E"/>
    <w:rsid w:val="007E4F76"/>
    <w:rsid w:val="007E73CA"/>
    <w:rsid w:val="007F26D5"/>
    <w:rsid w:val="007F3FAB"/>
    <w:rsid w:val="007F7521"/>
    <w:rsid w:val="008030A2"/>
    <w:rsid w:val="00806EC0"/>
    <w:rsid w:val="00807155"/>
    <w:rsid w:val="00807C47"/>
    <w:rsid w:val="008101F7"/>
    <w:rsid w:val="008157D7"/>
    <w:rsid w:val="00815A61"/>
    <w:rsid w:val="00815DF9"/>
    <w:rsid w:val="008177C8"/>
    <w:rsid w:val="0082199C"/>
    <w:rsid w:val="00821F64"/>
    <w:rsid w:val="008226D6"/>
    <w:rsid w:val="00824A19"/>
    <w:rsid w:val="008335B2"/>
    <w:rsid w:val="00834AA7"/>
    <w:rsid w:val="008364DB"/>
    <w:rsid w:val="00842EFC"/>
    <w:rsid w:val="0084581E"/>
    <w:rsid w:val="008459D0"/>
    <w:rsid w:val="00851E04"/>
    <w:rsid w:val="00853BCA"/>
    <w:rsid w:val="00853FCA"/>
    <w:rsid w:val="00854E07"/>
    <w:rsid w:val="008602CA"/>
    <w:rsid w:val="008605C4"/>
    <w:rsid w:val="00862CA4"/>
    <w:rsid w:val="00870FC6"/>
    <w:rsid w:val="00872617"/>
    <w:rsid w:val="008765B1"/>
    <w:rsid w:val="00877089"/>
    <w:rsid w:val="0087792C"/>
    <w:rsid w:val="00882A19"/>
    <w:rsid w:val="00882C01"/>
    <w:rsid w:val="008845D3"/>
    <w:rsid w:val="00884B6F"/>
    <w:rsid w:val="00892409"/>
    <w:rsid w:val="00892B56"/>
    <w:rsid w:val="00896CA2"/>
    <w:rsid w:val="00897A7D"/>
    <w:rsid w:val="008A0788"/>
    <w:rsid w:val="008A22A4"/>
    <w:rsid w:val="008A3112"/>
    <w:rsid w:val="008A487B"/>
    <w:rsid w:val="008A4E20"/>
    <w:rsid w:val="008B24CE"/>
    <w:rsid w:val="008B2D42"/>
    <w:rsid w:val="008B49E6"/>
    <w:rsid w:val="008B6FE6"/>
    <w:rsid w:val="008B7CC3"/>
    <w:rsid w:val="008C0B52"/>
    <w:rsid w:val="008C1A68"/>
    <w:rsid w:val="008C1FFB"/>
    <w:rsid w:val="008C314F"/>
    <w:rsid w:val="008C49F1"/>
    <w:rsid w:val="008C5C2E"/>
    <w:rsid w:val="008D20AF"/>
    <w:rsid w:val="008D33C5"/>
    <w:rsid w:val="008D3FB8"/>
    <w:rsid w:val="008E0207"/>
    <w:rsid w:val="008E05DE"/>
    <w:rsid w:val="008E4EBC"/>
    <w:rsid w:val="008E5B34"/>
    <w:rsid w:val="008F14D7"/>
    <w:rsid w:val="008F1B90"/>
    <w:rsid w:val="008F27F7"/>
    <w:rsid w:val="008F2954"/>
    <w:rsid w:val="008F29B3"/>
    <w:rsid w:val="008F3899"/>
    <w:rsid w:val="008F5A11"/>
    <w:rsid w:val="008F7A7B"/>
    <w:rsid w:val="0090147F"/>
    <w:rsid w:val="00901FBE"/>
    <w:rsid w:val="00903B79"/>
    <w:rsid w:val="00904884"/>
    <w:rsid w:val="00904C2B"/>
    <w:rsid w:val="009060AB"/>
    <w:rsid w:val="00906450"/>
    <w:rsid w:val="009102EC"/>
    <w:rsid w:val="00911330"/>
    <w:rsid w:val="00911F6F"/>
    <w:rsid w:val="00912E2B"/>
    <w:rsid w:val="009146A0"/>
    <w:rsid w:val="00914ED3"/>
    <w:rsid w:val="00915016"/>
    <w:rsid w:val="00917314"/>
    <w:rsid w:val="00917819"/>
    <w:rsid w:val="00921C13"/>
    <w:rsid w:val="009233B6"/>
    <w:rsid w:val="00924B7C"/>
    <w:rsid w:val="00924D24"/>
    <w:rsid w:val="009275A0"/>
    <w:rsid w:val="0093070E"/>
    <w:rsid w:val="00934003"/>
    <w:rsid w:val="00934111"/>
    <w:rsid w:val="00934962"/>
    <w:rsid w:val="00934CB5"/>
    <w:rsid w:val="009350BA"/>
    <w:rsid w:val="00936102"/>
    <w:rsid w:val="00943B14"/>
    <w:rsid w:val="00952239"/>
    <w:rsid w:val="00952B1B"/>
    <w:rsid w:val="00954444"/>
    <w:rsid w:val="00955EE0"/>
    <w:rsid w:val="00957FA9"/>
    <w:rsid w:val="009602D5"/>
    <w:rsid w:val="009626F1"/>
    <w:rsid w:val="00964AB5"/>
    <w:rsid w:val="0096694A"/>
    <w:rsid w:val="00971D5A"/>
    <w:rsid w:val="0097387C"/>
    <w:rsid w:val="00974006"/>
    <w:rsid w:val="009751E3"/>
    <w:rsid w:val="00984468"/>
    <w:rsid w:val="00984655"/>
    <w:rsid w:val="009847A3"/>
    <w:rsid w:val="009917D9"/>
    <w:rsid w:val="00994BB0"/>
    <w:rsid w:val="00995CC0"/>
    <w:rsid w:val="009960A6"/>
    <w:rsid w:val="00997331"/>
    <w:rsid w:val="00997524"/>
    <w:rsid w:val="009979F3"/>
    <w:rsid w:val="009A052F"/>
    <w:rsid w:val="009A15E2"/>
    <w:rsid w:val="009A1A5F"/>
    <w:rsid w:val="009A3A73"/>
    <w:rsid w:val="009A45CF"/>
    <w:rsid w:val="009A77BF"/>
    <w:rsid w:val="009B1E2B"/>
    <w:rsid w:val="009B456B"/>
    <w:rsid w:val="009B48C3"/>
    <w:rsid w:val="009B5460"/>
    <w:rsid w:val="009B54C4"/>
    <w:rsid w:val="009B66B0"/>
    <w:rsid w:val="009B7AC1"/>
    <w:rsid w:val="009C04FF"/>
    <w:rsid w:val="009C2EB6"/>
    <w:rsid w:val="009D247D"/>
    <w:rsid w:val="009D3D5D"/>
    <w:rsid w:val="009D5D1B"/>
    <w:rsid w:val="009D73E9"/>
    <w:rsid w:val="009D7C28"/>
    <w:rsid w:val="009E1131"/>
    <w:rsid w:val="009E11F3"/>
    <w:rsid w:val="009E32E4"/>
    <w:rsid w:val="009E36A7"/>
    <w:rsid w:val="009E4E80"/>
    <w:rsid w:val="009F28E6"/>
    <w:rsid w:val="009F4686"/>
    <w:rsid w:val="009F501D"/>
    <w:rsid w:val="009F58D7"/>
    <w:rsid w:val="009F6358"/>
    <w:rsid w:val="00A01739"/>
    <w:rsid w:val="00A02E8E"/>
    <w:rsid w:val="00A03DAD"/>
    <w:rsid w:val="00A051E1"/>
    <w:rsid w:val="00A054A4"/>
    <w:rsid w:val="00A10A59"/>
    <w:rsid w:val="00A1342A"/>
    <w:rsid w:val="00A1398D"/>
    <w:rsid w:val="00A13BE0"/>
    <w:rsid w:val="00A15AFB"/>
    <w:rsid w:val="00A177EA"/>
    <w:rsid w:val="00A22B77"/>
    <w:rsid w:val="00A26D58"/>
    <w:rsid w:val="00A27DD8"/>
    <w:rsid w:val="00A31DEE"/>
    <w:rsid w:val="00A3325A"/>
    <w:rsid w:val="00A338CB"/>
    <w:rsid w:val="00A341AF"/>
    <w:rsid w:val="00A34233"/>
    <w:rsid w:val="00A371CF"/>
    <w:rsid w:val="00A4015B"/>
    <w:rsid w:val="00A4295E"/>
    <w:rsid w:val="00A42D68"/>
    <w:rsid w:val="00A477E5"/>
    <w:rsid w:val="00A47923"/>
    <w:rsid w:val="00A47EFD"/>
    <w:rsid w:val="00A5082D"/>
    <w:rsid w:val="00A51AED"/>
    <w:rsid w:val="00A567F3"/>
    <w:rsid w:val="00A5716A"/>
    <w:rsid w:val="00A60A45"/>
    <w:rsid w:val="00A61053"/>
    <w:rsid w:val="00A61C0E"/>
    <w:rsid w:val="00A63A80"/>
    <w:rsid w:val="00A653E2"/>
    <w:rsid w:val="00A71AE2"/>
    <w:rsid w:val="00A81C80"/>
    <w:rsid w:val="00A82063"/>
    <w:rsid w:val="00A85774"/>
    <w:rsid w:val="00A87443"/>
    <w:rsid w:val="00A908BB"/>
    <w:rsid w:val="00A90CA0"/>
    <w:rsid w:val="00A92F5C"/>
    <w:rsid w:val="00A939C4"/>
    <w:rsid w:val="00A94254"/>
    <w:rsid w:val="00A95E1F"/>
    <w:rsid w:val="00A973C7"/>
    <w:rsid w:val="00AA048E"/>
    <w:rsid w:val="00AA1473"/>
    <w:rsid w:val="00AA3018"/>
    <w:rsid w:val="00AA3097"/>
    <w:rsid w:val="00AA372C"/>
    <w:rsid w:val="00AA42D2"/>
    <w:rsid w:val="00AA6850"/>
    <w:rsid w:val="00AA6993"/>
    <w:rsid w:val="00AB1CC4"/>
    <w:rsid w:val="00AB1EBD"/>
    <w:rsid w:val="00AB25D3"/>
    <w:rsid w:val="00AB4A29"/>
    <w:rsid w:val="00AB5AFB"/>
    <w:rsid w:val="00AC2C16"/>
    <w:rsid w:val="00AC461D"/>
    <w:rsid w:val="00AC4E0E"/>
    <w:rsid w:val="00AD4C39"/>
    <w:rsid w:val="00AD5B6B"/>
    <w:rsid w:val="00AD78AF"/>
    <w:rsid w:val="00AE0F5C"/>
    <w:rsid w:val="00AE13EE"/>
    <w:rsid w:val="00AE2251"/>
    <w:rsid w:val="00AE33A9"/>
    <w:rsid w:val="00AE68FB"/>
    <w:rsid w:val="00AE6A32"/>
    <w:rsid w:val="00AE74D3"/>
    <w:rsid w:val="00AF00F1"/>
    <w:rsid w:val="00AF2C0A"/>
    <w:rsid w:val="00AF3988"/>
    <w:rsid w:val="00AF3C8E"/>
    <w:rsid w:val="00AF3F63"/>
    <w:rsid w:val="00AF4E45"/>
    <w:rsid w:val="00AF6552"/>
    <w:rsid w:val="00AF6DDD"/>
    <w:rsid w:val="00AF6F60"/>
    <w:rsid w:val="00B107F9"/>
    <w:rsid w:val="00B10E77"/>
    <w:rsid w:val="00B123C7"/>
    <w:rsid w:val="00B13E27"/>
    <w:rsid w:val="00B144D2"/>
    <w:rsid w:val="00B16CBB"/>
    <w:rsid w:val="00B20894"/>
    <w:rsid w:val="00B2132B"/>
    <w:rsid w:val="00B2233D"/>
    <w:rsid w:val="00B228B4"/>
    <w:rsid w:val="00B22981"/>
    <w:rsid w:val="00B250FF"/>
    <w:rsid w:val="00B262A5"/>
    <w:rsid w:val="00B26522"/>
    <w:rsid w:val="00B268EA"/>
    <w:rsid w:val="00B27066"/>
    <w:rsid w:val="00B279C4"/>
    <w:rsid w:val="00B30075"/>
    <w:rsid w:val="00B30589"/>
    <w:rsid w:val="00B30D45"/>
    <w:rsid w:val="00B30E02"/>
    <w:rsid w:val="00B33CAB"/>
    <w:rsid w:val="00B34C70"/>
    <w:rsid w:val="00B3570D"/>
    <w:rsid w:val="00B35EFF"/>
    <w:rsid w:val="00B3616D"/>
    <w:rsid w:val="00B40305"/>
    <w:rsid w:val="00B410A3"/>
    <w:rsid w:val="00B41993"/>
    <w:rsid w:val="00B44A3D"/>
    <w:rsid w:val="00B50FA0"/>
    <w:rsid w:val="00B558BF"/>
    <w:rsid w:val="00B55CE2"/>
    <w:rsid w:val="00B5677F"/>
    <w:rsid w:val="00B601B1"/>
    <w:rsid w:val="00B60EE1"/>
    <w:rsid w:val="00B62FA7"/>
    <w:rsid w:val="00B63959"/>
    <w:rsid w:val="00B63A6E"/>
    <w:rsid w:val="00B663C8"/>
    <w:rsid w:val="00B702DE"/>
    <w:rsid w:val="00B71B78"/>
    <w:rsid w:val="00B72EB1"/>
    <w:rsid w:val="00B743B4"/>
    <w:rsid w:val="00B7498A"/>
    <w:rsid w:val="00B74C6B"/>
    <w:rsid w:val="00B75872"/>
    <w:rsid w:val="00B82131"/>
    <w:rsid w:val="00B84568"/>
    <w:rsid w:val="00B84D9D"/>
    <w:rsid w:val="00B85494"/>
    <w:rsid w:val="00B86489"/>
    <w:rsid w:val="00B870E5"/>
    <w:rsid w:val="00B9167A"/>
    <w:rsid w:val="00B9206F"/>
    <w:rsid w:val="00B93096"/>
    <w:rsid w:val="00B96AF0"/>
    <w:rsid w:val="00BA1281"/>
    <w:rsid w:val="00BA404F"/>
    <w:rsid w:val="00BA4589"/>
    <w:rsid w:val="00BB010D"/>
    <w:rsid w:val="00BB03F9"/>
    <w:rsid w:val="00BB332A"/>
    <w:rsid w:val="00BB3387"/>
    <w:rsid w:val="00BB3B9C"/>
    <w:rsid w:val="00BB69D4"/>
    <w:rsid w:val="00BC211D"/>
    <w:rsid w:val="00BC2F12"/>
    <w:rsid w:val="00BC2FAB"/>
    <w:rsid w:val="00BC609B"/>
    <w:rsid w:val="00BC790D"/>
    <w:rsid w:val="00BD1825"/>
    <w:rsid w:val="00BD1F56"/>
    <w:rsid w:val="00BD2D1C"/>
    <w:rsid w:val="00BD772B"/>
    <w:rsid w:val="00BE1EEA"/>
    <w:rsid w:val="00BE2EE8"/>
    <w:rsid w:val="00BE6070"/>
    <w:rsid w:val="00BE697C"/>
    <w:rsid w:val="00BF225C"/>
    <w:rsid w:val="00BF29FD"/>
    <w:rsid w:val="00BF2E7F"/>
    <w:rsid w:val="00BF3997"/>
    <w:rsid w:val="00C006C1"/>
    <w:rsid w:val="00C037B6"/>
    <w:rsid w:val="00C04DD4"/>
    <w:rsid w:val="00C0733E"/>
    <w:rsid w:val="00C07EE9"/>
    <w:rsid w:val="00C10145"/>
    <w:rsid w:val="00C10462"/>
    <w:rsid w:val="00C10DC3"/>
    <w:rsid w:val="00C11211"/>
    <w:rsid w:val="00C11545"/>
    <w:rsid w:val="00C13694"/>
    <w:rsid w:val="00C151C2"/>
    <w:rsid w:val="00C16E43"/>
    <w:rsid w:val="00C16F5B"/>
    <w:rsid w:val="00C179AF"/>
    <w:rsid w:val="00C208FC"/>
    <w:rsid w:val="00C224A5"/>
    <w:rsid w:val="00C2266D"/>
    <w:rsid w:val="00C23E04"/>
    <w:rsid w:val="00C30053"/>
    <w:rsid w:val="00C30159"/>
    <w:rsid w:val="00C3105D"/>
    <w:rsid w:val="00C31576"/>
    <w:rsid w:val="00C31D2F"/>
    <w:rsid w:val="00C33B1A"/>
    <w:rsid w:val="00C356FD"/>
    <w:rsid w:val="00C375D3"/>
    <w:rsid w:val="00C40DA3"/>
    <w:rsid w:val="00C42121"/>
    <w:rsid w:val="00C42B9C"/>
    <w:rsid w:val="00C43DB1"/>
    <w:rsid w:val="00C43F8F"/>
    <w:rsid w:val="00C448C8"/>
    <w:rsid w:val="00C4641E"/>
    <w:rsid w:val="00C477A6"/>
    <w:rsid w:val="00C528EB"/>
    <w:rsid w:val="00C53187"/>
    <w:rsid w:val="00C53ABC"/>
    <w:rsid w:val="00C6050B"/>
    <w:rsid w:val="00C609D5"/>
    <w:rsid w:val="00C6114C"/>
    <w:rsid w:val="00C62196"/>
    <w:rsid w:val="00C62965"/>
    <w:rsid w:val="00C63EB2"/>
    <w:rsid w:val="00C6568B"/>
    <w:rsid w:val="00C6597B"/>
    <w:rsid w:val="00C67AE3"/>
    <w:rsid w:val="00C74191"/>
    <w:rsid w:val="00C748E6"/>
    <w:rsid w:val="00C75A82"/>
    <w:rsid w:val="00C76418"/>
    <w:rsid w:val="00C770E8"/>
    <w:rsid w:val="00C772FE"/>
    <w:rsid w:val="00C83D8B"/>
    <w:rsid w:val="00C83DDA"/>
    <w:rsid w:val="00C8405C"/>
    <w:rsid w:val="00C86579"/>
    <w:rsid w:val="00C87F49"/>
    <w:rsid w:val="00C9009E"/>
    <w:rsid w:val="00C90841"/>
    <w:rsid w:val="00C9465B"/>
    <w:rsid w:val="00C957F6"/>
    <w:rsid w:val="00C97020"/>
    <w:rsid w:val="00CA1E39"/>
    <w:rsid w:val="00CA2B00"/>
    <w:rsid w:val="00CA2EF7"/>
    <w:rsid w:val="00CA33B6"/>
    <w:rsid w:val="00CA4E87"/>
    <w:rsid w:val="00CB09C0"/>
    <w:rsid w:val="00CB13AC"/>
    <w:rsid w:val="00CB1EDF"/>
    <w:rsid w:val="00CB2444"/>
    <w:rsid w:val="00CB75C0"/>
    <w:rsid w:val="00CB7623"/>
    <w:rsid w:val="00CC43F7"/>
    <w:rsid w:val="00CC5DB3"/>
    <w:rsid w:val="00CC5F79"/>
    <w:rsid w:val="00CC6A6E"/>
    <w:rsid w:val="00CC786F"/>
    <w:rsid w:val="00CD0E4E"/>
    <w:rsid w:val="00CD0EF7"/>
    <w:rsid w:val="00CD368E"/>
    <w:rsid w:val="00CD4227"/>
    <w:rsid w:val="00CD49C8"/>
    <w:rsid w:val="00CE2ACF"/>
    <w:rsid w:val="00CE3573"/>
    <w:rsid w:val="00CE655C"/>
    <w:rsid w:val="00CE66CB"/>
    <w:rsid w:val="00CF07F3"/>
    <w:rsid w:val="00CF152A"/>
    <w:rsid w:val="00CF2016"/>
    <w:rsid w:val="00CF5BC2"/>
    <w:rsid w:val="00CF5D5A"/>
    <w:rsid w:val="00CF73B2"/>
    <w:rsid w:val="00D00172"/>
    <w:rsid w:val="00D017D8"/>
    <w:rsid w:val="00D02036"/>
    <w:rsid w:val="00D04175"/>
    <w:rsid w:val="00D06165"/>
    <w:rsid w:val="00D11C4B"/>
    <w:rsid w:val="00D11FC5"/>
    <w:rsid w:val="00D1202C"/>
    <w:rsid w:val="00D1308C"/>
    <w:rsid w:val="00D14229"/>
    <w:rsid w:val="00D15AFC"/>
    <w:rsid w:val="00D17FBB"/>
    <w:rsid w:val="00D223F3"/>
    <w:rsid w:val="00D22570"/>
    <w:rsid w:val="00D22867"/>
    <w:rsid w:val="00D2648C"/>
    <w:rsid w:val="00D271E5"/>
    <w:rsid w:val="00D30F41"/>
    <w:rsid w:val="00D3139C"/>
    <w:rsid w:val="00D33C46"/>
    <w:rsid w:val="00D34464"/>
    <w:rsid w:val="00D3577B"/>
    <w:rsid w:val="00D37EC7"/>
    <w:rsid w:val="00D426E3"/>
    <w:rsid w:val="00D42A3A"/>
    <w:rsid w:val="00D442D5"/>
    <w:rsid w:val="00D46534"/>
    <w:rsid w:val="00D46C5F"/>
    <w:rsid w:val="00D55837"/>
    <w:rsid w:val="00D55D79"/>
    <w:rsid w:val="00D60E8F"/>
    <w:rsid w:val="00D63E59"/>
    <w:rsid w:val="00D640FC"/>
    <w:rsid w:val="00D73F8E"/>
    <w:rsid w:val="00D743FA"/>
    <w:rsid w:val="00D74BBE"/>
    <w:rsid w:val="00D758EC"/>
    <w:rsid w:val="00D75D0E"/>
    <w:rsid w:val="00D76A76"/>
    <w:rsid w:val="00D76AA8"/>
    <w:rsid w:val="00D76E8A"/>
    <w:rsid w:val="00D76F5B"/>
    <w:rsid w:val="00D9135B"/>
    <w:rsid w:val="00D91E0F"/>
    <w:rsid w:val="00D92601"/>
    <w:rsid w:val="00D9291C"/>
    <w:rsid w:val="00D938CE"/>
    <w:rsid w:val="00D93BBE"/>
    <w:rsid w:val="00D944A9"/>
    <w:rsid w:val="00D970DE"/>
    <w:rsid w:val="00D973BE"/>
    <w:rsid w:val="00DA01D5"/>
    <w:rsid w:val="00DA2BC8"/>
    <w:rsid w:val="00DA3CD2"/>
    <w:rsid w:val="00DA4BB2"/>
    <w:rsid w:val="00DA5D19"/>
    <w:rsid w:val="00DA6612"/>
    <w:rsid w:val="00DA69EE"/>
    <w:rsid w:val="00DA6C70"/>
    <w:rsid w:val="00DB125F"/>
    <w:rsid w:val="00DB1CAD"/>
    <w:rsid w:val="00DB25AC"/>
    <w:rsid w:val="00DB38F4"/>
    <w:rsid w:val="00DB481C"/>
    <w:rsid w:val="00DB59CA"/>
    <w:rsid w:val="00DB793E"/>
    <w:rsid w:val="00DB7B3D"/>
    <w:rsid w:val="00DC071E"/>
    <w:rsid w:val="00DC17C1"/>
    <w:rsid w:val="00DC25EA"/>
    <w:rsid w:val="00DC304D"/>
    <w:rsid w:val="00DC5D17"/>
    <w:rsid w:val="00DC6D1F"/>
    <w:rsid w:val="00DC6D5E"/>
    <w:rsid w:val="00DD0216"/>
    <w:rsid w:val="00DD0CAC"/>
    <w:rsid w:val="00DD1129"/>
    <w:rsid w:val="00DD2A9F"/>
    <w:rsid w:val="00DD3DF3"/>
    <w:rsid w:val="00DD485D"/>
    <w:rsid w:val="00DD4DAB"/>
    <w:rsid w:val="00DD6CA9"/>
    <w:rsid w:val="00DE0A05"/>
    <w:rsid w:val="00DE2416"/>
    <w:rsid w:val="00DE29DF"/>
    <w:rsid w:val="00DE31FB"/>
    <w:rsid w:val="00DE4B58"/>
    <w:rsid w:val="00DE68A7"/>
    <w:rsid w:val="00DE77B2"/>
    <w:rsid w:val="00DE7DF1"/>
    <w:rsid w:val="00DF0A2C"/>
    <w:rsid w:val="00DF1249"/>
    <w:rsid w:val="00DF37F6"/>
    <w:rsid w:val="00DF4465"/>
    <w:rsid w:val="00DF5475"/>
    <w:rsid w:val="00DF7395"/>
    <w:rsid w:val="00DF7920"/>
    <w:rsid w:val="00E02C44"/>
    <w:rsid w:val="00E04820"/>
    <w:rsid w:val="00E106A9"/>
    <w:rsid w:val="00E1113C"/>
    <w:rsid w:val="00E148A1"/>
    <w:rsid w:val="00E15C5D"/>
    <w:rsid w:val="00E15DB7"/>
    <w:rsid w:val="00E176F5"/>
    <w:rsid w:val="00E204EF"/>
    <w:rsid w:val="00E2153B"/>
    <w:rsid w:val="00E22FF5"/>
    <w:rsid w:val="00E3083D"/>
    <w:rsid w:val="00E33168"/>
    <w:rsid w:val="00E33C83"/>
    <w:rsid w:val="00E33CA1"/>
    <w:rsid w:val="00E3545A"/>
    <w:rsid w:val="00E36D8F"/>
    <w:rsid w:val="00E3711F"/>
    <w:rsid w:val="00E37BB9"/>
    <w:rsid w:val="00E37C0C"/>
    <w:rsid w:val="00E418EE"/>
    <w:rsid w:val="00E41B85"/>
    <w:rsid w:val="00E44151"/>
    <w:rsid w:val="00E45D9D"/>
    <w:rsid w:val="00E47AE6"/>
    <w:rsid w:val="00E5341B"/>
    <w:rsid w:val="00E54645"/>
    <w:rsid w:val="00E54832"/>
    <w:rsid w:val="00E56C1C"/>
    <w:rsid w:val="00E5716A"/>
    <w:rsid w:val="00E61D1B"/>
    <w:rsid w:val="00E62564"/>
    <w:rsid w:val="00E630C8"/>
    <w:rsid w:val="00E639CE"/>
    <w:rsid w:val="00E656B8"/>
    <w:rsid w:val="00E70E95"/>
    <w:rsid w:val="00E73081"/>
    <w:rsid w:val="00E73F8A"/>
    <w:rsid w:val="00E75FCF"/>
    <w:rsid w:val="00E776E1"/>
    <w:rsid w:val="00E826A8"/>
    <w:rsid w:val="00E838B3"/>
    <w:rsid w:val="00E83D1F"/>
    <w:rsid w:val="00E85368"/>
    <w:rsid w:val="00E85EBD"/>
    <w:rsid w:val="00E90A5D"/>
    <w:rsid w:val="00E91D2B"/>
    <w:rsid w:val="00E937CE"/>
    <w:rsid w:val="00E942BC"/>
    <w:rsid w:val="00E969ED"/>
    <w:rsid w:val="00E96E4A"/>
    <w:rsid w:val="00E973C1"/>
    <w:rsid w:val="00E97978"/>
    <w:rsid w:val="00EA4D43"/>
    <w:rsid w:val="00EA6CE8"/>
    <w:rsid w:val="00EB146C"/>
    <w:rsid w:val="00EB1582"/>
    <w:rsid w:val="00EB34D8"/>
    <w:rsid w:val="00EB3B4D"/>
    <w:rsid w:val="00EB3EB4"/>
    <w:rsid w:val="00EB682A"/>
    <w:rsid w:val="00EB6BF3"/>
    <w:rsid w:val="00EB76F4"/>
    <w:rsid w:val="00EC0679"/>
    <w:rsid w:val="00EC0FB2"/>
    <w:rsid w:val="00EC5C19"/>
    <w:rsid w:val="00EC5DCD"/>
    <w:rsid w:val="00EC77DA"/>
    <w:rsid w:val="00ED0B39"/>
    <w:rsid w:val="00ED11BE"/>
    <w:rsid w:val="00ED7279"/>
    <w:rsid w:val="00ED75F5"/>
    <w:rsid w:val="00ED7E14"/>
    <w:rsid w:val="00EE0E9A"/>
    <w:rsid w:val="00EE1236"/>
    <w:rsid w:val="00EE4B7C"/>
    <w:rsid w:val="00EE4FA4"/>
    <w:rsid w:val="00EE6381"/>
    <w:rsid w:val="00EF1E7D"/>
    <w:rsid w:val="00EF242F"/>
    <w:rsid w:val="00EF2DD4"/>
    <w:rsid w:val="00EF5B38"/>
    <w:rsid w:val="00EF6728"/>
    <w:rsid w:val="00F0073B"/>
    <w:rsid w:val="00F00AFA"/>
    <w:rsid w:val="00F00CEA"/>
    <w:rsid w:val="00F028B0"/>
    <w:rsid w:val="00F03680"/>
    <w:rsid w:val="00F05982"/>
    <w:rsid w:val="00F05D77"/>
    <w:rsid w:val="00F109B6"/>
    <w:rsid w:val="00F10D0D"/>
    <w:rsid w:val="00F11F22"/>
    <w:rsid w:val="00F1472C"/>
    <w:rsid w:val="00F14787"/>
    <w:rsid w:val="00F16D31"/>
    <w:rsid w:val="00F2163E"/>
    <w:rsid w:val="00F221EC"/>
    <w:rsid w:val="00F22732"/>
    <w:rsid w:val="00F234BD"/>
    <w:rsid w:val="00F23BED"/>
    <w:rsid w:val="00F23CE0"/>
    <w:rsid w:val="00F27C33"/>
    <w:rsid w:val="00F33B28"/>
    <w:rsid w:val="00F33DDA"/>
    <w:rsid w:val="00F35D01"/>
    <w:rsid w:val="00F36EFA"/>
    <w:rsid w:val="00F371B5"/>
    <w:rsid w:val="00F40A3E"/>
    <w:rsid w:val="00F40E32"/>
    <w:rsid w:val="00F411A2"/>
    <w:rsid w:val="00F41475"/>
    <w:rsid w:val="00F41619"/>
    <w:rsid w:val="00F41705"/>
    <w:rsid w:val="00F4336B"/>
    <w:rsid w:val="00F44133"/>
    <w:rsid w:val="00F45DB2"/>
    <w:rsid w:val="00F46C6F"/>
    <w:rsid w:val="00F51574"/>
    <w:rsid w:val="00F519A8"/>
    <w:rsid w:val="00F52542"/>
    <w:rsid w:val="00F54509"/>
    <w:rsid w:val="00F61B51"/>
    <w:rsid w:val="00F62336"/>
    <w:rsid w:val="00F700B7"/>
    <w:rsid w:val="00F70237"/>
    <w:rsid w:val="00F71012"/>
    <w:rsid w:val="00F723BF"/>
    <w:rsid w:val="00F73EC9"/>
    <w:rsid w:val="00F74ACF"/>
    <w:rsid w:val="00F76DC3"/>
    <w:rsid w:val="00F77355"/>
    <w:rsid w:val="00F773BF"/>
    <w:rsid w:val="00F8196F"/>
    <w:rsid w:val="00F83BA2"/>
    <w:rsid w:val="00F909CE"/>
    <w:rsid w:val="00F918A9"/>
    <w:rsid w:val="00F95BB1"/>
    <w:rsid w:val="00F95C2E"/>
    <w:rsid w:val="00F970D1"/>
    <w:rsid w:val="00FA0D23"/>
    <w:rsid w:val="00FA1172"/>
    <w:rsid w:val="00FA1C07"/>
    <w:rsid w:val="00FA3899"/>
    <w:rsid w:val="00FA4A17"/>
    <w:rsid w:val="00FA5572"/>
    <w:rsid w:val="00FA604B"/>
    <w:rsid w:val="00FA65DF"/>
    <w:rsid w:val="00FA72FA"/>
    <w:rsid w:val="00FA774D"/>
    <w:rsid w:val="00FB337D"/>
    <w:rsid w:val="00FB4849"/>
    <w:rsid w:val="00FB76D0"/>
    <w:rsid w:val="00FC31D1"/>
    <w:rsid w:val="00FC44B1"/>
    <w:rsid w:val="00FC4579"/>
    <w:rsid w:val="00FC762E"/>
    <w:rsid w:val="00FD17AD"/>
    <w:rsid w:val="00FD34D5"/>
    <w:rsid w:val="00FD3CDA"/>
    <w:rsid w:val="00FD54A2"/>
    <w:rsid w:val="00FD5FDD"/>
    <w:rsid w:val="00FD65FF"/>
    <w:rsid w:val="00FD66F6"/>
    <w:rsid w:val="00FE0C10"/>
    <w:rsid w:val="00FE2462"/>
    <w:rsid w:val="00FE2F26"/>
    <w:rsid w:val="00FE3BEB"/>
    <w:rsid w:val="00FE3C18"/>
    <w:rsid w:val="00FE725A"/>
    <w:rsid w:val="00FF1023"/>
    <w:rsid w:val="00FF103B"/>
    <w:rsid w:val="00FF17DC"/>
    <w:rsid w:val="00FF2BFA"/>
    <w:rsid w:val="00FF3864"/>
    <w:rsid w:val="00FF4956"/>
    <w:rsid w:val="00FF4FF0"/>
    <w:rsid w:val="00FF5702"/>
    <w:rsid w:val="00FF7EAA"/>
    <w:rsid w:val="014B7F71"/>
    <w:rsid w:val="01F3059B"/>
    <w:rsid w:val="03C926DB"/>
    <w:rsid w:val="058707F1"/>
    <w:rsid w:val="077566D6"/>
    <w:rsid w:val="095C5D9F"/>
    <w:rsid w:val="096E5553"/>
    <w:rsid w:val="09DD2E40"/>
    <w:rsid w:val="0B00187B"/>
    <w:rsid w:val="0B234459"/>
    <w:rsid w:val="0B5C1EEC"/>
    <w:rsid w:val="0B7B29F9"/>
    <w:rsid w:val="0B8D2B18"/>
    <w:rsid w:val="0BA60342"/>
    <w:rsid w:val="0E3E1510"/>
    <w:rsid w:val="0EE84690"/>
    <w:rsid w:val="0F140F51"/>
    <w:rsid w:val="0F1961FF"/>
    <w:rsid w:val="0FE815F7"/>
    <w:rsid w:val="10074400"/>
    <w:rsid w:val="110D797F"/>
    <w:rsid w:val="11E923CA"/>
    <w:rsid w:val="120E1C01"/>
    <w:rsid w:val="12922832"/>
    <w:rsid w:val="129760EE"/>
    <w:rsid w:val="12B97E79"/>
    <w:rsid w:val="12E60488"/>
    <w:rsid w:val="138C4B51"/>
    <w:rsid w:val="13A104ED"/>
    <w:rsid w:val="13B23968"/>
    <w:rsid w:val="141D612B"/>
    <w:rsid w:val="14261483"/>
    <w:rsid w:val="14927E49"/>
    <w:rsid w:val="15D01F79"/>
    <w:rsid w:val="163D70AE"/>
    <w:rsid w:val="164F25E9"/>
    <w:rsid w:val="16A447B6"/>
    <w:rsid w:val="182B350C"/>
    <w:rsid w:val="192229AF"/>
    <w:rsid w:val="1A0076BD"/>
    <w:rsid w:val="1AED5178"/>
    <w:rsid w:val="1B4641B9"/>
    <w:rsid w:val="1C082B02"/>
    <w:rsid w:val="1DAB3BFC"/>
    <w:rsid w:val="1DD95C32"/>
    <w:rsid w:val="1DEE6117"/>
    <w:rsid w:val="1E6B73A1"/>
    <w:rsid w:val="1EA21468"/>
    <w:rsid w:val="1F961BB7"/>
    <w:rsid w:val="22372AAE"/>
    <w:rsid w:val="22573150"/>
    <w:rsid w:val="2260081C"/>
    <w:rsid w:val="22B10AB2"/>
    <w:rsid w:val="23422376"/>
    <w:rsid w:val="23897A0F"/>
    <w:rsid w:val="255C6D0E"/>
    <w:rsid w:val="262A5CAA"/>
    <w:rsid w:val="263B3550"/>
    <w:rsid w:val="280C3D14"/>
    <w:rsid w:val="28CB75D1"/>
    <w:rsid w:val="295C6E2D"/>
    <w:rsid w:val="29C63095"/>
    <w:rsid w:val="2A4F5BCB"/>
    <w:rsid w:val="2A69228E"/>
    <w:rsid w:val="2B1239C0"/>
    <w:rsid w:val="2B99123F"/>
    <w:rsid w:val="2C8514E3"/>
    <w:rsid w:val="2C862667"/>
    <w:rsid w:val="2DD00E48"/>
    <w:rsid w:val="2DEE2DD7"/>
    <w:rsid w:val="2EA046D5"/>
    <w:rsid w:val="2F517B15"/>
    <w:rsid w:val="311F752F"/>
    <w:rsid w:val="31574031"/>
    <w:rsid w:val="3402116D"/>
    <w:rsid w:val="3421711A"/>
    <w:rsid w:val="345968B4"/>
    <w:rsid w:val="35476992"/>
    <w:rsid w:val="3578536D"/>
    <w:rsid w:val="35C443F0"/>
    <w:rsid w:val="35F76E1E"/>
    <w:rsid w:val="36F743F9"/>
    <w:rsid w:val="37184804"/>
    <w:rsid w:val="372416B6"/>
    <w:rsid w:val="37410B90"/>
    <w:rsid w:val="374455F9"/>
    <w:rsid w:val="386A4BF8"/>
    <w:rsid w:val="38BF6E8C"/>
    <w:rsid w:val="392B2E21"/>
    <w:rsid w:val="3A3E6C77"/>
    <w:rsid w:val="3B45740C"/>
    <w:rsid w:val="3E3D2DA2"/>
    <w:rsid w:val="3E8A01B3"/>
    <w:rsid w:val="3ECF18EA"/>
    <w:rsid w:val="3ECF5E37"/>
    <w:rsid w:val="3ED778F0"/>
    <w:rsid w:val="404F2310"/>
    <w:rsid w:val="40696FCE"/>
    <w:rsid w:val="41F90665"/>
    <w:rsid w:val="421075D5"/>
    <w:rsid w:val="42DF0A26"/>
    <w:rsid w:val="45124F88"/>
    <w:rsid w:val="46887D07"/>
    <w:rsid w:val="46E26BDC"/>
    <w:rsid w:val="472D1A76"/>
    <w:rsid w:val="47CC229D"/>
    <w:rsid w:val="486B3A99"/>
    <w:rsid w:val="488C47FD"/>
    <w:rsid w:val="48EB7FCA"/>
    <w:rsid w:val="495360D1"/>
    <w:rsid w:val="4AF62C56"/>
    <w:rsid w:val="4BC14C0A"/>
    <w:rsid w:val="4CDB2544"/>
    <w:rsid w:val="4D685EBD"/>
    <w:rsid w:val="4E000586"/>
    <w:rsid w:val="517D13CC"/>
    <w:rsid w:val="51930FA3"/>
    <w:rsid w:val="51BD4675"/>
    <w:rsid w:val="538F119C"/>
    <w:rsid w:val="53C855B1"/>
    <w:rsid w:val="54A04511"/>
    <w:rsid w:val="561E348E"/>
    <w:rsid w:val="56290384"/>
    <w:rsid w:val="566C6184"/>
    <w:rsid w:val="56F73FDE"/>
    <w:rsid w:val="570439FC"/>
    <w:rsid w:val="57CA670B"/>
    <w:rsid w:val="57E00F16"/>
    <w:rsid w:val="57E44562"/>
    <w:rsid w:val="583F5C3D"/>
    <w:rsid w:val="591D1863"/>
    <w:rsid w:val="599B2F55"/>
    <w:rsid w:val="5A8034A5"/>
    <w:rsid w:val="5AA452AC"/>
    <w:rsid w:val="5B8D3163"/>
    <w:rsid w:val="5D8318B6"/>
    <w:rsid w:val="5DFB43B4"/>
    <w:rsid w:val="5E09723F"/>
    <w:rsid w:val="5E84084D"/>
    <w:rsid w:val="5E8919FE"/>
    <w:rsid w:val="5EDD7F5D"/>
    <w:rsid w:val="5FAF4E3D"/>
    <w:rsid w:val="601728EC"/>
    <w:rsid w:val="61412531"/>
    <w:rsid w:val="62183815"/>
    <w:rsid w:val="62427522"/>
    <w:rsid w:val="633C14FF"/>
    <w:rsid w:val="640E4798"/>
    <w:rsid w:val="651A43A3"/>
    <w:rsid w:val="65515DB5"/>
    <w:rsid w:val="661B2B06"/>
    <w:rsid w:val="6695111E"/>
    <w:rsid w:val="66A05342"/>
    <w:rsid w:val="66C27865"/>
    <w:rsid w:val="677E3225"/>
    <w:rsid w:val="68246BFD"/>
    <w:rsid w:val="685B21F7"/>
    <w:rsid w:val="687F43A2"/>
    <w:rsid w:val="68F55EA4"/>
    <w:rsid w:val="691A385D"/>
    <w:rsid w:val="692E1A82"/>
    <w:rsid w:val="69676738"/>
    <w:rsid w:val="69A63917"/>
    <w:rsid w:val="69D34437"/>
    <w:rsid w:val="6A405C4B"/>
    <w:rsid w:val="6A49782B"/>
    <w:rsid w:val="6A7A0D56"/>
    <w:rsid w:val="6ADA31A5"/>
    <w:rsid w:val="6B170353"/>
    <w:rsid w:val="6CB542C8"/>
    <w:rsid w:val="6DA11447"/>
    <w:rsid w:val="6E943FED"/>
    <w:rsid w:val="71041DA3"/>
    <w:rsid w:val="716B1BD6"/>
    <w:rsid w:val="72186E62"/>
    <w:rsid w:val="728E2456"/>
    <w:rsid w:val="729A547D"/>
    <w:rsid w:val="73432B19"/>
    <w:rsid w:val="73825ADA"/>
    <w:rsid w:val="73BA3D76"/>
    <w:rsid w:val="73F35C51"/>
    <w:rsid w:val="74EC2851"/>
    <w:rsid w:val="74FD7EDD"/>
    <w:rsid w:val="752D11BC"/>
    <w:rsid w:val="756141E1"/>
    <w:rsid w:val="758358E5"/>
    <w:rsid w:val="75E65EED"/>
    <w:rsid w:val="764710CC"/>
    <w:rsid w:val="76DA39D1"/>
    <w:rsid w:val="77466F96"/>
    <w:rsid w:val="778D20DB"/>
    <w:rsid w:val="784F47ED"/>
    <w:rsid w:val="78503C95"/>
    <w:rsid w:val="7BB96BA2"/>
    <w:rsid w:val="7CDB38D7"/>
    <w:rsid w:val="7D2E4922"/>
    <w:rsid w:val="7EF462D9"/>
    <w:rsid w:val="7F4D475C"/>
    <w:rsid w:val="7F8212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D79A44A"/>
  <w15:docId w15:val="{FD8DBA10-7604-4A2A-9CAD-3B30A80E7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iPriority="0" w:unhideWhenUsed="1" w:qFormat="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uiPriority="0" w:qFormat="1"/>
    <w:lsdException w:name="Hyperlink" w:qFormat="1"/>
    <w:lsdException w:name="FollowedHyperlink" w:semiHidden="1" w:unhideWhenUsed="1" w:qFormat="1"/>
    <w:lsdException w:name="Strong" w:uiPriority="22" w:qFormat="1"/>
    <w:lsdException w:name="Emphasis" w:uiPriority="0" w:qFormat="1"/>
    <w:lsdException w:name="Document Map"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uiPriority="0" w:qFormat="1"/>
    <w:lsdException w:name="HTML Address" w:semiHidden="1" w:unhideWhenUsed="1"/>
    <w:lsdException w:name="HTML Cite" w:uiPriority="0" w:qFormat="1"/>
    <w:lsdException w:name="HTML Code" w:uiPriority="0" w:qFormat="1"/>
    <w:lsdException w:name="HTML Definition" w:uiPriority="0"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iPriority="0" w:qFormat="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0788"/>
    <w:pPr>
      <w:widowControl w:val="0"/>
      <w:jc w:val="both"/>
    </w:pPr>
    <w:rPr>
      <w:kern w:val="2"/>
      <w:sz w:val="21"/>
    </w:rPr>
  </w:style>
  <w:style w:type="paragraph" w:styleId="1">
    <w:name w:val="heading 1"/>
    <w:next w:val="a"/>
    <w:link w:val="10"/>
    <w:autoRedefine/>
    <w:qFormat/>
    <w:pPr>
      <w:keepNext/>
      <w:jc w:val="center"/>
      <w:outlineLvl w:val="0"/>
    </w:pPr>
    <w:rPr>
      <w:rFonts w:ascii="黑体" w:eastAsia="黑体"/>
      <w:kern w:val="2"/>
      <w:sz w:val="52"/>
      <w:szCs w:val="24"/>
    </w:rPr>
  </w:style>
  <w:style w:type="paragraph" w:styleId="2">
    <w:name w:val="heading 2"/>
    <w:basedOn w:val="a"/>
    <w:next w:val="a"/>
    <w:link w:val="20"/>
    <w:autoRedefine/>
    <w:qFormat/>
    <w:pPr>
      <w:keepNext/>
      <w:keepLines/>
      <w:spacing w:before="260" w:after="260" w:line="415" w:lineRule="auto"/>
      <w:outlineLvl w:val="1"/>
    </w:pPr>
    <w:rPr>
      <w:rFonts w:ascii="Arial" w:eastAsia="黑体" w:hAnsi="Arial"/>
      <w:b/>
      <w:sz w:val="32"/>
    </w:rPr>
  </w:style>
  <w:style w:type="paragraph" w:styleId="3">
    <w:name w:val="heading 3"/>
    <w:basedOn w:val="a"/>
    <w:next w:val="a"/>
    <w:link w:val="30"/>
    <w:autoRedefine/>
    <w:qFormat/>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link w:val="a4"/>
    <w:autoRedefine/>
    <w:uiPriority w:val="99"/>
    <w:qFormat/>
    <w:pPr>
      <w:autoSpaceDE w:val="0"/>
      <w:autoSpaceDN w:val="0"/>
      <w:adjustRightInd w:val="0"/>
      <w:ind w:firstLine="420"/>
    </w:pPr>
    <w:rPr>
      <w:rFonts w:ascii="宋体"/>
      <w:sz w:val="24"/>
    </w:rPr>
  </w:style>
  <w:style w:type="paragraph" w:styleId="a5">
    <w:name w:val="Document Map"/>
    <w:basedOn w:val="a"/>
    <w:link w:val="a6"/>
    <w:autoRedefine/>
    <w:uiPriority w:val="99"/>
    <w:unhideWhenUsed/>
    <w:qFormat/>
    <w:rPr>
      <w:rFonts w:ascii="宋体" w:hAnsiTheme="minorHAnsi" w:cstheme="minorBidi"/>
      <w:sz w:val="18"/>
      <w:szCs w:val="18"/>
    </w:rPr>
  </w:style>
  <w:style w:type="paragraph" w:styleId="a7">
    <w:name w:val="annotation text"/>
    <w:basedOn w:val="a"/>
    <w:link w:val="a8"/>
    <w:autoRedefine/>
    <w:unhideWhenUsed/>
    <w:qFormat/>
    <w:pPr>
      <w:jc w:val="left"/>
    </w:pPr>
  </w:style>
  <w:style w:type="paragraph" w:styleId="a9">
    <w:name w:val="Body Text"/>
    <w:basedOn w:val="a"/>
    <w:next w:val="a"/>
    <w:link w:val="aa"/>
    <w:autoRedefine/>
    <w:qFormat/>
    <w:pPr>
      <w:spacing w:after="120"/>
    </w:pPr>
    <w:rPr>
      <w:szCs w:val="24"/>
    </w:rPr>
  </w:style>
  <w:style w:type="paragraph" w:styleId="ab">
    <w:name w:val="Body Text Indent"/>
    <w:next w:val="a"/>
    <w:link w:val="ac"/>
    <w:autoRedefine/>
    <w:qFormat/>
    <w:pPr>
      <w:widowControl w:val="0"/>
      <w:spacing w:line="440" w:lineRule="exact"/>
      <w:ind w:firstLineChars="196" w:firstLine="196"/>
      <w:jc w:val="both"/>
    </w:pPr>
    <w:rPr>
      <w:rFonts w:ascii="宋体" w:cs="Century"/>
      <w:spacing w:val="2"/>
      <w:kern w:val="2"/>
      <w:sz w:val="21"/>
      <w:szCs w:val="24"/>
    </w:rPr>
  </w:style>
  <w:style w:type="paragraph" w:styleId="ad">
    <w:name w:val="Block Text"/>
    <w:autoRedefine/>
    <w:qFormat/>
    <w:pPr>
      <w:widowControl w:val="0"/>
      <w:adjustRightInd w:val="0"/>
      <w:ind w:left="420" w:right="33"/>
      <w:textAlignment w:val="baseline"/>
    </w:pPr>
    <w:rPr>
      <w:sz w:val="24"/>
    </w:rPr>
  </w:style>
  <w:style w:type="paragraph" w:styleId="ae">
    <w:name w:val="Plain Text"/>
    <w:basedOn w:val="a"/>
    <w:next w:val="a3"/>
    <w:link w:val="af"/>
    <w:autoRedefine/>
    <w:uiPriority w:val="99"/>
    <w:qFormat/>
    <w:rPr>
      <w:rFonts w:ascii="宋体" w:eastAsiaTheme="minorEastAsia" w:hAnsi="宋体" w:cstheme="minorBidi"/>
      <w:sz w:val="26"/>
      <w:szCs w:val="22"/>
    </w:rPr>
  </w:style>
  <w:style w:type="paragraph" w:styleId="af0">
    <w:name w:val="Date"/>
    <w:next w:val="a"/>
    <w:link w:val="af1"/>
    <w:autoRedefine/>
    <w:qFormat/>
    <w:pPr>
      <w:widowControl w:val="0"/>
      <w:jc w:val="both"/>
    </w:pPr>
    <w:rPr>
      <w:rFonts w:ascii="宋体" w:hAnsi="宋体"/>
      <w:kern w:val="2"/>
      <w:sz w:val="24"/>
    </w:rPr>
  </w:style>
  <w:style w:type="paragraph" w:styleId="21">
    <w:name w:val="Body Text Indent 2"/>
    <w:link w:val="22"/>
    <w:autoRedefine/>
    <w:qFormat/>
    <w:pPr>
      <w:widowControl w:val="0"/>
      <w:spacing w:line="420" w:lineRule="exact"/>
      <w:ind w:firstLineChars="195" w:firstLine="195"/>
      <w:jc w:val="both"/>
    </w:pPr>
    <w:rPr>
      <w:kern w:val="2"/>
      <w:sz w:val="21"/>
      <w:szCs w:val="24"/>
    </w:rPr>
  </w:style>
  <w:style w:type="paragraph" w:styleId="af2">
    <w:name w:val="Balloon Text"/>
    <w:basedOn w:val="a"/>
    <w:link w:val="af3"/>
    <w:autoRedefine/>
    <w:unhideWhenUsed/>
    <w:qFormat/>
    <w:rPr>
      <w:rFonts w:asciiTheme="minorHAnsi" w:hAnsiTheme="minorHAnsi" w:cstheme="minorBidi"/>
      <w:sz w:val="18"/>
      <w:szCs w:val="18"/>
    </w:rPr>
  </w:style>
  <w:style w:type="paragraph" w:styleId="af4">
    <w:name w:val="footer"/>
    <w:basedOn w:val="a"/>
    <w:link w:val="af5"/>
    <w:autoRedefine/>
    <w:qFormat/>
    <w:pPr>
      <w:tabs>
        <w:tab w:val="center" w:pos="4153"/>
        <w:tab w:val="right" w:pos="8307"/>
      </w:tabs>
      <w:snapToGrid w:val="0"/>
      <w:jc w:val="left"/>
    </w:pPr>
    <w:rPr>
      <w:rFonts w:asciiTheme="minorHAnsi" w:hAnsiTheme="minorHAnsi" w:cstheme="minorBidi"/>
      <w:sz w:val="18"/>
      <w:szCs w:val="22"/>
    </w:rPr>
  </w:style>
  <w:style w:type="paragraph" w:styleId="af6">
    <w:name w:val="header"/>
    <w:basedOn w:val="a"/>
    <w:link w:val="af7"/>
    <w:autoRedefine/>
    <w:uiPriority w:val="99"/>
    <w:qFormat/>
    <w:pPr>
      <w:pBdr>
        <w:bottom w:val="single" w:sz="6" w:space="1" w:color="auto"/>
      </w:pBdr>
      <w:tabs>
        <w:tab w:val="center" w:pos="4153"/>
        <w:tab w:val="right" w:pos="8307"/>
      </w:tabs>
      <w:snapToGrid w:val="0"/>
      <w:jc w:val="center"/>
    </w:pPr>
    <w:rPr>
      <w:sz w:val="18"/>
    </w:rPr>
  </w:style>
  <w:style w:type="paragraph" w:styleId="TOC4">
    <w:name w:val="toc 4"/>
    <w:basedOn w:val="a"/>
    <w:next w:val="a"/>
    <w:autoRedefine/>
    <w:qFormat/>
    <w:pPr>
      <w:ind w:left="1260"/>
    </w:pPr>
  </w:style>
  <w:style w:type="paragraph" w:styleId="af8">
    <w:name w:val="Subtitle"/>
    <w:basedOn w:val="a"/>
    <w:next w:val="a"/>
    <w:link w:val="af9"/>
    <w:uiPriority w:val="11"/>
    <w:qFormat/>
    <w:pPr>
      <w:spacing w:before="240" w:after="60" w:line="312" w:lineRule="auto"/>
      <w:jc w:val="center"/>
      <w:outlineLvl w:val="1"/>
    </w:pPr>
    <w:rPr>
      <w:rFonts w:ascii="Cambria" w:hAnsi="Cambria"/>
      <w:b/>
      <w:bCs/>
      <w:kern w:val="28"/>
      <w:sz w:val="32"/>
      <w:szCs w:val="32"/>
    </w:rPr>
  </w:style>
  <w:style w:type="paragraph" w:styleId="afa">
    <w:name w:val="Normal (Web)"/>
    <w:basedOn w:val="a"/>
    <w:autoRedefine/>
    <w:qFormat/>
    <w:pPr>
      <w:spacing w:before="100" w:beforeAutospacing="1" w:after="100" w:afterAutospacing="1"/>
      <w:jc w:val="left"/>
    </w:pPr>
    <w:rPr>
      <w:rFonts w:ascii="Calibri" w:hAnsi="Calibri"/>
      <w:kern w:val="0"/>
      <w:sz w:val="24"/>
      <w:szCs w:val="24"/>
    </w:rPr>
  </w:style>
  <w:style w:type="paragraph" w:styleId="afb">
    <w:name w:val="annotation subject"/>
    <w:basedOn w:val="a7"/>
    <w:next w:val="a7"/>
    <w:link w:val="afc"/>
    <w:autoRedefine/>
    <w:unhideWhenUsed/>
    <w:qFormat/>
    <w:rPr>
      <w:rFonts w:asciiTheme="minorHAnsi" w:hAnsiTheme="minorHAnsi" w:cstheme="minorBidi"/>
      <w:b/>
      <w:bCs/>
      <w:szCs w:val="22"/>
    </w:rPr>
  </w:style>
  <w:style w:type="paragraph" w:styleId="23">
    <w:name w:val="Body Text First Indent 2"/>
    <w:basedOn w:val="ab"/>
    <w:autoRedefine/>
    <w:qFormat/>
    <w:pPr>
      <w:ind w:firstLineChars="200" w:firstLine="420"/>
    </w:pPr>
  </w:style>
  <w:style w:type="table" w:styleId="afd">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basedOn w:val="a0"/>
    <w:uiPriority w:val="22"/>
    <w:qFormat/>
    <w:rPr>
      <w:b/>
      <w:bCs/>
    </w:rPr>
  </w:style>
  <w:style w:type="character" w:styleId="aff">
    <w:name w:val="page number"/>
    <w:autoRedefine/>
    <w:qFormat/>
  </w:style>
  <w:style w:type="character" w:styleId="aff0">
    <w:name w:val="FollowedHyperlink"/>
    <w:basedOn w:val="a0"/>
    <w:uiPriority w:val="99"/>
    <w:semiHidden/>
    <w:unhideWhenUsed/>
    <w:qFormat/>
    <w:rPr>
      <w:color w:val="333333"/>
      <w:u w:val="none"/>
    </w:rPr>
  </w:style>
  <w:style w:type="character" w:styleId="aff1">
    <w:name w:val="Emphasis"/>
    <w:basedOn w:val="a0"/>
    <w:autoRedefine/>
    <w:qFormat/>
  </w:style>
  <w:style w:type="character" w:styleId="HTML">
    <w:name w:val="HTML Definition"/>
    <w:basedOn w:val="a0"/>
    <w:autoRedefine/>
    <w:qFormat/>
  </w:style>
  <w:style w:type="character" w:styleId="HTML0">
    <w:name w:val="HTML Acronym"/>
    <w:basedOn w:val="a0"/>
    <w:autoRedefine/>
    <w:qFormat/>
  </w:style>
  <w:style w:type="character" w:styleId="HTML1">
    <w:name w:val="HTML Variable"/>
    <w:basedOn w:val="a0"/>
    <w:autoRedefine/>
    <w:qFormat/>
  </w:style>
  <w:style w:type="character" w:styleId="aff2">
    <w:name w:val="Hyperlink"/>
    <w:autoRedefine/>
    <w:uiPriority w:val="99"/>
    <w:qFormat/>
    <w:rPr>
      <w:color w:val="0000FF"/>
      <w:u w:val="single"/>
    </w:rPr>
  </w:style>
  <w:style w:type="character" w:styleId="HTML2">
    <w:name w:val="HTML Code"/>
    <w:basedOn w:val="a0"/>
    <w:autoRedefine/>
    <w:qFormat/>
    <w:rPr>
      <w:rFonts w:ascii="Courier New" w:hAnsi="Courier New"/>
      <w:sz w:val="20"/>
    </w:rPr>
  </w:style>
  <w:style w:type="character" w:styleId="aff3">
    <w:name w:val="annotation reference"/>
    <w:autoRedefine/>
    <w:unhideWhenUsed/>
    <w:qFormat/>
    <w:rPr>
      <w:sz w:val="21"/>
      <w:szCs w:val="21"/>
    </w:rPr>
  </w:style>
  <w:style w:type="character" w:styleId="HTML3">
    <w:name w:val="HTML Cite"/>
    <w:basedOn w:val="a0"/>
    <w:autoRedefine/>
    <w:qFormat/>
  </w:style>
  <w:style w:type="character" w:customStyle="1" w:styleId="10">
    <w:name w:val="标题 1 字符"/>
    <w:basedOn w:val="a0"/>
    <w:link w:val="1"/>
    <w:autoRedefine/>
    <w:qFormat/>
    <w:rPr>
      <w:rFonts w:ascii="黑体" w:eastAsia="黑体" w:hAnsi="Times New Roman" w:cs="Times New Roman"/>
      <w:sz w:val="52"/>
      <w:szCs w:val="24"/>
    </w:rPr>
  </w:style>
  <w:style w:type="character" w:customStyle="1" w:styleId="20">
    <w:name w:val="标题 2 字符"/>
    <w:basedOn w:val="a0"/>
    <w:link w:val="2"/>
    <w:autoRedefine/>
    <w:qFormat/>
    <w:rPr>
      <w:rFonts w:ascii="Arial" w:eastAsia="黑体" w:hAnsi="Arial" w:cs="Times New Roman"/>
      <w:b/>
      <w:sz w:val="32"/>
      <w:szCs w:val="20"/>
    </w:rPr>
  </w:style>
  <w:style w:type="character" w:customStyle="1" w:styleId="30">
    <w:name w:val="标题 3 字符"/>
    <w:basedOn w:val="a0"/>
    <w:link w:val="3"/>
    <w:autoRedefine/>
    <w:qFormat/>
    <w:rPr>
      <w:rFonts w:ascii="Times New Roman" w:eastAsia="宋体" w:hAnsi="Times New Roman" w:cs="Times New Roman"/>
      <w:b/>
      <w:sz w:val="32"/>
      <w:szCs w:val="20"/>
    </w:rPr>
  </w:style>
  <w:style w:type="character" w:customStyle="1" w:styleId="a8">
    <w:name w:val="批注文字 字符"/>
    <w:basedOn w:val="a0"/>
    <w:link w:val="a7"/>
    <w:autoRedefine/>
    <w:uiPriority w:val="99"/>
    <w:semiHidden/>
    <w:qFormat/>
    <w:rPr>
      <w:rFonts w:ascii="Times New Roman" w:eastAsia="宋体" w:hAnsi="Times New Roman" w:cs="Times New Roman"/>
      <w:szCs w:val="20"/>
    </w:rPr>
  </w:style>
  <w:style w:type="character" w:customStyle="1" w:styleId="afc">
    <w:name w:val="批注主题 字符"/>
    <w:basedOn w:val="a8"/>
    <w:link w:val="afb"/>
    <w:autoRedefine/>
    <w:uiPriority w:val="99"/>
    <w:semiHidden/>
    <w:qFormat/>
    <w:rPr>
      <w:rFonts w:ascii="Times New Roman" w:eastAsia="宋体" w:hAnsi="Times New Roman" w:cs="Times New Roman"/>
      <w:b/>
      <w:bCs/>
      <w:szCs w:val="20"/>
    </w:rPr>
  </w:style>
  <w:style w:type="character" w:customStyle="1" w:styleId="a4">
    <w:name w:val="正文缩进 字符"/>
    <w:link w:val="a3"/>
    <w:autoRedefine/>
    <w:uiPriority w:val="99"/>
    <w:qFormat/>
    <w:rPr>
      <w:rFonts w:ascii="宋体" w:eastAsia="宋体" w:hAnsi="Times New Roman" w:cs="Times New Roman"/>
      <w:kern w:val="2"/>
      <w:sz w:val="24"/>
    </w:rPr>
  </w:style>
  <w:style w:type="character" w:customStyle="1" w:styleId="a6">
    <w:name w:val="文档结构图 字符"/>
    <w:basedOn w:val="a0"/>
    <w:link w:val="a5"/>
    <w:autoRedefine/>
    <w:uiPriority w:val="99"/>
    <w:semiHidden/>
    <w:qFormat/>
    <w:rPr>
      <w:rFonts w:ascii="宋体" w:eastAsia="宋体" w:hAnsi="Times New Roman" w:cs="Times New Roman"/>
      <w:sz w:val="18"/>
      <w:szCs w:val="18"/>
    </w:rPr>
  </w:style>
  <w:style w:type="character" w:customStyle="1" w:styleId="aa">
    <w:name w:val="正文文本 字符"/>
    <w:basedOn w:val="a0"/>
    <w:link w:val="a9"/>
    <w:autoRedefine/>
    <w:qFormat/>
    <w:rPr>
      <w:rFonts w:ascii="Times New Roman" w:eastAsia="宋体" w:hAnsi="Times New Roman" w:cs="Times New Roman"/>
      <w:szCs w:val="24"/>
    </w:rPr>
  </w:style>
  <w:style w:type="character" w:customStyle="1" w:styleId="ac">
    <w:name w:val="正文文本缩进 字符"/>
    <w:basedOn w:val="a0"/>
    <w:link w:val="ab"/>
    <w:autoRedefine/>
    <w:qFormat/>
    <w:rPr>
      <w:rFonts w:ascii="宋体" w:eastAsia="宋体" w:hAnsi="Times New Roman" w:cs="Century"/>
      <w:spacing w:val="2"/>
      <w:szCs w:val="24"/>
    </w:rPr>
  </w:style>
  <w:style w:type="character" w:customStyle="1" w:styleId="af">
    <w:name w:val="纯文本 字符"/>
    <w:basedOn w:val="a0"/>
    <w:link w:val="ae"/>
    <w:autoRedefine/>
    <w:uiPriority w:val="99"/>
    <w:qFormat/>
    <w:rPr>
      <w:rFonts w:ascii="宋体" w:eastAsia="宋体" w:hAnsi="Courier New" w:cs="Courier New"/>
      <w:szCs w:val="21"/>
    </w:rPr>
  </w:style>
  <w:style w:type="character" w:customStyle="1" w:styleId="af1">
    <w:name w:val="日期 字符"/>
    <w:basedOn w:val="a0"/>
    <w:link w:val="af0"/>
    <w:autoRedefine/>
    <w:qFormat/>
    <w:rPr>
      <w:rFonts w:ascii="宋体" w:eastAsia="宋体" w:hAnsi="宋体" w:cs="Times New Roman"/>
      <w:sz w:val="24"/>
      <w:szCs w:val="20"/>
    </w:rPr>
  </w:style>
  <w:style w:type="character" w:customStyle="1" w:styleId="22">
    <w:name w:val="正文文本缩进 2 字符"/>
    <w:basedOn w:val="a0"/>
    <w:link w:val="21"/>
    <w:autoRedefine/>
    <w:qFormat/>
    <w:rPr>
      <w:rFonts w:ascii="Times New Roman" w:eastAsia="宋体" w:hAnsi="Times New Roman" w:cs="Times New Roman"/>
      <w:szCs w:val="24"/>
    </w:rPr>
  </w:style>
  <w:style w:type="character" w:customStyle="1" w:styleId="af3">
    <w:name w:val="批注框文本 字符"/>
    <w:basedOn w:val="a0"/>
    <w:link w:val="af2"/>
    <w:autoRedefine/>
    <w:uiPriority w:val="99"/>
    <w:semiHidden/>
    <w:qFormat/>
    <w:rPr>
      <w:rFonts w:ascii="Times New Roman" w:eastAsia="宋体" w:hAnsi="Times New Roman" w:cs="Times New Roman"/>
      <w:sz w:val="18"/>
      <w:szCs w:val="18"/>
    </w:rPr>
  </w:style>
  <w:style w:type="character" w:customStyle="1" w:styleId="af5">
    <w:name w:val="页脚 字符"/>
    <w:basedOn w:val="a0"/>
    <w:link w:val="af4"/>
    <w:autoRedefine/>
    <w:uiPriority w:val="99"/>
    <w:semiHidden/>
    <w:qFormat/>
    <w:rPr>
      <w:rFonts w:ascii="Times New Roman" w:eastAsia="宋体" w:hAnsi="Times New Roman" w:cs="Times New Roman"/>
      <w:sz w:val="18"/>
      <w:szCs w:val="18"/>
    </w:rPr>
  </w:style>
  <w:style w:type="character" w:customStyle="1" w:styleId="af7">
    <w:name w:val="页眉 字符"/>
    <w:basedOn w:val="a0"/>
    <w:link w:val="af6"/>
    <w:autoRedefine/>
    <w:uiPriority w:val="99"/>
    <w:qFormat/>
    <w:rPr>
      <w:rFonts w:ascii="Times New Roman" w:eastAsia="宋体" w:hAnsi="Times New Roman" w:cs="Times New Roman"/>
      <w:sz w:val="18"/>
      <w:szCs w:val="20"/>
    </w:rPr>
  </w:style>
  <w:style w:type="character" w:customStyle="1" w:styleId="Char">
    <w:name w:val="批注框文本 Char"/>
    <w:autoRedefine/>
    <w:qFormat/>
    <w:rPr>
      <w:rFonts w:eastAsia="宋体"/>
      <w:sz w:val="18"/>
      <w:szCs w:val="18"/>
    </w:rPr>
  </w:style>
  <w:style w:type="character" w:customStyle="1" w:styleId="Char0">
    <w:name w:val="批注主题 Char"/>
    <w:autoRedefine/>
    <w:qFormat/>
    <w:rPr>
      <w:rFonts w:eastAsia="宋体"/>
      <w:b/>
      <w:bCs/>
    </w:rPr>
  </w:style>
  <w:style w:type="character" w:customStyle="1" w:styleId="Char1">
    <w:name w:val="文档结构图 Char"/>
    <w:autoRedefine/>
    <w:uiPriority w:val="99"/>
    <w:qFormat/>
    <w:rPr>
      <w:rFonts w:ascii="宋体" w:eastAsia="宋体"/>
      <w:sz w:val="18"/>
      <w:szCs w:val="18"/>
    </w:rPr>
  </w:style>
  <w:style w:type="character" w:customStyle="1" w:styleId="Char2">
    <w:name w:val="批注文字 Char"/>
    <w:autoRedefine/>
    <w:qFormat/>
    <w:rPr>
      <w:rFonts w:eastAsia="宋体"/>
      <w:kern w:val="2"/>
      <w:sz w:val="21"/>
    </w:rPr>
  </w:style>
  <w:style w:type="character" w:customStyle="1" w:styleId="Char3">
    <w:name w:val="页脚 Char"/>
    <w:autoRedefine/>
    <w:qFormat/>
    <w:rPr>
      <w:rFonts w:eastAsia="宋体"/>
      <w:sz w:val="18"/>
    </w:rPr>
  </w:style>
  <w:style w:type="character" w:customStyle="1" w:styleId="Char4">
    <w:name w:val="纯文本 Char"/>
    <w:autoRedefine/>
    <w:qFormat/>
    <w:rPr>
      <w:rFonts w:ascii="宋体" w:hAnsi="宋体"/>
      <w:sz w:val="26"/>
    </w:rPr>
  </w:style>
  <w:style w:type="paragraph" w:customStyle="1" w:styleId="11">
    <w:name w:val="列出段落1"/>
    <w:basedOn w:val="a"/>
    <w:autoRedefine/>
    <w:qFormat/>
    <w:pPr>
      <w:ind w:firstLineChars="200" w:firstLine="420"/>
    </w:pPr>
  </w:style>
  <w:style w:type="paragraph" w:customStyle="1" w:styleId="12">
    <w:name w:val="纯文本1"/>
    <w:next w:val="TOC4"/>
    <w:autoRedefine/>
    <w:qFormat/>
    <w:pPr>
      <w:widowControl w:val="0"/>
      <w:adjustRightInd w:val="0"/>
      <w:jc w:val="both"/>
      <w:textAlignment w:val="baseline"/>
    </w:pPr>
    <w:rPr>
      <w:rFonts w:ascii="宋体" w:hAnsi="宋体"/>
      <w:kern w:val="2"/>
      <w:sz w:val="26"/>
    </w:rPr>
  </w:style>
  <w:style w:type="paragraph" w:customStyle="1" w:styleId="110">
    <w:name w:val="列出段落11"/>
    <w:basedOn w:val="a"/>
    <w:autoRedefine/>
    <w:uiPriority w:val="99"/>
    <w:qFormat/>
    <w:pPr>
      <w:ind w:firstLineChars="200" w:firstLine="420"/>
    </w:pPr>
  </w:style>
  <w:style w:type="paragraph" w:customStyle="1" w:styleId="13">
    <w:name w:val="正文文本缩进1"/>
    <w:basedOn w:val="a"/>
    <w:autoRedefine/>
    <w:qFormat/>
    <w:pPr>
      <w:spacing w:line="200" w:lineRule="exact"/>
      <w:ind w:firstLine="301"/>
    </w:pPr>
    <w:rPr>
      <w:rFonts w:ascii="宋体" w:hAnsi="Courier New"/>
      <w:spacing w:val="-4"/>
      <w:sz w:val="18"/>
    </w:rPr>
  </w:style>
  <w:style w:type="paragraph" w:customStyle="1" w:styleId="24">
    <w:name w:val="正文文本缩进2"/>
    <w:basedOn w:val="a"/>
    <w:autoRedefine/>
    <w:qFormat/>
    <w:pPr>
      <w:spacing w:line="200" w:lineRule="exact"/>
      <w:ind w:firstLine="301"/>
    </w:pPr>
    <w:rPr>
      <w:rFonts w:ascii="宋体" w:hAnsi="Courier New"/>
      <w:spacing w:val="-4"/>
      <w:kern w:val="0"/>
      <w:sz w:val="18"/>
    </w:rPr>
  </w:style>
  <w:style w:type="character" w:customStyle="1" w:styleId="14">
    <w:name w:val="页码1"/>
    <w:basedOn w:val="a0"/>
    <w:autoRedefine/>
    <w:qFormat/>
  </w:style>
  <w:style w:type="paragraph" w:customStyle="1" w:styleId="210">
    <w:name w:val="正文文本缩进21"/>
    <w:basedOn w:val="a"/>
    <w:autoRedefine/>
    <w:qFormat/>
    <w:pPr>
      <w:spacing w:line="200" w:lineRule="exact"/>
      <w:ind w:firstLine="301"/>
    </w:pPr>
    <w:rPr>
      <w:rFonts w:ascii="宋体" w:hAnsi="Courier New"/>
      <w:spacing w:val="-4"/>
      <w:kern w:val="0"/>
      <w:sz w:val="18"/>
    </w:rPr>
  </w:style>
  <w:style w:type="paragraph" w:customStyle="1" w:styleId="15">
    <w:name w:val="修订1"/>
    <w:autoRedefine/>
    <w:hidden/>
    <w:uiPriority w:val="99"/>
    <w:semiHidden/>
    <w:qFormat/>
    <w:rPr>
      <w:kern w:val="2"/>
      <w:sz w:val="21"/>
    </w:rPr>
  </w:style>
  <w:style w:type="paragraph" w:customStyle="1" w:styleId="aff4">
    <w:name w:val="Í¼±íÕýÎÄ"/>
    <w:basedOn w:val="a"/>
    <w:next w:val="a3"/>
    <w:autoRedefine/>
    <w:qFormat/>
    <w:pPr>
      <w:ind w:firstLineChars="200" w:firstLine="420"/>
    </w:pPr>
    <w:rPr>
      <w:sz w:val="24"/>
    </w:rPr>
  </w:style>
  <w:style w:type="paragraph" w:styleId="aff5">
    <w:name w:val="List Paragraph"/>
    <w:basedOn w:val="a"/>
    <w:autoRedefine/>
    <w:uiPriority w:val="34"/>
    <w:qFormat/>
    <w:pPr>
      <w:ind w:firstLineChars="200" w:firstLine="420"/>
    </w:pPr>
    <w:rPr>
      <w:rFonts w:ascii="Calibri" w:hAnsi="Calibri"/>
      <w:szCs w:val="22"/>
    </w:rPr>
  </w:style>
  <w:style w:type="character" w:customStyle="1" w:styleId="font01">
    <w:name w:val="font01"/>
    <w:autoRedefine/>
    <w:qFormat/>
    <w:rPr>
      <w:rFonts w:ascii="宋体" w:eastAsia="宋体" w:hAnsi="宋体" w:cs="宋体" w:hint="eastAsia"/>
      <w:color w:val="000000"/>
      <w:sz w:val="24"/>
      <w:szCs w:val="24"/>
      <w:u w:val="none"/>
    </w:rPr>
  </w:style>
  <w:style w:type="paragraph" w:customStyle="1" w:styleId="25">
    <w:name w:val="纯文本2"/>
    <w:next w:val="TOC4"/>
    <w:autoRedefine/>
    <w:qFormat/>
    <w:pPr>
      <w:widowControl w:val="0"/>
      <w:adjustRightInd w:val="0"/>
      <w:jc w:val="both"/>
      <w:textAlignment w:val="baseline"/>
    </w:pPr>
    <w:rPr>
      <w:rFonts w:ascii="宋体"/>
      <w:kern w:val="2"/>
      <w:sz w:val="26"/>
      <w:szCs w:val="22"/>
    </w:rPr>
  </w:style>
  <w:style w:type="character" w:customStyle="1" w:styleId="Char5">
    <w:name w:val="样式 纯文本 + (符号) 宋体 Char"/>
    <w:link w:val="aff6"/>
    <w:autoRedefine/>
    <w:qFormat/>
    <w:rPr>
      <w:rFonts w:eastAsia="宋体" w:cs="Times New Roman"/>
      <w:sz w:val="21"/>
      <w:szCs w:val="20"/>
    </w:rPr>
  </w:style>
  <w:style w:type="paragraph" w:customStyle="1" w:styleId="aff6">
    <w:name w:val="样式 纯文本 + (符号) 宋体"/>
    <w:basedOn w:val="ae"/>
    <w:link w:val="Char5"/>
    <w:autoRedefine/>
    <w:qFormat/>
    <w:pPr>
      <w:jc w:val="center"/>
    </w:pPr>
    <w:rPr>
      <w:rFonts w:eastAsia="宋体" w:cs="Times New Roman"/>
      <w:sz w:val="21"/>
      <w:szCs w:val="20"/>
    </w:rPr>
  </w:style>
  <w:style w:type="character" w:customStyle="1" w:styleId="font31">
    <w:name w:val="font31"/>
    <w:basedOn w:val="a0"/>
    <w:autoRedefine/>
    <w:qFormat/>
    <w:rPr>
      <w:rFonts w:ascii="宋体" w:eastAsia="宋体" w:hAnsi="宋体" w:cs="宋体" w:hint="eastAsia"/>
      <w:color w:val="000000"/>
      <w:sz w:val="20"/>
      <w:szCs w:val="20"/>
      <w:u w:val="none"/>
    </w:rPr>
  </w:style>
  <w:style w:type="character" w:customStyle="1" w:styleId="font81">
    <w:name w:val="font81"/>
    <w:basedOn w:val="a0"/>
    <w:autoRedefine/>
    <w:qFormat/>
    <w:rPr>
      <w:rFonts w:ascii="宋体" w:eastAsia="宋体" w:hAnsi="宋体" w:cs="宋体" w:hint="eastAsia"/>
      <w:b/>
      <w:color w:val="000000"/>
      <w:sz w:val="22"/>
      <w:szCs w:val="22"/>
      <w:u w:val="none"/>
    </w:rPr>
  </w:style>
  <w:style w:type="character" w:customStyle="1" w:styleId="apple-converted-space">
    <w:name w:val="apple-converted-space"/>
    <w:basedOn w:val="a0"/>
    <w:autoRedefine/>
    <w:qFormat/>
  </w:style>
  <w:style w:type="character" w:customStyle="1" w:styleId="font21">
    <w:name w:val="font21"/>
    <w:basedOn w:val="a0"/>
    <w:autoRedefine/>
    <w:qFormat/>
    <w:rPr>
      <w:rFonts w:ascii="宋体" w:eastAsia="宋体" w:hAnsi="宋体" w:cs="宋体" w:hint="eastAsia"/>
      <w:color w:val="000000"/>
      <w:sz w:val="20"/>
      <w:szCs w:val="20"/>
      <w:u w:val="none"/>
    </w:rPr>
  </w:style>
  <w:style w:type="character" w:customStyle="1" w:styleId="font71">
    <w:name w:val="font71"/>
    <w:basedOn w:val="a0"/>
    <w:autoRedefine/>
    <w:qFormat/>
    <w:rPr>
      <w:rFonts w:ascii="宋体" w:eastAsia="宋体" w:hAnsi="宋体" w:cs="宋体" w:hint="eastAsia"/>
      <w:color w:val="000000"/>
      <w:sz w:val="20"/>
      <w:szCs w:val="20"/>
      <w:u w:val="none"/>
    </w:rPr>
  </w:style>
  <w:style w:type="character" w:customStyle="1" w:styleId="font61">
    <w:name w:val="font61"/>
    <w:basedOn w:val="a0"/>
    <w:autoRedefine/>
    <w:qFormat/>
    <w:rPr>
      <w:rFonts w:ascii="宋体" w:eastAsia="宋体" w:hAnsi="宋体" w:cs="宋体" w:hint="eastAsia"/>
      <w:b/>
      <w:color w:val="000000"/>
      <w:sz w:val="24"/>
      <w:szCs w:val="24"/>
      <w:u w:val="none"/>
    </w:rPr>
  </w:style>
  <w:style w:type="character" w:customStyle="1" w:styleId="font51">
    <w:name w:val="font51"/>
    <w:basedOn w:val="a0"/>
    <w:autoRedefine/>
    <w:qFormat/>
    <w:rPr>
      <w:rFonts w:ascii="宋体" w:eastAsia="宋体" w:hAnsi="宋体" w:cs="宋体" w:hint="eastAsia"/>
      <w:color w:val="FF0000"/>
      <w:sz w:val="20"/>
      <w:szCs w:val="20"/>
      <w:u w:val="none"/>
    </w:rPr>
  </w:style>
  <w:style w:type="character" w:customStyle="1" w:styleId="font41">
    <w:name w:val="font41"/>
    <w:basedOn w:val="a0"/>
    <w:autoRedefine/>
    <w:qFormat/>
    <w:rPr>
      <w:rFonts w:ascii="Arial" w:hAnsi="Arial" w:cs="Arial" w:hint="default"/>
      <w:color w:val="FF0000"/>
      <w:sz w:val="20"/>
      <w:szCs w:val="20"/>
      <w:u w:val="none"/>
    </w:rPr>
  </w:style>
  <w:style w:type="character" w:customStyle="1" w:styleId="font11">
    <w:name w:val="font11"/>
    <w:basedOn w:val="a0"/>
    <w:autoRedefine/>
    <w:qFormat/>
    <w:rPr>
      <w:rFonts w:ascii="Arial" w:hAnsi="Arial" w:cs="Arial" w:hint="default"/>
      <w:color w:val="FF0000"/>
      <w:sz w:val="20"/>
      <w:szCs w:val="20"/>
      <w:u w:val="none"/>
    </w:rPr>
  </w:style>
  <w:style w:type="character" w:customStyle="1" w:styleId="CharChar3">
    <w:name w:val="Char Char3"/>
    <w:autoRedefine/>
    <w:qFormat/>
    <w:locked/>
    <w:rPr>
      <w:rFonts w:ascii="宋体" w:eastAsia="宋体" w:hAnsi="Courier New"/>
      <w:kern w:val="2"/>
      <w:sz w:val="21"/>
      <w:lang w:val="en-US" w:eastAsia="zh-CN" w:bidi="ar-SA"/>
    </w:rPr>
  </w:style>
  <w:style w:type="paragraph" w:customStyle="1" w:styleId="plaintext">
    <w:name w:val="plaintext"/>
    <w:basedOn w:val="a"/>
    <w:autoRedefine/>
    <w:qFormat/>
    <w:pPr>
      <w:widowControl/>
      <w:spacing w:before="100" w:beforeAutospacing="1" w:after="100" w:afterAutospacing="1"/>
      <w:jc w:val="left"/>
    </w:pPr>
    <w:rPr>
      <w:rFonts w:ascii="宋体" w:hAnsi="宋体" w:cs="宋体"/>
      <w:kern w:val="0"/>
      <w:sz w:val="24"/>
      <w:szCs w:val="24"/>
    </w:rPr>
  </w:style>
  <w:style w:type="paragraph" w:customStyle="1" w:styleId="26">
    <w:name w:val="列出段落2"/>
    <w:basedOn w:val="a"/>
    <w:autoRedefine/>
    <w:qFormat/>
    <w:pPr>
      <w:ind w:firstLineChars="200" w:firstLine="420"/>
    </w:pPr>
    <w:rPr>
      <w:rFonts w:ascii="Calibri" w:hAnsi="Calibri"/>
      <w:szCs w:val="22"/>
    </w:rPr>
  </w:style>
  <w:style w:type="paragraph" w:customStyle="1" w:styleId="31">
    <w:name w:val="列出段落3"/>
    <w:basedOn w:val="a"/>
    <w:autoRedefine/>
    <w:qFormat/>
    <w:pPr>
      <w:ind w:firstLineChars="200" w:firstLine="420"/>
    </w:pPr>
    <w:rPr>
      <w:rFonts w:ascii="Calibri" w:hAnsi="Calibri"/>
      <w:szCs w:val="22"/>
    </w:rPr>
  </w:style>
  <w:style w:type="paragraph" w:customStyle="1" w:styleId="27">
    <w:name w:val="修订2"/>
    <w:autoRedefine/>
    <w:hidden/>
    <w:uiPriority w:val="99"/>
    <w:semiHidden/>
    <w:qFormat/>
    <w:rPr>
      <w:kern w:val="2"/>
      <w:sz w:val="21"/>
    </w:rPr>
  </w:style>
  <w:style w:type="paragraph" w:customStyle="1" w:styleId="32">
    <w:name w:val="纯文本3"/>
    <w:basedOn w:val="a"/>
    <w:link w:val="PlainTextChar"/>
    <w:autoRedefine/>
    <w:qFormat/>
    <w:pPr>
      <w:adjustRightInd w:val="0"/>
    </w:pPr>
    <w:rPr>
      <w:rFonts w:ascii="宋体" w:eastAsia="楷体_GB2312" w:hAnsi="Courier New"/>
      <w:sz w:val="26"/>
    </w:rPr>
  </w:style>
  <w:style w:type="character" w:customStyle="1" w:styleId="PlainTextChar">
    <w:name w:val="Plain Text Char"/>
    <w:link w:val="32"/>
    <w:autoRedefine/>
    <w:qFormat/>
    <w:locked/>
    <w:rPr>
      <w:rFonts w:ascii="宋体" w:eastAsia="楷体_GB2312" w:hAnsi="Courier New" w:cs="Times New Roman"/>
      <w:kern w:val="2"/>
      <w:sz w:val="26"/>
    </w:rPr>
  </w:style>
  <w:style w:type="paragraph" w:customStyle="1" w:styleId="4">
    <w:name w:val="列出段落4"/>
    <w:basedOn w:val="a"/>
    <w:uiPriority w:val="34"/>
    <w:qFormat/>
    <w:pPr>
      <w:ind w:firstLine="420"/>
    </w:pPr>
    <w:rPr>
      <w:rFonts w:ascii="Calibri" w:hAnsi="Calibri"/>
      <w:szCs w:val="22"/>
    </w:rPr>
  </w:style>
  <w:style w:type="character" w:customStyle="1" w:styleId="16">
    <w:name w:val="纯文本 字符1"/>
    <w:basedOn w:val="a0"/>
    <w:uiPriority w:val="99"/>
    <w:qFormat/>
    <w:rPr>
      <w:rFonts w:ascii="宋体" w:hAnsi="宋体"/>
      <w:kern w:val="2"/>
      <w:sz w:val="26"/>
      <w:szCs w:val="22"/>
    </w:rPr>
  </w:style>
  <w:style w:type="character" w:customStyle="1" w:styleId="17">
    <w:name w:val="未处理的提及1"/>
    <w:basedOn w:val="a0"/>
    <w:uiPriority w:val="99"/>
    <w:semiHidden/>
    <w:unhideWhenUsed/>
    <w:qFormat/>
    <w:rPr>
      <w:color w:val="605E5C"/>
      <w:shd w:val="clear" w:color="auto" w:fill="E1DFDD"/>
    </w:rPr>
  </w:style>
  <w:style w:type="paragraph" w:customStyle="1" w:styleId="18">
    <w:name w:val="正文文本1"/>
    <w:basedOn w:val="a"/>
    <w:next w:val="a"/>
    <w:qFormat/>
    <w:pPr>
      <w:tabs>
        <w:tab w:val="left" w:pos="567"/>
      </w:tabs>
      <w:spacing w:before="120" w:line="22" w:lineRule="atLeast"/>
    </w:pPr>
    <w:rPr>
      <w:rFonts w:ascii="宋体" w:eastAsiaTheme="minorEastAsia" w:hAnsi="宋体" w:cstheme="minorBidi"/>
      <w:sz w:val="24"/>
      <w:szCs w:val="24"/>
    </w:rPr>
  </w:style>
  <w:style w:type="paragraph" w:customStyle="1" w:styleId="ListParagraph1">
    <w:name w:val="List Paragraph1"/>
    <w:basedOn w:val="a"/>
    <w:qFormat/>
    <w:pPr>
      <w:ind w:firstLine="420"/>
    </w:pPr>
    <w:rPr>
      <w:rFonts w:ascii="Calibri" w:eastAsiaTheme="minorEastAsia" w:hAnsi="Calibri" w:cstheme="minorBidi"/>
      <w:szCs w:val="22"/>
    </w:rPr>
  </w:style>
  <w:style w:type="character" w:customStyle="1" w:styleId="af9">
    <w:name w:val="副标题 字符"/>
    <w:basedOn w:val="a0"/>
    <w:link w:val="af8"/>
    <w:uiPriority w:val="11"/>
    <w:qFormat/>
    <w:rPr>
      <w:rFonts w:ascii="Cambria" w:hAnsi="Cambria"/>
      <w:b/>
      <w:bCs/>
      <w:kern w:val="28"/>
      <w:sz w:val="32"/>
      <w:szCs w:val="32"/>
    </w:rPr>
  </w:style>
  <w:style w:type="character" w:customStyle="1" w:styleId="28">
    <w:name w:val="纯文本 字符2"/>
    <w:uiPriority w:val="99"/>
    <w:qFormat/>
    <w:rPr>
      <w:rFonts w:ascii="宋体" w:hAnsi="Courier New"/>
      <w:kern w:val="2"/>
      <w:sz w:val="21"/>
    </w:rPr>
  </w:style>
  <w:style w:type="character" w:styleId="aff7">
    <w:name w:val="Unresolved Mention"/>
    <w:basedOn w:val="a0"/>
    <w:uiPriority w:val="99"/>
    <w:semiHidden/>
    <w:unhideWhenUsed/>
    <w:rsid w:val="00934111"/>
    <w:rPr>
      <w:color w:val="605E5C"/>
      <w:shd w:val="clear" w:color="auto" w:fill="E1DFDD"/>
    </w:rPr>
  </w:style>
  <w:style w:type="paragraph" w:customStyle="1" w:styleId="null3">
    <w:name w:val="null3"/>
    <w:qFormat/>
    <w:rsid w:val="0062458A"/>
    <w:rPr>
      <w:rFonts w:ascii="Calibri" w:hAnsi="Calibri" w:cs="宋体"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221120">
      <w:bodyDiv w:val="1"/>
      <w:marLeft w:val="0"/>
      <w:marRight w:val="0"/>
      <w:marTop w:val="0"/>
      <w:marBottom w:val="0"/>
      <w:divBdr>
        <w:top w:val="none" w:sz="0" w:space="0" w:color="auto"/>
        <w:left w:val="none" w:sz="0" w:space="0" w:color="auto"/>
        <w:bottom w:val="none" w:sz="0" w:space="0" w:color="auto"/>
        <w:right w:val="none" w:sz="0" w:space="0" w:color="auto"/>
      </w:divBdr>
      <w:divsChild>
        <w:div w:id="211269756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21</Pages>
  <Words>8209</Words>
  <Characters>8620</Characters>
  <Application>Microsoft Office Word</Application>
  <DocSecurity>0</DocSecurity>
  <Lines>574</Lines>
  <Paragraphs>601</Paragraphs>
  <ScaleCrop>false</ScaleCrop>
  <Company>Lenovo</Company>
  <LinksUpToDate>false</LinksUpToDate>
  <CharactersWithSpaces>16228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王波</dc:creator>
  <cp:lastModifiedBy>张媛</cp:lastModifiedBy>
  <cp:revision>713</cp:revision>
  <cp:lastPrinted>2025-05-08T01:02:00Z</cp:lastPrinted>
  <dcterms:created xsi:type="dcterms:W3CDTF">2024-10-10T01:52:00Z</dcterms:created>
  <dcterms:modified xsi:type="dcterms:W3CDTF">2025-08-19T10:55:00Z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C12C89D8D81C4C7B8C77527BD6F27047_13</vt:lpwstr>
  </property>
  <property fmtid="{D5CDD505-2E9C-101B-9397-08002B2CF9AE}" pid="4" name="KSOTemplateDocerSaveRecord">
    <vt:lpwstr>eyJoZGlkIjoiMjc4YjQwNjUxOGE4ZjcyOGM2ZDZmYWM0ZDkyYTFjYmMiLCJ1c2VySWQiOiIxOTk2MDgzNzIifQ==</vt:lpwstr>
  </property>
</Properties>
</file>