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BDC48" w14:textId="77777777" w:rsidR="00CB3933" w:rsidRPr="00EB6D3E" w:rsidRDefault="00CB3933">
      <w:pPr>
        <w:jc w:val="left"/>
        <w:rPr>
          <w:rFonts w:ascii="宋体" w:hAnsi="宋体" w:cs="宋体" w:hint="eastAsia"/>
          <w:sz w:val="44"/>
          <w:szCs w:val="44"/>
        </w:rPr>
      </w:pPr>
    </w:p>
    <w:p w14:paraId="3E5EA114" w14:textId="77777777" w:rsidR="00CB3933" w:rsidRPr="00EB6D3E" w:rsidRDefault="00CB3933">
      <w:pPr>
        <w:tabs>
          <w:tab w:val="left" w:pos="2450"/>
        </w:tabs>
        <w:spacing w:line="680" w:lineRule="exact"/>
        <w:rPr>
          <w:rFonts w:ascii="宋体" w:hAnsi="宋体" w:cs="宋体" w:hint="eastAsia"/>
          <w:sz w:val="44"/>
          <w:szCs w:val="44"/>
        </w:rPr>
      </w:pPr>
    </w:p>
    <w:p w14:paraId="4F565DD2" w14:textId="77777777" w:rsidR="00CB3933" w:rsidRPr="00EB6D3E" w:rsidRDefault="00CB3933">
      <w:pPr>
        <w:snapToGrid w:val="0"/>
        <w:spacing w:line="360" w:lineRule="auto"/>
        <w:jc w:val="center"/>
        <w:rPr>
          <w:rFonts w:ascii="宋体" w:hAnsi="宋体" w:cs="黑体" w:hint="eastAsia"/>
          <w:b/>
          <w:spacing w:val="170"/>
          <w:kern w:val="0"/>
          <w:sz w:val="84"/>
          <w:szCs w:val="84"/>
        </w:rPr>
      </w:pPr>
    </w:p>
    <w:p w14:paraId="3F5A2E29" w14:textId="77777777" w:rsidR="00CB3933" w:rsidRPr="00EB6D3E" w:rsidRDefault="00000000">
      <w:pPr>
        <w:snapToGrid w:val="0"/>
        <w:spacing w:line="360" w:lineRule="auto"/>
        <w:jc w:val="center"/>
        <w:rPr>
          <w:rFonts w:ascii="宋体" w:hAnsi="宋体" w:cs="黑体" w:hint="eastAsia"/>
          <w:b/>
          <w:spacing w:val="170"/>
          <w:kern w:val="0"/>
          <w:sz w:val="84"/>
          <w:szCs w:val="84"/>
        </w:rPr>
      </w:pPr>
      <w:r w:rsidRPr="00EB6D3E">
        <w:rPr>
          <w:rFonts w:ascii="宋体" w:hAnsi="宋体" w:cs="黑体" w:hint="eastAsia"/>
          <w:b/>
          <w:spacing w:val="170"/>
          <w:kern w:val="0"/>
          <w:sz w:val="84"/>
          <w:szCs w:val="84"/>
        </w:rPr>
        <w:t>询价通知书</w:t>
      </w:r>
    </w:p>
    <w:p w14:paraId="01A9B1D1" w14:textId="77777777" w:rsidR="00CB3933" w:rsidRPr="00EB6D3E" w:rsidRDefault="00000000">
      <w:pPr>
        <w:tabs>
          <w:tab w:val="left" w:pos="2450"/>
        </w:tabs>
        <w:spacing w:line="680" w:lineRule="exact"/>
        <w:rPr>
          <w:rFonts w:ascii="宋体" w:hAnsi="宋体" w:cs="宋体" w:hint="eastAsia"/>
          <w:sz w:val="44"/>
          <w:szCs w:val="44"/>
        </w:rPr>
      </w:pPr>
      <w:r w:rsidRPr="00EB6D3E">
        <w:rPr>
          <w:rFonts w:ascii="宋体" w:hAnsi="宋体" w:cs="宋体"/>
          <w:sz w:val="44"/>
          <w:szCs w:val="44"/>
        </w:rPr>
        <w:tab/>
      </w:r>
    </w:p>
    <w:p w14:paraId="66174703" w14:textId="77777777" w:rsidR="00CB3933" w:rsidRPr="00EB6D3E" w:rsidRDefault="00CB3933">
      <w:pPr>
        <w:adjustRightInd w:val="0"/>
        <w:snapToGrid w:val="0"/>
        <w:spacing w:line="800" w:lineRule="exact"/>
        <w:rPr>
          <w:rFonts w:ascii="宋体" w:hAnsi="宋体" w:cs="宋体" w:hint="eastAsia"/>
          <w:sz w:val="44"/>
          <w:szCs w:val="44"/>
        </w:rPr>
      </w:pPr>
    </w:p>
    <w:p w14:paraId="71E96803" w14:textId="70C7A76D" w:rsidR="00C87249" w:rsidRPr="00EB6D3E" w:rsidRDefault="00000000">
      <w:pPr>
        <w:adjustRightInd w:val="0"/>
        <w:snapToGrid w:val="0"/>
        <w:spacing w:line="800" w:lineRule="exact"/>
        <w:rPr>
          <w:rFonts w:ascii="宋体" w:hAnsi="宋体" w:hint="eastAsia"/>
          <w:bCs/>
          <w:sz w:val="28"/>
          <w:szCs w:val="32"/>
        </w:rPr>
      </w:pPr>
      <w:r w:rsidRPr="00EB6D3E">
        <w:rPr>
          <w:rFonts w:ascii="宋体" w:hAnsi="宋体" w:hint="eastAsia"/>
          <w:bCs/>
          <w:sz w:val="28"/>
          <w:szCs w:val="32"/>
        </w:rPr>
        <w:t>采购项目编号：</w:t>
      </w:r>
      <w:r w:rsidR="0056704E" w:rsidRPr="0056704E">
        <w:rPr>
          <w:rFonts w:ascii="宋体" w:hAnsi="宋体"/>
          <w:bCs/>
          <w:sz w:val="28"/>
          <w:szCs w:val="32"/>
        </w:rPr>
        <w:t>CT-SX-2026032</w:t>
      </w:r>
    </w:p>
    <w:p w14:paraId="3A0476D4" w14:textId="696C9F13" w:rsidR="00CB3933" w:rsidRPr="00EB6D3E" w:rsidRDefault="00000000">
      <w:pPr>
        <w:adjustRightInd w:val="0"/>
        <w:snapToGrid w:val="0"/>
        <w:spacing w:line="800" w:lineRule="exact"/>
        <w:rPr>
          <w:rFonts w:ascii="宋体" w:hAnsi="宋体" w:hint="eastAsia"/>
          <w:bCs/>
          <w:sz w:val="28"/>
          <w:szCs w:val="32"/>
        </w:rPr>
      </w:pPr>
      <w:r w:rsidRPr="00EB6D3E">
        <w:rPr>
          <w:rFonts w:ascii="宋体" w:hAnsi="宋体" w:hint="eastAsia"/>
          <w:bCs/>
          <w:sz w:val="28"/>
          <w:szCs w:val="32"/>
        </w:rPr>
        <w:t>采购项目名称：</w:t>
      </w:r>
      <w:r w:rsidR="00937AFA">
        <w:rPr>
          <w:rFonts w:ascii="宋体" w:hAnsi="宋体" w:hint="eastAsia"/>
          <w:bCs/>
          <w:sz w:val="28"/>
          <w:szCs w:val="32"/>
        </w:rPr>
        <w:t>尚德里</w:t>
      </w:r>
      <w:proofErr w:type="gramStart"/>
      <w:r w:rsidR="00937AFA">
        <w:rPr>
          <w:rFonts w:ascii="宋体" w:hAnsi="宋体" w:hint="eastAsia"/>
          <w:bCs/>
          <w:sz w:val="28"/>
          <w:szCs w:val="32"/>
        </w:rPr>
        <w:t>12号顾宅修缮</w:t>
      </w:r>
      <w:proofErr w:type="gramEnd"/>
      <w:r w:rsidR="00937AFA">
        <w:rPr>
          <w:rFonts w:ascii="宋体" w:hAnsi="宋体" w:hint="eastAsia"/>
          <w:bCs/>
          <w:sz w:val="28"/>
          <w:szCs w:val="32"/>
        </w:rPr>
        <w:t>项目质量检测服务</w:t>
      </w:r>
    </w:p>
    <w:p w14:paraId="584F7D01" w14:textId="705D8FA5" w:rsidR="00CB3933" w:rsidRPr="00EB6D3E" w:rsidRDefault="00000000">
      <w:pPr>
        <w:adjustRightInd w:val="0"/>
        <w:snapToGrid w:val="0"/>
        <w:spacing w:line="800" w:lineRule="exact"/>
        <w:rPr>
          <w:rFonts w:ascii="宋体" w:hAnsi="宋体" w:hint="eastAsia"/>
          <w:bCs/>
          <w:sz w:val="28"/>
          <w:szCs w:val="32"/>
        </w:rPr>
      </w:pPr>
      <w:r w:rsidRPr="00EB6D3E">
        <w:rPr>
          <w:rFonts w:ascii="宋体" w:hAnsi="宋体" w:hint="eastAsia"/>
          <w:bCs/>
          <w:sz w:val="28"/>
          <w:szCs w:val="32"/>
        </w:rPr>
        <w:t>采 购 人名称：</w:t>
      </w:r>
      <w:r w:rsidR="003015A3">
        <w:rPr>
          <w:rFonts w:ascii="宋体" w:hAnsi="宋体" w:hint="eastAsia"/>
          <w:bCs/>
          <w:sz w:val="28"/>
          <w:szCs w:val="32"/>
        </w:rPr>
        <w:t>常州市钟楼区南大街街道办事处</w:t>
      </w:r>
    </w:p>
    <w:p w14:paraId="7C7B6EF8" w14:textId="77777777" w:rsidR="00CB3933" w:rsidRPr="00EB6D3E" w:rsidRDefault="00CB3933">
      <w:pPr>
        <w:adjustRightInd w:val="0"/>
        <w:snapToGrid w:val="0"/>
        <w:spacing w:line="800" w:lineRule="exact"/>
        <w:ind w:firstLineChars="600" w:firstLine="2640"/>
        <w:rPr>
          <w:rFonts w:ascii="宋体" w:hAnsi="宋体" w:cs="宋体" w:hint="eastAsia"/>
          <w:sz w:val="44"/>
          <w:szCs w:val="44"/>
        </w:rPr>
      </w:pPr>
    </w:p>
    <w:p w14:paraId="5299E919" w14:textId="77777777" w:rsidR="00CB3933" w:rsidRPr="00EB6D3E" w:rsidRDefault="00CB3933">
      <w:pPr>
        <w:spacing w:line="480" w:lineRule="exact"/>
        <w:jc w:val="center"/>
        <w:rPr>
          <w:rFonts w:ascii="宋体" w:hAnsi="宋体" w:cs="宋体" w:hint="eastAsia"/>
          <w:sz w:val="36"/>
          <w:szCs w:val="36"/>
        </w:rPr>
      </w:pPr>
    </w:p>
    <w:p w14:paraId="75904F74" w14:textId="77777777" w:rsidR="00CB3933" w:rsidRPr="00EB6D3E" w:rsidRDefault="00000000">
      <w:pPr>
        <w:spacing w:line="480" w:lineRule="exact"/>
        <w:jc w:val="center"/>
        <w:rPr>
          <w:rFonts w:ascii="宋体" w:hAnsi="宋体" w:cs="宋体" w:hint="eastAsia"/>
          <w:sz w:val="36"/>
          <w:szCs w:val="36"/>
        </w:rPr>
      </w:pPr>
      <w:r w:rsidRPr="00EB6D3E">
        <w:rPr>
          <w:rFonts w:ascii="宋体" w:hAnsi="宋体" w:cs="宋体" w:hint="eastAsia"/>
          <w:sz w:val="36"/>
          <w:szCs w:val="36"/>
        </w:rPr>
        <w:t>常州市城</w:t>
      </w:r>
      <w:proofErr w:type="gramStart"/>
      <w:r w:rsidRPr="00EB6D3E">
        <w:rPr>
          <w:rFonts w:ascii="宋体" w:hAnsi="宋体" w:cs="宋体" w:hint="eastAsia"/>
          <w:sz w:val="36"/>
          <w:szCs w:val="36"/>
        </w:rPr>
        <w:t>投建设</w:t>
      </w:r>
      <w:proofErr w:type="gramEnd"/>
      <w:r w:rsidRPr="00EB6D3E">
        <w:rPr>
          <w:rFonts w:ascii="宋体" w:hAnsi="宋体" w:cs="宋体" w:hint="eastAsia"/>
          <w:sz w:val="36"/>
          <w:szCs w:val="36"/>
        </w:rPr>
        <w:t>工程招标有限公司</w:t>
      </w:r>
    </w:p>
    <w:p w14:paraId="3C44FA25" w14:textId="77777777" w:rsidR="00CB3933" w:rsidRPr="00DB633D" w:rsidRDefault="00CB3933">
      <w:pPr>
        <w:jc w:val="center"/>
        <w:rPr>
          <w:rFonts w:ascii="宋体" w:hAnsi="宋体" w:cs="宋体" w:hint="eastAsia"/>
          <w:sz w:val="36"/>
          <w:szCs w:val="36"/>
        </w:rPr>
      </w:pPr>
    </w:p>
    <w:p w14:paraId="3D3D3196" w14:textId="5A08B655" w:rsidR="00CB3933" w:rsidRPr="00EB6D3E" w:rsidRDefault="00000000">
      <w:pPr>
        <w:jc w:val="center"/>
        <w:rPr>
          <w:rFonts w:ascii="宋体" w:hAnsi="宋体" w:cs="宋体" w:hint="eastAsia"/>
          <w:b/>
          <w:sz w:val="30"/>
        </w:rPr>
      </w:pPr>
      <w:r w:rsidRPr="00EB6D3E">
        <w:rPr>
          <w:rFonts w:ascii="宋体" w:hAnsi="宋体" w:cs="宋体" w:hint="eastAsia"/>
          <w:w w:val="90"/>
          <w:sz w:val="44"/>
          <w:szCs w:val="44"/>
        </w:rPr>
        <w:t>二〇二</w:t>
      </w:r>
      <w:r w:rsidR="00A96213" w:rsidRPr="00EB6D3E">
        <w:rPr>
          <w:rFonts w:ascii="宋体" w:hAnsi="宋体" w:cs="宋体" w:hint="eastAsia"/>
          <w:w w:val="90"/>
          <w:sz w:val="44"/>
          <w:szCs w:val="44"/>
        </w:rPr>
        <w:t>六</w:t>
      </w:r>
      <w:r w:rsidRPr="00EB6D3E">
        <w:rPr>
          <w:rFonts w:ascii="宋体" w:hAnsi="宋体" w:cs="宋体" w:hint="eastAsia"/>
          <w:w w:val="90"/>
          <w:sz w:val="44"/>
          <w:szCs w:val="44"/>
        </w:rPr>
        <w:t>年</w:t>
      </w:r>
      <w:r w:rsidR="00A96213" w:rsidRPr="00EB6D3E">
        <w:rPr>
          <w:rFonts w:ascii="宋体" w:hAnsi="宋体" w:cs="宋体" w:hint="eastAsia"/>
          <w:w w:val="90"/>
          <w:sz w:val="44"/>
          <w:szCs w:val="44"/>
        </w:rPr>
        <w:t>五</w:t>
      </w:r>
      <w:r w:rsidRPr="00EB6D3E">
        <w:rPr>
          <w:rFonts w:ascii="宋体" w:hAnsi="宋体" w:cs="宋体" w:hint="eastAsia"/>
          <w:w w:val="90"/>
          <w:sz w:val="44"/>
          <w:szCs w:val="44"/>
        </w:rPr>
        <w:t>月</w:t>
      </w:r>
    </w:p>
    <w:p w14:paraId="6FA420A7" w14:textId="77777777" w:rsidR="00CB3933" w:rsidRPr="00EB6D3E" w:rsidRDefault="00CB3933">
      <w:pPr>
        <w:spacing w:before="100" w:after="240" w:line="500" w:lineRule="exact"/>
        <w:jc w:val="center"/>
        <w:rPr>
          <w:rFonts w:ascii="宋体" w:hAnsi="宋体" w:cs="宋体" w:hint="eastAsia"/>
          <w:b/>
          <w:sz w:val="44"/>
          <w:szCs w:val="44"/>
        </w:rPr>
      </w:pPr>
    </w:p>
    <w:p w14:paraId="0685ACB8" w14:textId="77777777" w:rsidR="00CB3933" w:rsidRPr="00EB6D3E" w:rsidRDefault="00000000">
      <w:pPr>
        <w:widowControl/>
        <w:jc w:val="left"/>
        <w:rPr>
          <w:rFonts w:ascii="宋体" w:hAnsi="宋体" w:hint="eastAsia"/>
          <w:b/>
          <w:sz w:val="28"/>
          <w:szCs w:val="28"/>
        </w:rPr>
      </w:pPr>
      <w:r w:rsidRPr="00EB6D3E">
        <w:rPr>
          <w:rFonts w:ascii="宋体" w:hAnsi="宋体"/>
          <w:b/>
          <w:sz w:val="28"/>
          <w:szCs w:val="28"/>
        </w:rPr>
        <w:br w:type="page"/>
      </w:r>
    </w:p>
    <w:p w14:paraId="513FC0AC" w14:textId="2A9F0A7D" w:rsidR="00CB3933" w:rsidRPr="00EB6D3E" w:rsidRDefault="002D07CB" w:rsidP="00EE7A7D">
      <w:pPr>
        <w:snapToGrid w:val="0"/>
        <w:spacing w:line="360" w:lineRule="auto"/>
        <w:jc w:val="center"/>
        <w:outlineLvl w:val="1"/>
        <w:rPr>
          <w:rFonts w:ascii="宋体" w:hAnsi="宋体" w:cs="宋体" w:hint="eastAsia"/>
          <w:b/>
          <w:kern w:val="0"/>
          <w:szCs w:val="21"/>
        </w:rPr>
      </w:pPr>
      <w:r w:rsidRPr="002D07CB">
        <w:rPr>
          <w:rFonts w:ascii="宋体" w:hAnsi="宋体" w:cs="宋体" w:hint="eastAsia"/>
          <w:b/>
          <w:kern w:val="0"/>
          <w:sz w:val="32"/>
          <w:szCs w:val="32"/>
        </w:rPr>
        <w:lastRenderedPageBreak/>
        <w:t>常州市钟楼区南大街街道办事处</w:t>
      </w:r>
      <w:r w:rsidR="00C41D07">
        <w:rPr>
          <w:rFonts w:ascii="宋体" w:hAnsi="宋体" w:cs="宋体" w:hint="eastAsia"/>
          <w:b/>
          <w:kern w:val="0"/>
          <w:sz w:val="32"/>
          <w:szCs w:val="32"/>
        </w:rPr>
        <w:t>尚德里</w:t>
      </w:r>
      <w:proofErr w:type="gramStart"/>
      <w:r w:rsidR="00C41D07">
        <w:rPr>
          <w:rFonts w:ascii="宋体" w:hAnsi="宋体" w:cs="宋体" w:hint="eastAsia"/>
          <w:b/>
          <w:kern w:val="0"/>
          <w:sz w:val="32"/>
          <w:szCs w:val="32"/>
        </w:rPr>
        <w:t>12号顾宅修缮</w:t>
      </w:r>
      <w:proofErr w:type="gramEnd"/>
      <w:r w:rsidR="00C41D07">
        <w:rPr>
          <w:rFonts w:ascii="宋体" w:hAnsi="宋体" w:cs="宋体" w:hint="eastAsia"/>
          <w:b/>
          <w:kern w:val="0"/>
          <w:sz w:val="32"/>
          <w:szCs w:val="32"/>
        </w:rPr>
        <w:t>项目质量检测服务</w:t>
      </w:r>
      <w:r w:rsidR="003D45BC" w:rsidRPr="00EB6D3E">
        <w:rPr>
          <w:rFonts w:ascii="宋体" w:hAnsi="宋体" w:cs="宋体" w:hint="eastAsia"/>
          <w:b/>
          <w:kern w:val="0"/>
          <w:sz w:val="32"/>
          <w:szCs w:val="32"/>
        </w:rPr>
        <w:t>询价公告</w:t>
      </w:r>
    </w:p>
    <w:p w14:paraId="15CF584F" w14:textId="77777777" w:rsidR="00CB3933" w:rsidRPr="00EB6D3E" w:rsidRDefault="00000000">
      <w:pPr>
        <w:pBdr>
          <w:top w:val="single" w:sz="4" w:space="1" w:color="auto"/>
          <w:left w:val="single" w:sz="4" w:space="4" w:color="auto"/>
          <w:bottom w:val="single" w:sz="4" w:space="10" w:color="auto"/>
          <w:right w:val="single" w:sz="4" w:space="4" w:color="auto"/>
        </w:pBdr>
        <w:snapToGrid w:val="0"/>
        <w:spacing w:line="360" w:lineRule="exact"/>
        <w:ind w:firstLineChars="200" w:firstLine="420"/>
        <w:rPr>
          <w:rFonts w:ascii="宋体" w:hAnsi="宋体" w:hint="eastAsia"/>
          <w:szCs w:val="21"/>
        </w:rPr>
      </w:pPr>
      <w:r w:rsidRPr="00EB6D3E">
        <w:rPr>
          <w:rFonts w:ascii="宋体" w:hAnsi="宋体" w:hint="eastAsia"/>
          <w:szCs w:val="21"/>
        </w:rPr>
        <w:t>项目概况</w:t>
      </w:r>
    </w:p>
    <w:p w14:paraId="4E7B8FA9" w14:textId="5F18ECE8" w:rsidR="00CB3933" w:rsidRPr="00EB6D3E" w:rsidRDefault="00937AFA">
      <w:pPr>
        <w:pBdr>
          <w:top w:val="single" w:sz="4" w:space="1" w:color="auto"/>
          <w:left w:val="single" w:sz="4" w:space="4" w:color="auto"/>
          <w:bottom w:val="single" w:sz="4" w:space="10" w:color="auto"/>
          <w:right w:val="single" w:sz="4" w:space="4" w:color="auto"/>
        </w:pBdr>
        <w:snapToGrid w:val="0"/>
        <w:spacing w:line="360" w:lineRule="exact"/>
        <w:ind w:firstLineChars="200" w:firstLine="420"/>
        <w:rPr>
          <w:rFonts w:ascii="宋体" w:hAnsi="宋体" w:hint="eastAsia"/>
          <w:szCs w:val="21"/>
        </w:rPr>
      </w:pPr>
      <w:r>
        <w:rPr>
          <w:rFonts w:ascii="宋体" w:hAnsi="宋体" w:hint="eastAsia"/>
          <w:szCs w:val="21"/>
        </w:rPr>
        <w:t>尚德里</w:t>
      </w:r>
      <w:proofErr w:type="gramStart"/>
      <w:r>
        <w:rPr>
          <w:rFonts w:ascii="宋体" w:hAnsi="宋体" w:hint="eastAsia"/>
          <w:szCs w:val="21"/>
        </w:rPr>
        <w:t>12号顾宅修缮</w:t>
      </w:r>
      <w:proofErr w:type="gramEnd"/>
      <w:r>
        <w:rPr>
          <w:rFonts w:ascii="宋体" w:hAnsi="宋体" w:hint="eastAsia"/>
          <w:szCs w:val="21"/>
        </w:rPr>
        <w:t>项目质量检测服务</w:t>
      </w:r>
      <w:r w:rsidR="003D45BC" w:rsidRPr="00EB6D3E">
        <w:rPr>
          <w:rFonts w:ascii="宋体" w:hAnsi="宋体" w:hint="eastAsia"/>
          <w:szCs w:val="21"/>
        </w:rPr>
        <w:t>采购项目的潜在供应商应在常州市城</w:t>
      </w:r>
      <w:proofErr w:type="gramStart"/>
      <w:r w:rsidR="003D45BC" w:rsidRPr="00EB6D3E">
        <w:rPr>
          <w:rFonts w:ascii="宋体" w:hAnsi="宋体" w:hint="eastAsia"/>
          <w:szCs w:val="21"/>
        </w:rPr>
        <w:t>投建设</w:t>
      </w:r>
      <w:proofErr w:type="gramEnd"/>
      <w:r w:rsidR="003D45BC" w:rsidRPr="00EB6D3E">
        <w:rPr>
          <w:rFonts w:ascii="宋体" w:hAnsi="宋体" w:hint="eastAsia"/>
          <w:szCs w:val="21"/>
        </w:rPr>
        <w:t>工程招标有限公司</w:t>
      </w:r>
      <w:r w:rsidR="003D45BC" w:rsidRPr="00EB6D3E">
        <w:rPr>
          <w:rFonts w:ascii="宋体" w:hAnsi="宋体" w:cs="宋体" w:hint="eastAsia"/>
          <w:szCs w:val="21"/>
        </w:rPr>
        <w:t>（http://www.czctzb.com/）</w:t>
      </w:r>
      <w:r w:rsidR="003D45BC" w:rsidRPr="00EB6D3E">
        <w:rPr>
          <w:rFonts w:ascii="宋体" w:hAnsi="宋体" w:hint="eastAsia"/>
          <w:szCs w:val="21"/>
        </w:rPr>
        <w:t>获取采购文件，并于</w:t>
      </w:r>
      <w:r w:rsidR="000A7D0F" w:rsidRPr="000A7D0F">
        <w:rPr>
          <w:rFonts w:ascii="宋体" w:hAnsi="宋体" w:hint="eastAsia"/>
          <w:b/>
          <w:bCs/>
          <w:szCs w:val="21"/>
        </w:rPr>
        <w:t>2026年5月29日9点00分</w:t>
      </w:r>
      <w:r w:rsidR="003D45BC" w:rsidRPr="00EB6D3E">
        <w:rPr>
          <w:rFonts w:ascii="宋体" w:hAnsi="宋体" w:hint="eastAsia"/>
          <w:szCs w:val="21"/>
        </w:rPr>
        <w:t>（北京时间）前提交响应</w:t>
      </w:r>
      <w:r w:rsidR="003D45BC" w:rsidRPr="00EB6D3E">
        <w:rPr>
          <w:rFonts w:ascii="宋体" w:hAnsi="宋体"/>
          <w:szCs w:val="21"/>
        </w:rPr>
        <w:t>文件</w:t>
      </w:r>
      <w:r w:rsidR="003D45BC" w:rsidRPr="00EB6D3E">
        <w:rPr>
          <w:rFonts w:ascii="宋体" w:hAnsi="宋体" w:hint="eastAsia"/>
          <w:szCs w:val="21"/>
        </w:rPr>
        <w:t>。</w:t>
      </w:r>
    </w:p>
    <w:p w14:paraId="754332BD" w14:textId="77777777" w:rsidR="00CB3933" w:rsidRPr="00EB6D3E" w:rsidRDefault="00000000">
      <w:pPr>
        <w:snapToGrid w:val="0"/>
        <w:spacing w:line="360" w:lineRule="exact"/>
        <w:ind w:firstLineChars="200" w:firstLine="422"/>
        <w:rPr>
          <w:rFonts w:ascii="宋体" w:hAnsi="宋体" w:hint="eastAsia"/>
          <w:b/>
          <w:szCs w:val="21"/>
        </w:rPr>
      </w:pPr>
      <w:r w:rsidRPr="00EB6D3E">
        <w:rPr>
          <w:rFonts w:ascii="宋体" w:hAnsi="宋体" w:hint="eastAsia"/>
          <w:b/>
          <w:szCs w:val="21"/>
        </w:rPr>
        <w:t>一、项目基本情况</w:t>
      </w:r>
    </w:p>
    <w:p w14:paraId="2DFE6F87" w14:textId="382AEDE2" w:rsidR="00CB3933" w:rsidRPr="00EB6D3E" w:rsidRDefault="00000000">
      <w:pPr>
        <w:snapToGrid w:val="0"/>
        <w:spacing w:line="360" w:lineRule="exact"/>
        <w:ind w:firstLineChars="200" w:firstLine="420"/>
        <w:rPr>
          <w:rFonts w:ascii="宋体" w:hAnsi="宋体" w:hint="eastAsia"/>
          <w:szCs w:val="21"/>
        </w:rPr>
      </w:pPr>
      <w:r w:rsidRPr="00EB6D3E">
        <w:rPr>
          <w:rFonts w:ascii="宋体" w:hAnsi="宋体" w:hint="eastAsia"/>
          <w:szCs w:val="21"/>
        </w:rPr>
        <w:t>1.项目编号：</w:t>
      </w:r>
      <w:r w:rsidR="0056704E" w:rsidRPr="0056704E">
        <w:rPr>
          <w:rFonts w:ascii="宋体" w:hAnsi="宋体"/>
          <w:bCs/>
          <w:szCs w:val="21"/>
        </w:rPr>
        <w:t>CT-SX-2026032</w:t>
      </w:r>
    </w:p>
    <w:p w14:paraId="1509530E" w14:textId="2EC1EA94" w:rsidR="00CB3933" w:rsidRPr="00EB6D3E" w:rsidRDefault="00000000">
      <w:pPr>
        <w:snapToGrid w:val="0"/>
        <w:spacing w:line="360" w:lineRule="exact"/>
        <w:ind w:firstLineChars="200" w:firstLine="420"/>
        <w:rPr>
          <w:rFonts w:ascii="宋体" w:hAnsi="宋体" w:hint="eastAsia"/>
          <w:szCs w:val="21"/>
        </w:rPr>
      </w:pPr>
      <w:r w:rsidRPr="00EB6D3E">
        <w:rPr>
          <w:rFonts w:ascii="宋体" w:hAnsi="宋体"/>
          <w:szCs w:val="21"/>
        </w:rPr>
        <w:t>2.</w:t>
      </w:r>
      <w:r w:rsidRPr="00EB6D3E">
        <w:rPr>
          <w:rFonts w:ascii="宋体" w:hAnsi="宋体" w:hint="eastAsia"/>
          <w:szCs w:val="21"/>
        </w:rPr>
        <w:t>项目名称：</w:t>
      </w:r>
      <w:r w:rsidR="00937AFA">
        <w:rPr>
          <w:rFonts w:ascii="宋体" w:hAnsi="宋体" w:hint="eastAsia"/>
          <w:szCs w:val="21"/>
        </w:rPr>
        <w:t>尚德里</w:t>
      </w:r>
      <w:proofErr w:type="gramStart"/>
      <w:r w:rsidR="00937AFA">
        <w:rPr>
          <w:rFonts w:ascii="宋体" w:hAnsi="宋体" w:hint="eastAsia"/>
          <w:szCs w:val="21"/>
        </w:rPr>
        <w:t>12号顾宅修缮</w:t>
      </w:r>
      <w:proofErr w:type="gramEnd"/>
      <w:r w:rsidR="00937AFA">
        <w:rPr>
          <w:rFonts w:ascii="宋体" w:hAnsi="宋体" w:hint="eastAsia"/>
          <w:szCs w:val="21"/>
        </w:rPr>
        <w:t>项目质量检测服务</w:t>
      </w:r>
    </w:p>
    <w:p w14:paraId="21C3FEBA" w14:textId="77777777" w:rsidR="00CB3933" w:rsidRPr="00EB6D3E" w:rsidRDefault="00000000">
      <w:pPr>
        <w:snapToGrid w:val="0"/>
        <w:spacing w:line="360" w:lineRule="exact"/>
        <w:ind w:firstLineChars="200" w:firstLine="420"/>
        <w:rPr>
          <w:rFonts w:ascii="宋体" w:hAnsi="宋体" w:hint="eastAsia"/>
          <w:szCs w:val="21"/>
        </w:rPr>
      </w:pPr>
      <w:r w:rsidRPr="00EB6D3E">
        <w:rPr>
          <w:rFonts w:ascii="宋体" w:hAnsi="宋体" w:hint="eastAsia"/>
          <w:szCs w:val="21"/>
        </w:rPr>
        <w:t>3.采购方式：询价</w:t>
      </w:r>
    </w:p>
    <w:p w14:paraId="770FF9B6" w14:textId="48478780" w:rsidR="00CB3933" w:rsidRPr="00EB6D3E" w:rsidRDefault="00000000">
      <w:pPr>
        <w:snapToGrid w:val="0"/>
        <w:spacing w:line="360" w:lineRule="exact"/>
        <w:ind w:firstLineChars="200" w:firstLine="420"/>
        <w:rPr>
          <w:rFonts w:ascii="宋体" w:hAnsi="宋体" w:hint="eastAsia"/>
          <w:szCs w:val="21"/>
        </w:rPr>
      </w:pPr>
      <w:r w:rsidRPr="00EB6D3E">
        <w:rPr>
          <w:rFonts w:ascii="宋体" w:hAnsi="宋体" w:hint="eastAsia"/>
          <w:szCs w:val="21"/>
        </w:rPr>
        <w:t>4.预算金额：人民币</w:t>
      </w:r>
      <w:r w:rsidR="00AD41C4">
        <w:rPr>
          <w:rFonts w:ascii="宋体" w:hAnsi="宋体" w:hint="eastAsia"/>
          <w:szCs w:val="21"/>
        </w:rPr>
        <w:t>9</w:t>
      </w:r>
      <w:r w:rsidRPr="00EB6D3E">
        <w:rPr>
          <w:rFonts w:ascii="宋体" w:hAnsi="宋体" w:hint="eastAsia"/>
          <w:szCs w:val="21"/>
        </w:rPr>
        <w:t>万元</w:t>
      </w:r>
    </w:p>
    <w:p w14:paraId="3AEBBAA5" w14:textId="62D5F11F" w:rsidR="00CB3933" w:rsidRPr="00EB6D3E" w:rsidRDefault="00000000">
      <w:pPr>
        <w:snapToGrid w:val="0"/>
        <w:spacing w:line="360" w:lineRule="exact"/>
        <w:ind w:firstLineChars="200" w:firstLine="420"/>
        <w:rPr>
          <w:rFonts w:ascii="宋体" w:hAnsi="宋体" w:hint="eastAsia"/>
          <w:szCs w:val="21"/>
        </w:rPr>
      </w:pPr>
      <w:r w:rsidRPr="00EB6D3E">
        <w:rPr>
          <w:rFonts w:ascii="宋体" w:hAnsi="宋体" w:hint="eastAsia"/>
          <w:szCs w:val="21"/>
        </w:rPr>
        <w:t>5.最高限价：</w:t>
      </w:r>
      <w:r w:rsidR="003C6AFF" w:rsidRPr="003C6AFF">
        <w:rPr>
          <w:rFonts w:ascii="宋体" w:hAnsi="宋体" w:hint="eastAsia"/>
          <w:szCs w:val="21"/>
        </w:rPr>
        <w:t>常州市建设工程质量检测行业收费指导价</w:t>
      </w:r>
      <w:r w:rsidR="006F6CDB" w:rsidRPr="006F6CDB">
        <w:rPr>
          <w:rFonts w:ascii="宋体" w:hAnsi="宋体" w:hint="eastAsia"/>
          <w:szCs w:val="21"/>
        </w:rPr>
        <w:t>*</w:t>
      </w:r>
      <w:r w:rsidR="00E82BE5">
        <w:rPr>
          <w:rFonts w:ascii="宋体" w:hAnsi="宋体" w:hint="eastAsia"/>
          <w:szCs w:val="21"/>
        </w:rPr>
        <w:t>8</w:t>
      </w:r>
      <w:r w:rsidR="006F6CDB" w:rsidRPr="006F6CDB">
        <w:rPr>
          <w:rFonts w:ascii="宋体" w:hAnsi="宋体" w:hint="eastAsia"/>
          <w:szCs w:val="21"/>
        </w:rPr>
        <w:t>0%</w:t>
      </w:r>
    </w:p>
    <w:p w14:paraId="7D3449DE" w14:textId="01204D24" w:rsidR="00DB633D" w:rsidRPr="00EA0393" w:rsidRDefault="00000000" w:rsidP="00DB633D">
      <w:pPr>
        <w:snapToGrid w:val="0"/>
        <w:spacing w:line="360" w:lineRule="exact"/>
        <w:ind w:firstLineChars="200" w:firstLine="420"/>
        <w:rPr>
          <w:rFonts w:ascii="宋体" w:hAnsi="宋体" w:cs="宋体" w:hint="eastAsia"/>
          <w:spacing w:val="2"/>
          <w:szCs w:val="21"/>
        </w:rPr>
      </w:pPr>
      <w:r w:rsidRPr="00EB6D3E">
        <w:rPr>
          <w:rFonts w:ascii="宋体" w:hAnsi="宋体" w:hint="eastAsia"/>
          <w:szCs w:val="21"/>
        </w:rPr>
        <w:t>6.采购需求：</w:t>
      </w:r>
      <w:r w:rsidR="006D7CA0">
        <w:rPr>
          <w:rFonts w:ascii="宋体" w:hAnsi="宋体" w:hint="eastAsia"/>
          <w:szCs w:val="21"/>
        </w:rPr>
        <w:t>尚德里</w:t>
      </w:r>
      <w:proofErr w:type="gramStart"/>
      <w:r w:rsidR="006D7CA0">
        <w:rPr>
          <w:rFonts w:ascii="宋体" w:hAnsi="宋体" w:hint="eastAsia"/>
          <w:szCs w:val="21"/>
        </w:rPr>
        <w:t>12号顾宅修缮</w:t>
      </w:r>
      <w:proofErr w:type="gramEnd"/>
      <w:r w:rsidR="006D7CA0">
        <w:rPr>
          <w:rFonts w:ascii="宋体" w:hAnsi="宋体" w:hint="eastAsia"/>
          <w:szCs w:val="21"/>
        </w:rPr>
        <w:t>项目</w:t>
      </w:r>
      <w:r w:rsidR="00DB633D" w:rsidRPr="00EA0393">
        <w:rPr>
          <w:rFonts w:ascii="宋体" w:hAnsi="宋体" w:cs="宋体" w:hint="eastAsia"/>
          <w:szCs w:val="21"/>
        </w:rPr>
        <w:t>质量检测</w:t>
      </w:r>
      <w:r w:rsidR="00DB633D" w:rsidRPr="00EA0393">
        <w:rPr>
          <w:rFonts w:ascii="宋体" w:hAnsi="宋体" w:cs="宋体" w:hint="eastAsia"/>
          <w:spacing w:val="2"/>
          <w:szCs w:val="21"/>
        </w:rPr>
        <w:t>服务内容包含但不限于原材料质量检测、市政工程备案类检测（常规及非常规）、见证取样检测等涉及本项目竣工验收时质监站要求的所有检测内容等，具体以采购人书面委托单为准。</w:t>
      </w:r>
    </w:p>
    <w:p w14:paraId="0DBE7492" w14:textId="77777777" w:rsidR="00E82F4C" w:rsidRPr="00EA0393" w:rsidRDefault="00E82F4C" w:rsidP="00E82F4C">
      <w:pPr>
        <w:snapToGrid w:val="0"/>
        <w:spacing w:line="360" w:lineRule="exact"/>
        <w:ind w:firstLineChars="200" w:firstLine="428"/>
        <w:rPr>
          <w:rFonts w:ascii="宋体" w:hAnsi="宋体" w:cs="宋体" w:hint="eastAsia"/>
          <w:spacing w:val="2"/>
          <w:szCs w:val="21"/>
        </w:rPr>
      </w:pPr>
      <w:r w:rsidRPr="00EA0393">
        <w:rPr>
          <w:rFonts w:ascii="宋体" w:hAnsi="宋体" w:cs="宋体" w:hint="eastAsia"/>
          <w:spacing w:val="2"/>
          <w:szCs w:val="21"/>
        </w:rPr>
        <w:t>原材料类：水泥，砂，石子，混凝土，钢筋（焊接、连接）力学性能，砂浆（包括配合比、强度等），预拌砂浆，简易土工等；</w:t>
      </w:r>
    </w:p>
    <w:p w14:paraId="5E8ACCE5" w14:textId="77777777" w:rsidR="00E82F4C" w:rsidRPr="00EA0393" w:rsidRDefault="00E82F4C" w:rsidP="00E82F4C">
      <w:pPr>
        <w:snapToGrid w:val="0"/>
        <w:spacing w:line="360" w:lineRule="exact"/>
        <w:ind w:firstLineChars="200" w:firstLine="428"/>
        <w:rPr>
          <w:rFonts w:ascii="宋体" w:hAnsi="宋体" w:cs="宋体" w:hint="eastAsia"/>
          <w:spacing w:val="2"/>
          <w:szCs w:val="21"/>
        </w:rPr>
      </w:pPr>
      <w:r w:rsidRPr="00F3577F">
        <w:rPr>
          <w:rFonts w:ascii="宋体" w:hAnsi="宋体" w:cs="宋体" w:hint="eastAsia"/>
          <w:spacing w:val="2"/>
          <w:szCs w:val="21"/>
        </w:rPr>
        <w:t>水泥物理力学性能；钢筋（焊接、连接、拉拔等）力学性能；砂、石常规；</w:t>
      </w:r>
      <w:proofErr w:type="gramStart"/>
      <w:r w:rsidRPr="00F3577F">
        <w:rPr>
          <w:rFonts w:ascii="宋体" w:hAnsi="宋体" w:cs="宋体" w:hint="eastAsia"/>
          <w:spacing w:val="2"/>
          <w:szCs w:val="21"/>
        </w:rPr>
        <w:t>素土击实</w:t>
      </w:r>
      <w:proofErr w:type="gramEnd"/>
      <w:r w:rsidRPr="00F3577F">
        <w:rPr>
          <w:rFonts w:ascii="宋体" w:hAnsi="宋体" w:cs="宋体" w:hint="eastAsia"/>
          <w:spacing w:val="2"/>
          <w:szCs w:val="21"/>
        </w:rPr>
        <w:t>、压实度检测；天然地基检测;混凝土、砂浆物理性能（包含配合比）；土工材料；墙</w:t>
      </w:r>
      <w:proofErr w:type="gramStart"/>
      <w:r w:rsidRPr="00F3577F">
        <w:rPr>
          <w:rFonts w:ascii="宋体" w:hAnsi="宋体" w:cs="宋体" w:hint="eastAsia"/>
          <w:spacing w:val="2"/>
          <w:szCs w:val="21"/>
        </w:rPr>
        <w:t>体材</w:t>
      </w:r>
      <w:proofErr w:type="gramEnd"/>
      <w:r w:rsidRPr="00F3577F">
        <w:rPr>
          <w:rFonts w:ascii="宋体" w:hAnsi="宋体" w:cs="宋体" w:hint="eastAsia"/>
          <w:spacing w:val="2"/>
          <w:szCs w:val="21"/>
        </w:rPr>
        <w:t>料；装饰材料检测（</w:t>
      </w:r>
      <w:proofErr w:type="gramStart"/>
      <w:r w:rsidRPr="00F3577F">
        <w:rPr>
          <w:rFonts w:ascii="宋体" w:hAnsi="宋体" w:cs="宋体" w:hint="eastAsia"/>
          <w:spacing w:val="2"/>
          <w:szCs w:val="21"/>
        </w:rPr>
        <w:t>含吊筋</w:t>
      </w:r>
      <w:proofErr w:type="gramEnd"/>
      <w:r w:rsidRPr="00F3577F">
        <w:rPr>
          <w:rFonts w:ascii="宋体" w:hAnsi="宋体" w:cs="宋体" w:hint="eastAsia"/>
          <w:spacing w:val="2"/>
          <w:szCs w:val="21"/>
        </w:rPr>
        <w:t>拉拔）；相关材料防火检测、烟道；防水材料；建筑涂料；涂料有害物质;地胶；管材、管件、电源开关、插座、配电箱、钢管、扣件、安全网、保温板；电线、电缆（含弱电）等水电材料 检测；混凝土添加剂；门窗三性、型材、玻璃试验、</w:t>
      </w:r>
      <w:proofErr w:type="gramStart"/>
      <w:r w:rsidRPr="00F3577F">
        <w:rPr>
          <w:rFonts w:ascii="宋体" w:hAnsi="宋体" w:cs="宋体" w:hint="eastAsia"/>
          <w:spacing w:val="2"/>
          <w:szCs w:val="21"/>
        </w:rPr>
        <w:t>结构胶耐候</w:t>
      </w:r>
      <w:proofErr w:type="gramEnd"/>
      <w:r w:rsidRPr="00F3577F">
        <w:rPr>
          <w:rFonts w:ascii="宋体" w:hAnsi="宋体" w:cs="宋体" w:hint="eastAsia"/>
          <w:spacing w:val="2"/>
          <w:szCs w:val="21"/>
        </w:rPr>
        <w:t>胶原材料及相关相容性试验、栏杆抗冲击试验、化学锚栓拉拔等；钢结构（探伤、防腐防火涂装、高强螺栓等）检测；石材、陶瓷砖 放射性；配电箱检测；土壤氡检测；建筑节能；</w:t>
      </w:r>
      <w:proofErr w:type="gramStart"/>
      <w:r w:rsidRPr="00F3577F">
        <w:rPr>
          <w:rFonts w:ascii="宋体" w:hAnsi="宋体" w:cs="宋体" w:hint="eastAsia"/>
          <w:spacing w:val="2"/>
          <w:szCs w:val="21"/>
        </w:rPr>
        <w:t>绿建检测</w:t>
      </w:r>
      <w:proofErr w:type="gramEnd"/>
      <w:r w:rsidRPr="00F3577F">
        <w:rPr>
          <w:rFonts w:ascii="宋体" w:hAnsi="宋体" w:cs="宋体" w:hint="eastAsia"/>
          <w:spacing w:val="2"/>
          <w:szCs w:val="21"/>
        </w:rPr>
        <w:t xml:space="preserve">；市政材料检测（含 </w:t>
      </w:r>
      <w:proofErr w:type="spellStart"/>
      <w:r w:rsidRPr="00F3577F">
        <w:rPr>
          <w:rFonts w:ascii="宋体" w:hAnsi="宋体" w:cs="宋体" w:hint="eastAsia"/>
          <w:spacing w:val="2"/>
          <w:szCs w:val="21"/>
        </w:rPr>
        <w:t>cctv</w:t>
      </w:r>
      <w:proofErr w:type="spellEnd"/>
      <w:r w:rsidRPr="00F3577F">
        <w:rPr>
          <w:rFonts w:ascii="宋体" w:hAnsi="宋体" w:cs="宋体" w:hint="eastAsia"/>
          <w:spacing w:val="2"/>
          <w:szCs w:val="21"/>
        </w:rPr>
        <w:t xml:space="preserve"> 检测）、无机结合料检测（</w:t>
      </w:r>
      <w:proofErr w:type="gramStart"/>
      <w:r w:rsidRPr="00F3577F">
        <w:rPr>
          <w:rFonts w:ascii="宋体" w:hAnsi="宋体" w:cs="宋体" w:hint="eastAsia"/>
          <w:spacing w:val="2"/>
          <w:szCs w:val="21"/>
        </w:rPr>
        <w:t>含配合</w:t>
      </w:r>
      <w:proofErr w:type="gramEnd"/>
      <w:r w:rsidRPr="00F3577F">
        <w:rPr>
          <w:rFonts w:ascii="宋体" w:hAnsi="宋体" w:cs="宋体" w:hint="eastAsia"/>
          <w:spacing w:val="2"/>
          <w:szCs w:val="21"/>
        </w:rPr>
        <w:t>比）、沥青、道路砖、路基及路面的</w:t>
      </w:r>
      <w:proofErr w:type="gramStart"/>
      <w:r w:rsidRPr="00F3577F">
        <w:rPr>
          <w:rFonts w:ascii="宋体" w:hAnsi="宋体" w:cs="宋体" w:hint="eastAsia"/>
          <w:spacing w:val="2"/>
          <w:szCs w:val="21"/>
        </w:rPr>
        <w:t>压实弯沉等</w:t>
      </w:r>
      <w:proofErr w:type="gramEnd"/>
      <w:r w:rsidRPr="00F3577F">
        <w:rPr>
          <w:rFonts w:ascii="宋体" w:hAnsi="宋体" w:cs="宋体" w:hint="eastAsia"/>
          <w:spacing w:val="2"/>
          <w:szCs w:val="21"/>
        </w:rPr>
        <w:t>；室内环境检测（包括空气中氡、甲醛、氨、苯等）等质量监督部门及专业验收单位要求的所有检测项目</w:t>
      </w:r>
      <w:r w:rsidRPr="00EA0393">
        <w:rPr>
          <w:rFonts w:ascii="宋体" w:hAnsi="宋体" w:cs="宋体" w:hint="eastAsia"/>
          <w:spacing w:val="2"/>
          <w:szCs w:val="21"/>
        </w:rPr>
        <w:t>。</w:t>
      </w:r>
      <w:r w:rsidRPr="00F3577F">
        <w:rPr>
          <w:rFonts w:ascii="宋体" w:hAnsi="宋体" w:cs="宋体" w:hint="eastAsia"/>
          <w:spacing w:val="2"/>
          <w:szCs w:val="21"/>
        </w:rPr>
        <w:t>其他未列明但现行规范要求及质监站要求增加的检测项目</w:t>
      </w:r>
      <w:r>
        <w:rPr>
          <w:rFonts w:ascii="宋体" w:hAnsi="宋体" w:cs="宋体" w:hint="eastAsia"/>
          <w:spacing w:val="2"/>
          <w:szCs w:val="21"/>
        </w:rPr>
        <w:t>。</w:t>
      </w:r>
    </w:p>
    <w:p w14:paraId="1FD2486A" w14:textId="77777777" w:rsidR="00560B5D" w:rsidRDefault="00000000" w:rsidP="00560B5D">
      <w:pPr>
        <w:snapToGrid w:val="0"/>
        <w:spacing w:line="360" w:lineRule="exact"/>
        <w:ind w:firstLineChars="200" w:firstLine="420"/>
        <w:rPr>
          <w:rFonts w:ascii="宋体" w:hAnsi="宋体" w:cs="宋体" w:hint="eastAsia"/>
          <w:szCs w:val="21"/>
        </w:rPr>
      </w:pPr>
      <w:r w:rsidRPr="00EB6D3E">
        <w:rPr>
          <w:rFonts w:ascii="宋体" w:hAnsi="宋体"/>
          <w:szCs w:val="21"/>
        </w:rPr>
        <w:t>7.</w:t>
      </w:r>
      <w:r w:rsidRPr="00EB6D3E">
        <w:rPr>
          <w:rFonts w:ascii="宋体" w:hAnsi="宋体" w:hint="eastAsia"/>
          <w:szCs w:val="21"/>
        </w:rPr>
        <w:t>合同履行期限：</w:t>
      </w:r>
      <w:r w:rsidR="00560B5D" w:rsidRPr="00EA0393">
        <w:rPr>
          <w:rFonts w:ascii="宋体" w:hAnsi="宋体" w:cs="宋体" w:hint="eastAsia"/>
          <w:szCs w:val="21"/>
        </w:rPr>
        <w:t>质量</w:t>
      </w:r>
      <w:proofErr w:type="gramStart"/>
      <w:r w:rsidR="00560B5D" w:rsidRPr="00EA0393">
        <w:rPr>
          <w:rFonts w:ascii="宋体" w:hAnsi="宋体" w:cs="宋体" w:hint="eastAsia"/>
          <w:szCs w:val="21"/>
        </w:rPr>
        <w:t>检测自</w:t>
      </w:r>
      <w:proofErr w:type="gramEnd"/>
      <w:r w:rsidR="00560B5D" w:rsidRPr="00EA0393">
        <w:rPr>
          <w:rFonts w:ascii="宋体" w:hAnsi="宋体" w:cs="宋体" w:hint="eastAsia"/>
          <w:szCs w:val="21"/>
        </w:rPr>
        <w:t>合同签订后至本项目所有检测工作及检测报告全部完成，检测进度随施工进度同步推进。</w:t>
      </w:r>
    </w:p>
    <w:p w14:paraId="108622B0" w14:textId="501DBC6C" w:rsidR="00CB3933" w:rsidRPr="00EB6D3E" w:rsidRDefault="00000000" w:rsidP="00560B5D">
      <w:pPr>
        <w:snapToGrid w:val="0"/>
        <w:spacing w:line="360" w:lineRule="exact"/>
        <w:ind w:firstLineChars="200" w:firstLine="420"/>
        <w:rPr>
          <w:rFonts w:ascii="宋体" w:hAnsi="宋体" w:hint="eastAsia"/>
          <w:szCs w:val="21"/>
        </w:rPr>
      </w:pPr>
      <w:r w:rsidRPr="00EB6D3E">
        <w:rPr>
          <w:rFonts w:ascii="宋体" w:hAnsi="宋体" w:hint="eastAsia"/>
          <w:szCs w:val="21"/>
        </w:rPr>
        <w:t>8.本项目不接受联合体。</w:t>
      </w:r>
    </w:p>
    <w:p w14:paraId="04ED6C12" w14:textId="77777777" w:rsidR="00CB3933" w:rsidRPr="00EB6D3E" w:rsidRDefault="00000000">
      <w:pPr>
        <w:adjustRightInd w:val="0"/>
        <w:snapToGrid w:val="0"/>
        <w:spacing w:line="360" w:lineRule="exact"/>
        <w:ind w:firstLineChars="201" w:firstLine="424"/>
        <w:rPr>
          <w:rFonts w:ascii="宋体" w:hAnsi="宋体" w:cs="Arial" w:hint="eastAsia"/>
          <w:b/>
          <w:kern w:val="0"/>
          <w:szCs w:val="21"/>
        </w:rPr>
      </w:pPr>
      <w:r w:rsidRPr="00EB6D3E">
        <w:rPr>
          <w:rFonts w:ascii="宋体" w:hAnsi="宋体" w:cs="Arial" w:hint="eastAsia"/>
          <w:b/>
          <w:kern w:val="0"/>
          <w:szCs w:val="21"/>
        </w:rPr>
        <w:t xml:space="preserve">二、申请人的资格要求 </w:t>
      </w:r>
    </w:p>
    <w:p w14:paraId="23578F82" w14:textId="77777777" w:rsidR="00CB3933" w:rsidRPr="00EB6D3E" w:rsidRDefault="00000000">
      <w:pPr>
        <w:snapToGrid w:val="0"/>
        <w:spacing w:line="360" w:lineRule="exact"/>
        <w:ind w:firstLineChars="200" w:firstLine="420"/>
        <w:rPr>
          <w:rFonts w:ascii="宋体" w:hAnsi="宋体" w:cs="宋体" w:hint="eastAsia"/>
          <w:szCs w:val="21"/>
        </w:rPr>
      </w:pPr>
      <w:r w:rsidRPr="00EB6D3E">
        <w:rPr>
          <w:rFonts w:ascii="宋体" w:hAnsi="宋体" w:cs="宋体" w:hint="eastAsia"/>
          <w:szCs w:val="21"/>
        </w:rPr>
        <w:t xml:space="preserve">1.在中华人民共和国境内注册，具有独立承担民事责任的能力； </w:t>
      </w:r>
    </w:p>
    <w:p w14:paraId="71294511" w14:textId="77777777" w:rsidR="00CB3933" w:rsidRPr="00EB6D3E" w:rsidRDefault="00000000">
      <w:pPr>
        <w:snapToGrid w:val="0"/>
        <w:spacing w:line="360" w:lineRule="exact"/>
        <w:ind w:firstLineChars="200" w:firstLine="420"/>
        <w:rPr>
          <w:rFonts w:ascii="宋体" w:hAnsi="宋体" w:cs="宋体" w:hint="eastAsia"/>
          <w:szCs w:val="21"/>
        </w:rPr>
      </w:pPr>
      <w:r w:rsidRPr="00EB6D3E">
        <w:rPr>
          <w:rFonts w:ascii="宋体" w:hAnsi="宋体" w:cs="宋体" w:hint="eastAsia"/>
          <w:szCs w:val="21"/>
        </w:rPr>
        <w:t xml:space="preserve">2.具有良好的商业信誉和健全的财务会计制度； </w:t>
      </w:r>
    </w:p>
    <w:p w14:paraId="574B8B05" w14:textId="77777777" w:rsidR="00CB3933" w:rsidRPr="00EB6D3E" w:rsidRDefault="00000000">
      <w:pPr>
        <w:snapToGrid w:val="0"/>
        <w:spacing w:line="360" w:lineRule="exact"/>
        <w:ind w:firstLineChars="200" w:firstLine="420"/>
        <w:rPr>
          <w:rFonts w:ascii="宋体" w:hAnsi="宋体" w:cs="宋体" w:hint="eastAsia"/>
          <w:szCs w:val="21"/>
        </w:rPr>
      </w:pPr>
      <w:r w:rsidRPr="00EB6D3E">
        <w:rPr>
          <w:rFonts w:ascii="宋体" w:hAnsi="宋体" w:cs="宋体" w:hint="eastAsia"/>
          <w:szCs w:val="21"/>
        </w:rPr>
        <w:t xml:space="preserve">3.具有履行合同所必需的设备和专业技术能力； </w:t>
      </w:r>
    </w:p>
    <w:p w14:paraId="082123C0" w14:textId="77777777" w:rsidR="00CB3933" w:rsidRPr="00EB6D3E" w:rsidRDefault="00000000">
      <w:pPr>
        <w:snapToGrid w:val="0"/>
        <w:spacing w:line="360" w:lineRule="exact"/>
        <w:ind w:firstLineChars="200" w:firstLine="420"/>
        <w:rPr>
          <w:rFonts w:ascii="宋体" w:hAnsi="宋体" w:cs="宋体" w:hint="eastAsia"/>
          <w:szCs w:val="21"/>
        </w:rPr>
      </w:pPr>
      <w:r w:rsidRPr="00EB6D3E">
        <w:rPr>
          <w:rFonts w:ascii="宋体" w:hAnsi="宋体" w:cs="宋体" w:hint="eastAsia"/>
          <w:szCs w:val="21"/>
        </w:rPr>
        <w:t xml:space="preserve">4.有依法缴纳税收和社会保障资金的良好记录； </w:t>
      </w:r>
    </w:p>
    <w:p w14:paraId="7A65238F" w14:textId="77777777" w:rsidR="00CB3933" w:rsidRPr="00EB6D3E" w:rsidRDefault="00000000">
      <w:pPr>
        <w:snapToGrid w:val="0"/>
        <w:spacing w:line="360" w:lineRule="exact"/>
        <w:ind w:firstLineChars="200" w:firstLine="420"/>
        <w:rPr>
          <w:rFonts w:ascii="宋体" w:hAnsi="宋体" w:cs="宋体" w:hint="eastAsia"/>
          <w:szCs w:val="21"/>
        </w:rPr>
      </w:pPr>
      <w:r w:rsidRPr="00EB6D3E">
        <w:rPr>
          <w:rFonts w:ascii="宋体" w:hAnsi="宋体" w:cs="宋体" w:hint="eastAsia"/>
          <w:szCs w:val="21"/>
        </w:rPr>
        <w:lastRenderedPageBreak/>
        <w:t xml:space="preserve">5.参加采购活动前三年内，在经营活动中没有重大违法记录； </w:t>
      </w:r>
    </w:p>
    <w:p w14:paraId="1512289A" w14:textId="77777777" w:rsidR="00CB3933" w:rsidRPr="00EB6D3E" w:rsidRDefault="00000000">
      <w:pPr>
        <w:snapToGrid w:val="0"/>
        <w:spacing w:line="360" w:lineRule="exact"/>
        <w:ind w:firstLineChars="200" w:firstLine="420"/>
        <w:rPr>
          <w:rFonts w:ascii="宋体" w:hAnsi="宋体" w:cs="宋体" w:hint="eastAsia"/>
          <w:szCs w:val="21"/>
        </w:rPr>
      </w:pPr>
      <w:r w:rsidRPr="00EB6D3E">
        <w:rPr>
          <w:rFonts w:ascii="宋体" w:hAnsi="宋体" w:cs="宋体" w:hint="eastAsia"/>
          <w:szCs w:val="21"/>
        </w:rPr>
        <w:t>6.法律、行政法规规定的其他条件；</w:t>
      </w:r>
    </w:p>
    <w:p w14:paraId="74AC54F6" w14:textId="77777777" w:rsidR="00CB3933" w:rsidRPr="00EB6D3E" w:rsidRDefault="00000000">
      <w:pPr>
        <w:snapToGrid w:val="0"/>
        <w:spacing w:line="360" w:lineRule="exact"/>
        <w:ind w:firstLineChars="200" w:firstLine="420"/>
        <w:rPr>
          <w:rFonts w:ascii="宋体" w:hAnsi="宋体" w:cs="宋体" w:hint="eastAsia"/>
          <w:szCs w:val="21"/>
        </w:rPr>
      </w:pPr>
      <w:r w:rsidRPr="00EB6D3E">
        <w:rPr>
          <w:rFonts w:ascii="宋体" w:hAnsi="宋体" w:cs="宋体" w:hint="eastAsia"/>
          <w:szCs w:val="21"/>
        </w:rPr>
        <w:t>7.单位负责人为同一人或者存在直接控股、管理关系的不同供应商，不得参加同一合同项下的采购活动；</w:t>
      </w:r>
    </w:p>
    <w:p w14:paraId="12446A57" w14:textId="77777777" w:rsidR="00CB3933" w:rsidRPr="00EB6D3E" w:rsidRDefault="00000000">
      <w:pPr>
        <w:snapToGrid w:val="0"/>
        <w:spacing w:line="360" w:lineRule="exact"/>
        <w:ind w:firstLineChars="200" w:firstLine="420"/>
        <w:rPr>
          <w:rFonts w:ascii="宋体" w:hAnsi="宋体" w:cs="宋体" w:hint="eastAsia"/>
          <w:szCs w:val="21"/>
        </w:rPr>
      </w:pPr>
      <w:r w:rsidRPr="00EB6D3E">
        <w:rPr>
          <w:rFonts w:ascii="宋体" w:hAnsi="宋体" w:cs="宋体" w:hint="eastAsia"/>
          <w:szCs w:val="21"/>
        </w:rPr>
        <w:t>8.未被“信用中国”网站（www.creditchina.gov.cn）列入失信被执行人、重大税收违法案件当事人名单、严重失信行为记录名单；</w:t>
      </w:r>
    </w:p>
    <w:p w14:paraId="6EB05656" w14:textId="77777777" w:rsidR="003F3138" w:rsidRPr="00EA0393" w:rsidRDefault="003F3138" w:rsidP="003F3138">
      <w:pPr>
        <w:snapToGrid w:val="0"/>
        <w:spacing w:line="360" w:lineRule="exact"/>
        <w:ind w:firstLineChars="200" w:firstLine="422"/>
        <w:rPr>
          <w:rFonts w:ascii="宋体" w:hAnsi="宋体" w:cs="宋体" w:hint="eastAsia"/>
          <w:b/>
          <w:szCs w:val="21"/>
        </w:rPr>
      </w:pPr>
      <w:r w:rsidRPr="00EA0393">
        <w:rPr>
          <w:rFonts w:ascii="宋体" w:hAnsi="宋体" w:cs="宋体" w:hint="eastAsia"/>
          <w:b/>
          <w:szCs w:val="21"/>
        </w:rPr>
        <w:t>9.本项目的特定资格要求：</w:t>
      </w:r>
    </w:p>
    <w:p w14:paraId="7DED0498" w14:textId="77777777" w:rsidR="003F3138" w:rsidRPr="00EA0393" w:rsidRDefault="003F3138" w:rsidP="003F3138">
      <w:pPr>
        <w:snapToGrid w:val="0"/>
        <w:spacing w:line="360" w:lineRule="exact"/>
        <w:ind w:firstLineChars="200" w:firstLine="422"/>
        <w:rPr>
          <w:rFonts w:ascii="宋体" w:hAnsi="宋体" w:cs="宋体" w:hint="eastAsia"/>
          <w:b/>
          <w:bCs/>
          <w:szCs w:val="21"/>
        </w:rPr>
      </w:pPr>
      <w:r w:rsidRPr="00EA0393">
        <w:rPr>
          <w:rFonts w:ascii="宋体" w:hAnsi="宋体" w:cs="宋体" w:hint="eastAsia"/>
          <w:b/>
          <w:bCs/>
          <w:szCs w:val="21"/>
        </w:rPr>
        <w:t>（1）供应商具有建设行政主管部门核发的《建设工程质量检测机构资质证书》，资质证书中内容必须包括见证取样检测；地基基础工程专项检测；《建设工程质量检测机构备案证书》，备案检测应含市政工程备案类检测；</w:t>
      </w:r>
    </w:p>
    <w:p w14:paraId="08D63608" w14:textId="32B2CDA7" w:rsidR="003F3138" w:rsidRPr="00EA0393" w:rsidRDefault="003F3138" w:rsidP="003F3138">
      <w:pPr>
        <w:snapToGrid w:val="0"/>
        <w:spacing w:line="360" w:lineRule="exact"/>
        <w:ind w:firstLineChars="200" w:firstLine="422"/>
        <w:rPr>
          <w:rFonts w:ascii="宋体" w:hAnsi="宋体" w:cs="宋体" w:hint="eastAsia"/>
          <w:b/>
          <w:bCs/>
          <w:szCs w:val="21"/>
        </w:rPr>
      </w:pPr>
      <w:r w:rsidRPr="00EA0393">
        <w:rPr>
          <w:rFonts w:ascii="宋体" w:hAnsi="宋体" w:cs="宋体" w:hint="eastAsia"/>
          <w:b/>
          <w:bCs/>
          <w:szCs w:val="21"/>
        </w:rPr>
        <w:t>（2）供应商具有省级及以上技术监督部门颁发的CMA计量认证合格证书，内容须包括：建筑材料检测、地基基础检测、市政工程检测；</w:t>
      </w:r>
    </w:p>
    <w:p w14:paraId="1CE3794C" w14:textId="77777777" w:rsidR="003F3138" w:rsidRPr="00EA0393" w:rsidRDefault="003F3138" w:rsidP="003F3138">
      <w:pPr>
        <w:snapToGrid w:val="0"/>
        <w:spacing w:line="360" w:lineRule="exact"/>
        <w:ind w:firstLineChars="200" w:firstLine="422"/>
        <w:rPr>
          <w:rFonts w:ascii="宋体" w:hAnsi="宋体" w:cs="宋体" w:hint="eastAsia"/>
          <w:b/>
          <w:bCs/>
          <w:szCs w:val="21"/>
        </w:rPr>
      </w:pPr>
      <w:r w:rsidRPr="00EA0393">
        <w:rPr>
          <w:rFonts w:ascii="宋体" w:hAnsi="宋体" w:cs="宋体" w:hint="eastAsia"/>
          <w:b/>
          <w:bCs/>
          <w:szCs w:val="21"/>
        </w:rPr>
        <w:t>（3）项目负责人具有建设工程质量检测人员岗位合格证。</w:t>
      </w:r>
    </w:p>
    <w:p w14:paraId="35AA57B7" w14:textId="77777777" w:rsidR="00CB3933" w:rsidRPr="00EB6D3E" w:rsidRDefault="00000000">
      <w:pPr>
        <w:snapToGrid w:val="0"/>
        <w:spacing w:line="360" w:lineRule="exact"/>
        <w:ind w:firstLineChars="200" w:firstLine="422"/>
        <w:rPr>
          <w:rFonts w:ascii="宋体" w:hAnsi="宋体" w:cs="宋体" w:hint="eastAsia"/>
          <w:b/>
          <w:szCs w:val="21"/>
        </w:rPr>
      </w:pPr>
      <w:r w:rsidRPr="00EB6D3E">
        <w:rPr>
          <w:rFonts w:ascii="宋体" w:hAnsi="宋体" w:cs="宋体" w:hint="eastAsia"/>
          <w:b/>
          <w:szCs w:val="21"/>
        </w:rPr>
        <w:t>三、获取采购文件</w:t>
      </w:r>
    </w:p>
    <w:p w14:paraId="62F3DB2C" w14:textId="55B51A45" w:rsidR="00CB3933" w:rsidRPr="00EB6D3E" w:rsidRDefault="00000000">
      <w:pPr>
        <w:snapToGrid w:val="0"/>
        <w:spacing w:line="360" w:lineRule="exact"/>
        <w:ind w:firstLineChars="200" w:firstLine="420"/>
        <w:rPr>
          <w:rFonts w:ascii="宋体" w:hAnsi="宋体" w:cs="宋体" w:hint="eastAsia"/>
          <w:szCs w:val="21"/>
        </w:rPr>
      </w:pPr>
      <w:r w:rsidRPr="00EB6D3E">
        <w:rPr>
          <w:rFonts w:ascii="宋体" w:hAnsi="宋体" w:cs="宋体" w:hint="eastAsia"/>
          <w:szCs w:val="21"/>
        </w:rPr>
        <w:t>1.时间：</w:t>
      </w:r>
      <w:r w:rsidR="006A7991" w:rsidRPr="00EB6D3E">
        <w:rPr>
          <w:rFonts w:ascii="宋体" w:hAnsi="宋体" w:cs="宋体"/>
          <w:bCs/>
          <w:kern w:val="0"/>
          <w:szCs w:val="21"/>
        </w:rPr>
        <w:t>2026</w:t>
      </w:r>
      <w:r w:rsidRPr="00EB6D3E">
        <w:rPr>
          <w:rFonts w:ascii="宋体" w:hAnsi="宋体" w:cs="宋体" w:hint="eastAsia"/>
          <w:bCs/>
          <w:kern w:val="0"/>
          <w:szCs w:val="21"/>
        </w:rPr>
        <w:t>年</w:t>
      </w:r>
      <w:r w:rsidR="004A6D8B">
        <w:rPr>
          <w:rFonts w:ascii="宋体" w:hAnsi="宋体" w:cs="宋体" w:hint="eastAsia"/>
          <w:bCs/>
          <w:kern w:val="0"/>
          <w:szCs w:val="21"/>
        </w:rPr>
        <w:t>5</w:t>
      </w:r>
      <w:r w:rsidRPr="00EB6D3E">
        <w:rPr>
          <w:rFonts w:ascii="宋体" w:hAnsi="宋体" w:cs="宋体" w:hint="eastAsia"/>
          <w:bCs/>
          <w:kern w:val="0"/>
          <w:szCs w:val="21"/>
        </w:rPr>
        <w:t>月</w:t>
      </w:r>
      <w:r w:rsidR="004A6D8B">
        <w:rPr>
          <w:rFonts w:ascii="宋体" w:hAnsi="宋体" w:cs="宋体" w:hint="eastAsia"/>
          <w:bCs/>
          <w:kern w:val="0"/>
          <w:szCs w:val="21"/>
        </w:rPr>
        <w:t>25</w:t>
      </w:r>
      <w:r w:rsidRPr="00EB6D3E">
        <w:rPr>
          <w:rFonts w:ascii="宋体" w:hAnsi="宋体" w:cs="宋体" w:hint="eastAsia"/>
          <w:bCs/>
          <w:kern w:val="0"/>
          <w:szCs w:val="21"/>
        </w:rPr>
        <w:t>日至</w:t>
      </w:r>
      <w:r w:rsidR="004A6D8B">
        <w:rPr>
          <w:rFonts w:ascii="宋体" w:hAnsi="宋体" w:cs="宋体" w:hint="eastAsia"/>
          <w:bCs/>
          <w:kern w:val="0"/>
          <w:szCs w:val="21"/>
        </w:rPr>
        <w:t>5</w:t>
      </w:r>
      <w:r w:rsidRPr="00EB6D3E">
        <w:rPr>
          <w:rFonts w:ascii="宋体" w:hAnsi="宋体" w:cs="宋体" w:hint="eastAsia"/>
          <w:bCs/>
          <w:kern w:val="0"/>
          <w:szCs w:val="21"/>
        </w:rPr>
        <w:t>月</w:t>
      </w:r>
      <w:r w:rsidR="004A6D8B">
        <w:rPr>
          <w:rFonts w:ascii="宋体" w:hAnsi="宋体" w:cs="宋体" w:hint="eastAsia"/>
          <w:bCs/>
          <w:kern w:val="0"/>
          <w:szCs w:val="21"/>
        </w:rPr>
        <w:t>28</w:t>
      </w:r>
      <w:r w:rsidRPr="00EB6D3E">
        <w:rPr>
          <w:rFonts w:ascii="宋体" w:hAnsi="宋体" w:cs="宋体" w:hint="eastAsia"/>
          <w:bCs/>
          <w:kern w:val="0"/>
          <w:szCs w:val="21"/>
        </w:rPr>
        <w:t>日，</w:t>
      </w:r>
      <w:r w:rsidRPr="00EB6D3E">
        <w:rPr>
          <w:rFonts w:ascii="宋体" w:hAnsi="宋体" w:cs="宋体" w:hint="eastAsia"/>
          <w:szCs w:val="21"/>
        </w:rPr>
        <w:t>每天上午8:30至1</w:t>
      </w:r>
      <w:r w:rsidRPr="00EB6D3E">
        <w:rPr>
          <w:rFonts w:ascii="宋体" w:hAnsi="宋体" w:cs="宋体"/>
          <w:szCs w:val="21"/>
        </w:rPr>
        <w:t>1</w:t>
      </w:r>
      <w:r w:rsidRPr="00EB6D3E">
        <w:rPr>
          <w:rFonts w:ascii="宋体" w:hAnsi="宋体" w:cs="宋体" w:hint="eastAsia"/>
          <w:szCs w:val="21"/>
        </w:rPr>
        <w:t>:30，下午1:30至5:30（北京时间，法定节假日除外）</w:t>
      </w:r>
    </w:p>
    <w:p w14:paraId="402C2311" w14:textId="77777777" w:rsidR="00CB3933" w:rsidRPr="00EB6D3E" w:rsidRDefault="00000000">
      <w:pPr>
        <w:snapToGrid w:val="0"/>
        <w:spacing w:line="360" w:lineRule="exact"/>
        <w:ind w:firstLineChars="200" w:firstLine="420"/>
        <w:rPr>
          <w:rFonts w:ascii="宋体" w:hAnsi="宋体" w:hint="eastAsia"/>
          <w:szCs w:val="21"/>
        </w:rPr>
      </w:pPr>
      <w:r w:rsidRPr="00EB6D3E">
        <w:rPr>
          <w:rFonts w:ascii="宋体" w:hAnsi="宋体" w:cs="宋体"/>
          <w:szCs w:val="21"/>
        </w:rPr>
        <w:t>2.</w:t>
      </w:r>
      <w:r w:rsidRPr="00EB6D3E">
        <w:rPr>
          <w:rFonts w:ascii="宋体" w:hAnsi="宋体" w:cs="宋体" w:hint="eastAsia"/>
          <w:szCs w:val="21"/>
        </w:rPr>
        <w:t>地点：</w:t>
      </w:r>
      <w:r w:rsidRPr="00EB6D3E">
        <w:rPr>
          <w:rFonts w:ascii="宋体" w:hAnsi="宋体" w:cs="宋体" w:hint="eastAsia"/>
          <w:kern w:val="0"/>
          <w:szCs w:val="21"/>
        </w:rPr>
        <w:t>常州市城</w:t>
      </w:r>
      <w:proofErr w:type="gramStart"/>
      <w:r w:rsidRPr="00EB6D3E">
        <w:rPr>
          <w:rFonts w:ascii="宋体" w:hAnsi="宋体" w:cs="宋体" w:hint="eastAsia"/>
          <w:kern w:val="0"/>
          <w:szCs w:val="21"/>
        </w:rPr>
        <w:t>投建设</w:t>
      </w:r>
      <w:proofErr w:type="gramEnd"/>
      <w:r w:rsidRPr="00EB6D3E">
        <w:rPr>
          <w:rFonts w:ascii="宋体" w:hAnsi="宋体" w:cs="宋体" w:hint="eastAsia"/>
          <w:kern w:val="0"/>
          <w:szCs w:val="21"/>
        </w:rPr>
        <w:t>工程招标有限公司（常州市新北区通江中路396号中</w:t>
      </w:r>
      <w:proofErr w:type="gramStart"/>
      <w:r w:rsidRPr="00EB6D3E">
        <w:rPr>
          <w:rFonts w:ascii="宋体" w:hAnsi="宋体" w:cs="宋体" w:hint="eastAsia"/>
          <w:kern w:val="0"/>
          <w:szCs w:val="21"/>
        </w:rPr>
        <w:t>创大厦</w:t>
      </w:r>
      <w:proofErr w:type="gramEnd"/>
      <w:r w:rsidRPr="00EB6D3E">
        <w:rPr>
          <w:rFonts w:ascii="宋体" w:hAnsi="宋体" w:cs="宋体" w:hint="eastAsia"/>
          <w:kern w:val="0"/>
          <w:szCs w:val="21"/>
        </w:rPr>
        <w:t>4楼）</w:t>
      </w:r>
      <w:r w:rsidRPr="00EB6D3E">
        <w:rPr>
          <w:rFonts w:ascii="宋体" w:hAnsi="宋体"/>
          <w:szCs w:val="21"/>
        </w:rPr>
        <w:t xml:space="preserve"> </w:t>
      </w:r>
    </w:p>
    <w:p w14:paraId="784A1538" w14:textId="77777777" w:rsidR="00CB3933" w:rsidRPr="00EB6D3E" w:rsidRDefault="00000000">
      <w:pPr>
        <w:snapToGrid w:val="0"/>
        <w:spacing w:line="360" w:lineRule="exact"/>
        <w:ind w:firstLineChars="200" w:firstLine="420"/>
        <w:rPr>
          <w:rFonts w:ascii="宋体" w:hAnsi="宋体" w:hint="eastAsia"/>
          <w:bCs/>
          <w:szCs w:val="21"/>
        </w:rPr>
      </w:pPr>
      <w:r w:rsidRPr="00EB6D3E">
        <w:rPr>
          <w:rFonts w:ascii="宋体" w:hAnsi="宋体" w:cs="宋体" w:hint="eastAsia"/>
          <w:szCs w:val="21"/>
        </w:rPr>
        <w:t>3.方式：</w:t>
      </w:r>
    </w:p>
    <w:p w14:paraId="4D1D0193" w14:textId="77777777" w:rsidR="00CB3933" w:rsidRPr="00EB6D3E" w:rsidRDefault="00000000">
      <w:pPr>
        <w:snapToGrid w:val="0"/>
        <w:spacing w:line="360" w:lineRule="exact"/>
        <w:ind w:firstLineChars="200" w:firstLine="420"/>
        <w:rPr>
          <w:rFonts w:ascii="宋体" w:hAnsi="宋体" w:cs="宋体" w:hint="eastAsia"/>
          <w:szCs w:val="21"/>
        </w:rPr>
      </w:pPr>
      <w:r w:rsidRPr="00EB6D3E">
        <w:rPr>
          <w:rFonts w:ascii="宋体" w:hAnsi="宋体" w:cs="宋体" w:hint="eastAsia"/>
          <w:szCs w:val="21"/>
        </w:rPr>
        <w:t>①现金现场缴纳;②扫描常州市城</w:t>
      </w:r>
      <w:proofErr w:type="gramStart"/>
      <w:r w:rsidRPr="00EB6D3E">
        <w:rPr>
          <w:rFonts w:ascii="宋体" w:hAnsi="宋体" w:cs="宋体" w:hint="eastAsia"/>
          <w:szCs w:val="21"/>
        </w:rPr>
        <w:t>投建设</w:t>
      </w:r>
      <w:proofErr w:type="gramEnd"/>
      <w:r w:rsidRPr="00EB6D3E">
        <w:rPr>
          <w:rFonts w:ascii="宋体" w:hAnsi="宋体" w:cs="宋体" w:hint="eastAsia"/>
          <w:szCs w:val="21"/>
        </w:rPr>
        <w:t>工程招标有限公司付款码并备注单位名称;③银行电汇或转账至常州市城</w:t>
      </w:r>
      <w:proofErr w:type="gramStart"/>
      <w:r w:rsidRPr="00EB6D3E">
        <w:rPr>
          <w:rFonts w:ascii="宋体" w:hAnsi="宋体" w:cs="宋体" w:hint="eastAsia"/>
          <w:szCs w:val="21"/>
        </w:rPr>
        <w:t>投建设</w:t>
      </w:r>
      <w:proofErr w:type="gramEnd"/>
      <w:r w:rsidRPr="00EB6D3E">
        <w:rPr>
          <w:rFonts w:ascii="宋体" w:hAnsi="宋体" w:cs="宋体" w:hint="eastAsia"/>
          <w:szCs w:val="21"/>
        </w:rPr>
        <w:t>工程招标有限公司账户。咨询电话：0519-81580101。</w:t>
      </w:r>
    </w:p>
    <w:p w14:paraId="6CD24488" w14:textId="77777777" w:rsidR="00CB3933" w:rsidRPr="00EB6D3E" w:rsidRDefault="00000000">
      <w:pPr>
        <w:snapToGrid w:val="0"/>
        <w:spacing w:line="360" w:lineRule="exact"/>
        <w:ind w:firstLineChars="200" w:firstLine="420"/>
        <w:rPr>
          <w:rFonts w:ascii="宋体" w:hAnsi="宋体" w:cs="宋体" w:hint="eastAsia"/>
          <w:szCs w:val="21"/>
        </w:rPr>
      </w:pPr>
      <w:r w:rsidRPr="00EB6D3E">
        <w:rPr>
          <w:rFonts w:ascii="宋体" w:hAnsi="宋体" w:cs="宋体" w:hint="eastAsia"/>
          <w:szCs w:val="21"/>
        </w:rPr>
        <w:t>收款单位：常州市城</w:t>
      </w:r>
      <w:proofErr w:type="gramStart"/>
      <w:r w:rsidRPr="00EB6D3E">
        <w:rPr>
          <w:rFonts w:ascii="宋体" w:hAnsi="宋体" w:cs="宋体" w:hint="eastAsia"/>
          <w:szCs w:val="21"/>
        </w:rPr>
        <w:t>投建设</w:t>
      </w:r>
      <w:proofErr w:type="gramEnd"/>
      <w:r w:rsidRPr="00EB6D3E">
        <w:rPr>
          <w:rFonts w:ascii="宋体" w:hAnsi="宋体" w:cs="宋体" w:hint="eastAsia"/>
          <w:szCs w:val="21"/>
        </w:rPr>
        <w:t>工程招标有限公司</w:t>
      </w:r>
    </w:p>
    <w:p w14:paraId="599C1755" w14:textId="77777777" w:rsidR="00CB3933" w:rsidRPr="00EB6D3E" w:rsidRDefault="00000000">
      <w:pPr>
        <w:snapToGrid w:val="0"/>
        <w:spacing w:line="360" w:lineRule="exact"/>
        <w:ind w:firstLineChars="200" w:firstLine="420"/>
        <w:rPr>
          <w:rFonts w:ascii="宋体" w:hAnsi="宋体" w:cs="宋体" w:hint="eastAsia"/>
          <w:szCs w:val="21"/>
        </w:rPr>
      </w:pPr>
      <w:r w:rsidRPr="00EB6D3E">
        <w:rPr>
          <w:rFonts w:ascii="宋体" w:hAnsi="宋体" w:cs="宋体" w:hint="eastAsia"/>
          <w:szCs w:val="21"/>
        </w:rPr>
        <w:t>开户银行：中国建设银行常州大成苑支行</w:t>
      </w:r>
    </w:p>
    <w:p w14:paraId="5437F085" w14:textId="77777777" w:rsidR="00CB3933" w:rsidRPr="00EB6D3E" w:rsidRDefault="00000000">
      <w:pPr>
        <w:snapToGrid w:val="0"/>
        <w:spacing w:line="360" w:lineRule="exact"/>
        <w:ind w:firstLineChars="200" w:firstLine="420"/>
        <w:rPr>
          <w:rFonts w:ascii="宋体" w:hAnsi="宋体" w:cs="宋体" w:hint="eastAsia"/>
          <w:szCs w:val="21"/>
        </w:rPr>
      </w:pPr>
      <w:r w:rsidRPr="00EB6D3E">
        <w:rPr>
          <w:rFonts w:ascii="宋体" w:hAnsi="宋体" w:cs="宋体" w:hint="eastAsia"/>
          <w:szCs w:val="21"/>
        </w:rPr>
        <w:t>银行账号：32001624236052500905</w:t>
      </w:r>
    </w:p>
    <w:p w14:paraId="0112F397" w14:textId="77777777" w:rsidR="00CB3933" w:rsidRPr="00EB6D3E" w:rsidRDefault="00000000">
      <w:pPr>
        <w:snapToGrid w:val="0"/>
        <w:spacing w:line="360" w:lineRule="exact"/>
        <w:ind w:firstLineChars="200" w:firstLine="420"/>
        <w:rPr>
          <w:rFonts w:ascii="宋体" w:hAnsi="宋体" w:cs="宋体" w:hint="eastAsia"/>
          <w:bCs/>
          <w:szCs w:val="21"/>
        </w:rPr>
      </w:pPr>
      <w:r w:rsidRPr="00EB6D3E">
        <w:rPr>
          <w:rFonts w:ascii="宋体" w:hAnsi="宋体" w:cs="宋体"/>
          <w:szCs w:val="21"/>
        </w:rPr>
        <w:t>4.</w:t>
      </w:r>
      <w:r w:rsidRPr="00EB6D3E">
        <w:rPr>
          <w:rFonts w:ascii="宋体" w:hAnsi="宋体" w:cs="宋体" w:hint="eastAsia"/>
          <w:szCs w:val="21"/>
        </w:rPr>
        <w:t>售价：</w:t>
      </w:r>
      <w:r w:rsidRPr="00EB6D3E">
        <w:rPr>
          <w:rFonts w:ascii="宋体" w:hAnsi="宋体" w:cs="宋体" w:hint="eastAsia"/>
          <w:kern w:val="0"/>
          <w:szCs w:val="21"/>
        </w:rPr>
        <w:t>人民币壹佰元整</w:t>
      </w:r>
    </w:p>
    <w:p w14:paraId="4F179017" w14:textId="77777777" w:rsidR="00CB3933" w:rsidRPr="00EB6D3E" w:rsidRDefault="00000000">
      <w:pPr>
        <w:snapToGrid w:val="0"/>
        <w:spacing w:line="360" w:lineRule="exact"/>
        <w:ind w:firstLineChars="200" w:firstLine="422"/>
        <w:rPr>
          <w:rFonts w:ascii="宋体" w:hAnsi="宋体" w:hint="eastAsia"/>
          <w:b/>
          <w:szCs w:val="21"/>
        </w:rPr>
      </w:pPr>
      <w:r w:rsidRPr="00EB6D3E">
        <w:rPr>
          <w:rFonts w:ascii="宋体" w:hAnsi="宋体" w:hint="eastAsia"/>
          <w:b/>
          <w:szCs w:val="21"/>
        </w:rPr>
        <w:t>四、响应文件提交</w:t>
      </w:r>
    </w:p>
    <w:p w14:paraId="55FFB0F3" w14:textId="4ED4ABF2" w:rsidR="00CB3933" w:rsidRPr="00EB6D3E" w:rsidRDefault="00000000">
      <w:pPr>
        <w:snapToGrid w:val="0"/>
        <w:spacing w:line="360" w:lineRule="exact"/>
        <w:ind w:firstLineChars="200" w:firstLine="420"/>
        <w:rPr>
          <w:rFonts w:ascii="宋体" w:hAnsi="宋体" w:hint="eastAsia"/>
          <w:szCs w:val="21"/>
        </w:rPr>
      </w:pPr>
      <w:r w:rsidRPr="00EB6D3E">
        <w:rPr>
          <w:rFonts w:ascii="宋体" w:hAnsi="宋体" w:hint="eastAsia"/>
          <w:szCs w:val="21"/>
        </w:rPr>
        <w:t>截止时间：</w:t>
      </w:r>
      <w:r w:rsidR="00FD604B" w:rsidRPr="000A7D0F">
        <w:rPr>
          <w:rFonts w:ascii="宋体" w:hAnsi="宋体" w:hint="eastAsia"/>
          <w:b/>
          <w:bCs/>
          <w:szCs w:val="21"/>
        </w:rPr>
        <w:t>2026年5月29日</w:t>
      </w:r>
      <w:r w:rsidR="000A7D0F" w:rsidRPr="000A7D0F">
        <w:rPr>
          <w:rFonts w:ascii="宋体" w:hAnsi="宋体" w:hint="eastAsia"/>
          <w:b/>
          <w:bCs/>
          <w:szCs w:val="21"/>
        </w:rPr>
        <w:t>9</w:t>
      </w:r>
      <w:r w:rsidR="00FD604B" w:rsidRPr="000A7D0F">
        <w:rPr>
          <w:rFonts w:ascii="宋体" w:hAnsi="宋体" w:hint="eastAsia"/>
          <w:b/>
          <w:bCs/>
          <w:szCs w:val="21"/>
        </w:rPr>
        <w:t>点</w:t>
      </w:r>
      <w:r w:rsidR="000A7D0F" w:rsidRPr="000A7D0F">
        <w:rPr>
          <w:rFonts w:ascii="宋体" w:hAnsi="宋体" w:hint="eastAsia"/>
          <w:b/>
          <w:bCs/>
          <w:szCs w:val="21"/>
        </w:rPr>
        <w:t>0</w:t>
      </w:r>
      <w:r w:rsidR="00FD604B" w:rsidRPr="000A7D0F">
        <w:rPr>
          <w:rFonts w:ascii="宋体" w:hAnsi="宋体" w:hint="eastAsia"/>
          <w:b/>
          <w:bCs/>
          <w:szCs w:val="21"/>
        </w:rPr>
        <w:t>0分</w:t>
      </w:r>
      <w:r w:rsidRPr="00EB6D3E">
        <w:rPr>
          <w:rFonts w:ascii="宋体" w:hAnsi="宋体" w:hint="eastAsia"/>
          <w:szCs w:val="21"/>
        </w:rPr>
        <w:t>（北京时间）</w:t>
      </w:r>
    </w:p>
    <w:p w14:paraId="4D34437A" w14:textId="77777777" w:rsidR="00CB3933" w:rsidRPr="00EB6D3E" w:rsidRDefault="00000000">
      <w:pPr>
        <w:snapToGrid w:val="0"/>
        <w:spacing w:line="360" w:lineRule="exact"/>
        <w:ind w:firstLineChars="200" w:firstLine="420"/>
        <w:rPr>
          <w:rFonts w:ascii="宋体" w:hAnsi="宋体" w:hint="eastAsia"/>
          <w:bCs/>
          <w:szCs w:val="21"/>
        </w:rPr>
      </w:pPr>
      <w:r w:rsidRPr="00EB6D3E">
        <w:rPr>
          <w:rFonts w:ascii="宋体" w:hAnsi="宋体" w:hint="eastAsia"/>
          <w:szCs w:val="21"/>
        </w:rPr>
        <w:t>地点：常州市城</w:t>
      </w:r>
      <w:proofErr w:type="gramStart"/>
      <w:r w:rsidRPr="00EB6D3E">
        <w:rPr>
          <w:rFonts w:ascii="宋体" w:hAnsi="宋体" w:hint="eastAsia"/>
          <w:szCs w:val="21"/>
        </w:rPr>
        <w:t>投建设</w:t>
      </w:r>
      <w:proofErr w:type="gramEnd"/>
      <w:r w:rsidRPr="00EB6D3E">
        <w:rPr>
          <w:rFonts w:ascii="宋体" w:hAnsi="宋体" w:hint="eastAsia"/>
          <w:szCs w:val="21"/>
        </w:rPr>
        <w:t>工程招标有限公司</w:t>
      </w:r>
      <w:r w:rsidRPr="00EB6D3E">
        <w:rPr>
          <w:rFonts w:ascii="宋体" w:hAnsi="宋体" w:cs="宋体" w:hint="eastAsia"/>
          <w:szCs w:val="21"/>
        </w:rPr>
        <w:t>（常州市新北区通江中路396号中</w:t>
      </w:r>
      <w:proofErr w:type="gramStart"/>
      <w:r w:rsidRPr="00EB6D3E">
        <w:rPr>
          <w:rFonts w:ascii="宋体" w:hAnsi="宋体" w:cs="宋体" w:hint="eastAsia"/>
          <w:szCs w:val="21"/>
        </w:rPr>
        <w:t>创大厦</w:t>
      </w:r>
      <w:proofErr w:type="gramEnd"/>
      <w:r w:rsidRPr="00EB6D3E">
        <w:rPr>
          <w:rFonts w:ascii="宋体" w:hAnsi="宋体" w:cs="宋体" w:hint="eastAsia"/>
          <w:szCs w:val="21"/>
        </w:rPr>
        <w:t>4楼）</w:t>
      </w:r>
    </w:p>
    <w:p w14:paraId="690D7A0E" w14:textId="77777777" w:rsidR="00CB3933" w:rsidRPr="00EB6D3E" w:rsidRDefault="00000000">
      <w:pPr>
        <w:snapToGrid w:val="0"/>
        <w:spacing w:line="360" w:lineRule="exact"/>
        <w:ind w:firstLineChars="200" w:firstLine="422"/>
        <w:rPr>
          <w:rFonts w:ascii="宋体" w:hAnsi="宋体" w:hint="eastAsia"/>
          <w:b/>
          <w:szCs w:val="21"/>
        </w:rPr>
      </w:pPr>
      <w:r w:rsidRPr="00EB6D3E">
        <w:rPr>
          <w:rFonts w:ascii="宋体" w:hAnsi="宋体" w:hint="eastAsia"/>
          <w:b/>
          <w:szCs w:val="21"/>
        </w:rPr>
        <w:t>五、开启</w:t>
      </w:r>
    </w:p>
    <w:p w14:paraId="45106A04" w14:textId="196D3AC2" w:rsidR="00CB3933" w:rsidRPr="00EB6D3E" w:rsidRDefault="00000000">
      <w:pPr>
        <w:snapToGrid w:val="0"/>
        <w:spacing w:line="360" w:lineRule="exact"/>
        <w:ind w:firstLineChars="200" w:firstLine="420"/>
        <w:rPr>
          <w:rFonts w:ascii="宋体" w:hAnsi="宋体" w:hint="eastAsia"/>
          <w:szCs w:val="21"/>
        </w:rPr>
      </w:pPr>
      <w:r w:rsidRPr="00EB6D3E">
        <w:rPr>
          <w:rFonts w:ascii="宋体" w:hAnsi="宋体" w:hint="eastAsia"/>
          <w:szCs w:val="21"/>
        </w:rPr>
        <w:t>时间：</w:t>
      </w:r>
      <w:r w:rsidR="000A7D0F" w:rsidRPr="000A7D0F">
        <w:rPr>
          <w:rFonts w:ascii="宋体" w:hAnsi="宋体" w:hint="eastAsia"/>
          <w:b/>
          <w:bCs/>
          <w:szCs w:val="21"/>
        </w:rPr>
        <w:t>2026年5月29日9点00分</w:t>
      </w:r>
      <w:r w:rsidRPr="00EB6D3E">
        <w:rPr>
          <w:rFonts w:ascii="宋体" w:hAnsi="宋体" w:hint="eastAsia"/>
          <w:szCs w:val="21"/>
        </w:rPr>
        <w:t>（北京时间）</w:t>
      </w:r>
    </w:p>
    <w:p w14:paraId="21BFE9C1" w14:textId="77777777" w:rsidR="00CB3933" w:rsidRPr="00EB6D3E" w:rsidRDefault="00000000">
      <w:pPr>
        <w:snapToGrid w:val="0"/>
        <w:spacing w:line="360" w:lineRule="exact"/>
        <w:ind w:firstLineChars="200" w:firstLine="420"/>
        <w:rPr>
          <w:rFonts w:ascii="宋体" w:hAnsi="宋体" w:hint="eastAsia"/>
          <w:szCs w:val="21"/>
        </w:rPr>
      </w:pPr>
      <w:r w:rsidRPr="00EB6D3E">
        <w:rPr>
          <w:rFonts w:ascii="宋体" w:hAnsi="宋体" w:hint="eastAsia"/>
          <w:szCs w:val="21"/>
        </w:rPr>
        <w:t>地点：常州市城</w:t>
      </w:r>
      <w:proofErr w:type="gramStart"/>
      <w:r w:rsidRPr="00EB6D3E">
        <w:rPr>
          <w:rFonts w:ascii="宋体" w:hAnsi="宋体" w:hint="eastAsia"/>
          <w:szCs w:val="21"/>
        </w:rPr>
        <w:t>投建设</w:t>
      </w:r>
      <w:proofErr w:type="gramEnd"/>
      <w:r w:rsidRPr="00EB6D3E">
        <w:rPr>
          <w:rFonts w:ascii="宋体" w:hAnsi="宋体" w:hint="eastAsia"/>
          <w:szCs w:val="21"/>
        </w:rPr>
        <w:t>工程招标有限公司</w:t>
      </w:r>
      <w:r w:rsidRPr="00EB6D3E">
        <w:rPr>
          <w:rFonts w:ascii="宋体" w:hAnsi="宋体" w:cs="宋体" w:hint="eastAsia"/>
          <w:szCs w:val="21"/>
        </w:rPr>
        <w:t>（常州市新北区通江中路396号中</w:t>
      </w:r>
      <w:proofErr w:type="gramStart"/>
      <w:r w:rsidRPr="00EB6D3E">
        <w:rPr>
          <w:rFonts w:ascii="宋体" w:hAnsi="宋体" w:cs="宋体" w:hint="eastAsia"/>
          <w:szCs w:val="21"/>
        </w:rPr>
        <w:t>创大厦</w:t>
      </w:r>
      <w:proofErr w:type="gramEnd"/>
      <w:r w:rsidRPr="00EB6D3E">
        <w:rPr>
          <w:rFonts w:ascii="宋体" w:hAnsi="宋体" w:cs="宋体" w:hint="eastAsia"/>
          <w:szCs w:val="21"/>
        </w:rPr>
        <w:t>4楼）</w:t>
      </w:r>
    </w:p>
    <w:p w14:paraId="5A7763D5" w14:textId="77777777" w:rsidR="00CB3933" w:rsidRPr="00EB6D3E" w:rsidRDefault="00000000">
      <w:pPr>
        <w:snapToGrid w:val="0"/>
        <w:spacing w:line="360" w:lineRule="exact"/>
        <w:ind w:firstLineChars="200" w:firstLine="422"/>
        <w:rPr>
          <w:rFonts w:ascii="宋体" w:hAnsi="宋体" w:hint="eastAsia"/>
          <w:b/>
          <w:szCs w:val="21"/>
        </w:rPr>
      </w:pPr>
      <w:r w:rsidRPr="00EB6D3E">
        <w:rPr>
          <w:rFonts w:ascii="宋体" w:hAnsi="宋体" w:hint="eastAsia"/>
          <w:b/>
          <w:szCs w:val="21"/>
        </w:rPr>
        <w:t>六、公告期限</w:t>
      </w:r>
    </w:p>
    <w:p w14:paraId="313DD09A" w14:textId="77777777" w:rsidR="00CB3933" w:rsidRPr="00EB6D3E" w:rsidRDefault="00000000">
      <w:pPr>
        <w:snapToGrid w:val="0"/>
        <w:spacing w:line="360" w:lineRule="exact"/>
        <w:ind w:firstLineChars="200" w:firstLine="420"/>
        <w:rPr>
          <w:rFonts w:ascii="宋体" w:hAnsi="宋体" w:hint="eastAsia"/>
          <w:szCs w:val="21"/>
        </w:rPr>
      </w:pPr>
      <w:r w:rsidRPr="00EB6D3E">
        <w:rPr>
          <w:rFonts w:ascii="宋体" w:hAnsi="宋体" w:hint="eastAsia"/>
          <w:szCs w:val="21"/>
        </w:rPr>
        <w:t>自本公告发布之日起3个工作日。</w:t>
      </w:r>
    </w:p>
    <w:p w14:paraId="2B785ED7" w14:textId="77777777" w:rsidR="00CB3933" w:rsidRPr="00EB6D3E" w:rsidRDefault="00000000">
      <w:pPr>
        <w:snapToGrid w:val="0"/>
        <w:spacing w:line="360" w:lineRule="exact"/>
        <w:ind w:firstLineChars="200" w:firstLine="422"/>
        <w:rPr>
          <w:rFonts w:ascii="宋体" w:hAnsi="宋体" w:hint="eastAsia"/>
          <w:b/>
          <w:szCs w:val="21"/>
        </w:rPr>
      </w:pPr>
      <w:r w:rsidRPr="00EB6D3E">
        <w:rPr>
          <w:rFonts w:ascii="宋体" w:hAnsi="宋体" w:hint="eastAsia"/>
          <w:b/>
          <w:szCs w:val="21"/>
        </w:rPr>
        <w:t>七、其他补充事宜</w:t>
      </w:r>
    </w:p>
    <w:p w14:paraId="43DB2F1A" w14:textId="77777777" w:rsidR="00CB3933" w:rsidRPr="00EB6D3E" w:rsidRDefault="00000000">
      <w:pPr>
        <w:snapToGrid w:val="0"/>
        <w:spacing w:line="360" w:lineRule="exact"/>
        <w:ind w:firstLineChars="200" w:firstLine="422"/>
        <w:rPr>
          <w:rFonts w:ascii="宋体" w:hAnsi="宋体" w:cs="宋体" w:hint="eastAsia"/>
          <w:b/>
          <w:szCs w:val="21"/>
        </w:rPr>
      </w:pPr>
      <w:r w:rsidRPr="00EB6D3E">
        <w:rPr>
          <w:rFonts w:ascii="宋体" w:hAnsi="宋体" w:cs="宋体" w:hint="eastAsia"/>
          <w:b/>
          <w:szCs w:val="21"/>
        </w:rPr>
        <w:t>1.现场踏勘及标前答疑</w:t>
      </w:r>
    </w:p>
    <w:p w14:paraId="4AAADFD9" w14:textId="77777777" w:rsidR="00CB3933" w:rsidRPr="00EB6D3E" w:rsidRDefault="00000000">
      <w:pPr>
        <w:snapToGrid w:val="0"/>
        <w:spacing w:line="360" w:lineRule="exact"/>
        <w:ind w:firstLineChars="200" w:firstLine="420"/>
        <w:rPr>
          <w:rFonts w:ascii="宋体" w:hAnsi="宋体" w:hint="eastAsia"/>
          <w:bCs/>
          <w:szCs w:val="21"/>
        </w:rPr>
      </w:pPr>
      <w:r w:rsidRPr="00EB6D3E">
        <w:rPr>
          <w:rFonts w:ascii="宋体" w:hAnsi="宋体" w:hint="eastAsia"/>
          <w:bCs/>
          <w:szCs w:val="21"/>
        </w:rPr>
        <w:t>（1）供应商</w:t>
      </w:r>
      <w:r w:rsidRPr="00EB6D3E">
        <w:rPr>
          <w:rFonts w:ascii="宋体" w:hAnsi="宋体"/>
          <w:bCs/>
          <w:szCs w:val="21"/>
        </w:rPr>
        <w:t>自行踏勘</w:t>
      </w:r>
      <w:r w:rsidRPr="00EB6D3E">
        <w:rPr>
          <w:rFonts w:ascii="宋体" w:hAnsi="宋体" w:hint="eastAsia"/>
          <w:bCs/>
          <w:szCs w:val="21"/>
        </w:rPr>
        <w:t>现场。</w:t>
      </w:r>
    </w:p>
    <w:p w14:paraId="185A54C9" w14:textId="77777777" w:rsidR="00CB3933" w:rsidRPr="00EB6D3E" w:rsidRDefault="00000000">
      <w:pPr>
        <w:snapToGrid w:val="0"/>
        <w:spacing w:line="360" w:lineRule="exact"/>
        <w:ind w:firstLineChars="200" w:firstLine="420"/>
        <w:rPr>
          <w:rFonts w:ascii="宋体" w:hAnsi="宋体" w:hint="eastAsia"/>
          <w:szCs w:val="21"/>
        </w:rPr>
      </w:pPr>
      <w:r w:rsidRPr="00EB6D3E">
        <w:rPr>
          <w:rFonts w:ascii="宋体" w:hAnsi="宋体" w:hint="eastAsia"/>
          <w:bCs/>
          <w:szCs w:val="21"/>
        </w:rPr>
        <w:t>（2）</w:t>
      </w:r>
      <w:r w:rsidRPr="00EB6D3E">
        <w:rPr>
          <w:rFonts w:ascii="宋体" w:hAnsi="宋体" w:cs="宋体"/>
          <w:szCs w:val="21"/>
        </w:rPr>
        <w:t>标前答疑</w:t>
      </w:r>
    </w:p>
    <w:p w14:paraId="5C736B66" w14:textId="77777777" w:rsidR="00CB3933" w:rsidRPr="00EB6D3E" w:rsidRDefault="00000000">
      <w:pPr>
        <w:snapToGrid w:val="0"/>
        <w:spacing w:line="360" w:lineRule="exact"/>
        <w:ind w:firstLineChars="200" w:firstLine="420"/>
        <w:rPr>
          <w:rFonts w:ascii="宋体" w:hAnsi="宋体" w:cs="宋体" w:hint="eastAsia"/>
          <w:szCs w:val="21"/>
        </w:rPr>
      </w:pPr>
      <w:r w:rsidRPr="00EB6D3E">
        <w:rPr>
          <w:rFonts w:ascii="宋体" w:hAnsi="宋体" w:cs="宋体" w:hint="eastAsia"/>
          <w:szCs w:val="21"/>
        </w:rPr>
        <w:t>供应商对询价文件如有疑问，请将疑问于</w:t>
      </w:r>
      <w:r w:rsidRPr="00EB6D3E">
        <w:rPr>
          <w:rFonts w:ascii="宋体" w:hAnsi="宋体" w:hint="eastAsia"/>
          <w:szCs w:val="21"/>
        </w:rPr>
        <w:t>响应文件提交截止期2日前</w:t>
      </w:r>
      <w:r w:rsidRPr="00EB6D3E">
        <w:rPr>
          <w:rFonts w:ascii="宋体" w:hAnsi="宋体" w:cs="宋体" w:hint="eastAsia"/>
          <w:szCs w:val="21"/>
        </w:rPr>
        <w:t>以书面形式提交</w:t>
      </w:r>
      <w:r w:rsidRPr="00EB6D3E">
        <w:rPr>
          <w:rFonts w:ascii="宋体" w:hAnsi="宋体" w:cs="宋体" w:hint="eastAsia"/>
          <w:szCs w:val="21"/>
        </w:rPr>
        <w:lastRenderedPageBreak/>
        <w:t>或传真至常州市城</w:t>
      </w:r>
      <w:proofErr w:type="gramStart"/>
      <w:r w:rsidRPr="00EB6D3E">
        <w:rPr>
          <w:rFonts w:ascii="宋体" w:hAnsi="宋体" w:cs="宋体" w:hint="eastAsia"/>
          <w:szCs w:val="21"/>
        </w:rPr>
        <w:t>投建设</w:t>
      </w:r>
      <w:proofErr w:type="gramEnd"/>
      <w:r w:rsidRPr="00EB6D3E">
        <w:rPr>
          <w:rFonts w:ascii="宋体" w:hAnsi="宋体" w:cs="宋体" w:hint="eastAsia"/>
          <w:szCs w:val="21"/>
        </w:rPr>
        <w:t>工程招标有限公司。传真:0519-81580105，</w:t>
      </w:r>
      <w:r w:rsidRPr="00EB6D3E">
        <w:rPr>
          <w:rFonts w:ascii="宋体" w:hAnsi="宋体" w:cs="宋体"/>
          <w:szCs w:val="21"/>
        </w:rPr>
        <w:t>邮箱：</w:t>
      </w:r>
      <w:r w:rsidRPr="00EB6D3E">
        <w:rPr>
          <w:rFonts w:ascii="宋体" w:hAnsi="宋体" w:cs="宋体" w:hint="eastAsia"/>
          <w:szCs w:val="21"/>
        </w:rPr>
        <w:t>czctzb@163.com</w:t>
      </w:r>
    </w:p>
    <w:p w14:paraId="52EC13BA" w14:textId="77777777" w:rsidR="00CB3933" w:rsidRPr="00EB6D3E" w:rsidRDefault="00000000">
      <w:pPr>
        <w:snapToGrid w:val="0"/>
        <w:spacing w:line="360" w:lineRule="exact"/>
        <w:ind w:firstLineChars="200" w:firstLine="422"/>
        <w:rPr>
          <w:rFonts w:ascii="宋体" w:hAnsi="宋体" w:cs="宋体" w:hint="eastAsia"/>
          <w:b/>
          <w:bCs/>
          <w:szCs w:val="21"/>
        </w:rPr>
      </w:pPr>
      <w:r w:rsidRPr="00EB6D3E">
        <w:rPr>
          <w:rFonts w:ascii="宋体" w:hAnsi="宋体" w:cs="宋体" w:hint="eastAsia"/>
          <w:b/>
          <w:bCs/>
          <w:szCs w:val="21"/>
        </w:rPr>
        <w:t>2.询价文件售后一概不退。供应商提交的询价响应文件概不退还。一经领购，供应商不得更改单位名称。</w:t>
      </w:r>
    </w:p>
    <w:p w14:paraId="45BDA115" w14:textId="77777777" w:rsidR="00CB3933" w:rsidRPr="00EB6D3E" w:rsidRDefault="00000000">
      <w:pPr>
        <w:snapToGrid w:val="0"/>
        <w:spacing w:line="360" w:lineRule="exact"/>
        <w:ind w:firstLineChars="200" w:firstLine="422"/>
        <w:rPr>
          <w:rFonts w:ascii="宋体" w:hAnsi="宋体" w:hint="eastAsia"/>
          <w:b/>
          <w:szCs w:val="21"/>
        </w:rPr>
      </w:pPr>
      <w:r w:rsidRPr="00EB6D3E">
        <w:rPr>
          <w:rFonts w:ascii="宋体" w:hAnsi="宋体" w:hint="eastAsia"/>
          <w:b/>
          <w:szCs w:val="21"/>
        </w:rPr>
        <w:t>八、凡对本次采购提出询问，请按以下方式联系。</w:t>
      </w:r>
    </w:p>
    <w:p w14:paraId="16D98CA8" w14:textId="77777777" w:rsidR="00CB3933" w:rsidRPr="00EB6D3E" w:rsidRDefault="00000000">
      <w:pPr>
        <w:snapToGrid w:val="0"/>
        <w:spacing w:line="360" w:lineRule="exact"/>
        <w:ind w:firstLineChars="200" w:firstLine="420"/>
        <w:rPr>
          <w:rFonts w:ascii="宋体" w:hAnsi="宋体" w:hint="eastAsia"/>
          <w:szCs w:val="21"/>
        </w:rPr>
      </w:pPr>
      <w:r w:rsidRPr="00EB6D3E">
        <w:rPr>
          <w:rFonts w:ascii="宋体" w:hAnsi="宋体" w:hint="eastAsia"/>
          <w:szCs w:val="21"/>
        </w:rPr>
        <w:t>1.采购人信息</w:t>
      </w:r>
    </w:p>
    <w:p w14:paraId="7C160B14" w14:textId="77777777" w:rsidR="003015A3" w:rsidRPr="003015A3" w:rsidRDefault="003015A3" w:rsidP="003015A3">
      <w:pPr>
        <w:snapToGrid w:val="0"/>
        <w:spacing w:line="360" w:lineRule="exact"/>
        <w:ind w:firstLineChars="200" w:firstLine="420"/>
        <w:rPr>
          <w:rFonts w:ascii="宋体" w:hAnsi="宋体" w:hint="eastAsia"/>
          <w:szCs w:val="21"/>
        </w:rPr>
      </w:pPr>
      <w:r w:rsidRPr="003015A3">
        <w:rPr>
          <w:rFonts w:ascii="宋体" w:hAnsi="宋体" w:hint="eastAsia"/>
          <w:szCs w:val="21"/>
        </w:rPr>
        <w:t>名    称：常州市钟楼区南大街街道办事处</w:t>
      </w:r>
    </w:p>
    <w:p w14:paraId="74B3E61D" w14:textId="77777777" w:rsidR="003015A3" w:rsidRPr="003015A3" w:rsidRDefault="003015A3" w:rsidP="003015A3">
      <w:pPr>
        <w:snapToGrid w:val="0"/>
        <w:spacing w:line="360" w:lineRule="exact"/>
        <w:ind w:firstLineChars="200" w:firstLine="420"/>
        <w:rPr>
          <w:rFonts w:ascii="宋体" w:hAnsi="宋体" w:hint="eastAsia"/>
          <w:szCs w:val="21"/>
        </w:rPr>
      </w:pPr>
      <w:r w:rsidRPr="003015A3">
        <w:rPr>
          <w:rFonts w:ascii="宋体" w:hAnsi="宋体" w:hint="eastAsia"/>
          <w:szCs w:val="21"/>
        </w:rPr>
        <w:t>地    址：常州市钟楼区</w:t>
      </w:r>
      <w:proofErr w:type="gramStart"/>
      <w:r w:rsidRPr="003015A3">
        <w:rPr>
          <w:rFonts w:ascii="宋体" w:hAnsi="宋体" w:hint="eastAsia"/>
          <w:szCs w:val="21"/>
        </w:rPr>
        <w:t>广化街187号</w:t>
      </w:r>
      <w:proofErr w:type="gramEnd"/>
    </w:p>
    <w:p w14:paraId="2856F60A" w14:textId="77777777" w:rsidR="003015A3" w:rsidRDefault="003015A3" w:rsidP="003015A3">
      <w:pPr>
        <w:snapToGrid w:val="0"/>
        <w:spacing w:line="360" w:lineRule="exact"/>
        <w:ind w:firstLineChars="200" w:firstLine="420"/>
        <w:rPr>
          <w:rFonts w:ascii="宋体" w:hAnsi="宋体" w:hint="eastAsia"/>
          <w:szCs w:val="21"/>
        </w:rPr>
      </w:pPr>
      <w:r w:rsidRPr="003015A3">
        <w:rPr>
          <w:rFonts w:ascii="宋体" w:hAnsi="宋体" w:hint="eastAsia"/>
          <w:szCs w:val="21"/>
        </w:rPr>
        <w:t xml:space="preserve">联系方式：杨先生  0519-68201853 </w:t>
      </w:r>
    </w:p>
    <w:p w14:paraId="6BACEC5E" w14:textId="4614D5B2" w:rsidR="00CB3933" w:rsidRPr="00EB6D3E" w:rsidRDefault="00000000" w:rsidP="003015A3">
      <w:pPr>
        <w:snapToGrid w:val="0"/>
        <w:spacing w:line="360" w:lineRule="exact"/>
        <w:ind w:firstLineChars="200" w:firstLine="420"/>
        <w:rPr>
          <w:rFonts w:ascii="宋体" w:hAnsi="宋体" w:hint="eastAsia"/>
          <w:szCs w:val="21"/>
        </w:rPr>
      </w:pPr>
      <w:r w:rsidRPr="00EB6D3E">
        <w:rPr>
          <w:rFonts w:ascii="宋体" w:hAnsi="宋体" w:hint="eastAsia"/>
          <w:szCs w:val="21"/>
        </w:rPr>
        <w:t>2.采购代理机构信息</w:t>
      </w:r>
    </w:p>
    <w:p w14:paraId="63F4C3E3" w14:textId="77777777" w:rsidR="00CB3933" w:rsidRPr="00EB6D3E" w:rsidRDefault="00000000">
      <w:pPr>
        <w:snapToGrid w:val="0"/>
        <w:spacing w:line="360" w:lineRule="exact"/>
        <w:ind w:firstLineChars="200" w:firstLine="420"/>
        <w:rPr>
          <w:rFonts w:ascii="宋体" w:hAnsi="宋体" w:hint="eastAsia"/>
          <w:szCs w:val="21"/>
        </w:rPr>
      </w:pPr>
      <w:r w:rsidRPr="00EB6D3E">
        <w:rPr>
          <w:rFonts w:ascii="宋体" w:hAnsi="宋体" w:hint="eastAsia"/>
          <w:szCs w:val="21"/>
        </w:rPr>
        <w:t>名    称：常州市城</w:t>
      </w:r>
      <w:proofErr w:type="gramStart"/>
      <w:r w:rsidRPr="00EB6D3E">
        <w:rPr>
          <w:rFonts w:ascii="宋体" w:hAnsi="宋体" w:hint="eastAsia"/>
          <w:szCs w:val="21"/>
        </w:rPr>
        <w:t>投建设</w:t>
      </w:r>
      <w:proofErr w:type="gramEnd"/>
      <w:r w:rsidRPr="00EB6D3E">
        <w:rPr>
          <w:rFonts w:ascii="宋体" w:hAnsi="宋体" w:hint="eastAsia"/>
          <w:szCs w:val="21"/>
        </w:rPr>
        <w:t>工程招标有限公司</w:t>
      </w:r>
      <w:proofErr w:type="gramStart"/>
      <w:r w:rsidRPr="00EB6D3E">
        <w:rPr>
          <w:rFonts w:ascii="宋体" w:hAnsi="宋体" w:hint="eastAsia"/>
          <w:szCs w:val="21"/>
        </w:rPr>
        <w:t xml:space="preserve">　　　　　　　　　　　　</w:t>
      </w:r>
      <w:proofErr w:type="gramEnd"/>
    </w:p>
    <w:p w14:paraId="400BD17A" w14:textId="77777777" w:rsidR="00CB3933" w:rsidRPr="00EB6D3E" w:rsidRDefault="00000000">
      <w:pPr>
        <w:snapToGrid w:val="0"/>
        <w:spacing w:line="360" w:lineRule="exact"/>
        <w:ind w:firstLineChars="200" w:firstLine="420"/>
        <w:rPr>
          <w:rFonts w:ascii="宋体" w:hAnsi="宋体" w:hint="eastAsia"/>
          <w:szCs w:val="21"/>
        </w:rPr>
      </w:pPr>
      <w:proofErr w:type="gramStart"/>
      <w:r w:rsidRPr="00EB6D3E">
        <w:rPr>
          <w:rFonts w:ascii="宋体" w:hAnsi="宋体" w:hint="eastAsia"/>
          <w:szCs w:val="21"/>
        </w:rPr>
        <w:t>地　　址</w:t>
      </w:r>
      <w:proofErr w:type="gramEnd"/>
      <w:r w:rsidRPr="00EB6D3E">
        <w:rPr>
          <w:rFonts w:ascii="宋体" w:hAnsi="宋体" w:hint="eastAsia"/>
          <w:szCs w:val="21"/>
        </w:rPr>
        <w:t>：</w:t>
      </w:r>
      <w:r w:rsidRPr="00EB6D3E">
        <w:rPr>
          <w:rFonts w:ascii="宋体" w:hAnsi="宋体" w:cs="宋体" w:hint="eastAsia"/>
          <w:kern w:val="0"/>
          <w:szCs w:val="21"/>
        </w:rPr>
        <w:t>常州市新北区通江中路396号中</w:t>
      </w:r>
      <w:proofErr w:type="gramStart"/>
      <w:r w:rsidRPr="00EB6D3E">
        <w:rPr>
          <w:rFonts w:ascii="宋体" w:hAnsi="宋体" w:cs="宋体" w:hint="eastAsia"/>
          <w:kern w:val="0"/>
          <w:szCs w:val="21"/>
        </w:rPr>
        <w:t>创大厦</w:t>
      </w:r>
      <w:proofErr w:type="gramEnd"/>
      <w:r w:rsidRPr="00EB6D3E">
        <w:rPr>
          <w:rFonts w:ascii="宋体" w:hAnsi="宋体" w:cs="宋体" w:hint="eastAsia"/>
          <w:kern w:val="0"/>
          <w:szCs w:val="21"/>
        </w:rPr>
        <w:t>4楼</w:t>
      </w:r>
      <w:proofErr w:type="gramStart"/>
      <w:r w:rsidRPr="00EB6D3E">
        <w:rPr>
          <w:rFonts w:ascii="宋体" w:hAnsi="宋体" w:hint="eastAsia"/>
          <w:szCs w:val="21"/>
        </w:rPr>
        <w:t xml:space="preserve">　　　　　　　　　　　　</w:t>
      </w:r>
      <w:proofErr w:type="gramEnd"/>
    </w:p>
    <w:p w14:paraId="20701262" w14:textId="77777777" w:rsidR="00CB3933" w:rsidRPr="00EB6D3E" w:rsidRDefault="00000000">
      <w:pPr>
        <w:snapToGrid w:val="0"/>
        <w:spacing w:line="360" w:lineRule="exact"/>
        <w:ind w:firstLineChars="200" w:firstLine="420"/>
        <w:rPr>
          <w:rFonts w:ascii="宋体" w:hAnsi="宋体" w:hint="eastAsia"/>
          <w:szCs w:val="21"/>
        </w:rPr>
      </w:pPr>
      <w:r w:rsidRPr="00EB6D3E">
        <w:rPr>
          <w:rFonts w:ascii="宋体" w:hAnsi="宋体" w:hint="eastAsia"/>
          <w:szCs w:val="21"/>
        </w:rPr>
        <w:t>联系方式：</w:t>
      </w:r>
      <w:r w:rsidRPr="00EB6D3E">
        <w:rPr>
          <w:rFonts w:ascii="宋体" w:hAnsi="宋体" w:cs="宋体" w:hint="eastAsia"/>
          <w:szCs w:val="21"/>
        </w:rPr>
        <w:t>0519-815801</w:t>
      </w:r>
      <w:r w:rsidRPr="00EB6D3E">
        <w:rPr>
          <w:rFonts w:ascii="宋体" w:hAnsi="宋体" w:cs="宋体"/>
          <w:szCs w:val="21"/>
        </w:rPr>
        <w:t>01</w:t>
      </w:r>
      <w:proofErr w:type="gramStart"/>
      <w:r w:rsidRPr="00EB6D3E">
        <w:rPr>
          <w:rFonts w:ascii="宋体" w:hAnsi="宋体" w:hint="eastAsia"/>
          <w:szCs w:val="21"/>
        </w:rPr>
        <w:t xml:space="preserve">　　　　　　　　　　　　</w:t>
      </w:r>
      <w:proofErr w:type="gramEnd"/>
    </w:p>
    <w:p w14:paraId="067E0402" w14:textId="77777777" w:rsidR="00CB3933" w:rsidRPr="00EB6D3E" w:rsidRDefault="00000000">
      <w:pPr>
        <w:snapToGrid w:val="0"/>
        <w:spacing w:line="360" w:lineRule="exact"/>
        <w:ind w:firstLineChars="200" w:firstLine="420"/>
        <w:rPr>
          <w:rFonts w:ascii="宋体" w:hAnsi="宋体" w:hint="eastAsia"/>
          <w:szCs w:val="21"/>
        </w:rPr>
      </w:pPr>
      <w:r w:rsidRPr="00EB6D3E">
        <w:rPr>
          <w:rFonts w:ascii="宋体" w:hAnsi="宋体" w:hint="eastAsia"/>
          <w:szCs w:val="21"/>
        </w:rPr>
        <w:t>3.项目联系方式</w:t>
      </w:r>
    </w:p>
    <w:p w14:paraId="2B6C825E" w14:textId="77777777" w:rsidR="00CB3933" w:rsidRPr="00EB6D3E" w:rsidRDefault="00000000">
      <w:pPr>
        <w:snapToGrid w:val="0"/>
        <w:spacing w:line="360" w:lineRule="exact"/>
        <w:ind w:firstLineChars="200" w:firstLine="420"/>
        <w:rPr>
          <w:rFonts w:ascii="宋体" w:hAnsi="宋体" w:hint="eastAsia"/>
          <w:szCs w:val="21"/>
        </w:rPr>
      </w:pPr>
      <w:r w:rsidRPr="00EB6D3E">
        <w:rPr>
          <w:rFonts w:ascii="宋体" w:hAnsi="宋体" w:hint="eastAsia"/>
          <w:szCs w:val="21"/>
        </w:rPr>
        <w:t>项目联系人：张媛</w:t>
      </w:r>
    </w:p>
    <w:p w14:paraId="38A98C75" w14:textId="77777777" w:rsidR="00CB3933" w:rsidRPr="00EB6D3E" w:rsidRDefault="00000000">
      <w:pPr>
        <w:overflowPunct w:val="0"/>
        <w:snapToGrid w:val="0"/>
        <w:spacing w:line="360" w:lineRule="exact"/>
        <w:ind w:firstLineChars="200" w:firstLine="420"/>
        <w:rPr>
          <w:rFonts w:ascii="宋体" w:hAnsi="宋体" w:cs="宋体" w:hint="eastAsia"/>
          <w:szCs w:val="21"/>
        </w:rPr>
      </w:pPr>
      <w:r w:rsidRPr="00EB6D3E">
        <w:rPr>
          <w:rFonts w:ascii="宋体" w:hAnsi="宋体" w:hint="eastAsia"/>
          <w:szCs w:val="21"/>
        </w:rPr>
        <w:t>电　　 话：</w:t>
      </w:r>
      <w:r w:rsidRPr="00EB6D3E">
        <w:rPr>
          <w:rFonts w:ascii="宋体" w:hAnsi="宋体" w:cs="宋体" w:hint="eastAsia"/>
          <w:szCs w:val="21"/>
        </w:rPr>
        <w:t>0519-81580152  81580191  81580192（转分机号6011）</w:t>
      </w:r>
    </w:p>
    <w:p w14:paraId="3F0F2B39" w14:textId="77777777" w:rsidR="00CB3933" w:rsidRPr="00EB6D3E" w:rsidRDefault="00000000">
      <w:pPr>
        <w:overflowPunct w:val="0"/>
        <w:snapToGrid w:val="0"/>
        <w:spacing w:line="360" w:lineRule="exact"/>
        <w:ind w:firstLineChars="200" w:firstLine="640"/>
        <w:rPr>
          <w:b/>
          <w:bCs/>
        </w:rPr>
      </w:pPr>
      <w:r w:rsidRPr="00EB6D3E">
        <w:rPr>
          <w:rFonts w:ascii="仿宋" w:eastAsia="仿宋" w:hAnsi="仿宋" w:hint="eastAsia"/>
          <w:sz w:val="32"/>
          <w:szCs w:val="32"/>
        </w:rPr>
        <w:t xml:space="preserve">　</w:t>
      </w:r>
      <w:r w:rsidRPr="00EB6D3E">
        <w:rPr>
          <w:b/>
          <w:bCs/>
        </w:rPr>
        <w:br w:type="page"/>
      </w:r>
    </w:p>
    <w:p w14:paraId="43FA1022" w14:textId="2F1255E2" w:rsidR="00CB3933" w:rsidRPr="00EB6D3E" w:rsidRDefault="00C41D07">
      <w:pPr>
        <w:jc w:val="center"/>
        <w:outlineLvl w:val="1"/>
        <w:rPr>
          <w:rFonts w:ascii="宋体" w:hAnsi="宋体" w:cs="宋体" w:hint="eastAsia"/>
          <w:b/>
          <w:kern w:val="0"/>
          <w:sz w:val="32"/>
          <w:szCs w:val="32"/>
        </w:rPr>
      </w:pPr>
      <w:r>
        <w:rPr>
          <w:rFonts w:ascii="宋体" w:hAnsi="宋体" w:cs="宋体" w:hint="eastAsia"/>
          <w:b/>
          <w:kern w:val="0"/>
          <w:sz w:val="32"/>
          <w:szCs w:val="32"/>
        </w:rPr>
        <w:lastRenderedPageBreak/>
        <w:t>尚德里</w:t>
      </w:r>
      <w:proofErr w:type="gramStart"/>
      <w:r>
        <w:rPr>
          <w:rFonts w:ascii="宋体" w:hAnsi="宋体" w:cs="宋体" w:hint="eastAsia"/>
          <w:b/>
          <w:kern w:val="0"/>
          <w:sz w:val="32"/>
          <w:szCs w:val="32"/>
        </w:rPr>
        <w:t>12号顾宅修缮</w:t>
      </w:r>
      <w:proofErr w:type="gramEnd"/>
      <w:r>
        <w:rPr>
          <w:rFonts w:ascii="宋体" w:hAnsi="宋体" w:cs="宋体" w:hint="eastAsia"/>
          <w:b/>
          <w:kern w:val="0"/>
          <w:sz w:val="32"/>
          <w:szCs w:val="32"/>
        </w:rPr>
        <w:t>项目质量检测服务</w:t>
      </w:r>
      <w:r w:rsidR="003D45BC" w:rsidRPr="00EB6D3E">
        <w:rPr>
          <w:rFonts w:ascii="宋体" w:hAnsi="宋体" w:cs="宋体" w:hint="eastAsia"/>
          <w:b/>
          <w:kern w:val="0"/>
          <w:sz w:val="32"/>
          <w:szCs w:val="32"/>
        </w:rPr>
        <w:t>询价通知书</w:t>
      </w:r>
    </w:p>
    <w:p w14:paraId="6B49CDCD" w14:textId="4F06DA6F" w:rsidR="00CB3933" w:rsidRPr="00EB6D3E" w:rsidRDefault="00000000" w:rsidP="007942CB">
      <w:pPr>
        <w:widowControl/>
        <w:snapToGrid w:val="0"/>
        <w:spacing w:line="360" w:lineRule="exact"/>
        <w:ind w:firstLineChars="200" w:firstLine="420"/>
        <w:jc w:val="left"/>
      </w:pPr>
      <w:r w:rsidRPr="00EB6D3E">
        <w:rPr>
          <w:rFonts w:asciiTheme="minorEastAsia" w:eastAsiaTheme="minorEastAsia" w:hAnsiTheme="minorEastAsia" w:cs="宋体" w:hint="eastAsia"/>
          <w:szCs w:val="21"/>
        </w:rPr>
        <w:t>常州市城</w:t>
      </w:r>
      <w:proofErr w:type="gramStart"/>
      <w:r w:rsidRPr="00EB6D3E">
        <w:rPr>
          <w:rFonts w:asciiTheme="minorEastAsia" w:eastAsiaTheme="minorEastAsia" w:hAnsiTheme="minorEastAsia" w:cs="宋体" w:hint="eastAsia"/>
          <w:szCs w:val="21"/>
        </w:rPr>
        <w:t>投建设</w:t>
      </w:r>
      <w:proofErr w:type="gramEnd"/>
      <w:r w:rsidRPr="00EB6D3E">
        <w:rPr>
          <w:rFonts w:asciiTheme="minorEastAsia" w:eastAsiaTheme="minorEastAsia" w:hAnsiTheme="minorEastAsia" w:cs="宋体" w:hint="eastAsia"/>
          <w:szCs w:val="21"/>
        </w:rPr>
        <w:t>工程招标有限公司受</w:t>
      </w:r>
      <w:r w:rsidR="003015A3">
        <w:rPr>
          <w:rFonts w:ascii="宋体" w:cs="宋体" w:hint="eastAsia"/>
          <w:spacing w:val="2"/>
          <w:szCs w:val="21"/>
        </w:rPr>
        <w:t>常州市钟楼区南大街街道办事处</w:t>
      </w:r>
      <w:r w:rsidRPr="00EB6D3E">
        <w:rPr>
          <w:rFonts w:asciiTheme="minorEastAsia" w:eastAsiaTheme="minorEastAsia" w:hAnsiTheme="minorEastAsia" w:cs="宋体" w:hint="eastAsia"/>
          <w:szCs w:val="21"/>
        </w:rPr>
        <w:t>委托</w:t>
      </w:r>
      <w:r w:rsidRPr="00EB6D3E">
        <w:rPr>
          <w:rFonts w:asciiTheme="minorEastAsia" w:eastAsiaTheme="minorEastAsia" w:hAnsiTheme="minorEastAsia"/>
          <w:szCs w:val="21"/>
        </w:rPr>
        <w:t>，</w:t>
      </w:r>
      <w:r w:rsidRPr="00EB6D3E">
        <w:rPr>
          <w:rFonts w:asciiTheme="minorEastAsia" w:eastAsiaTheme="minorEastAsia" w:hAnsiTheme="minorEastAsia" w:hint="eastAsia"/>
          <w:szCs w:val="21"/>
        </w:rPr>
        <w:t>现就其</w:t>
      </w:r>
      <w:r w:rsidR="00C41D07">
        <w:rPr>
          <w:rFonts w:ascii="宋体" w:hAnsi="宋体" w:hint="eastAsia"/>
          <w:szCs w:val="21"/>
        </w:rPr>
        <w:t>尚德里</w:t>
      </w:r>
      <w:proofErr w:type="gramStart"/>
      <w:r w:rsidR="00C41D07">
        <w:rPr>
          <w:rFonts w:ascii="宋体" w:hAnsi="宋体" w:hint="eastAsia"/>
          <w:szCs w:val="21"/>
        </w:rPr>
        <w:t>12号顾宅修缮</w:t>
      </w:r>
      <w:proofErr w:type="gramEnd"/>
      <w:r w:rsidR="00C41D07">
        <w:rPr>
          <w:rFonts w:ascii="宋体" w:hAnsi="宋体" w:hint="eastAsia"/>
          <w:szCs w:val="21"/>
        </w:rPr>
        <w:t>项目质量检测服务</w:t>
      </w:r>
      <w:r w:rsidRPr="00EB6D3E">
        <w:rPr>
          <w:rFonts w:asciiTheme="minorEastAsia" w:eastAsiaTheme="minorEastAsia" w:hAnsiTheme="minorEastAsia" w:hint="eastAsia"/>
          <w:szCs w:val="21"/>
        </w:rPr>
        <w:t>进行询价采购，</w:t>
      </w:r>
      <w:r w:rsidRPr="00EB6D3E">
        <w:rPr>
          <w:rFonts w:hint="eastAsia"/>
        </w:rPr>
        <w:t>特邀</w:t>
      </w:r>
      <w:proofErr w:type="gramStart"/>
      <w:r w:rsidRPr="00EB6D3E">
        <w:rPr>
          <w:rFonts w:hint="eastAsia"/>
        </w:rPr>
        <w:t>请符合</w:t>
      </w:r>
      <w:proofErr w:type="gramEnd"/>
      <w:r w:rsidRPr="00EB6D3E">
        <w:rPr>
          <w:rFonts w:hint="eastAsia"/>
        </w:rPr>
        <w:t>条件的供应商参加。</w:t>
      </w:r>
    </w:p>
    <w:p w14:paraId="09692F6E" w14:textId="77777777" w:rsidR="00CB3933" w:rsidRPr="00EB6D3E" w:rsidRDefault="00000000" w:rsidP="007942CB">
      <w:pPr>
        <w:snapToGrid w:val="0"/>
        <w:spacing w:line="360" w:lineRule="exact"/>
        <w:ind w:firstLineChars="200" w:firstLine="422"/>
        <w:outlineLvl w:val="1"/>
        <w:rPr>
          <w:rFonts w:ascii="宋体" w:hAnsi="宋体" w:cs="宋体" w:hint="eastAsia"/>
          <w:b/>
          <w:kern w:val="0"/>
          <w:szCs w:val="21"/>
        </w:rPr>
      </w:pPr>
      <w:r w:rsidRPr="00EB6D3E">
        <w:rPr>
          <w:rFonts w:ascii="宋体" w:hAnsi="宋体" w:cs="宋体" w:hint="eastAsia"/>
          <w:b/>
          <w:kern w:val="0"/>
          <w:szCs w:val="21"/>
        </w:rPr>
        <w:t>一、</w:t>
      </w:r>
      <w:r w:rsidRPr="00EB6D3E">
        <w:rPr>
          <w:rFonts w:ascii="宋体" w:hAnsi="宋体" w:cs="宋体"/>
          <w:b/>
          <w:kern w:val="0"/>
          <w:szCs w:val="21"/>
        </w:rPr>
        <w:t>采购内容及要求</w:t>
      </w:r>
    </w:p>
    <w:p w14:paraId="234D4F7A" w14:textId="515C2955" w:rsidR="00CB3933" w:rsidRPr="00EB6D3E" w:rsidRDefault="00000000" w:rsidP="007942CB">
      <w:pPr>
        <w:snapToGrid w:val="0"/>
        <w:spacing w:line="360" w:lineRule="exact"/>
        <w:ind w:firstLineChars="200" w:firstLine="422"/>
        <w:outlineLvl w:val="1"/>
        <w:rPr>
          <w:rFonts w:ascii="宋体" w:hAnsi="宋体" w:cs="宋体" w:hint="eastAsia"/>
          <w:b/>
          <w:kern w:val="0"/>
          <w:szCs w:val="21"/>
        </w:rPr>
      </w:pPr>
      <w:r w:rsidRPr="00EB6D3E">
        <w:rPr>
          <w:rFonts w:ascii="宋体" w:hAnsi="宋体" w:cs="宋体" w:hint="eastAsia"/>
          <w:b/>
          <w:kern w:val="0"/>
          <w:szCs w:val="21"/>
        </w:rPr>
        <w:t>（一）</w:t>
      </w:r>
      <w:r w:rsidR="009A2EFE" w:rsidRPr="009A2EFE">
        <w:rPr>
          <w:rFonts w:ascii="宋体" w:hAnsi="宋体" w:cs="宋体" w:hint="eastAsia"/>
          <w:b/>
          <w:kern w:val="0"/>
          <w:szCs w:val="21"/>
        </w:rPr>
        <w:t>采购内容</w:t>
      </w:r>
    </w:p>
    <w:p w14:paraId="1ADCCAB5" w14:textId="77777777" w:rsidR="009A2EFE" w:rsidRPr="00EA0393" w:rsidRDefault="009A2EFE" w:rsidP="007942CB">
      <w:pPr>
        <w:snapToGrid w:val="0"/>
        <w:spacing w:line="360" w:lineRule="exact"/>
        <w:ind w:firstLineChars="200" w:firstLine="420"/>
        <w:rPr>
          <w:rFonts w:ascii="宋体" w:hAnsi="宋体" w:cs="宋体" w:hint="eastAsia"/>
          <w:spacing w:val="2"/>
          <w:szCs w:val="21"/>
        </w:rPr>
      </w:pPr>
      <w:r w:rsidRPr="00EA0393">
        <w:rPr>
          <w:rFonts w:ascii="宋体" w:hAnsi="宋体" w:cs="宋体" w:hint="eastAsia"/>
          <w:szCs w:val="21"/>
        </w:rPr>
        <w:t>质量检测</w:t>
      </w:r>
      <w:r w:rsidRPr="00EA0393">
        <w:rPr>
          <w:rFonts w:ascii="宋体" w:hAnsi="宋体" w:cs="宋体" w:hint="eastAsia"/>
          <w:bCs/>
          <w:szCs w:val="21"/>
        </w:rPr>
        <w:t>服务内容</w:t>
      </w:r>
      <w:r w:rsidRPr="00EA0393">
        <w:rPr>
          <w:rFonts w:ascii="宋体" w:hAnsi="宋体" w:cs="宋体" w:hint="eastAsia"/>
          <w:spacing w:val="2"/>
          <w:szCs w:val="21"/>
        </w:rPr>
        <w:t>包含但不限于原材料质量检测、市政工程备案类检测（常规及非常规）、见证取样检测等涉及本项目竣工验收时质监站要求的所有检测内容等，具体以采购人书面委托单为准。</w:t>
      </w:r>
    </w:p>
    <w:p w14:paraId="23593828" w14:textId="77777777" w:rsidR="009A2EFE" w:rsidRPr="00EA0393" w:rsidRDefault="009A2EFE" w:rsidP="007942CB">
      <w:pPr>
        <w:snapToGrid w:val="0"/>
        <w:spacing w:line="360" w:lineRule="exact"/>
        <w:ind w:firstLineChars="200" w:firstLine="428"/>
        <w:rPr>
          <w:rFonts w:ascii="宋体" w:hAnsi="宋体" w:cs="宋体" w:hint="eastAsia"/>
          <w:spacing w:val="2"/>
          <w:szCs w:val="21"/>
        </w:rPr>
      </w:pPr>
      <w:r w:rsidRPr="00EA0393">
        <w:rPr>
          <w:rFonts w:ascii="宋体" w:hAnsi="宋体" w:cs="宋体" w:hint="eastAsia"/>
          <w:spacing w:val="2"/>
          <w:szCs w:val="21"/>
        </w:rPr>
        <w:t>原材料类：水泥，砂，石子，混凝土，钢筋（焊接、连接）力学性能，砂浆（包括配合比、强度等），预拌砂浆，简易土工等；</w:t>
      </w:r>
    </w:p>
    <w:p w14:paraId="30CC1C11" w14:textId="4CADCDE7" w:rsidR="009A2EFE" w:rsidRPr="00EA0393" w:rsidRDefault="00F3577F" w:rsidP="007942CB">
      <w:pPr>
        <w:snapToGrid w:val="0"/>
        <w:spacing w:line="360" w:lineRule="exact"/>
        <w:ind w:firstLineChars="200" w:firstLine="428"/>
        <w:rPr>
          <w:rFonts w:ascii="宋体" w:hAnsi="宋体" w:cs="宋体" w:hint="eastAsia"/>
          <w:spacing w:val="2"/>
          <w:szCs w:val="21"/>
        </w:rPr>
      </w:pPr>
      <w:r w:rsidRPr="00F3577F">
        <w:rPr>
          <w:rFonts w:ascii="宋体" w:hAnsi="宋体" w:cs="宋体" w:hint="eastAsia"/>
          <w:spacing w:val="2"/>
          <w:szCs w:val="21"/>
        </w:rPr>
        <w:t>水泥物理力学性能；钢筋（焊接、连接、拉拔等）力学性能；砂、石常规；</w:t>
      </w:r>
      <w:proofErr w:type="gramStart"/>
      <w:r w:rsidRPr="00F3577F">
        <w:rPr>
          <w:rFonts w:ascii="宋体" w:hAnsi="宋体" w:cs="宋体" w:hint="eastAsia"/>
          <w:spacing w:val="2"/>
          <w:szCs w:val="21"/>
        </w:rPr>
        <w:t>素土击实</w:t>
      </w:r>
      <w:proofErr w:type="gramEnd"/>
      <w:r w:rsidRPr="00F3577F">
        <w:rPr>
          <w:rFonts w:ascii="宋体" w:hAnsi="宋体" w:cs="宋体" w:hint="eastAsia"/>
          <w:spacing w:val="2"/>
          <w:szCs w:val="21"/>
        </w:rPr>
        <w:t>、压实度检测；天然地基检测;混凝土、砂浆物理性能（包含配合比）；土工材料；墙</w:t>
      </w:r>
      <w:proofErr w:type="gramStart"/>
      <w:r w:rsidRPr="00F3577F">
        <w:rPr>
          <w:rFonts w:ascii="宋体" w:hAnsi="宋体" w:cs="宋体" w:hint="eastAsia"/>
          <w:spacing w:val="2"/>
          <w:szCs w:val="21"/>
        </w:rPr>
        <w:t>体材</w:t>
      </w:r>
      <w:proofErr w:type="gramEnd"/>
      <w:r w:rsidRPr="00F3577F">
        <w:rPr>
          <w:rFonts w:ascii="宋体" w:hAnsi="宋体" w:cs="宋体" w:hint="eastAsia"/>
          <w:spacing w:val="2"/>
          <w:szCs w:val="21"/>
        </w:rPr>
        <w:t>料；装饰材料检测（</w:t>
      </w:r>
      <w:proofErr w:type="gramStart"/>
      <w:r w:rsidRPr="00F3577F">
        <w:rPr>
          <w:rFonts w:ascii="宋体" w:hAnsi="宋体" w:cs="宋体" w:hint="eastAsia"/>
          <w:spacing w:val="2"/>
          <w:szCs w:val="21"/>
        </w:rPr>
        <w:t>含吊筋</w:t>
      </w:r>
      <w:proofErr w:type="gramEnd"/>
      <w:r w:rsidRPr="00F3577F">
        <w:rPr>
          <w:rFonts w:ascii="宋体" w:hAnsi="宋体" w:cs="宋体" w:hint="eastAsia"/>
          <w:spacing w:val="2"/>
          <w:szCs w:val="21"/>
        </w:rPr>
        <w:t>拉拔）；相关材料防火检测、烟道；防水材料；建筑涂料；涂料有害物质;地胶；管材、管件、电源开关、插座、配电箱、钢管、扣件、安全网、保温板；电线、电缆（含弱电）等水电材料 检测；混凝土添加剂；门窗三性、型材、玻璃试验、</w:t>
      </w:r>
      <w:proofErr w:type="gramStart"/>
      <w:r w:rsidRPr="00F3577F">
        <w:rPr>
          <w:rFonts w:ascii="宋体" w:hAnsi="宋体" w:cs="宋体" w:hint="eastAsia"/>
          <w:spacing w:val="2"/>
          <w:szCs w:val="21"/>
        </w:rPr>
        <w:t>结构胶耐候</w:t>
      </w:r>
      <w:proofErr w:type="gramEnd"/>
      <w:r w:rsidRPr="00F3577F">
        <w:rPr>
          <w:rFonts w:ascii="宋体" w:hAnsi="宋体" w:cs="宋体" w:hint="eastAsia"/>
          <w:spacing w:val="2"/>
          <w:szCs w:val="21"/>
        </w:rPr>
        <w:t>胶原材料及相关相容性试验、栏杆抗冲击试验、化学锚栓拉拔等；钢结构（探伤、防腐防火涂装、高强螺栓等）检测；石材、陶瓷砖 放射性；配电箱检测；土壤氡检测；建筑节能；</w:t>
      </w:r>
      <w:proofErr w:type="gramStart"/>
      <w:r w:rsidRPr="00F3577F">
        <w:rPr>
          <w:rFonts w:ascii="宋体" w:hAnsi="宋体" w:cs="宋体" w:hint="eastAsia"/>
          <w:spacing w:val="2"/>
          <w:szCs w:val="21"/>
        </w:rPr>
        <w:t>绿建检测</w:t>
      </w:r>
      <w:proofErr w:type="gramEnd"/>
      <w:r w:rsidRPr="00F3577F">
        <w:rPr>
          <w:rFonts w:ascii="宋体" w:hAnsi="宋体" w:cs="宋体" w:hint="eastAsia"/>
          <w:spacing w:val="2"/>
          <w:szCs w:val="21"/>
        </w:rPr>
        <w:t xml:space="preserve">；市政材料检测（含 </w:t>
      </w:r>
      <w:proofErr w:type="spellStart"/>
      <w:r w:rsidRPr="00F3577F">
        <w:rPr>
          <w:rFonts w:ascii="宋体" w:hAnsi="宋体" w:cs="宋体" w:hint="eastAsia"/>
          <w:spacing w:val="2"/>
          <w:szCs w:val="21"/>
        </w:rPr>
        <w:t>cctv</w:t>
      </w:r>
      <w:proofErr w:type="spellEnd"/>
      <w:r w:rsidRPr="00F3577F">
        <w:rPr>
          <w:rFonts w:ascii="宋体" w:hAnsi="宋体" w:cs="宋体" w:hint="eastAsia"/>
          <w:spacing w:val="2"/>
          <w:szCs w:val="21"/>
        </w:rPr>
        <w:t xml:space="preserve"> 检测）、无机结合料检测（</w:t>
      </w:r>
      <w:proofErr w:type="gramStart"/>
      <w:r w:rsidRPr="00F3577F">
        <w:rPr>
          <w:rFonts w:ascii="宋体" w:hAnsi="宋体" w:cs="宋体" w:hint="eastAsia"/>
          <w:spacing w:val="2"/>
          <w:szCs w:val="21"/>
        </w:rPr>
        <w:t>含配合</w:t>
      </w:r>
      <w:proofErr w:type="gramEnd"/>
      <w:r w:rsidRPr="00F3577F">
        <w:rPr>
          <w:rFonts w:ascii="宋体" w:hAnsi="宋体" w:cs="宋体" w:hint="eastAsia"/>
          <w:spacing w:val="2"/>
          <w:szCs w:val="21"/>
        </w:rPr>
        <w:t>比）、沥青、道路砖、路基及路面的</w:t>
      </w:r>
      <w:proofErr w:type="gramStart"/>
      <w:r w:rsidRPr="00F3577F">
        <w:rPr>
          <w:rFonts w:ascii="宋体" w:hAnsi="宋体" w:cs="宋体" w:hint="eastAsia"/>
          <w:spacing w:val="2"/>
          <w:szCs w:val="21"/>
        </w:rPr>
        <w:t>压实弯沉等</w:t>
      </w:r>
      <w:proofErr w:type="gramEnd"/>
      <w:r w:rsidRPr="00F3577F">
        <w:rPr>
          <w:rFonts w:ascii="宋体" w:hAnsi="宋体" w:cs="宋体" w:hint="eastAsia"/>
          <w:spacing w:val="2"/>
          <w:szCs w:val="21"/>
        </w:rPr>
        <w:t>；室内环境检测（包括空气中氡、甲醛、氨、苯等）等质量监督部门及专业验收单位要求的所有检测项目</w:t>
      </w:r>
      <w:r w:rsidR="009A2EFE" w:rsidRPr="00EA0393">
        <w:rPr>
          <w:rFonts w:ascii="宋体" w:hAnsi="宋体" w:cs="宋体" w:hint="eastAsia"/>
          <w:spacing w:val="2"/>
          <w:szCs w:val="21"/>
        </w:rPr>
        <w:t>。</w:t>
      </w:r>
      <w:r w:rsidRPr="00F3577F">
        <w:rPr>
          <w:rFonts w:ascii="宋体" w:hAnsi="宋体" w:cs="宋体" w:hint="eastAsia"/>
          <w:spacing w:val="2"/>
          <w:szCs w:val="21"/>
        </w:rPr>
        <w:t>其他未列明但现行规范要求及质监站要求增加的检测项目</w:t>
      </w:r>
      <w:r>
        <w:rPr>
          <w:rFonts w:ascii="宋体" w:hAnsi="宋体" w:cs="宋体" w:hint="eastAsia"/>
          <w:spacing w:val="2"/>
          <w:szCs w:val="21"/>
        </w:rPr>
        <w:t>。</w:t>
      </w:r>
    </w:p>
    <w:p w14:paraId="710D5B37" w14:textId="77777777" w:rsidR="00B84620" w:rsidRPr="00EA0393" w:rsidRDefault="00411638" w:rsidP="007942CB">
      <w:pPr>
        <w:snapToGrid w:val="0"/>
        <w:spacing w:line="360" w:lineRule="exact"/>
        <w:ind w:firstLineChars="200" w:firstLine="422"/>
        <w:rPr>
          <w:rFonts w:ascii="宋体" w:hAnsi="宋体" w:cs="宋体" w:hint="eastAsia"/>
          <w:b/>
          <w:bCs/>
          <w:spacing w:val="2"/>
          <w:szCs w:val="21"/>
        </w:rPr>
      </w:pPr>
      <w:r w:rsidRPr="00EB6D3E">
        <w:rPr>
          <w:rFonts w:ascii="宋体" w:hAnsi="宋体" w:cs="宋体" w:hint="eastAsia"/>
          <w:b/>
          <w:kern w:val="0"/>
          <w:szCs w:val="21"/>
        </w:rPr>
        <w:t>（二）</w:t>
      </w:r>
      <w:r w:rsidR="00B84620" w:rsidRPr="00EA0393">
        <w:rPr>
          <w:rFonts w:ascii="宋体" w:hAnsi="宋体" w:cs="宋体" w:hint="eastAsia"/>
          <w:b/>
          <w:bCs/>
          <w:spacing w:val="2"/>
          <w:szCs w:val="21"/>
        </w:rPr>
        <w:t>质量等级要求</w:t>
      </w:r>
    </w:p>
    <w:p w14:paraId="4DC5991A" w14:textId="77777777" w:rsidR="00B84620" w:rsidRPr="00EA0393" w:rsidRDefault="00B84620" w:rsidP="007942CB">
      <w:pPr>
        <w:snapToGrid w:val="0"/>
        <w:spacing w:line="360" w:lineRule="exact"/>
        <w:ind w:firstLineChars="200" w:firstLine="428"/>
        <w:rPr>
          <w:rFonts w:ascii="宋体" w:hAnsi="宋体" w:cs="宋体" w:hint="eastAsia"/>
          <w:spacing w:val="2"/>
          <w:szCs w:val="21"/>
        </w:rPr>
      </w:pPr>
      <w:r w:rsidRPr="00EA0393">
        <w:rPr>
          <w:rFonts w:ascii="宋体" w:hAnsi="宋体" w:cs="宋体" w:hint="eastAsia"/>
          <w:spacing w:val="2"/>
          <w:szCs w:val="21"/>
        </w:rPr>
        <w:t>检测项目及内容以满足现行质量验收规范、现行质检验收规定、工程质量目标及采购人提出的检测项目要求。</w:t>
      </w:r>
    </w:p>
    <w:p w14:paraId="673A8321" w14:textId="77777777" w:rsidR="007767C6" w:rsidRPr="00EA0393" w:rsidRDefault="00000000" w:rsidP="007942CB">
      <w:pPr>
        <w:snapToGrid w:val="0"/>
        <w:spacing w:line="360" w:lineRule="exact"/>
        <w:ind w:firstLineChars="200" w:firstLine="422"/>
        <w:rPr>
          <w:rFonts w:ascii="宋体" w:hAnsi="宋体" w:cs="宋体" w:hint="eastAsia"/>
          <w:b/>
          <w:bCs/>
          <w:spacing w:val="2"/>
          <w:szCs w:val="21"/>
        </w:rPr>
      </w:pPr>
      <w:r w:rsidRPr="00EB6D3E">
        <w:rPr>
          <w:rFonts w:ascii="宋体" w:hAnsi="宋体" w:cs="宋体" w:hint="eastAsia"/>
          <w:b/>
          <w:kern w:val="0"/>
          <w:szCs w:val="21"/>
        </w:rPr>
        <w:t>（</w:t>
      </w:r>
      <w:r w:rsidR="007767C6">
        <w:rPr>
          <w:rFonts w:ascii="宋体" w:hAnsi="宋体" w:cs="宋体" w:hint="eastAsia"/>
          <w:b/>
          <w:kern w:val="0"/>
          <w:szCs w:val="21"/>
        </w:rPr>
        <w:t>三</w:t>
      </w:r>
      <w:r w:rsidRPr="00EB6D3E">
        <w:rPr>
          <w:rFonts w:ascii="宋体" w:hAnsi="宋体" w:cs="宋体" w:hint="eastAsia"/>
          <w:b/>
          <w:kern w:val="0"/>
          <w:szCs w:val="21"/>
        </w:rPr>
        <w:t>）</w:t>
      </w:r>
      <w:r w:rsidR="007767C6" w:rsidRPr="00EA0393">
        <w:rPr>
          <w:rFonts w:ascii="宋体" w:hAnsi="宋体" w:cs="宋体" w:hint="eastAsia"/>
          <w:b/>
          <w:bCs/>
          <w:spacing w:val="2"/>
          <w:szCs w:val="21"/>
        </w:rPr>
        <w:t>其他要求</w:t>
      </w:r>
    </w:p>
    <w:p w14:paraId="4AC583F2" w14:textId="3F5C3910" w:rsidR="007767C6" w:rsidRPr="00EA0393" w:rsidRDefault="007767C6" w:rsidP="007942CB">
      <w:pPr>
        <w:snapToGrid w:val="0"/>
        <w:spacing w:line="360" w:lineRule="exact"/>
        <w:ind w:firstLineChars="200" w:firstLine="428"/>
        <w:rPr>
          <w:rFonts w:ascii="宋体" w:hAnsi="宋体" w:cs="宋体" w:hint="eastAsia"/>
          <w:spacing w:val="2"/>
          <w:szCs w:val="21"/>
        </w:rPr>
      </w:pPr>
      <w:r>
        <w:rPr>
          <w:rFonts w:ascii="宋体" w:hAnsi="宋体" w:cs="宋体" w:hint="eastAsia"/>
          <w:spacing w:val="2"/>
          <w:szCs w:val="21"/>
        </w:rPr>
        <w:t>1.</w:t>
      </w:r>
      <w:r w:rsidRPr="00EA0393">
        <w:rPr>
          <w:rFonts w:ascii="宋体" w:hAnsi="宋体" w:cs="宋体" w:hint="eastAsia"/>
          <w:spacing w:val="2"/>
          <w:szCs w:val="21"/>
        </w:rPr>
        <w:t>供应商根据企业自身实力和管理水平，并考虑本工程检测的内容、工程的复杂性和施工期间各类建筑材料的市场风险和政策性调整因素确定响应费率，一旦成交，费率不再调整。</w:t>
      </w:r>
    </w:p>
    <w:p w14:paraId="1663B787" w14:textId="51BB063F" w:rsidR="007767C6" w:rsidRPr="00EA0393" w:rsidRDefault="007767C6" w:rsidP="007942CB">
      <w:pPr>
        <w:snapToGrid w:val="0"/>
        <w:spacing w:line="360" w:lineRule="exact"/>
        <w:ind w:firstLineChars="200" w:firstLine="428"/>
        <w:rPr>
          <w:rFonts w:ascii="宋体" w:hAnsi="宋体" w:cs="宋体" w:hint="eastAsia"/>
          <w:spacing w:val="2"/>
          <w:szCs w:val="21"/>
        </w:rPr>
      </w:pPr>
      <w:r>
        <w:rPr>
          <w:rFonts w:ascii="宋体" w:hAnsi="宋体" w:cs="宋体" w:hint="eastAsia"/>
          <w:spacing w:val="2"/>
          <w:szCs w:val="21"/>
        </w:rPr>
        <w:t>2.</w:t>
      </w:r>
      <w:r w:rsidRPr="00EA0393">
        <w:rPr>
          <w:rFonts w:ascii="宋体" w:hAnsi="宋体" w:cs="宋体" w:hint="eastAsia"/>
          <w:spacing w:val="2"/>
          <w:szCs w:val="21"/>
        </w:rPr>
        <w:t>供应商承诺在本项目质量检测明细表单价基础上乘以固定成交费率计取费用，包括供应商完成合同范围内所有工作所需的全部费用，同时供应商已考虑承担合同所示责任、义务和一般风险。</w:t>
      </w:r>
    </w:p>
    <w:p w14:paraId="0A847D01" w14:textId="23010021" w:rsidR="007767C6" w:rsidRPr="00EA0393" w:rsidRDefault="007767C6" w:rsidP="007767C6">
      <w:pPr>
        <w:snapToGrid w:val="0"/>
        <w:spacing w:line="360" w:lineRule="exact"/>
        <w:ind w:firstLineChars="200" w:firstLine="428"/>
        <w:rPr>
          <w:rFonts w:ascii="宋体" w:hAnsi="宋体" w:cs="宋体" w:hint="eastAsia"/>
          <w:spacing w:val="2"/>
          <w:szCs w:val="21"/>
        </w:rPr>
      </w:pPr>
      <w:r>
        <w:rPr>
          <w:rFonts w:ascii="宋体" w:hAnsi="宋体" w:cs="宋体" w:hint="eastAsia"/>
          <w:spacing w:val="2"/>
          <w:szCs w:val="21"/>
        </w:rPr>
        <w:t>3.</w:t>
      </w:r>
      <w:r w:rsidRPr="00EA0393">
        <w:rPr>
          <w:rFonts w:ascii="宋体" w:hAnsi="宋体" w:cs="宋体" w:hint="eastAsia"/>
          <w:spacing w:val="2"/>
          <w:szCs w:val="21"/>
        </w:rPr>
        <w:t>供应商应在符合供应商须知、设计文件要求的前提下，根据各自企业情况并结合市场情况自行组价、报价。</w:t>
      </w:r>
    </w:p>
    <w:p w14:paraId="17BC435E" w14:textId="08DA2D36" w:rsidR="007767C6" w:rsidRPr="00EA0393" w:rsidRDefault="007767C6" w:rsidP="007767C6">
      <w:pPr>
        <w:snapToGrid w:val="0"/>
        <w:spacing w:line="360" w:lineRule="exact"/>
        <w:ind w:firstLineChars="200" w:firstLine="428"/>
        <w:rPr>
          <w:rFonts w:ascii="宋体" w:hAnsi="宋体" w:cs="宋体" w:hint="eastAsia"/>
          <w:spacing w:val="2"/>
          <w:szCs w:val="21"/>
        </w:rPr>
      </w:pPr>
      <w:r>
        <w:rPr>
          <w:rFonts w:ascii="宋体" w:hAnsi="宋体" w:cs="宋体" w:hint="eastAsia"/>
          <w:spacing w:val="2"/>
          <w:szCs w:val="21"/>
        </w:rPr>
        <w:t>4.</w:t>
      </w:r>
      <w:r w:rsidRPr="00EA0393">
        <w:rPr>
          <w:rFonts w:ascii="宋体" w:hAnsi="宋体" w:cs="宋体" w:hint="eastAsia"/>
          <w:spacing w:val="2"/>
          <w:szCs w:val="21"/>
        </w:rPr>
        <w:t>由于技术进步、新材料的应用和工程检测要求的提高，可能会新增检测项目和内容所产生的风险由供应</w:t>
      </w:r>
      <w:proofErr w:type="gramStart"/>
      <w:r w:rsidRPr="00EA0393">
        <w:rPr>
          <w:rFonts w:ascii="宋体" w:hAnsi="宋体" w:cs="宋体" w:hint="eastAsia"/>
          <w:spacing w:val="2"/>
          <w:szCs w:val="21"/>
        </w:rPr>
        <w:t>商综合</w:t>
      </w:r>
      <w:proofErr w:type="gramEnd"/>
      <w:r w:rsidRPr="00EA0393">
        <w:rPr>
          <w:rFonts w:ascii="宋体" w:hAnsi="宋体" w:cs="宋体" w:hint="eastAsia"/>
          <w:spacing w:val="2"/>
          <w:szCs w:val="21"/>
        </w:rPr>
        <w:t>考虑在报价内。</w:t>
      </w:r>
    </w:p>
    <w:p w14:paraId="2C7122E0" w14:textId="64F5B416" w:rsidR="007767C6" w:rsidRPr="00EA0393" w:rsidRDefault="007767C6" w:rsidP="007767C6">
      <w:pPr>
        <w:snapToGrid w:val="0"/>
        <w:spacing w:line="360" w:lineRule="exact"/>
        <w:ind w:firstLineChars="200" w:firstLine="428"/>
        <w:rPr>
          <w:rFonts w:ascii="宋体" w:hAnsi="宋体" w:cs="宋体" w:hint="eastAsia"/>
          <w:spacing w:val="2"/>
          <w:szCs w:val="21"/>
        </w:rPr>
      </w:pPr>
      <w:r>
        <w:rPr>
          <w:rFonts w:ascii="宋体" w:hAnsi="宋体" w:cs="宋体" w:hint="eastAsia"/>
          <w:spacing w:val="2"/>
          <w:szCs w:val="21"/>
        </w:rPr>
        <w:t>5.</w:t>
      </w:r>
      <w:r w:rsidRPr="00EA0393">
        <w:rPr>
          <w:rFonts w:ascii="宋体" w:hAnsi="宋体" w:cs="宋体" w:hint="eastAsia"/>
          <w:spacing w:val="2"/>
          <w:szCs w:val="21"/>
        </w:rPr>
        <w:t>送检地点在以工地施工现场为中心35公里为半径范围内的样品送检由施工单位负责完成。如送检地点在此范围以外，</w:t>
      </w:r>
      <w:proofErr w:type="gramStart"/>
      <w:r w:rsidRPr="00EA0393">
        <w:rPr>
          <w:rFonts w:ascii="宋体" w:hAnsi="宋体" w:cs="宋体" w:hint="eastAsia"/>
          <w:spacing w:val="2"/>
          <w:szCs w:val="21"/>
        </w:rPr>
        <w:t>则施工</w:t>
      </w:r>
      <w:proofErr w:type="gramEnd"/>
      <w:r w:rsidRPr="00EA0393">
        <w:rPr>
          <w:rFonts w:ascii="宋体" w:hAnsi="宋体" w:cs="宋体" w:hint="eastAsia"/>
          <w:spacing w:val="2"/>
          <w:szCs w:val="21"/>
        </w:rPr>
        <w:t>单位送检产生的交通费用由检测成交供应商承担，符合此情况的响应单位应将此费用综合考虑在报价内，并在响应文件中对此予已承诺。</w:t>
      </w:r>
    </w:p>
    <w:p w14:paraId="0B53A7EC" w14:textId="7E30D2DE" w:rsidR="007767C6" w:rsidRPr="00EA0393" w:rsidRDefault="007767C6" w:rsidP="007767C6">
      <w:pPr>
        <w:snapToGrid w:val="0"/>
        <w:spacing w:line="360" w:lineRule="exact"/>
        <w:ind w:firstLineChars="200" w:firstLine="428"/>
        <w:rPr>
          <w:rFonts w:ascii="宋体" w:hAnsi="宋体" w:cs="宋体" w:hint="eastAsia"/>
          <w:spacing w:val="2"/>
          <w:szCs w:val="21"/>
        </w:rPr>
      </w:pPr>
      <w:r>
        <w:rPr>
          <w:rFonts w:ascii="宋体" w:hAnsi="宋体" w:cs="宋体" w:hint="eastAsia"/>
          <w:spacing w:val="2"/>
          <w:szCs w:val="21"/>
        </w:rPr>
        <w:lastRenderedPageBreak/>
        <w:t>6.</w:t>
      </w:r>
      <w:r w:rsidRPr="00EA0393">
        <w:rPr>
          <w:rFonts w:ascii="宋体" w:hAnsi="宋体" w:cs="宋体" w:hint="eastAsia"/>
          <w:spacing w:val="2"/>
          <w:szCs w:val="21"/>
        </w:rPr>
        <w:t>供应商应根据采购要求、市场情况并结合企业自身实力和管理水平，并考虑本工程检测的内容、工程的复杂性和施工期间各类建筑材料的市场风险和政策性调整因素确定成交费率，一旦成交，费率不再调整。</w:t>
      </w:r>
    </w:p>
    <w:p w14:paraId="4CF65FC9" w14:textId="2F0F229E" w:rsidR="00CB3933" w:rsidRPr="00EB6D3E" w:rsidRDefault="00000000">
      <w:pPr>
        <w:ind w:firstLineChars="200" w:firstLine="422"/>
        <w:outlineLvl w:val="1"/>
        <w:rPr>
          <w:rFonts w:ascii="宋体" w:hAnsi="宋体" w:cs="宋体" w:hint="eastAsia"/>
          <w:b/>
          <w:kern w:val="0"/>
          <w:szCs w:val="21"/>
        </w:rPr>
      </w:pPr>
      <w:r w:rsidRPr="00EB6D3E">
        <w:rPr>
          <w:rFonts w:ascii="宋体" w:hAnsi="宋体" w:cs="宋体" w:hint="eastAsia"/>
          <w:b/>
          <w:kern w:val="0"/>
          <w:szCs w:val="21"/>
        </w:rPr>
        <w:t>（</w:t>
      </w:r>
      <w:r w:rsidR="006E7487">
        <w:rPr>
          <w:rFonts w:ascii="宋体" w:hAnsi="宋体" w:cs="宋体" w:hint="eastAsia"/>
          <w:b/>
          <w:kern w:val="0"/>
          <w:szCs w:val="21"/>
        </w:rPr>
        <w:t>四</w:t>
      </w:r>
      <w:r w:rsidRPr="00EB6D3E">
        <w:rPr>
          <w:rFonts w:ascii="宋体" w:hAnsi="宋体" w:cs="宋体" w:hint="eastAsia"/>
          <w:b/>
          <w:kern w:val="0"/>
          <w:szCs w:val="21"/>
        </w:rPr>
        <w:t>）付款方式</w:t>
      </w:r>
    </w:p>
    <w:p w14:paraId="7312378C" w14:textId="64761A8C" w:rsidR="001834B0" w:rsidRPr="00EB6D3E" w:rsidRDefault="001834B0" w:rsidP="009F02D1">
      <w:pPr>
        <w:widowControl/>
        <w:snapToGrid w:val="0"/>
        <w:spacing w:line="360" w:lineRule="exact"/>
        <w:ind w:firstLineChars="200" w:firstLine="420"/>
        <w:jc w:val="left"/>
        <w:rPr>
          <w:rFonts w:ascii="宋体" w:cs="宋体"/>
          <w:bCs/>
          <w:kern w:val="0"/>
          <w:szCs w:val="21"/>
        </w:rPr>
      </w:pPr>
      <w:r w:rsidRPr="00EB6D3E">
        <w:rPr>
          <w:rFonts w:ascii="宋体" w:cs="宋体" w:hint="eastAsia"/>
          <w:bCs/>
          <w:kern w:val="0"/>
          <w:szCs w:val="21"/>
        </w:rPr>
        <w:t>1</w:t>
      </w:r>
      <w:r w:rsidR="00395B03" w:rsidRPr="00EB6D3E">
        <w:rPr>
          <w:rFonts w:ascii="宋体" w:cs="宋体" w:hint="eastAsia"/>
          <w:bCs/>
          <w:kern w:val="0"/>
          <w:szCs w:val="21"/>
        </w:rPr>
        <w:t>.</w:t>
      </w:r>
      <w:r w:rsidR="009F02D1" w:rsidRPr="009F02D1">
        <w:rPr>
          <w:rFonts w:ascii="宋体" w:cs="宋体" w:hint="eastAsia"/>
          <w:bCs/>
          <w:kern w:val="0"/>
          <w:szCs w:val="21"/>
        </w:rPr>
        <w:t>工程竣工验收后提供全部检测报告并经审定结算后30天内付清（无息）</w:t>
      </w:r>
      <w:r w:rsidRPr="00EB6D3E">
        <w:rPr>
          <w:rFonts w:ascii="宋体" w:cs="宋体" w:hint="eastAsia"/>
          <w:bCs/>
          <w:kern w:val="0"/>
          <w:szCs w:val="21"/>
        </w:rPr>
        <w:t>。</w:t>
      </w:r>
    </w:p>
    <w:p w14:paraId="436EB937" w14:textId="205835BC" w:rsidR="00CB3933" w:rsidRPr="00EB6D3E" w:rsidRDefault="00000000" w:rsidP="001834B0">
      <w:pPr>
        <w:ind w:firstLineChars="200" w:firstLine="422"/>
        <w:outlineLvl w:val="1"/>
        <w:rPr>
          <w:rFonts w:ascii="宋体" w:hAnsi="宋体" w:cs="宋体" w:hint="eastAsia"/>
          <w:b/>
          <w:kern w:val="0"/>
          <w:szCs w:val="21"/>
        </w:rPr>
      </w:pPr>
      <w:r w:rsidRPr="00EB6D3E">
        <w:rPr>
          <w:rFonts w:ascii="宋体" w:hAnsi="宋体" w:cs="宋体" w:hint="eastAsia"/>
          <w:b/>
          <w:kern w:val="0"/>
          <w:szCs w:val="21"/>
        </w:rPr>
        <w:t>二、询价响应文件的内容：</w:t>
      </w:r>
    </w:p>
    <w:p w14:paraId="09C43DB0" w14:textId="77777777" w:rsidR="00CB3933" w:rsidRPr="00EB6D3E" w:rsidRDefault="00000000">
      <w:pPr>
        <w:ind w:firstLineChars="200" w:firstLine="422"/>
        <w:outlineLvl w:val="1"/>
        <w:rPr>
          <w:rFonts w:ascii="宋体" w:hAnsi="宋体" w:cs="宋体" w:hint="eastAsia"/>
          <w:b/>
          <w:kern w:val="0"/>
          <w:szCs w:val="21"/>
        </w:rPr>
      </w:pPr>
      <w:r w:rsidRPr="00EB6D3E">
        <w:rPr>
          <w:rFonts w:ascii="宋体" w:hAnsi="宋体" w:cs="宋体" w:hint="eastAsia"/>
          <w:b/>
          <w:kern w:val="0"/>
          <w:szCs w:val="21"/>
        </w:rPr>
        <w:t>（一）资格证明材料（提供复印件并</w:t>
      </w:r>
      <w:r w:rsidRPr="00EB6D3E">
        <w:rPr>
          <w:rFonts w:ascii="宋体" w:hAnsi="宋体" w:cs="宋体"/>
          <w:b/>
          <w:kern w:val="0"/>
          <w:szCs w:val="21"/>
        </w:rPr>
        <w:t>加</w:t>
      </w:r>
      <w:r w:rsidRPr="00EB6D3E">
        <w:rPr>
          <w:rFonts w:ascii="宋体" w:hAnsi="宋体" w:cs="宋体" w:hint="eastAsia"/>
          <w:b/>
          <w:kern w:val="0"/>
          <w:szCs w:val="21"/>
        </w:rPr>
        <w:t>盖公章）</w:t>
      </w:r>
    </w:p>
    <w:p w14:paraId="487F4016" w14:textId="77777777" w:rsidR="00CB3933" w:rsidRPr="00EB6D3E" w:rsidRDefault="00000000">
      <w:pPr>
        <w:widowControl/>
        <w:snapToGrid w:val="0"/>
        <w:spacing w:line="360" w:lineRule="exact"/>
        <w:ind w:firstLineChars="200" w:firstLine="420"/>
        <w:jc w:val="left"/>
        <w:rPr>
          <w:rFonts w:ascii="宋体" w:cs="宋体"/>
          <w:bCs/>
          <w:kern w:val="0"/>
          <w:szCs w:val="21"/>
        </w:rPr>
      </w:pPr>
      <w:r w:rsidRPr="00EB6D3E">
        <w:rPr>
          <w:rFonts w:ascii="宋体" w:cs="宋体" w:hint="eastAsia"/>
          <w:bCs/>
          <w:kern w:val="0"/>
          <w:szCs w:val="21"/>
        </w:rPr>
        <w:t>★（</w:t>
      </w:r>
      <w:r w:rsidRPr="00EB6D3E">
        <w:rPr>
          <w:rFonts w:ascii="宋体" w:cs="宋体"/>
          <w:bCs/>
          <w:kern w:val="0"/>
          <w:szCs w:val="21"/>
        </w:rPr>
        <w:t>1</w:t>
      </w:r>
      <w:r w:rsidRPr="00EB6D3E">
        <w:rPr>
          <w:rFonts w:ascii="宋体" w:cs="宋体" w:hint="eastAsia"/>
          <w:bCs/>
          <w:kern w:val="0"/>
          <w:szCs w:val="21"/>
        </w:rPr>
        <w:t>）供应商资格声明函（附件1）</w:t>
      </w:r>
    </w:p>
    <w:p w14:paraId="54CA59D7" w14:textId="77777777" w:rsidR="00CB3933" w:rsidRPr="00EB6D3E" w:rsidRDefault="00000000">
      <w:pPr>
        <w:widowControl/>
        <w:snapToGrid w:val="0"/>
        <w:spacing w:line="360" w:lineRule="exact"/>
        <w:ind w:firstLineChars="200" w:firstLine="420"/>
        <w:jc w:val="left"/>
        <w:rPr>
          <w:rFonts w:ascii="宋体" w:cs="宋体"/>
          <w:bCs/>
          <w:kern w:val="0"/>
          <w:szCs w:val="21"/>
        </w:rPr>
      </w:pPr>
      <w:r w:rsidRPr="00EB6D3E">
        <w:rPr>
          <w:rFonts w:ascii="宋体" w:cs="宋体" w:hint="eastAsia"/>
          <w:bCs/>
          <w:kern w:val="0"/>
          <w:szCs w:val="21"/>
        </w:rPr>
        <w:t>★（</w:t>
      </w:r>
      <w:r w:rsidRPr="00EB6D3E">
        <w:rPr>
          <w:rFonts w:ascii="宋体" w:cs="宋体"/>
          <w:bCs/>
          <w:kern w:val="0"/>
          <w:szCs w:val="21"/>
        </w:rPr>
        <w:t>2</w:t>
      </w:r>
      <w:r w:rsidRPr="00EB6D3E">
        <w:rPr>
          <w:rFonts w:ascii="宋体" w:cs="宋体" w:hint="eastAsia"/>
          <w:bCs/>
          <w:kern w:val="0"/>
          <w:szCs w:val="21"/>
        </w:rPr>
        <w:t>）响应函（附件2）</w:t>
      </w:r>
    </w:p>
    <w:p w14:paraId="71E582BD" w14:textId="77777777" w:rsidR="00CB3933" w:rsidRPr="00EB6D3E" w:rsidRDefault="00000000">
      <w:pPr>
        <w:widowControl/>
        <w:snapToGrid w:val="0"/>
        <w:spacing w:line="360" w:lineRule="exact"/>
        <w:ind w:firstLineChars="200" w:firstLine="420"/>
        <w:jc w:val="left"/>
        <w:rPr>
          <w:rFonts w:ascii="宋体" w:cs="宋体"/>
          <w:bCs/>
          <w:kern w:val="0"/>
          <w:szCs w:val="21"/>
        </w:rPr>
      </w:pPr>
      <w:r w:rsidRPr="00EB6D3E">
        <w:rPr>
          <w:rFonts w:ascii="宋体" w:cs="宋体" w:hint="eastAsia"/>
          <w:bCs/>
          <w:kern w:val="0"/>
          <w:szCs w:val="21"/>
        </w:rPr>
        <w:t>★（3）营业执照副本</w:t>
      </w:r>
    </w:p>
    <w:p w14:paraId="0CD5939C" w14:textId="77777777" w:rsidR="00CB3933" w:rsidRPr="00EB6D3E" w:rsidRDefault="00000000">
      <w:pPr>
        <w:widowControl/>
        <w:snapToGrid w:val="0"/>
        <w:spacing w:line="360" w:lineRule="exact"/>
        <w:ind w:firstLineChars="200" w:firstLine="420"/>
        <w:jc w:val="left"/>
        <w:rPr>
          <w:rFonts w:ascii="宋体" w:cs="宋体"/>
          <w:bCs/>
          <w:kern w:val="0"/>
          <w:szCs w:val="21"/>
        </w:rPr>
      </w:pPr>
      <w:r w:rsidRPr="00EB6D3E">
        <w:rPr>
          <w:rFonts w:ascii="宋体" w:cs="宋体" w:hint="eastAsia"/>
          <w:bCs/>
          <w:kern w:val="0"/>
          <w:szCs w:val="21"/>
        </w:rPr>
        <w:t>★（4）</w:t>
      </w:r>
      <w:r w:rsidRPr="00EB6D3E">
        <w:rPr>
          <w:rFonts w:cs="宋体" w:hint="eastAsia"/>
          <w:szCs w:val="21"/>
        </w:rPr>
        <w:t>法定代表人资格证明书、法定代表人身份证复印件（双面）（附件</w:t>
      </w:r>
      <w:r w:rsidRPr="00EB6D3E">
        <w:rPr>
          <w:rFonts w:cs="宋体" w:hint="eastAsia"/>
          <w:szCs w:val="21"/>
        </w:rPr>
        <w:t>3</w:t>
      </w:r>
      <w:r w:rsidRPr="00EB6D3E">
        <w:rPr>
          <w:rFonts w:cs="宋体" w:hint="eastAsia"/>
          <w:szCs w:val="21"/>
        </w:rPr>
        <w:t>）</w:t>
      </w:r>
    </w:p>
    <w:p w14:paraId="6925AF87" w14:textId="77777777" w:rsidR="0079575D" w:rsidRPr="00EA0393" w:rsidRDefault="00000000" w:rsidP="0079575D">
      <w:pPr>
        <w:snapToGrid w:val="0"/>
        <w:spacing w:line="360" w:lineRule="exact"/>
        <w:ind w:firstLineChars="200" w:firstLine="422"/>
        <w:rPr>
          <w:rFonts w:ascii="宋体" w:hAnsi="宋体" w:cs="宋体" w:hint="eastAsia"/>
          <w:b/>
          <w:szCs w:val="21"/>
        </w:rPr>
      </w:pPr>
      <w:r w:rsidRPr="00EB6D3E">
        <w:rPr>
          <w:rFonts w:cs="宋体" w:hint="eastAsia"/>
          <w:b/>
          <w:bCs/>
          <w:szCs w:val="21"/>
        </w:rPr>
        <w:t>★（</w:t>
      </w:r>
      <w:r w:rsidRPr="00EB6D3E">
        <w:rPr>
          <w:rFonts w:cs="宋体" w:hint="eastAsia"/>
          <w:b/>
          <w:bCs/>
          <w:szCs w:val="21"/>
        </w:rPr>
        <w:t>5</w:t>
      </w:r>
      <w:r w:rsidRPr="00EB6D3E">
        <w:rPr>
          <w:rFonts w:cs="宋体" w:hint="eastAsia"/>
          <w:b/>
          <w:bCs/>
          <w:szCs w:val="21"/>
        </w:rPr>
        <w:t>）</w:t>
      </w:r>
      <w:r w:rsidR="0079575D" w:rsidRPr="00EA0393">
        <w:rPr>
          <w:rFonts w:ascii="宋体" w:hAnsi="宋体" w:cs="宋体" w:hint="eastAsia"/>
          <w:b/>
          <w:szCs w:val="21"/>
        </w:rPr>
        <w:t>本项目的特定资格要求：</w:t>
      </w:r>
    </w:p>
    <w:p w14:paraId="65CBB4FE" w14:textId="77777777" w:rsidR="0079575D" w:rsidRPr="00EA0393" w:rsidRDefault="0079575D" w:rsidP="0079575D">
      <w:pPr>
        <w:snapToGrid w:val="0"/>
        <w:spacing w:line="360" w:lineRule="exact"/>
        <w:ind w:firstLineChars="200" w:firstLine="422"/>
        <w:rPr>
          <w:rFonts w:ascii="宋体" w:hAnsi="宋体" w:cs="宋体" w:hint="eastAsia"/>
          <w:b/>
          <w:bCs/>
          <w:szCs w:val="21"/>
        </w:rPr>
      </w:pPr>
      <w:r w:rsidRPr="00EA0393">
        <w:rPr>
          <w:rFonts w:ascii="宋体" w:hAnsi="宋体" w:cs="宋体" w:hint="eastAsia"/>
          <w:b/>
          <w:bCs/>
          <w:szCs w:val="21"/>
        </w:rPr>
        <w:t>（1）供应商具有建设行政主管部门核发的《建设工程质量检测机构资质证书》，资质证书中内容必须包括见证取样检测；地基基础工程专项检测；《建设工程质量检测机构备案证书》，备案检测应含市政工程备案类检测；</w:t>
      </w:r>
    </w:p>
    <w:p w14:paraId="52EB6424" w14:textId="77777777" w:rsidR="0079575D" w:rsidRPr="00EA0393" w:rsidRDefault="0079575D" w:rsidP="0079575D">
      <w:pPr>
        <w:snapToGrid w:val="0"/>
        <w:spacing w:line="360" w:lineRule="exact"/>
        <w:ind w:firstLineChars="200" w:firstLine="422"/>
        <w:rPr>
          <w:rFonts w:ascii="宋体" w:hAnsi="宋体" w:cs="宋体" w:hint="eastAsia"/>
          <w:b/>
          <w:bCs/>
          <w:szCs w:val="21"/>
        </w:rPr>
      </w:pPr>
      <w:r w:rsidRPr="00EA0393">
        <w:rPr>
          <w:rFonts w:ascii="宋体" w:hAnsi="宋体" w:cs="宋体" w:hint="eastAsia"/>
          <w:b/>
          <w:bCs/>
          <w:szCs w:val="21"/>
        </w:rPr>
        <w:t>（2）供应商具有省级及以上技术监督部门颁发的CMA计量认证合格证书，内容须包括：建筑材料检测、地基基础检测、市政工程检测；</w:t>
      </w:r>
    </w:p>
    <w:p w14:paraId="2B6D9A30" w14:textId="77777777" w:rsidR="0079575D" w:rsidRPr="00EA0393" w:rsidRDefault="0079575D" w:rsidP="0079575D">
      <w:pPr>
        <w:snapToGrid w:val="0"/>
        <w:spacing w:line="360" w:lineRule="exact"/>
        <w:ind w:firstLineChars="200" w:firstLine="422"/>
        <w:rPr>
          <w:rFonts w:ascii="宋体" w:hAnsi="宋体" w:cs="宋体" w:hint="eastAsia"/>
          <w:b/>
          <w:bCs/>
          <w:szCs w:val="21"/>
        </w:rPr>
      </w:pPr>
      <w:r w:rsidRPr="00EA0393">
        <w:rPr>
          <w:rFonts w:ascii="宋体" w:hAnsi="宋体" w:cs="宋体" w:hint="eastAsia"/>
          <w:b/>
          <w:bCs/>
          <w:szCs w:val="21"/>
        </w:rPr>
        <w:t>（3）项目负责人具有建设工程质量检测人员岗位合格证。</w:t>
      </w:r>
    </w:p>
    <w:p w14:paraId="4126696D" w14:textId="1B862AEE" w:rsidR="00CB3933" w:rsidRPr="00EB6D3E" w:rsidRDefault="00000000" w:rsidP="0023075B">
      <w:pPr>
        <w:widowControl/>
        <w:snapToGrid w:val="0"/>
        <w:spacing w:line="360" w:lineRule="exact"/>
        <w:ind w:firstLineChars="200" w:firstLine="422"/>
        <w:jc w:val="left"/>
        <w:rPr>
          <w:rFonts w:ascii="宋体" w:hAnsi="宋体" w:cs="宋体" w:hint="eastAsia"/>
          <w:b/>
          <w:kern w:val="0"/>
          <w:szCs w:val="21"/>
        </w:rPr>
      </w:pPr>
      <w:r w:rsidRPr="00EB6D3E">
        <w:rPr>
          <w:rFonts w:ascii="宋体" w:hAnsi="宋体" w:cs="宋体" w:hint="eastAsia"/>
          <w:b/>
          <w:kern w:val="0"/>
          <w:szCs w:val="21"/>
        </w:rPr>
        <w:t>（二）符合性证明材料</w:t>
      </w:r>
    </w:p>
    <w:p w14:paraId="79A7400E" w14:textId="77777777" w:rsidR="00CB3933" w:rsidRPr="00EB6D3E" w:rsidRDefault="00000000">
      <w:pPr>
        <w:widowControl/>
        <w:snapToGrid w:val="0"/>
        <w:spacing w:line="360" w:lineRule="exact"/>
        <w:ind w:firstLineChars="200" w:firstLine="420"/>
        <w:jc w:val="left"/>
        <w:rPr>
          <w:rFonts w:ascii="宋体" w:cs="宋体"/>
          <w:bCs/>
          <w:kern w:val="0"/>
          <w:szCs w:val="21"/>
        </w:rPr>
      </w:pPr>
      <w:r w:rsidRPr="00EB6D3E">
        <w:rPr>
          <w:rFonts w:ascii="宋体" w:cs="宋体" w:hint="eastAsia"/>
          <w:bCs/>
          <w:kern w:val="0"/>
          <w:szCs w:val="21"/>
        </w:rPr>
        <w:t>★1</w:t>
      </w:r>
      <w:r w:rsidRPr="00EB6D3E">
        <w:rPr>
          <w:rFonts w:ascii="宋体" w:cs="宋体"/>
          <w:bCs/>
          <w:kern w:val="0"/>
          <w:szCs w:val="21"/>
        </w:rPr>
        <w:t>.</w:t>
      </w:r>
      <w:r w:rsidRPr="00EB6D3E">
        <w:rPr>
          <w:rFonts w:ascii="宋体" w:cs="宋体" w:hint="eastAsia"/>
          <w:bCs/>
          <w:kern w:val="0"/>
          <w:szCs w:val="21"/>
        </w:rPr>
        <w:t>报价一览表（附件5）</w:t>
      </w:r>
    </w:p>
    <w:p w14:paraId="684C06B3" w14:textId="5E2B38CE" w:rsidR="00CB3933" w:rsidRPr="00EB6D3E" w:rsidRDefault="004A28FF">
      <w:pPr>
        <w:widowControl/>
        <w:snapToGrid w:val="0"/>
        <w:spacing w:line="360" w:lineRule="exact"/>
        <w:ind w:firstLineChars="200" w:firstLine="420"/>
        <w:jc w:val="left"/>
        <w:rPr>
          <w:rFonts w:ascii="宋体" w:cs="宋体"/>
          <w:bCs/>
          <w:kern w:val="0"/>
          <w:szCs w:val="21"/>
        </w:rPr>
      </w:pPr>
      <w:r w:rsidRPr="00EB6D3E">
        <w:rPr>
          <w:rFonts w:ascii="宋体" w:cs="宋体" w:hint="eastAsia"/>
          <w:bCs/>
          <w:kern w:val="0"/>
          <w:szCs w:val="21"/>
        </w:rPr>
        <w:t>2</w:t>
      </w:r>
      <w:r w:rsidRPr="00EB6D3E">
        <w:rPr>
          <w:rFonts w:ascii="宋体" w:cs="宋体"/>
          <w:bCs/>
          <w:kern w:val="0"/>
          <w:szCs w:val="21"/>
        </w:rPr>
        <w:t>.</w:t>
      </w:r>
      <w:r w:rsidRPr="00EB6D3E">
        <w:rPr>
          <w:rFonts w:ascii="宋体" w:cs="宋体" w:hint="eastAsia"/>
          <w:bCs/>
          <w:kern w:val="0"/>
          <w:szCs w:val="21"/>
        </w:rPr>
        <w:t>服务承诺书（附件6）</w:t>
      </w:r>
    </w:p>
    <w:p w14:paraId="47A9EA60" w14:textId="4489720C" w:rsidR="00CB3933" w:rsidRPr="00EB6D3E" w:rsidRDefault="00104EF4">
      <w:pPr>
        <w:widowControl/>
        <w:snapToGrid w:val="0"/>
        <w:spacing w:line="360" w:lineRule="exact"/>
        <w:ind w:firstLineChars="200" w:firstLine="420"/>
        <w:jc w:val="left"/>
        <w:rPr>
          <w:rFonts w:ascii="宋体" w:cs="宋体"/>
          <w:bCs/>
          <w:kern w:val="0"/>
          <w:szCs w:val="21"/>
        </w:rPr>
      </w:pPr>
      <w:r>
        <w:rPr>
          <w:rFonts w:ascii="宋体" w:cs="宋体" w:hint="eastAsia"/>
          <w:bCs/>
          <w:kern w:val="0"/>
          <w:szCs w:val="21"/>
        </w:rPr>
        <w:t>3</w:t>
      </w:r>
      <w:r w:rsidR="004A28FF" w:rsidRPr="00EB6D3E">
        <w:rPr>
          <w:rFonts w:ascii="宋体" w:cs="宋体"/>
          <w:bCs/>
          <w:kern w:val="0"/>
          <w:szCs w:val="21"/>
        </w:rPr>
        <w:t>.</w:t>
      </w:r>
      <w:r w:rsidR="004A28FF" w:rsidRPr="00EB6D3E">
        <w:rPr>
          <w:rFonts w:ascii="宋体" w:cs="宋体" w:hint="eastAsia"/>
          <w:bCs/>
          <w:kern w:val="0"/>
          <w:szCs w:val="21"/>
        </w:rPr>
        <w:t>偏离表（附件7）</w:t>
      </w:r>
    </w:p>
    <w:p w14:paraId="5C914D8C" w14:textId="72788DB3" w:rsidR="00CB3933" w:rsidRPr="00EB6D3E" w:rsidRDefault="00104EF4">
      <w:pPr>
        <w:widowControl/>
        <w:snapToGrid w:val="0"/>
        <w:spacing w:line="360" w:lineRule="exact"/>
        <w:ind w:firstLineChars="200" w:firstLine="420"/>
        <w:jc w:val="left"/>
        <w:rPr>
          <w:rFonts w:ascii="宋体" w:cs="宋体"/>
          <w:bCs/>
          <w:kern w:val="0"/>
          <w:szCs w:val="21"/>
        </w:rPr>
      </w:pPr>
      <w:r>
        <w:rPr>
          <w:rFonts w:ascii="宋体" w:cs="宋体" w:hint="eastAsia"/>
          <w:bCs/>
          <w:kern w:val="0"/>
          <w:szCs w:val="21"/>
        </w:rPr>
        <w:t>4</w:t>
      </w:r>
      <w:r w:rsidR="004A28FF" w:rsidRPr="00EB6D3E">
        <w:rPr>
          <w:rFonts w:ascii="宋体" w:cs="宋体"/>
          <w:bCs/>
          <w:kern w:val="0"/>
          <w:szCs w:val="21"/>
        </w:rPr>
        <w:t>.</w:t>
      </w:r>
      <w:r w:rsidR="004A28FF" w:rsidRPr="00EB6D3E">
        <w:rPr>
          <w:rFonts w:ascii="宋体" w:cs="宋体" w:hint="eastAsia"/>
          <w:bCs/>
          <w:kern w:val="0"/>
          <w:szCs w:val="21"/>
        </w:rPr>
        <w:t>其他资料</w:t>
      </w:r>
    </w:p>
    <w:p w14:paraId="4D58EA8C" w14:textId="77777777" w:rsidR="00CB3933" w:rsidRPr="00EB6D3E" w:rsidRDefault="00000000">
      <w:pPr>
        <w:ind w:firstLineChars="200" w:firstLine="422"/>
        <w:outlineLvl w:val="1"/>
        <w:rPr>
          <w:rFonts w:ascii="宋体" w:hAnsi="宋体" w:cs="宋体" w:hint="eastAsia"/>
          <w:b/>
          <w:kern w:val="0"/>
          <w:szCs w:val="21"/>
        </w:rPr>
      </w:pPr>
      <w:r w:rsidRPr="00EB6D3E">
        <w:rPr>
          <w:rFonts w:ascii="宋体" w:hAnsi="宋体" w:cs="宋体" w:hint="eastAsia"/>
          <w:b/>
          <w:kern w:val="0"/>
          <w:szCs w:val="21"/>
        </w:rPr>
        <w:t>（三）说明</w:t>
      </w:r>
    </w:p>
    <w:p w14:paraId="672ACBE8" w14:textId="77777777" w:rsidR="00CB3933" w:rsidRPr="00EB6D3E" w:rsidRDefault="00000000">
      <w:pPr>
        <w:widowControl/>
        <w:snapToGrid w:val="0"/>
        <w:spacing w:line="360" w:lineRule="exact"/>
        <w:ind w:firstLineChars="200" w:firstLine="420"/>
        <w:jc w:val="left"/>
        <w:rPr>
          <w:rFonts w:ascii="宋体" w:cs="宋体"/>
          <w:bCs/>
          <w:kern w:val="0"/>
          <w:szCs w:val="21"/>
        </w:rPr>
      </w:pPr>
      <w:r w:rsidRPr="00EB6D3E">
        <w:rPr>
          <w:rFonts w:ascii="宋体" w:cs="宋体" w:hint="eastAsia"/>
          <w:bCs/>
          <w:kern w:val="0"/>
          <w:szCs w:val="21"/>
        </w:rPr>
        <w:t>1.本询价通知书中所有带“★”内容均必须提供并加盖供应商公章，否则将作为无效响应文件处理。</w:t>
      </w:r>
    </w:p>
    <w:p w14:paraId="6FDD7552" w14:textId="77777777" w:rsidR="00CB3933" w:rsidRPr="00EB6D3E" w:rsidRDefault="00000000">
      <w:pPr>
        <w:widowControl/>
        <w:snapToGrid w:val="0"/>
        <w:spacing w:line="360" w:lineRule="exact"/>
        <w:ind w:firstLineChars="200" w:firstLine="420"/>
        <w:jc w:val="left"/>
        <w:rPr>
          <w:rFonts w:ascii="宋体" w:cs="宋体"/>
          <w:bCs/>
          <w:kern w:val="0"/>
          <w:szCs w:val="21"/>
        </w:rPr>
      </w:pPr>
      <w:r w:rsidRPr="00EB6D3E">
        <w:rPr>
          <w:rFonts w:ascii="宋体" w:cs="宋体" w:hint="eastAsia"/>
          <w:bCs/>
          <w:kern w:val="0"/>
          <w:szCs w:val="21"/>
        </w:rPr>
        <w:t>2.供应商应保证所提供的上述资料的真实性和合法性。</w:t>
      </w:r>
    </w:p>
    <w:p w14:paraId="1DEAB62A" w14:textId="77777777" w:rsidR="00CB3933" w:rsidRPr="00EB6D3E" w:rsidRDefault="00000000">
      <w:pPr>
        <w:widowControl/>
        <w:snapToGrid w:val="0"/>
        <w:spacing w:line="360" w:lineRule="exact"/>
        <w:ind w:firstLineChars="200" w:firstLine="420"/>
        <w:jc w:val="left"/>
        <w:rPr>
          <w:rFonts w:ascii="宋体" w:cs="宋体"/>
          <w:kern w:val="0"/>
          <w:szCs w:val="21"/>
        </w:rPr>
      </w:pPr>
      <w:r w:rsidRPr="00EB6D3E">
        <w:rPr>
          <w:rFonts w:ascii="宋体" w:cs="宋体" w:hint="eastAsia"/>
          <w:bCs/>
          <w:kern w:val="0"/>
          <w:szCs w:val="21"/>
        </w:rPr>
        <w:t>3.询价响应文件</w:t>
      </w:r>
      <w:r w:rsidRPr="00EB6D3E">
        <w:rPr>
          <w:rFonts w:ascii="宋体" w:cs="宋体" w:hint="eastAsia"/>
          <w:kern w:val="0"/>
          <w:szCs w:val="21"/>
        </w:rPr>
        <w:t>中复印件需加盖供应商公章。</w:t>
      </w:r>
    </w:p>
    <w:p w14:paraId="505B27F9" w14:textId="4FE41680" w:rsidR="00CB3933" w:rsidRPr="00EB6D3E" w:rsidRDefault="00000000">
      <w:pPr>
        <w:spacing w:line="360" w:lineRule="exact"/>
        <w:ind w:firstLineChars="200" w:firstLine="420"/>
        <w:rPr>
          <w:rFonts w:ascii="宋体" w:hAnsi="宋体" w:cs="宋体" w:hint="eastAsia"/>
          <w:szCs w:val="21"/>
        </w:rPr>
      </w:pPr>
      <w:r w:rsidRPr="00EB6D3E">
        <w:rPr>
          <w:rFonts w:ascii="宋体" w:cs="宋体"/>
          <w:kern w:val="0"/>
          <w:szCs w:val="21"/>
        </w:rPr>
        <w:t>4.</w:t>
      </w:r>
      <w:r w:rsidRPr="00EB6D3E">
        <w:rPr>
          <w:rFonts w:ascii="宋体" w:cs="宋体" w:hint="eastAsia"/>
          <w:kern w:val="0"/>
          <w:szCs w:val="21"/>
        </w:rPr>
        <w:t>询价</w:t>
      </w:r>
      <w:r w:rsidRPr="00EB6D3E">
        <w:rPr>
          <w:rFonts w:ascii="宋体" w:cs="宋体"/>
          <w:kern w:val="0"/>
          <w:szCs w:val="21"/>
        </w:rPr>
        <w:t>响应文件</w:t>
      </w:r>
      <w:r w:rsidRPr="00EB6D3E">
        <w:rPr>
          <w:rFonts w:ascii="宋体" w:cs="宋体" w:hint="eastAsia"/>
          <w:kern w:val="0"/>
          <w:szCs w:val="21"/>
        </w:rPr>
        <w:t>提供装订的</w:t>
      </w:r>
      <w:r w:rsidRPr="00EB6D3E">
        <w:rPr>
          <w:rFonts w:ascii="宋体" w:cs="宋体" w:hint="eastAsia"/>
          <w:b/>
          <w:kern w:val="0"/>
          <w:szCs w:val="21"/>
        </w:rPr>
        <w:t>壹份“正本”、贰份“副本”、壹份“电子文档”（载体采用“U盘”，内容包含</w:t>
      </w:r>
      <w:r w:rsidR="00DE50FD" w:rsidRPr="00EB6D3E">
        <w:rPr>
          <w:rFonts w:ascii="宋体" w:cs="宋体" w:hint="eastAsia"/>
          <w:b/>
          <w:kern w:val="0"/>
          <w:szCs w:val="21"/>
        </w:rPr>
        <w:t>已盖章</w:t>
      </w:r>
      <w:r w:rsidRPr="00EB6D3E">
        <w:rPr>
          <w:rFonts w:ascii="宋体" w:cs="宋体" w:hint="eastAsia"/>
          <w:b/>
          <w:kern w:val="0"/>
          <w:szCs w:val="21"/>
        </w:rPr>
        <w:t>全套响应文件</w:t>
      </w:r>
      <w:r w:rsidR="00FA55BC">
        <w:rPr>
          <w:rFonts w:ascii="宋体" w:cs="宋体" w:hint="eastAsia"/>
          <w:b/>
          <w:kern w:val="0"/>
          <w:szCs w:val="21"/>
        </w:rPr>
        <w:t>扫描件</w:t>
      </w:r>
      <w:r w:rsidRPr="00EB6D3E">
        <w:rPr>
          <w:rFonts w:ascii="宋体" w:cs="宋体" w:hint="eastAsia"/>
          <w:b/>
          <w:kern w:val="0"/>
          <w:szCs w:val="21"/>
        </w:rPr>
        <w:t>）。</w:t>
      </w:r>
      <w:r w:rsidRPr="00EB6D3E">
        <w:rPr>
          <w:rFonts w:ascii="宋体" w:hAnsi="宋体" w:cs="宋体" w:hint="eastAsia"/>
          <w:b/>
          <w:szCs w:val="21"/>
        </w:rPr>
        <w:t>正本、副本、电子文档均应当密封，</w:t>
      </w:r>
      <w:r w:rsidRPr="00EB6D3E">
        <w:rPr>
          <w:rFonts w:ascii="宋体" w:hAnsi="宋体" w:cs="宋体" w:hint="eastAsia"/>
          <w:szCs w:val="21"/>
        </w:rPr>
        <w:t>所有</w:t>
      </w:r>
      <w:r w:rsidRPr="00EB6D3E">
        <w:rPr>
          <w:rFonts w:ascii="宋体" w:hAnsi="宋体" w:cs="宋体"/>
          <w:szCs w:val="21"/>
        </w:rPr>
        <w:t>封袋上都应当</w:t>
      </w:r>
      <w:r w:rsidRPr="00EB6D3E">
        <w:rPr>
          <w:rFonts w:ascii="宋体" w:hAnsi="宋体" w:cs="宋体" w:hint="eastAsia"/>
          <w:szCs w:val="21"/>
        </w:rPr>
        <w:t>加盖供应商公章。纸质版投标文件正本和副本如有不一致之处，以纸质版正本为准。</w:t>
      </w:r>
    </w:p>
    <w:p w14:paraId="54195692" w14:textId="77777777" w:rsidR="00CB3933" w:rsidRPr="00EB6D3E" w:rsidRDefault="00000000">
      <w:pPr>
        <w:ind w:firstLineChars="200" w:firstLine="422"/>
        <w:outlineLvl w:val="1"/>
        <w:rPr>
          <w:rFonts w:ascii="宋体" w:cs="Arial"/>
          <w:b/>
          <w:szCs w:val="21"/>
        </w:rPr>
      </w:pPr>
      <w:r w:rsidRPr="00EB6D3E">
        <w:rPr>
          <w:rFonts w:ascii="宋体" w:hAnsi="宋体" w:cs="宋体" w:hint="eastAsia"/>
          <w:b/>
          <w:kern w:val="0"/>
          <w:szCs w:val="21"/>
        </w:rPr>
        <w:t>三、报价要求</w:t>
      </w:r>
    </w:p>
    <w:p w14:paraId="67731194" w14:textId="5D2ADC09" w:rsidR="0041064A" w:rsidRPr="00EA0393" w:rsidRDefault="0041064A" w:rsidP="0041064A">
      <w:pPr>
        <w:spacing w:line="360" w:lineRule="exact"/>
        <w:ind w:firstLineChars="200" w:firstLine="420"/>
        <w:rPr>
          <w:rFonts w:asciiTheme="minorEastAsia" w:eastAsiaTheme="minorEastAsia" w:hAnsiTheme="minorEastAsia" w:cs="宋体" w:hint="eastAsia"/>
          <w:szCs w:val="21"/>
        </w:rPr>
      </w:pPr>
      <w:r w:rsidRPr="00EA0393">
        <w:rPr>
          <w:rFonts w:asciiTheme="minorEastAsia" w:eastAsiaTheme="minorEastAsia" w:hAnsiTheme="minorEastAsia" w:cs="宋体" w:hint="eastAsia"/>
          <w:szCs w:val="21"/>
        </w:rPr>
        <w:t>本项目</w:t>
      </w:r>
      <w:r w:rsidR="0071075E">
        <w:rPr>
          <w:rFonts w:asciiTheme="minorEastAsia" w:eastAsiaTheme="minorEastAsia" w:hAnsiTheme="minorEastAsia" w:cs="宋体" w:hint="eastAsia"/>
          <w:szCs w:val="21"/>
        </w:rPr>
        <w:t>响应</w:t>
      </w:r>
      <w:r w:rsidRPr="00EA0393">
        <w:rPr>
          <w:rFonts w:asciiTheme="minorEastAsia" w:eastAsiaTheme="minorEastAsia" w:hAnsiTheme="minorEastAsia" w:cs="宋体" w:hint="eastAsia"/>
          <w:szCs w:val="21"/>
        </w:rPr>
        <w:t>报价为</w:t>
      </w:r>
      <w:r w:rsidRPr="00EA0393">
        <w:rPr>
          <w:rFonts w:asciiTheme="minorEastAsia" w:eastAsiaTheme="minorEastAsia" w:hAnsiTheme="minorEastAsia" w:cs="宋体" w:hint="eastAsia"/>
          <w:b/>
          <w:bCs/>
          <w:szCs w:val="21"/>
          <w:u w:val="single"/>
        </w:rPr>
        <w:t>固定费率</w:t>
      </w:r>
      <w:r w:rsidRPr="00EA0393">
        <w:rPr>
          <w:rFonts w:asciiTheme="minorEastAsia" w:eastAsiaTheme="minorEastAsia" w:hAnsiTheme="minorEastAsia" w:cs="宋体" w:hint="eastAsia"/>
          <w:szCs w:val="21"/>
        </w:rPr>
        <w:t>，</w:t>
      </w:r>
      <w:r w:rsidR="0071075E">
        <w:rPr>
          <w:rFonts w:asciiTheme="minorEastAsia" w:eastAsiaTheme="minorEastAsia" w:hAnsiTheme="minorEastAsia" w:cs="宋体" w:hint="eastAsia"/>
          <w:szCs w:val="21"/>
        </w:rPr>
        <w:t>响应</w:t>
      </w:r>
      <w:r w:rsidRPr="00EA0393">
        <w:rPr>
          <w:rFonts w:asciiTheme="minorEastAsia" w:eastAsiaTheme="minorEastAsia" w:hAnsiTheme="minorEastAsia" w:cs="宋体" w:hint="eastAsia"/>
          <w:szCs w:val="21"/>
        </w:rPr>
        <w:t>报价应包括</w:t>
      </w:r>
      <w:r w:rsidR="00FB0060">
        <w:rPr>
          <w:rFonts w:asciiTheme="minorEastAsia" w:eastAsiaTheme="minorEastAsia" w:hAnsiTheme="minorEastAsia" w:cs="宋体" w:hint="eastAsia"/>
          <w:szCs w:val="21"/>
        </w:rPr>
        <w:t>询价通知书</w:t>
      </w:r>
      <w:r w:rsidRPr="00EA0393">
        <w:rPr>
          <w:rFonts w:asciiTheme="minorEastAsia" w:eastAsiaTheme="minorEastAsia" w:hAnsiTheme="minorEastAsia" w:cs="宋体" w:hint="eastAsia"/>
          <w:szCs w:val="21"/>
        </w:rPr>
        <w:t>所确定的采购范围相应服务的提供人工劳务费（包含人员各项费用）、材料费、机械费、进出场费、转场费、荷载运输费、吊装运输费、静载配重费、水电费、质检（自检）、安装、检测及出具报告、</w:t>
      </w:r>
      <w:proofErr w:type="gramStart"/>
      <w:r w:rsidRPr="00EA0393">
        <w:rPr>
          <w:rFonts w:asciiTheme="minorEastAsia" w:eastAsiaTheme="minorEastAsia" w:hAnsiTheme="minorEastAsia" w:cs="宋体" w:hint="eastAsia"/>
          <w:szCs w:val="21"/>
        </w:rPr>
        <w:t>规</w:t>
      </w:r>
      <w:proofErr w:type="gramEnd"/>
      <w:r w:rsidRPr="00EA0393">
        <w:rPr>
          <w:rFonts w:asciiTheme="minorEastAsia" w:eastAsiaTheme="minorEastAsia" w:hAnsiTheme="minorEastAsia" w:cs="宋体" w:hint="eastAsia"/>
          <w:szCs w:val="21"/>
        </w:rPr>
        <w:t>费、管理费、利润、税金（本工程采用一般计税法）及供应商认为完成本次采购内容所发生的其他所有费用，同时供应商已</w:t>
      </w:r>
      <w:proofErr w:type="gramStart"/>
      <w:r w:rsidRPr="00EA0393">
        <w:rPr>
          <w:rFonts w:asciiTheme="minorEastAsia" w:eastAsiaTheme="minorEastAsia" w:hAnsiTheme="minorEastAsia" w:cs="宋体" w:hint="eastAsia"/>
          <w:szCs w:val="21"/>
        </w:rPr>
        <w:t>虑承担</w:t>
      </w:r>
      <w:proofErr w:type="gramEnd"/>
      <w:r w:rsidRPr="00EA0393">
        <w:rPr>
          <w:rFonts w:asciiTheme="minorEastAsia" w:eastAsiaTheme="minorEastAsia" w:hAnsiTheme="minorEastAsia" w:cs="宋体" w:hint="eastAsia"/>
          <w:szCs w:val="21"/>
        </w:rPr>
        <w:t>合同所示责任、义务和一般风险，以及可能因检测项目和检测数量的调整及实施项目的变更而引起的价格调整风险。（委托检测项目如超出成交供应商的资质</w:t>
      </w:r>
      <w:r w:rsidRPr="00EA0393">
        <w:rPr>
          <w:rFonts w:asciiTheme="minorEastAsia" w:eastAsiaTheme="minorEastAsia" w:hAnsiTheme="minorEastAsia" w:cs="宋体" w:hint="eastAsia"/>
          <w:szCs w:val="21"/>
        </w:rPr>
        <w:lastRenderedPageBreak/>
        <w:t>范围，则</w:t>
      </w:r>
      <w:proofErr w:type="gramStart"/>
      <w:r w:rsidRPr="00EA0393">
        <w:rPr>
          <w:rFonts w:asciiTheme="minorEastAsia" w:eastAsiaTheme="minorEastAsia" w:hAnsiTheme="minorEastAsia" w:cs="宋体" w:hint="eastAsia"/>
          <w:szCs w:val="21"/>
        </w:rPr>
        <w:t>由成交</w:t>
      </w:r>
      <w:proofErr w:type="gramEnd"/>
      <w:r w:rsidRPr="00EA0393">
        <w:rPr>
          <w:rFonts w:asciiTheme="minorEastAsia" w:eastAsiaTheme="minorEastAsia" w:hAnsiTheme="minorEastAsia" w:cs="宋体" w:hint="eastAsia"/>
          <w:szCs w:val="21"/>
        </w:rPr>
        <w:t>供应商委托具备资质的第三方进行检测，该第三方检测单位需征得采购人的认可，第三方检测发生的所有费用由供应商在报价时根据市场情况综合考虑并计入报价内，采购人不再承担相应费用）。</w:t>
      </w:r>
    </w:p>
    <w:p w14:paraId="44764DEE" w14:textId="77777777" w:rsidR="0041064A" w:rsidRPr="00EA0393" w:rsidRDefault="0041064A" w:rsidP="0041064A">
      <w:pPr>
        <w:spacing w:line="360" w:lineRule="exact"/>
        <w:ind w:firstLineChars="200" w:firstLine="420"/>
        <w:rPr>
          <w:rFonts w:asciiTheme="minorEastAsia" w:eastAsiaTheme="minorEastAsia" w:hAnsiTheme="minorEastAsia" w:cs="宋体" w:hint="eastAsia"/>
          <w:szCs w:val="21"/>
        </w:rPr>
      </w:pPr>
      <w:r w:rsidRPr="00EA0393">
        <w:rPr>
          <w:rFonts w:asciiTheme="minorEastAsia" w:eastAsiaTheme="minorEastAsia" w:hAnsiTheme="minorEastAsia" w:cs="宋体" w:hint="eastAsia"/>
          <w:szCs w:val="21"/>
        </w:rPr>
        <w:t>报价货币为人民币，评审时以人民币为准。</w:t>
      </w:r>
    </w:p>
    <w:p w14:paraId="0B0F7FB4" w14:textId="77777777" w:rsidR="00CB3933" w:rsidRPr="00EB6D3E" w:rsidRDefault="00000000">
      <w:pPr>
        <w:ind w:firstLineChars="200" w:firstLine="422"/>
        <w:outlineLvl w:val="1"/>
        <w:rPr>
          <w:rFonts w:ascii="宋体" w:hAnsi="宋体" w:cs="宋体" w:hint="eastAsia"/>
          <w:b/>
          <w:kern w:val="0"/>
          <w:szCs w:val="21"/>
        </w:rPr>
      </w:pPr>
      <w:r w:rsidRPr="00EB6D3E">
        <w:rPr>
          <w:rFonts w:ascii="宋体" w:hAnsi="宋体" w:cs="宋体" w:hint="eastAsia"/>
          <w:b/>
          <w:kern w:val="0"/>
          <w:szCs w:val="21"/>
        </w:rPr>
        <w:t>四、评审、定标方法</w:t>
      </w:r>
    </w:p>
    <w:p w14:paraId="6CA2CB12" w14:textId="77777777" w:rsidR="00CB3933" w:rsidRPr="00EB6D3E" w:rsidRDefault="00000000">
      <w:pPr>
        <w:widowControl/>
        <w:snapToGrid w:val="0"/>
        <w:spacing w:line="360" w:lineRule="exact"/>
        <w:ind w:firstLineChars="200" w:firstLine="422"/>
        <w:jc w:val="left"/>
        <w:rPr>
          <w:rFonts w:ascii="宋体" w:cs="宋体"/>
          <w:kern w:val="0"/>
          <w:szCs w:val="21"/>
        </w:rPr>
      </w:pPr>
      <w:r w:rsidRPr="0075277F">
        <w:rPr>
          <w:rFonts w:ascii="宋体" w:cs="宋体" w:hint="eastAsia"/>
          <w:b/>
          <w:bCs/>
          <w:kern w:val="0"/>
          <w:szCs w:val="21"/>
        </w:rPr>
        <w:t>1.</w:t>
      </w:r>
      <w:r w:rsidRPr="00EB6D3E">
        <w:rPr>
          <w:rFonts w:ascii="宋体" w:cs="宋体" w:hint="eastAsia"/>
          <w:b/>
          <w:kern w:val="0"/>
          <w:szCs w:val="21"/>
        </w:rPr>
        <w:t>报价在采购预算价格及最高限价以下的，为有效报价。</w:t>
      </w:r>
      <w:r w:rsidRPr="00EB6D3E">
        <w:rPr>
          <w:rFonts w:ascii="宋体" w:cs="宋体" w:hint="eastAsia"/>
          <w:kern w:val="0"/>
          <w:szCs w:val="21"/>
        </w:rPr>
        <w:t>超出此范围的报价为无效报价。无效报价的响应文件不进行评审，也不得成交。本项目采用最低评标价法，即在满足询价通知书实质性要求，并符合采购需求、质量和服务相等的前提下，以提出最低报价的供应商作为成交供应商。</w:t>
      </w:r>
    </w:p>
    <w:p w14:paraId="3C555199" w14:textId="77777777" w:rsidR="00CB3933" w:rsidRPr="00EB6D3E" w:rsidRDefault="00000000">
      <w:pPr>
        <w:spacing w:line="360" w:lineRule="exact"/>
        <w:ind w:firstLineChars="200" w:firstLine="420"/>
        <w:rPr>
          <w:rFonts w:ascii="宋体" w:hAnsi="宋体" w:cs="宋体" w:hint="eastAsia"/>
          <w:szCs w:val="21"/>
        </w:rPr>
      </w:pPr>
      <w:r w:rsidRPr="00EB6D3E">
        <w:rPr>
          <w:rFonts w:ascii="宋体" w:hAnsi="宋体" w:cs="宋体"/>
          <w:kern w:val="0"/>
          <w:szCs w:val="21"/>
        </w:rPr>
        <w:t>2.</w:t>
      </w:r>
      <w:r w:rsidRPr="00EB6D3E">
        <w:rPr>
          <w:rFonts w:ascii="宋体" w:hAnsi="宋体" w:cs="宋体" w:hint="eastAsia"/>
          <w:szCs w:val="21"/>
        </w:rPr>
        <w:t>采购人授权询价小组直接确定成交供应商。</w:t>
      </w:r>
    </w:p>
    <w:p w14:paraId="30282F54" w14:textId="77777777" w:rsidR="00CB3933" w:rsidRPr="00EB6D3E" w:rsidRDefault="00000000">
      <w:pPr>
        <w:ind w:firstLineChars="200" w:firstLine="422"/>
        <w:outlineLvl w:val="1"/>
        <w:rPr>
          <w:rFonts w:ascii="宋体" w:hAnsi="宋体" w:cs="宋体" w:hint="eastAsia"/>
          <w:b/>
          <w:kern w:val="0"/>
          <w:szCs w:val="21"/>
        </w:rPr>
      </w:pPr>
      <w:r w:rsidRPr="00EB6D3E">
        <w:rPr>
          <w:rFonts w:ascii="宋体" w:hAnsi="宋体" w:cs="宋体" w:hint="eastAsia"/>
          <w:b/>
          <w:kern w:val="0"/>
          <w:szCs w:val="21"/>
        </w:rPr>
        <w:t>五</w:t>
      </w:r>
      <w:r w:rsidRPr="00EB6D3E">
        <w:rPr>
          <w:rFonts w:ascii="宋体" w:hAnsi="宋体" w:cs="宋体"/>
          <w:b/>
          <w:kern w:val="0"/>
          <w:szCs w:val="21"/>
        </w:rPr>
        <w:t>、</w:t>
      </w:r>
      <w:r w:rsidRPr="00EB6D3E">
        <w:rPr>
          <w:rFonts w:ascii="宋体" w:hAnsi="宋体" w:cs="宋体" w:hint="eastAsia"/>
          <w:b/>
          <w:kern w:val="0"/>
          <w:szCs w:val="21"/>
        </w:rPr>
        <w:t>成交结果及公示</w:t>
      </w:r>
    </w:p>
    <w:p w14:paraId="10AC6DB4" w14:textId="77777777" w:rsidR="00CB3933" w:rsidRPr="00EB6D3E" w:rsidRDefault="00000000">
      <w:pPr>
        <w:spacing w:line="360" w:lineRule="exact"/>
        <w:ind w:firstLineChars="200" w:firstLine="420"/>
        <w:rPr>
          <w:rFonts w:ascii="宋体" w:hAnsi="宋体" w:cs="宋体" w:hint="eastAsia"/>
          <w:szCs w:val="21"/>
        </w:rPr>
      </w:pPr>
      <w:r w:rsidRPr="00EB6D3E">
        <w:rPr>
          <w:rFonts w:ascii="宋体" w:hAnsi="宋体" w:cs="宋体" w:hint="eastAsia"/>
          <w:szCs w:val="21"/>
        </w:rPr>
        <w:t>代理机构将成交结果在</w:t>
      </w:r>
      <w:r w:rsidRPr="00EB6D3E">
        <w:rPr>
          <w:rFonts w:ascii="宋体" w:hAnsi="宋体" w:hint="eastAsia"/>
          <w:szCs w:val="21"/>
        </w:rPr>
        <w:t>原公告媒体</w:t>
      </w:r>
      <w:r w:rsidRPr="00EB6D3E">
        <w:rPr>
          <w:rFonts w:ascii="宋体" w:hAnsi="宋体" w:cs="宋体" w:hint="eastAsia"/>
          <w:szCs w:val="21"/>
        </w:rPr>
        <w:t>上予以公告。公告期限为自公告发布之日起1个工作日。</w:t>
      </w:r>
    </w:p>
    <w:p w14:paraId="41F9511B" w14:textId="77777777" w:rsidR="00CB3933" w:rsidRPr="00EB6D3E" w:rsidRDefault="00000000">
      <w:pPr>
        <w:ind w:firstLineChars="200" w:firstLine="422"/>
        <w:outlineLvl w:val="1"/>
        <w:rPr>
          <w:rFonts w:ascii="宋体" w:hAnsi="宋体" w:cs="宋体" w:hint="eastAsia"/>
          <w:b/>
          <w:kern w:val="0"/>
          <w:szCs w:val="21"/>
        </w:rPr>
      </w:pPr>
      <w:r w:rsidRPr="00EB6D3E">
        <w:rPr>
          <w:rFonts w:ascii="宋体" w:hAnsi="宋体" w:cs="宋体" w:hint="eastAsia"/>
          <w:b/>
          <w:kern w:val="0"/>
          <w:szCs w:val="21"/>
        </w:rPr>
        <w:t>六、成交通知书</w:t>
      </w:r>
    </w:p>
    <w:p w14:paraId="14A953ED" w14:textId="77777777" w:rsidR="00CB3933" w:rsidRPr="00EB6D3E" w:rsidRDefault="00000000">
      <w:pPr>
        <w:spacing w:line="360" w:lineRule="exact"/>
        <w:ind w:firstLineChars="200" w:firstLine="420"/>
        <w:rPr>
          <w:rFonts w:ascii="宋体" w:hAnsi="宋体" w:cs="宋体" w:hint="eastAsia"/>
          <w:szCs w:val="21"/>
        </w:rPr>
      </w:pPr>
      <w:r w:rsidRPr="00EB6D3E">
        <w:rPr>
          <w:rFonts w:ascii="宋体" w:hAnsi="宋体" w:cs="宋体"/>
          <w:szCs w:val="21"/>
        </w:rPr>
        <w:t>1.</w:t>
      </w:r>
      <w:r w:rsidRPr="00EB6D3E">
        <w:rPr>
          <w:rFonts w:ascii="宋体" w:hAnsi="宋体" w:cs="宋体" w:hint="eastAsia"/>
          <w:szCs w:val="21"/>
        </w:rPr>
        <w:t>成交结果确定后，代理机构将向成交供应商发出成交通知书。</w:t>
      </w:r>
    </w:p>
    <w:p w14:paraId="3F0559C7" w14:textId="77777777" w:rsidR="00CB3933" w:rsidRPr="00EB6D3E" w:rsidRDefault="00000000">
      <w:pPr>
        <w:spacing w:line="360" w:lineRule="exact"/>
        <w:ind w:firstLineChars="200" w:firstLine="420"/>
        <w:rPr>
          <w:rFonts w:ascii="宋体" w:hAnsi="宋体" w:cs="宋体" w:hint="eastAsia"/>
          <w:szCs w:val="21"/>
        </w:rPr>
      </w:pPr>
      <w:r w:rsidRPr="00EB6D3E">
        <w:rPr>
          <w:rFonts w:ascii="宋体" w:hAnsi="宋体" w:cs="宋体"/>
          <w:szCs w:val="21"/>
        </w:rPr>
        <w:t>2.</w:t>
      </w:r>
      <w:r w:rsidRPr="00EB6D3E">
        <w:rPr>
          <w:rFonts w:ascii="宋体" w:hAnsi="宋体" w:cs="宋体" w:hint="eastAsia"/>
          <w:szCs w:val="21"/>
        </w:rPr>
        <w:t>成交通知对采购人和成交供应商具有法律约束力。成交通知书发出后，采购人改变成交结果或者成交单位供应商放弃成交资格，均应当承担相应的法律责任，且不影响成交服务费的支付。</w:t>
      </w:r>
    </w:p>
    <w:p w14:paraId="4B52075A" w14:textId="77777777" w:rsidR="00CB3933" w:rsidRPr="00EB6D3E" w:rsidRDefault="00000000">
      <w:pPr>
        <w:ind w:firstLineChars="200" w:firstLine="422"/>
        <w:outlineLvl w:val="1"/>
        <w:rPr>
          <w:rFonts w:ascii="宋体" w:hAnsi="宋体" w:cs="宋体" w:hint="eastAsia"/>
          <w:b/>
          <w:kern w:val="0"/>
          <w:szCs w:val="21"/>
        </w:rPr>
      </w:pPr>
      <w:r w:rsidRPr="00EB6D3E">
        <w:rPr>
          <w:rFonts w:ascii="宋体" w:hAnsi="宋体" w:cs="宋体" w:hint="eastAsia"/>
          <w:b/>
          <w:kern w:val="0"/>
          <w:szCs w:val="21"/>
        </w:rPr>
        <w:t>七、代理机构服务费</w:t>
      </w:r>
    </w:p>
    <w:p w14:paraId="24F0DC4B" w14:textId="77777777" w:rsidR="00CB3933" w:rsidRPr="00EB6D3E" w:rsidRDefault="00000000">
      <w:pPr>
        <w:spacing w:line="360" w:lineRule="exact"/>
        <w:ind w:firstLineChars="200" w:firstLine="420"/>
        <w:jc w:val="left"/>
        <w:rPr>
          <w:rFonts w:ascii="宋体" w:hAnsi="宋体" w:cs="宋体" w:hint="eastAsia"/>
          <w:szCs w:val="21"/>
        </w:rPr>
      </w:pPr>
      <w:r w:rsidRPr="00EB6D3E">
        <w:rPr>
          <w:rFonts w:ascii="宋体" w:hAnsi="宋体" w:cs="宋体" w:hint="eastAsia"/>
          <w:szCs w:val="21"/>
        </w:rPr>
        <w:t>成交供应商须按成交金额的1.5</w:t>
      </w:r>
      <w:r w:rsidRPr="00EB6D3E">
        <w:rPr>
          <w:rFonts w:ascii="宋体" w:hAnsi="宋体" w:cs="宋体"/>
          <w:szCs w:val="21"/>
        </w:rPr>
        <w:t>%计算并支付成交服务费</w:t>
      </w:r>
      <w:r w:rsidRPr="00EB6D3E">
        <w:rPr>
          <w:rFonts w:ascii="宋体" w:hAnsi="宋体" w:cs="宋体" w:hint="eastAsia"/>
          <w:szCs w:val="21"/>
        </w:rPr>
        <w:t>；不足人民币500元的，按人民币500元收取。</w:t>
      </w:r>
      <w:r w:rsidRPr="00EB6D3E">
        <w:rPr>
          <w:rFonts w:ascii="宋体" w:hAnsi="宋体" w:cs="宋体"/>
          <w:szCs w:val="21"/>
        </w:rPr>
        <w:t>该费用应在</w:t>
      </w:r>
      <w:r w:rsidRPr="00EB6D3E">
        <w:rPr>
          <w:rFonts w:ascii="宋体" w:hAnsi="宋体" w:cs="宋体" w:hint="eastAsia"/>
          <w:szCs w:val="21"/>
        </w:rPr>
        <w:t>领取</w:t>
      </w:r>
      <w:r w:rsidRPr="00EB6D3E">
        <w:rPr>
          <w:rFonts w:ascii="宋体" w:hAnsi="宋体" w:cs="宋体"/>
          <w:szCs w:val="21"/>
        </w:rPr>
        <w:t>成交通知书</w:t>
      </w:r>
      <w:r w:rsidRPr="00EB6D3E">
        <w:rPr>
          <w:rFonts w:ascii="宋体" w:hAnsi="宋体" w:cs="宋体" w:hint="eastAsia"/>
          <w:szCs w:val="21"/>
        </w:rPr>
        <w:t>时</w:t>
      </w:r>
      <w:r w:rsidRPr="00EB6D3E">
        <w:rPr>
          <w:rFonts w:ascii="宋体" w:hAnsi="宋体" w:cs="宋体"/>
          <w:szCs w:val="21"/>
        </w:rPr>
        <w:t>付至</w:t>
      </w:r>
      <w:r w:rsidRPr="00EB6D3E">
        <w:rPr>
          <w:rFonts w:ascii="宋体" w:hAnsi="宋体" w:cs="宋体" w:hint="eastAsia"/>
          <w:szCs w:val="21"/>
        </w:rPr>
        <w:t>常州市城</w:t>
      </w:r>
      <w:proofErr w:type="gramStart"/>
      <w:r w:rsidRPr="00EB6D3E">
        <w:rPr>
          <w:rFonts w:ascii="宋体" w:hAnsi="宋体" w:cs="宋体" w:hint="eastAsia"/>
          <w:szCs w:val="21"/>
        </w:rPr>
        <w:t>投建设</w:t>
      </w:r>
      <w:proofErr w:type="gramEnd"/>
      <w:r w:rsidRPr="00EB6D3E">
        <w:rPr>
          <w:rFonts w:ascii="宋体" w:hAnsi="宋体" w:cs="宋体" w:hint="eastAsia"/>
          <w:szCs w:val="21"/>
        </w:rPr>
        <w:t>工程招标有限公司账户。</w:t>
      </w:r>
      <w:r w:rsidRPr="00EB6D3E">
        <w:rPr>
          <w:rFonts w:ascii="宋体" w:hAnsi="宋体" w:cs="宋体" w:hint="eastAsia"/>
          <w:noProof/>
          <w:szCs w:val="21"/>
        </w:rPr>
        <mc:AlternateContent>
          <mc:Choice Requires="wps">
            <w:drawing>
              <wp:anchor distT="0" distB="0" distL="114300" distR="114300" simplePos="0" relativeHeight="251660288" behindDoc="1" locked="0" layoutInCell="1" allowOverlap="1" wp14:anchorId="7831DF77" wp14:editId="2C56C541">
                <wp:simplePos x="0" y="0"/>
                <wp:positionH relativeFrom="page">
                  <wp:posOffset>2055495</wp:posOffset>
                </wp:positionH>
                <wp:positionV relativeFrom="paragraph">
                  <wp:posOffset>224155</wp:posOffset>
                </wp:positionV>
                <wp:extent cx="0" cy="9525"/>
                <wp:effectExtent l="0" t="0" r="0" b="0"/>
                <wp:wrapNone/>
                <wp:docPr id="5" name="任意多边形 5"/>
                <wp:cNvGraphicFramePr/>
                <a:graphic xmlns:a="http://schemas.openxmlformats.org/drawingml/2006/main">
                  <a:graphicData uri="http://schemas.microsoft.com/office/word/2010/wordprocessingShape">
                    <wps:wsp>
                      <wps:cNvSpPr/>
                      <wps:spPr bwMode="auto">
                        <a:xfrm>
                          <a:off x="0" y="0"/>
                          <a:ext cx="0" cy="9525"/>
                        </a:xfrm>
                        <a:custGeom>
                          <a:avLst/>
                          <a:gdLst>
                            <a:gd name="T0" fmla="*/ 0 w 20"/>
                            <a:gd name="T1" fmla="*/ 0 h 20"/>
                            <a:gd name="T2" fmla="*/ 0 w 20"/>
                            <a:gd name="T3" fmla="*/ 15 h 20"/>
                          </a:gdLst>
                          <a:ahLst/>
                          <a:cxnLst>
                            <a:cxn ang="0">
                              <a:pos x="T0" y="T1"/>
                            </a:cxn>
                            <a:cxn ang="0">
                              <a:pos x="T2" y="T3"/>
                            </a:cxn>
                          </a:cxnLst>
                          <a:rect l="0" t="0" r="r" b="b"/>
                          <a:pathLst>
                            <a:path w="20" h="20">
                              <a:moveTo>
                                <a:pt x="0" y="0"/>
                              </a:moveTo>
                              <a:lnTo>
                                <a:pt x="0" y="15"/>
                              </a:lnTo>
                            </a:path>
                          </a:pathLst>
                        </a:custGeom>
                        <a:noFill/>
                        <a:ln w="635">
                          <a:solidFill>
                            <a:srgbClr val="000000"/>
                          </a:solidFill>
                          <a:round/>
                        </a:ln>
                        <a:effectLst/>
                      </wps:spPr>
                      <wps:bodyPr rot="0" vert="horz" wrap="square" lIns="91440" tIns="45720" rIns="91440" bIns="45720" anchor="t" anchorCtr="0" upright="1">
                        <a:noAutofit/>
                      </wps:bodyPr>
                    </wps:wsp>
                  </a:graphicData>
                </a:graphic>
              </wp:anchor>
            </w:drawing>
          </mc:Choice>
          <mc:Fallback>
            <w:pict>
              <v:shape w14:anchorId="0C3FDB1F" id="任意多边形 5" o:spid="_x0000_s1026" style="position:absolute;margin-left:161.85pt;margin-top:17.65pt;width:0;height:.75pt;z-index:-251656192;visibility:visible;mso-wrap-style:square;mso-wrap-distance-left:9pt;mso-wrap-distance-top:0;mso-wrap-distance-right:9pt;mso-wrap-distance-bottom:0;mso-position-horizontal:absolute;mso-position-horizontal-relative:page;mso-position-vertical:absolute;mso-position-vertical-relative:text;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" path="m,l,15e" filled="f" strokeweight=".05pt">
                <v:path arrowok="t" o:connecttype="custom" o:connectlocs="0,0;0,7144" o:connectangles="0,0"/>
                <w10:wrap anchorx="page"/>
              </v:shape>
            </w:pict>
          </mc:Fallback>
        </mc:AlternateContent>
      </w:r>
    </w:p>
    <w:p w14:paraId="473FDF7E" w14:textId="77777777" w:rsidR="00CB3933" w:rsidRPr="00EB6D3E" w:rsidRDefault="00000000">
      <w:pPr>
        <w:ind w:firstLineChars="200" w:firstLine="422"/>
        <w:outlineLvl w:val="1"/>
        <w:rPr>
          <w:rFonts w:ascii="宋体" w:hAnsi="宋体" w:cs="宋体" w:hint="eastAsia"/>
          <w:b/>
          <w:kern w:val="0"/>
          <w:szCs w:val="21"/>
        </w:rPr>
      </w:pPr>
      <w:r w:rsidRPr="00EB6D3E">
        <w:rPr>
          <w:rFonts w:ascii="宋体" w:hAnsi="宋体" w:cs="宋体" w:hint="eastAsia"/>
          <w:b/>
          <w:kern w:val="0"/>
          <w:szCs w:val="21"/>
        </w:rPr>
        <w:t>八、合同签订</w:t>
      </w:r>
    </w:p>
    <w:p w14:paraId="786DD217" w14:textId="77777777" w:rsidR="00CB3933" w:rsidRPr="00EB6D3E" w:rsidRDefault="00000000">
      <w:pPr>
        <w:spacing w:line="360" w:lineRule="exact"/>
        <w:ind w:firstLineChars="200" w:firstLine="420"/>
        <w:rPr>
          <w:rFonts w:ascii="宋体" w:hAnsi="宋体" w:cs="宋体" w:hint="eastAsia"/>
          <w:szCs w:val="21"/>
        </w:rPr>
      </w:pPr>
      <w:r w:rsidRPr="00EB6D3E">
        <w:rPr>
          <w:rFonts w:ascii="宋体" w:hAnsi="宋体" w:cs="宋体" w:hint="eastAsia"/>
          <w:szCs w:val="21"/>
        </w:rPr>
        <w:t>成交供应商应在</w:t>
      </w:r>
      <w:r w:rsidRPr="00EB6D3E">
        <w:rPr>
          <w:rFonts w:ascii="宋体" w:hAnsi="宋体" w:cs="宋体"/>
          <w:szCs w:val="21"/>
        </w:rPr>
        <w:t>成交通知书发出之日起三十日内</w:t>
      </w:r>
      <w:r w:rsidRPr="00EB6D3E">
        <w:rPr>
          <w:rFonts w:ascii="宋体" w:hAnsi="宋体" w:cs="宋体" w:hint="eastAsia"/>
          <w:szCs w:val="21"/>
        </w:rPr>
        <w:t>按成交通知书规定的时间、地点与采购人签订采购合同。</w:t>
      </w:r>
    </w:p>
    <w:p w14:paraId="606A39C6" w14:textId="77777777" w:rsidR="00451D7F" w:rsidRDefault="00451D7F">
      <w:pPr>
        <w:widowControl/>
        <w:jc w:val="left"/>
        <w:rPr>
          <w:rFonts w:ascii="宋体" w:hAnsi="宋体" w:cs="宋体" w:hint="eastAsia"/>
          <w:b/>
          <w:kern w:val="0"/>
          <w:szCs w:val="21"/>
        </w:rPr>
      </w:pPr>
      <w:r>
        <w:rPr>
          <w:rFonts w:ascii="宋体" w:hAnsi="宋体" w:cs="宋体" w:hint="eastAsia"/>
          <w:b/>
          <w:kern w:val="0"/>
          <w:szCs w:val="21"/>
        </w:rPr>
        <w:br w:type="page"/>
      </w:r>
    </w:p>
    <w:p w14:paraId="2821BD16" w14:textId="06E6D446" w:rsidR="00CB3933" w:rsidRPr="00EB6D3E" w:rsidRDefault="00000000">
      <w:pPr>
        <w:ind w:firstLineChars="200" w:firstLine="422"/>
        <w:outlineLvl w:val="1"/>
        <w:rPr>
          <w:rFonts w:ascii="宋体" w:hAnsi="宋体" w:cs="宋体" w:hint="eastAsia"/>
          <w:b/>
          <w:kern w:val="0"/>
          <w:szCs w:val="21"/>
        </w:rPr>
      </w:pPr>
      <w:r w:rsidRPr="00EB6D3E">
        <w:rPr>
          <w:rFonts w:ascii="宋体" w:hAnsi="宋体" w:cs="宋体" w:hint="eastAsia"/>
          <w:b/>
          <w:kern w:val="0"/>
          <w:szCs w:val="21"/>
        </w:rPr>
        <w:lastRenderedPageBreak/>
        <w:t>九、合同主要条款</w:t>
      </w:r>
    </w:p>
    <w:p w14:paraId="734041EC" w14:textId="77777777" w:rsidR="00451D7F" w:rsidRPr="00EA0393" w:rsidRDefault="00451D7F" w:rsidP="00451D7F">
      <w:pPr>
        <w:widowControl/>
        <w:jc w:val="left"/>
        <w:rPr>
          <w:rFonts w:ascii="宋体" w:hAnsi="宋体" w:cs="宋体" w:hint="eastAsia"/>
          <w:b/>
          <w:sz w:val="30"/>
          <w:szCs w:val="30"/>
        </w:rPr>
      </w:pPr>
    </w:p>
    <w:p w14:paraId="032DE151" w14:textId="77777777" w:rsidR="00451D7F" w:rsidRPr="00EA0393" w:rsidRDefault="00451D7F" w:rsidP="00451D7F">
      <w:pPr>
        <w:widowControl/>
        <w:jc w:val="left"/>
        <w:rPr>
          <w:rFonts w:ascii="宋体" w:hAnsi="宋体" w:cs="宋体" w:hint="eastAsia"/>
          <w:b/>
          <w:sz w:val="30"/>
          <w:szCs w:val="30"/>
        </w:rPr>
      </w:pPr>
    </w:p>
    <w:p w14:paraId="1229872B" w14:textId="77777777" w:rsidR="00451D7F" w:rsidRPr="00EA0393" w:rsidRDefault="00451D7F" w:rsidP="00451D7F">
      <w:pPr>
        <w:widowControl/>
        <w:jc w:val="left"/>
        <w:rPr>
          <w:rFonts w:ascii="宋体" w:hAnsi="宋体" w:cs="宋体" w:hint="eastAsia"/>
          <w:b/>
          <w:sz w:val="30"/>
          <w:szCs w:val="30"/>
        </w:rPr>
      </w:pPr>
    </w:p>
    <w:p w14:paraId="5E332C93" w14:textId="77777777" w:rsidR="00451D7F" w:rsidRPr="00EA0393" w:rsidRDefault="00451D7F" w:rsidP="00451D7F">
      <w:pPr>
        <w:widowControl/>
        <w:jc w:val="left"/>
        <w:rPr>
          <w:rFonts w:ascii="宋体" w:hAnsi="宋体" w:cs="宋体" w:hint="eastAsia"/>
          <w:b/>
          <w:sz w:val="30"/>
          <w:szCs w:val="30"/>
        </w:rPr>
      </w:pPr>
    </w:p>
    <w:p w14:paraId="581E9331" w14:textId="77777777" w:rsidR="00A6362A" w:rsidRDefault="00866BF9" w:rsidP="00451D7F">
      <w:pPr>
        <w:spacing w:line="480" w:lineRule="auto"/>
        <w:jc w:val="center"/>
        <w:rPr>
          <w:rFonts w:ascii="宋体" w:hAnsi="宋体" w:cs="仿宋_GB2312" w:hint="eastAsia"/>
          <w:b/>
          <w:bCs/>
          <w:sz w:val="44"/>
          <w:szCs w:val="44"/>
        </w:rPr>
      </w:pPr>
      <w:r>
        <w:rPr>
          <w:rFonts w:ascii="宋体" w:hAnsi="宋体" w:cs="仿宋_GB2312" w:hint="eastAsia"/>
          <w:b/>
          <w:bCs/>
          <w:sz w:val="44"/>
          <w:szCs w:val="44"/>
        </w:rPr>
        <w:t>尚德里</w:t>
      </w:r>
      <w:proofErr w:type="gramStart"/>
      <w:r>
        <w:rPr>
          <w:rFonts w:ascii="宋体" w:hAnsi="宋体" w:cs="仿宋_GB2312" w:hint="eastAsia"/>
          <w:b/>
          <w:bCs/>
          <w:sz w:val="44"/>
          <w:szCs w:val="44"/>
        </w:rPr>
        <w:t>12号顾宅修缮</w:t>
      </w:r>
      <w:proofErr w:type="gramEnd"/>
      <w:r>
        <w:rPr>
          <w:rFonts w:ascii="宋体" w:hAnsi="宋体" w:cs="仿宋_GB2312" w:hint="eastAsia"/>
          <w:b/>
          <w:bCs/>
          <w:sz w:val="44"/>
          <w:szCs w:val="44"/>
        </w:rPr>
        <w:t>项目</w:t>
      </w:r>
    </w:p>
    <w:p w14:paraId="6C41FDD5" w14:textId="64136BE1" w:rsidR="00451D7F" w:rsidRPr="00EA0393" w:rsidRDefault="00451D7F" w:rsidP="00451D7F">
      <w:pPr>
        <w:spacing w:line="480" w:lineRule="auto"/>
        <w:jc w:val="center"/>
        <w:rPr>
          <w:rFonts w:ascii="宋体" w:hAnsi="宋体" w:cs="仿宋_GB2312" w:hint="eastAsia"/>
          <w:b/>
          <w:bCs/>
          <w:sz w:val="44"/>
          <w:szCs w:val="44"/>
        </w:rPr>
      </w:pPr>
      <w:r w:rsidRPr="00EA0393">
        <w:rPr>
          <w:rFonts w:ascii="宋体" w:hAnsi="宋体" w:cs="仿宋_GB2312" w:hint="eastAsia"/>
          <w:b/>
          <w:bCs/>
          <w:sz w:val="44"/>
          <w:szCs w:val="44"/>
        </w:rPr>
        <w:t>质量检测项目合同</w:t>
      </w:r>
    </w:p>
    <w:p w14:paraId="3AB3CCF0" w14:textId="77777777" w:rsidR="00451D7F" w:rsidRPr="00EA0393" w:rsidRDefault="00451D7F" w:rsidP="00451D7F">
      <w:pPr>
        <w:rPr>
          <w:rFonts w:ascii="宋体" w:hAnsi="宋体" w:cs="仿宋_GB2312" w:hint="eastAsia"/>
        </w:rPr>
      </w:pPr>
      <w:r w:rsidRPr="00EA0393">
        <w:rPr>
          <w:rFonts w:ascii="宋体" w:hAnsi="宋体" w:cs="仿宋_GB2312" w:hint="eastAsia"/>
        </w:rPr>
        <w:t xml:space="preserve">       </w:t>
      </w:r>
    </w:p>
    <w:p w14:paraId="1EC9F712" w14:textId="77777777" w:rsidR="00451D7F" w:rsidRPr="00EA0393" w:rsidRDefault="00451D7F" w:rsidP="00451D7F">
      <w:pPr>
        <w:rPr>
          <w:rFonts w:ascii="宋体" w:hAnsi="宋体" w:cs="仿宋_GB2312" w:hint="eastAsia"/>
        </w:rPr>
      </w:pPr>
      <w:r w:rsidRPr="00EA0393">
        <w:rPr>
          <w:rFonts w:ascii="宋体" w:hAnsi="宋体" w:cs="仿宋_GB2312" w:hint="eastAsia"/>
        </w:rPr>
        <w:t xml:space="preserve"> </w:t>
      </w:r>
    </w:p>
    <w:p w14:paraId="451825E3" w14:textId="77777777" w:rsidR="00451D7F" w:rsidRPr="00EA0393" w:rsidRDefault="00451D7F" w:rsidP="00451D7F">
      <w:pPr>
        <w:rPr>
          <w:rFonts w:ascii="宋体" w:hAnsi="宋体" w:cs="仿宋_GB2312" w:hint="eastAsia"/>
        </w:rPr>
      </w:pPr>
      <w:r w:rsidRPr="00EA0393">
        <w:rPr>
          <w:rFonts w:ascii="宋体" w:hAnsi="宋体" w:cs="仿宋_GB2312" w:hint="eastAsia"/>
        </w:rPr>
        <w:t xml:space="preserve"> </w:t>
      </w:r>
    </w:p>
    <w:p w14:paraId="4A723FB8" w14:textId="77777777" w:rsidR="00451D7F" w:rsidRPr="00EA0393" w:rsidRDefault="00451D7F" w:rsidP="00451D7F">
      <w:pPr>
        <w:rPr>
          <w:rFonts w:ascii="宋体" w:hAnsi="宋体" w:cs="仿宋_GB2312" w:hint="eastAsia"/>
        </w:rPr>
      </w:pPr>
      <w:r w:rsidRPr="00EA0393">
        <w:rPr>
          <w:rFonts w:ascii="宋体" w:hAnsi="宋体" w:cs="仿宋_GB2312" w:hint="eastAsia"/>
        </w:rPr>
        <w:t xml:space="preserve"> </w:t>
      </w:r>
    </w:p>
    <w:p w14:paraId="1C034FE9" w14:textId="77777777" w:rsidR="00451D7F" w:rsidRPr="00EA0393" w:rsidRDefault="00451D7F" w:rsidP="00451D7F">
      <w:pPr>
        <w:rPr>
          <w:rFonts w:ascii="宋体" w:hAnsi="宋体" w:cs="仿宋_GB2312" w:hint="eastAsia"/>
        </w:rPr>
      </w:pPr>
      <w:r w:rsidRPr="00EA0393">
        <w:rPr>
          <w:rFonts w:ascii="宋体" w:hAnsi="宋体" w:cs="仿宋_GB2312" w:hint="eastAsia"/>
        </w:rPr>
        <w:t xml:space="preserve"> </w:t>
      </w:r>
    </w:p>
    <w:p w14:paraId="461D5DDC" w14:textId="77777777" w:rsidR="00451D7F" w:rsidRPr="00EA0393" w:rsidRDefault="00451D7F" w:rsidP="00451D7F">
      <w:pPr>
        <w:rPr>
          <w:rFonts w:ascii="宋体" w:hAnsi="宋体" w:cs="仿宋_GB2312" w:hint="eastAsia"/>
        </w:rPr>
      </w:pPr>
      <w:r w:rsidRPr="00EA0393">
        <w:rPr>
          <w:rFonts w:ascii="宋体" w:hAnsi="宋体" w:cs="仿宋_GB2312" w:hint="eastAsia"/>
        </w:rPr>
        <w:t xml:space="preserve"> </w:t>
      </w:r>
    </w:p>
    <w:p w14:paraId="6FA68DF2" w14:textId="77777777" w:rsidR="00451D7F" w:rsidRPr="00EA0393" w:rsidRDefault="00451D7F" w:rsidP="00451D7F">
      <w:pPr>
        <w:rPr>
          <w:rFonts w:ascii="宋体" w:hAnsi="宋体" w:cs="仿宋_GB2312" w:hint="eastAsia"/>
        </w:rPr>
      </w:pPr>
      <w:r w:rsidRPr="00EA0393">
        <w:rPr>
          <w:rFonts w:ascii="宋体" w:hAnsi="宋体" w:cs="仿宋_GB2312" w:hint="eastAsia"/>
        </w:rPr>
        <w:t xml:space="preserve"> </w:t>
      </w:r>
    </w:p>
    <w:p w14:paraId="63A072A0" w14:textId="77777777" w:rsidR="00451D7F" w:rsidRPr="00EA0393" w:rsidRDefault="00451D7F" w:rsidP="00451D7F">
      <w:pPr>
        <w:autoSpaceDE w:val="0"/>
        <w:autoSpaceDN w:val="0"/>
        <w:spacing w:line="480" w:lineRule="auto"/>
        <w:ind w:firstLineChars="485" w:firstLine="1558"/>
        <w:rPr>
          <w:rFonts w:ascii="宋体" w:hAnsi="宋体" w:cs="仿宋_GB2312" w:hint="eastAsia"/>
          <w:b/>
          <w:kern w:val="0"/>
          <w:sz w:val="32"/>
          <w:szCs w:val="32"/>
          <w:u w:val="single"/>
        </w:rPr>
      </w:pPr>
      <w:r w:rsidRPr="00EA0393">
        <w:rPr>
          <w:rFonts w:ascii="宋体" w:hAnsi="宋体" w:cs="仿宋_GB2312" w:hint="eastAsia"/>
          <w:b/>
          <w:kern w:val="0"/>
          <w:sz w:val="32"/>
          <w:szCs w:val="32"/>
        </w:rPr>
        <w:t xml:space="preserve">委托方（甲方）: </w:t>
      </w:r>
      <w:r w:rsidRPr="00EA0393">
        <w:rPr>
          <w:rFonts w:ascii="宋体" w:hAnsi="宋体" w:cs="仿宋_GB2312" w:hint="eastAsia"/>
          <w:b/>
          <w:kern w:val="0"/>
          <w:sz w:val="32"/>
          <w:szCs w:val="32"/>
          <w:u w:val="single"/>
        </w:rPr>
        <w:t xml:space="preserve">                      </w:t>
      </w:r>
    </w:p>
    <w:p w14:paraId="1D5A4BC1" w14:textId="77777777" w:rsidR="00451D7F" w:rsidRPr="00EA0393" w:rsidRDefault="00451D7F" w:rsidP="00451D7F">
      <w:pPr>
        <w:autoSpaceDE w:val="0"/>
        <w:autoSpaceDN w:val="0"/>
        <w:spacing w:line="480" w:lineRule="auto"/>
        <w:ind w:firstLineChars="485" w:firstLine="1558"/>
        <w:rPr>
          <w:rFonts w:ascii="宋体" w:hAnsi="宋体" w:cs="仿宋_GB2312" w:hint="eastAsia"/>
          <w:b/>
          <w:kern w:val="0"/>
          <w:sz w:val="32"/>
          <w:szCs w:val="32"/>
        </w:rPr>
      </w:pPr>
      <w:r w:rsidRPr="00EA0393">
        <w:rPr>
          <w:rFonts w:ascii="宋体" w:hAnsi="宋体" w:cs="仿宋_GB2312" w:hint="eastAsia"/>
          <w:b/>
          <w:kern w:val="0"/>
          <w:sz w:val="32"/>
          <w:szCs w:val="32"/>
        </w:rPr>
        <w:t xml:space="preserve">受托方（乙方）: </w:t>
      </w:r>
      <w:r w:rsidRPr="00EA0393">
        <w:rPr>
          <w:rFonts w:ascii="宋体" w:hAnsi="宋体" w:cs="仿宋_GB2312" w:hint="eastAsia"/>
          <w:b/>
          <w:kern w:val="0"/>
          <w:sz w:val="32"/>
          <w:szCs w:val="32"/>
          <w:u w:val="single"/>
        </w:rPr>
        <w:t xml:space="preserve">                      </w:t>
      </w:r>
    </w:p>
    <w:p w14:paraId="2C18E69C" w14:textId="77777777" w:rsidR="00451D7F" w:rsidRPr="00EA0393" w:rsidRDefault="00451D7F" w:rsidP="00451D7F">
      <w:pPr>
        <w:autoSpaceDE w:val="0"/>
        <w:autoSpaceDN w:val="0"/>
        <w:spacing w:line="480" w:lineRule="auto"/>
        <w:ind w:firstLineChars="485" w:firstLine="1558"/>
        <w:rPr>
          <w:rFonts w:ascii="宋体" w:hAnsi="宋体" w:cs="仿宋_GB2312" w:hint="eastAsia"/>
          <w:b/>
          <w:bCs/>
          <w:kern w:val="0"/>
          <w:sz w:val="32"/>
          <w:szCs w:val="32"/>
          <w:u w:val="single"/>
        </w:rPr>
      </w:pPr>
      <w:r w:rsidRPr="00EA0393">
        <w:rPr>
          <w:rFonts w:ascii="宋体" w:hAnsi="宋体" w:cs="仿宋_GB2312" w:hint="eastAsia"/>
          <w:b/>
          <w:kern w:val="0"/>
          <w:sz w:val="32"/>
          <w:szCs w:val="32"/>
        </w:rPr>
        <w:t>签约地点:</w:t>
      </w:r>
      <w:r w:rsidRPr="00EA0393">
        <w:rPr>
          <w:rFonts w:ascii="宋体" w:hAnsi="宋体" w:cs="仿宋_GB2312" w:hint="eastAsia"/>
          <w:b/>
          <w:kern w:val="0"/>
          <w:sz w:val="32"/>
          <w:szCs w:val="32"/>
          <w:u w:val="single"/>
        </w:rPr>
        <w:t xml:space="preserve"> </w:t>
      </w:r>
      <w:r w:rsidRPr="00EA0393">
        <w:rPr>
          <w:rFonts w:ascii="宋体" w:hAnsi="宋体" w:cs="仿宋_GB2312" w:hint="eastAsia"/>
          <w:b/>
          <w:bCs/>
          <w:kern w:val="0"/>
          <w:sz w:val="32"/>
          <w:szCs w:val="32"/>
          <w:u w:val="single"/>
        </w:rPr>
        <w:t xml:space="preserve">                      </w:t>
      </w:r>
    </w:p>
    <w:p w14:paraId="5253AAB0" w14:textId="77777777" w:rsidR="00451D7F" w:rsidRPr="00EA0393" w:rsidRDefault="00451D7F" w:rsidP="00451D7F">
      <w:pPr>
        <w:autoSpaceDE w:val="0"/>
        <w:autoSpaceDN w:val="0"/>
        <w:spacing w:line="480" w:lineRule="auto"/>
        <w:ind w:firstLineChars="485" w:firstLine="1558"/>
        <w:rPr>
          <w:rFonts w:ascii="宋体" w:hAnsi="宋体" w:cs="仿宋_GB2312" w:hint="eastAsia"/>
          <w:b/>
          <w:kern w:val="0"/>
          <w:sz w:val="32"/>
          <w:szCs w:val="32"/>
          <w:u w:val="single"/>
        </w:rPr>
      </w:pPr>
      <w:r w:rsidRPr="00EA0393">
        <w:rPr>
          <w:rFonts w:ascii="宋体" w:hAnsi="宋体" w:cs="仿宋_GB2312" w:hint="eastAsia"/>
          <w:b/>
          <w:kern w:val="0"/>
          <w:sz w:val="32"/>
          <w:szCs w:val="32"/>
        </w:rPr>
        <w:t xml:space="preserve">签订日期: </w:t>
      </w:r>
      <w:r w:rsidRPr="00EA0393">
        <w:rPr>
          <w:rFonts w:ascii="宋体" w:hAnsi="宋体" w:cs="仿宋_GB2312" w:hint="eastAsia"/>
          <w:b/>
          <w:kern w:val="0"/>
          <w:sz w:val="32"/>
          <w:szCs w:val="32"/>
          <w:u w:val="single"/>
        </w:rPr>
        <w:t xml:space="preserve">                      </w:t>
      </w:r>
    </w:p>
    <w:p w14:paraId="6EC80EBB" w14:textId="77777777" w:rsidR="00451D7F" w:rsidRPr="00EA0393" w:rsidRDefault="00451D7F" w:rsidP="00451D7F">
      <w:pPr>
        <w:widowControl/>
        <w:jc w:val="left"/>
        <w:rPr>
          <w:rFonts w:ascii="宋体" w:hAnsi="宋体" w:cs="宋体" w:hint="eastAsia"/>
          <w:b/>
          <w:sz w:val="30"/>
          <w:szCs w:val="30"/>
        </w:rPr>
      </w:pPr>
      <w:r w:rsidRPr="00EA0393">
        <w:rPr>
          <w:rFonts w:ascii="宋体" w:hAnsi="宋体" w:cs="宋体" w:hint="eastAsia"/>
          <w:b/>
          <w:sz w:val="30"/>
          <w:szCs w:val="30"/>
        </w:rPr>
        <w:br w:type="page"/>
      </w:r>
    </w:p>
    <w:p w14:paraId="0BEA1240" w14:textId="77777777" w:rsidR="00451D7F" w:rsidRPr="00EA0393" w:rsidRDefault="00451D7F" w:rsidP="00451D7F">
      <w:pPr>
        <w:pStyle w:val="af5"/>
        <w:snapToGrid w:val="0"/>
        <w:spacing w:line="360" w:lineRule="exact"/>
        <w:ind w:firstLineChars="200" w:firstLine="420"/>
        <w:rPr>
          <w:rFonts w:eastAsia="宋体" w:cs="仿宋_GB2312" w:hint="eastAsia"/>
          <w:kern w:val="0"/>
          <w:sz w:val="21"/>
          <w:szCs w:val="21"/>
        </w:rPr>
      </w:pPr>
      <w:r w:rsidRPr="00EA0393">
        <w:rPr>
          <w:rFonts w:eastAsia="宋体" w:cs="仿宋_GB2312"/>
          <w:kern w:val="0"/>
          <w:sz w:val="21"/>
          <w:szCs w:val="21"/>
        </w:rPr>
        <w:lastRenderedPageBreak/>
        <w:t>根据江苏省建设厅苏建质（2004）372号文件精神，自2004年12月1日起工程检测由建设方委托的规定，为确保建设工程质量，实现工程质量对采购人负责，及时掌握了解项目实施过程中工程质量状况，经甲乙双方协议，甲方委托乙方负责对本工程项目进行工程质量检测及建筑材料检测实验等工作。乙方检测工作质量对甲方负责，经双方协商，协议如下：</w:t>
      </w:r>
    </w:p>
    <w:p w14:paraId="2DCACD89" w14:textId="77777777" w:rsidR="00451D7F" w:rsidRPr="00EA0393" w:rsidRDefault="00451D7F" w:rsidP="00451D7F">
      <w:pPr>
        <w:pStyle w:val="af5"/>
        <w:snapToGrid w:val="0"/>
        <w:spacing w:line="360" w:lineRule="exact"/>
        <w:ind w:firstLineChars="200" w:firstLine="422"/>
        <w:rPr>
          <w:rFonts w:eastAsia="宋体" w:cs="仿宋_GB2312" w:hint="eastAsia"/>
          <w:kern w:val="0"/>
          <w:sz w:val="21"/>
          <w:szCs w:val="21"/>
        </w:rPr>
      </w:pPr>
      <w:r w:rsidRPr="00EA0393">
        <w:rPr>
          <w:rFonts w:eastAsia="宋体" w:cs="仿宋_GB2312"/>
          <w:b/>
          <w:bCs/>
          <w:kern w:val="0"/>
          <w:sz w:val="21"/>
          <w:szCs w:val="21"/>
        </w:rPr>
        <w:t>一、项目概况</w:t>
      </w:r>
    </w:p>
    <w:p w14:paraId="583BC1A8" w14:textId="244A0C17" w:rsidR="00451D7F" w:rsidRPr="00EA0393" w:rsidRDefault="00451D7F" w:rsidP="00451D7F">
      <w:pPr>
        <w:pStyle w:val="af5"/>
        <w:snapToGrid w:val="0"/>
        <w:spacing w:line="360" w:lineRule="exact"/>
        <w:ind w:firstLineChars="200" w:firstLine="420"/>
        <w:rPr>
          <w:rFonts w:eastAsia="宋体" w:cs="仿宋_GB2312" w:hint="eastAsia"/>
          <w:kern w:val="0"/>
          <w:sz w:val="21"/>
          <w:szCs w:val="21"/>
        </w:rPr>
      </w:pPr>
      <w:r w:rsidRPr="00EA0393">
        <w:rPr>
          <w:rFonts w:eastAsia="宋体" w:cs="仿宋_GB2312"/>
          <w:kern w:val="0"/>
          <w:sz w:val="21"/>
          <w:szCs w:val="21"/>
        </w:rPr>
        <w:t>1.项目名称：</w:t>
      </w:r>
      <w:r w:rsidR="00866BF9">
        <w:rPr>
          <w:rFonts w:eastAsia="宋体"/>
          <w:sz w:val="21"/>
          <w:szCs w:val="21"/>
          <w:u w:val="single"/>
        </w:rPr>
        <w:t>尚德里</w:t>
      </w:r>
      <w:proofErr w:type="gramStart"/>
      <w:r w:rsidR="00866BF9">
        <w:rPr>
          <w:rFonts w:eastAsia="宋体"/>
          <w:sz w:val="21"/>
          <w:szCs w:val="21"/>
          <w:u w:val="single"/>
        </w:rPr>
        <w:t>12号顾宅修缮</w:t>
      </w:r>
      <w:proofErr w:type="gramEnd"/>
      <w:r w:rsidR="00866BF9">
        <w:rPr>
          <w:rFonts w:eastAsia="宋体"/>
          <w:sz w:val="21"/>
          <w:szCs w:val="21"/>
          <w:u w:val="single"/>
        </w:rPr>
        <w:t>项目</w:t>
      </w:r>
      <w:r w:rsidRPr="00EA0393">
        <w:rPr>
          <w:rFonts w:eastAsia="宋体" w:hint="eastAsia"/>
          <w:sz w:val="21"/>
          <w:szCs w:val="21"/>
          <w:u w:val="single"/>
        </w:rPr>
        <w:t>质量</w:t>
      </w:r>
      <w:r w:rsidRPr="00EA0393">
        <w:rPr>
          <w:rFonts w:eastAsia="宋体"/>
          <w:sz w:val="21"/>
          <w:szCs w:val="21"/>
          <w:u w:val="single"/>
        </w:rPr>
        <w:t>检测项目</w:t>
      </w:r>
    </w:p>
    <w:p w14:paraId="07812F6A" w14:textId="77777777" w:rsidR="00451D7F" w:rsidRPr="00EA0393" w:rsidRDefault="00451D7F" w:rsidP="00451D7F">
      <w:pPr>
        <w:pStyle w:val="af5"/>
        <w:snapToGrid w:val="0"/>
        <w:spacing w:line="360" w:lineRule="exact"/>
        <w:ind w:firstLineChars="200" w:firstLine="420"/>
        <w:rPr>
          <w:rFonts w:eastAsia="宋体" w:cs="仿宋_GB2312" w:hint="eastAsia"/>
          <w:kern w:val="0"/>
          <w:sz w:val="21"/>
          <w:szCs w:val="21"/>
        </w:rPr>
      </w:pPr>
      <w:r w:rsidRPr="00EA0393">
        <w:rPr>
          <w:rFonts w:eastAsia="宋体" w:cs="仿宋_GB2312"/>
          <w:kern w:val="0"/>
          <w:sz w:val="21"/>
          <w:szCs w:val="21"/>
        </w:rPr>
        <w:t>2.项目地点：</w:t>
      </w:r>
      <w:r w:rsidRPr="00EA0393">
        <w:rPr>
          <w:rFonts w:eastAsia="宋体" w:cs="仿宋_GB2312"/>
          <w:kern w:val="0"/>
          <w:sz w:val="21"/>
          <w:szCs w:val="21"/>
          <w:u w:val="single"/>
        </w:rPr>
        <w:t>常州市钟楼区</w:t>
      </w:r>
    </w:p>
    <w:p w14:paraId="02049FC5" w14:textId="75AC75D6" w:rsidR="00451D7F" w:rsidRPr="00EA0393" w:rsidRDefault="00451D7F" w:rsidP="00451D7F">
      <w:pPr>
        <w:pStyle w:val="af5"/>
        <w:snapToGrid w:val="0"/>
        <w:spacing w:line="360" w:lineRule="exact"/>
        <w:ind w:firstLineChars="200" w:firstLine="420"/>
        <w:rPr>
          <w:rFonts w:eastAsia="宋体" w:cs="仿宋_GB2312" w:hint="eastAsia"/>
          <w:kern w:val="0"/>
          <w:sz w:val="21"/>
          <w:szCs w:val="21"/>
          <w:u w:val="single"/>
        </w:rPr>
      </w:pPr>
      <w:r w:rsidRPr="00EA0393">
        <w:rPr>
          <w:rFonts w:eastAsia="宋体" w:cs="仿宋_GB2312"/>
          <w:kern w:val="0"/>
          <w:sz w:val="21"/>
          <w:szCs w:val="21"/>
        </w:rPr>
        <w:t>3.项目范围：</w:t>
      </w:r>
      <w:r w:rsidR="00866BF9">
        <w:rPr>
          <w:rFonts w:eastAsia="宋体"/>
          <w:sz w:val="21"/>
          <w:szCs w:val="21"/>
          <w:u w:val="single"/>
        </w:rPr>
        <w:t>尚德里</w:t>
      </w:r>
      <w:proofErr w:type="gramStart"/>
      <w:r w:rsidR="00866BF9">
        <w:rPr>
          <w:rFonts w:eastAsia="宋体"/>
          <w:sz w:val="21"/>
          <w:szCs w:val="21"/>
          <w:u w:val="single"/>
        </w:rPr>
        <w:t>12号顾宅修缮</w:t>
      </w:r>
      <w:proofErr w:type="gramEnd"/>
      <w:r w:rsidR="00866BF9">
        <w:rPr>
          <w:rFonts w:eastAsia="宋体"/>
          <w:sz w:val="21"/>
          <w:szCs w:val="21"/>
          <w:u w:val="single"/>
        </w:rPr>
        <w:t>项目</w:t>
      </w:r>
      <w:r w:rsidRPr="00EA0393">
        <w:rPr>
          <w:rFonts w:eastAsia="宋体" w:hint="eastAsia"/>
          <w:sz w:val="21"/>
          <w:szCs w:val="21"/>
          <w:u w:val="single"/>
        </w:rPr>
        <w:t>质量</w:t>
      </w:r>
      <w:r w:rsidRPr="00EA0393">
        <w:rPr>
          <w:rFonts w:eastAsia="宋体"/>
          <w:sz w:val="21"/>
          <w:szCs w:val="21"/>
          <w:u w:val="single"/>
        </w:rPr>
        <w:t>检测项目</w:t>
      </w:r>
      <w:r w:rsidRPr="00EA0393">
        <w:rPr>
          <w:rFonts w:eastAsia="宋体" w:cs="仿宋_GB2312"/>
          <w:kern w:val="0"/>
          <w:sz w:val="21"/>
          <w:szCs w:val="21"/>
          <w:u w:val="single"/>
        </w:rPr>
        <w:t>。</w:t>
      </w:r>
    </w:p>
    <w:p w14:paraId="06720D21" w14:textId="77777777" w:rsidR="00451D7F" w:rsidRPr="00EA0393" w:rsidRDefault="00451D7F" w:rsidP="00451D7F">
      <w:pPr>
        <w:pStyle w:val="af5"/>
        <w:snapToGrid w:val="0"/>
        <w:spacing w:line="360" w:lineRule="exact"/>
        <w:ind w:firstLineChars="200" w:firstLine="422"/>
        <w:rPr>
          <w:rFonts w:eastAsia="宋体" w:cs="仿宋_GB2312" w:hint="eastAsia"/>
          <w:kern w:val="0"/>
          <w:sz w:val="21"/>
          <w:szCs w:val="21"/>
        </w:rPr>
      </w:pPr>
      <w:r w:rsidRPr="00EA0393">
        <w:rPr>
          <w:rFonts w:eastAsia="宋体" w:cs="仿宋_GB2312"/>
          <w:b/>
          <w:bCs/>
          <w:kern w:val="0"/>
          <w:sz w:val="21"/>
          <w:szCs w:val="21"/>
        </w:rPr>
        <w:t>二、委托检测内容、项目</w:t>
      </w:r>
    </w:p>
    <w:p w14:paraId="606E662F" w14:textId="2C5AE59D" w:rsidR="00451D7F" w:rsidRPr="00EA0393" w:rsidRDefault="00451D7F" w:rsidP="00451D7F">
      <w:pPr>
        <w:snapToGrid w:val="0"/>
        <w:spacing w:line="360" w:lineRule="exact"/>
        <w:ind w:firstLineChars="200" w:firstLine="420"/>
        <w:rPr>
          <w:rFonts w:ascii="宋体" w:hAnsi="宋体" w:hint="eastAsia"/>
          <w:szCs w:val="21"/>
        </w:rPr>
      </w:pPr>
      <w:bookmarkStart w:id="0" w:name="OLE_LINK19"/>
      <w:r w:rsidRPr="00EA0393">
        <w:rPr>
          <w:rFonts w:ascii="宋体" w:hAnsi="宋体" w:cs="仿宋_GB2312" w:hint="eastAsia"/>
          <w:szCs w:val="21"/>
        </w:rPr>
        <w:t>本项目的市政工程质量检测。</w:t>
      </w:r>
      <w:r w:rsidRPr="00EA0393">
        <w:rPr>
          <w:rFonts w:ascii="宋体" w:hAnsi="宋体"/>
          <w:szCs w:val="21"/>
        </w:rPr>
        <w:t>本</w:t>
      </w:r>
      <w:r w:rsidRPr="00EA0393">
        <w:rPr>
          <w:rFonts w:ascii="宋体" w:hAnsi="宋体" w:hint="eastAsia"/>
          <w:szCs w:val="21"/>
        </w:rPr>
        <w:t>项目为</w:t>
      </w:r>
      <w:r w:rsidR="00866BF9">
        <w:rPr>
          <w:rFonts w:ascii="宋体" w:hAnsi="宋体" w:hint="eastAsia"/>
          <w:szCs w:val="21"/>
        </w:rPr>
        <w:t>尚德里</w:t>
      </w:r>
      <w:proofErr w:type="gramStart"/>
      <w:r w:rsidR="00866BF9">
        <w:rPr>
          <w:rFonts w:ascii="宋体" w:hAnsi="宋体" w:hint="eastAsia"/>
          <w:szCs w:val="21"/>
        </w:rPr>
        <w:t>12号顾宅修缮</w:t>
      </w:r>
      <w:proofErr w:type="gramEnd"/>
      <w:r w:rsidR="00866BF9">
        <w:rPr>
          <w:rFonts w:ascii="宋体" w:hAnsi="宋体" w:hint="eastAsia"/>
          <w:szCs w:val="21"/>
        </w:rPr>
        <w:t>项目</w:t>
      </w:r>
      <w:r w:rsidRPr="00EA0393">
        <w:rPr>
          <w:rFonts w:ascii="宋体" w:hAnsi="宋体" w:hint="eastAsia"/>
          <w:szCs w:val="21"/>
        </w:rPr>
        <w:t>检测及其他相关内容。包含但不限于原材料质量检测、市政工程备案类检测</w:t>
      </w:r>
      <w:r w:rsidRPr="00EA0393">
        <w:rPr>
          <w:rFonts w:ascii="宋体" w:hAnsi="宋体" w:cs="宋体" w:hint="eastAsia"/>
          <w:spacing w:val="2"/>
          <w:szCs w:val="21"/>
        </w:rPr>
        <w:t>（常规及非常规）</w:t>
      </w:r>
      <w:r w:rsidRPr="00EA0393">
        <w:rPr>
          <w:rFonts w:ascii="宋体" w:hAnsi="宋体" w:hint="eastAsia"/>
          <w:szCs w:val="21"/>
        </w:rPr>
        <w:t>、见证取样检测等涉及本项目竣工验收时质监站要求的所有检测内容等，具体以甲方书面委托单为准。</w:t>
      </w:r>
    </w:p>
    <w:p w14:paraId="0652F694" w14:textId="77777777" w:rsidR="00451D7F" w:rsidRPr="00EA0393" w:rsidRDefault="00451D7F" w:rsidP="00451D7F">
      <w:pPr>
        <w:snapToGrid w:val="0"/>
        <w:spacing w:line="360" w:lineRule="exact"/>
        <w:ind w:firstLineChars="200" w:firstLine="420"/>
        <w:rPr>
          <w:rFonts w:ascii="宋体" w:hAnsi="宋体" w:hint="eastAsia"/>
          <w:szCs w:val="21"/>
        </w:rPr>
      </w:pPr>
      <w:r w:rsidRPr="00EA0393">
        <w:rPr>
          <w:rFonts w:ascii="宋体" w:hAnsi="宋体" w:hint="eastAsia"/>
          <w:szCs w:val="21"/>
        </w:rPr>
        <w:t>原材料类：水泥，砂，石子，混凝土，钢筋（焊接、连接）力学性能，砂浆（包括配合比、强度等），预拌砂浆，简易土工等；</w:t>
      </w:r>
    </w:p>
    <w:p w14:paraId="5C8D9305" w14:textId="77777777" w:rsidR="00CE58E0" w:rsidRPr="00EA0393" w:rsidRDefault="00CE58E0" w:rsidP="00CE58E0">
      <w:pPr>
        <w:snapToGrid w:val="0"/>
        <w:spacing w:line="360" w:lineRule="exact"/>
        <w:ind w:firstLineChars="200" w:firstLine="428"/>
        <w:rPr>
          <w:rFonts w:ascii="宋体" w:hAnsi="宋体" w:cs="宋体" w:hint="eastAsia"/>
          <w:spacing w:val="2"/>
          <w:szCs w:val="21"/>
        </w:rPr>
      </w:pPr>
      <w:r w:rsidRPr="00F3577F">
        <w:rPr>
          <w:rFonts w:ascii="宋体" w:hAnsi="宋体" w:cs="宋体" w:hint="eastAsia"/>
          <w:spacing w:val="2"/>
          <w:szCs w:val="21"/>
        </w:rPr>
        <w:t>水泥物理力学性能；钢筋（焊接、连接、拉拔等）力学性能；砂、石常规；</w:t>
      </w:r>
      <w:proofErr w:type="gramStart"/>
      <w:r w:rsidRPr="00F3577F">
        <w:rPr>
          <w:rFonts w:ascii="宋体" w:hAnsi="宋体" w:cs="宋体" w:hint="eastAsia"/>
          <w:spacing w:val="2"/>
          <w:szCs w:val="21"/>
        </w:rPr>
        <w:t>素土击实</w:t>
      </w:r>
      <w:proofErr w:type="gramEnd"/>
      <w:r w:rsidRPr="00F3577F">
        <w:rPr>
          <w:rFonts w:ascii="宋体" w:hAnsi="宋体" w:cs="宋体" w:hint="eastAsia"/>
          <w:spacing w:val="2"/>
          <w:szCs w:val="21"/>
        </w:rPr>
        <w:t>、压实度检测；天然地基检测;混凝土、砂浆物理性能（包含配合比）；土工材料；墙</w:t>
      </w:r>
      <w:proofErr w:type="gramStart"/>
      <w:r w:rsidRPr="00F3577F">
        <w:rPr>
          <w:rFonts w:ascii="宋体" w:hAnsi="宋体" w:cs="宋体" w:hint="eastAsia"/>
          <w:spacing w:val="2"/>
          <w:szCs w:val="21"/>
        </w:rPr>
        <w:t>体材</w:t>
      </w:r>
      <w:proofErr w:type="gramEnd"/>
      <w:r w:rsidRPr="00F3577F">
        <w:rPr>
          <w:rFonts w:ascii="宋体" w:hAnsi="宋体" w:cs="宋体" w:hint="eastAsia"/>
          <w:spacing w:val="2"/>
          <w:szCs w:val="21"/>
        </w:rPr>
        <w:t>料；装饰材料检测（</w:t>
      </w:r>
      <w:proofErr w:type="gramStart"/>
      <w:r w:rsidRPr="00F3577F">
        <w:rPr>
          <w:rFonts w:ascii="宋体" w:hAnsi="宋体" w:cs="宋体" w:hint="eastAsia"/>
          <w:spacing w:val="2"/>
          <w:szCs w:val="21"/>
        </w:rPr>
        <w:t>含吊筋</w:t>
      </w:r>
      <w:proofErr w:type="gramEnd"/>
      <w:r w:rsidRPr="00F3577F">
        <w:rPr>
          <w:rFonts w:ascii="宋体" w:hAnsi="宋体" w:cs="宋体" w:hint="eastAsia"/>
          <w:spacing w:val="2"/>
          <w:szCs w:val="21"/>
        </w:rPr>
        <w:t>拉拔）；相关材料防火检测、烟道；防水材料；建筑涂料；涂料有害物质;地胶；管材、管件、电源开关、插座、配电箱、钢管、扣件、安全网、保温板；电线、电缆（含弱电）等水电材料 检测；混凝土添加剂；门窗三性、型材、玻璃试验、</w:t>
      </w:r>
      <w:proofErr w:type="gramStart"/>
      <w:r w:rsidRPr="00F3577F">
        <w:rPr>
          <w:rFonts w:ascii="宋体" w:hAnsi="宋体" w:cs="宋体" w:hint="eastAsia"/>
          <w:spacing w:val="2"/>
          <w:szCs w:val="21"/>
        </w:rPr>
        <w:t>结构胶耐候</w:t>
      </w:r>
      <w:proofErr w:type="gramEnd"/>
      <w:r w:rsidRPr="00F3577F">
        <w:rPr>
          <w:rFonts w:ascii="宋体" w:hAnsi="宋体" w:cs="宋体" w:hint="eastAsia"/>
          <w:spacing w:val="2"/>
          <w:szCs w:val="21"/>
        </w:rPr>
        <w:t>胶原材料及相关相容性试验、栏杆抗冲击试验、化学锚栓拉拔等；钢结构（探伤、防腐防火涂装、高强螺栓等）检测；石材、陶瓷砖 放射性；配电箱检测；土壤氡检测；建筑节能；</w:t>
      </w:r>
      <w:proofErr w:type="gramStart"/>
      <w:r w:rsidRPr="00F3577F">
        <w:rPr>
          <w:rFonts w:ascii="宋体" w:hAnsi="宋体" w:cs="宋体" w:hint="eastAsia"/>
          <w:spacing w:val="2"/>
          <w:szCs w:val="21"/>
        </w:rPr>
        <w:t>绿建检测</w:t>
      </w:r>
      <w:proofErr w:type="gramEnd"/>
      <w:r w:rsidRPr="00F3577F">
        <w:rPr>
          <w:rFonts w:ascii="宋体" w:hAnsi="宋体" w:cs="宋体" w:hint="eastAsia"/>
          <w:spacing w:val="2"/>
          <w:szCs w:val="21"/>
        </w:rPr>
        <w:t xml:space="preserve">；市政材料检测（含 </w:t>
      </w:r>
      <w:proofErr w:type="spellStart"/>
      <w:r w:rsidRPr="00F3577F">
        <w:rPr>
          <w:rFonts w:ascii="宋体" w:hAnsi="宋体" w:cs="宋体" w:hint="eastAsia"/>
          <w:spacing w:val="2"/>
          <w:szCs w:val="21"/>
        </w:rPr>
        <w:t>cctv</w:t>
      </w:r>
      <w:proofErr w:type="spellEnd"/>
      <w:r w:rsidRPr="00F3577F">
        <w:rPr>
          <w:rFonts w:ascii="宋体" w:hAnsi="宋体" w:cs="宋体" w:hint="eastAsia"/>
          <w:spacing w:val="2"/>
          <w:szCs w:val="21"/>
        </w:rPr>
        <w:t xml:space="preserve"> 检测）、无机结合料检测（</w:t>
      </w:r>
      <w:proofErr w:type="gramStart"/>
      <w:r w:rsidRPr="00F3577F">
        <w:rPr>
          <w:rFonts w:ascii="宋体" w:hAnsi="宋体" w:cs="宋体" w:hint="eastAsia"/>
          <w:spacing w:val="2"/>
          <w:szCs w:val="21"/>
        </w:rPr>
        <w:t>含配合</w:t>
      </w:r>
      <w:proofErr w:type="gramEnd"/>
      <w:r w:rsidRPr="00F3577F">
        <w:rPr>
          <w:rFonts w:ascii="宋体" w:hAnsi="宋体" w:cs="宋体" w:hint="eastAsia"/>
          <w:spacing w:val="2"/>
          <w:szCs w:val="21"/>
        </w:rPr>
        <w:t>比）、沥青、道路砖、路基及路面的</w:t>
      </w:r>
      <w:proofErr w:type="gramStart"/>
      <w:r w:rsidRPr="00F3577F">
        <w:rPr>
          <w:rFonts w:ascii="宋体" w:hAnsi="宋体" w:cs="宋体" w:hint="eastAsia"/>
          <w:spacing w:val="2"/>
          <w:szCs w:val="21"/>
        </w:rPr>
        <w:t>压实弯沉等</w:t>
      </w:r>
      <w:proofErr w:type="gramEnd"/>
      <w:r w:rsidRPr="00F3577F">
        <w:rPr>
          <w:rFonts w:ascii="宋体" w:hAnsi="宋体" w:cs="宋体" w:hint="eastAsia"/>
          <w:spacing w:val="2"/>
          <w:szCs w:val="21"/>
        </w:rPr>
        <w:t>；室内环境检测（包括空气中氡、甲醛、氨、苯等）等质量监督部门及专业验收单位要求的所有检测项目</w:t>
      </w:r>
      <w:r w:rsidRPr="00EA0393">
        <w:rPr>
          <w:rFonts w:ascii="宋体" w:hAnsi="宋体" w:cs="宋体" w:hint="eastAsia"/>
          <w:spacing w:val="2"/>
          <w:szCs w:val="21"/>
        </w:rPr>
        <w:t>。</w:t>
      </w:r>
      <w:r w:rsidRPr="00F3577F">
        <w:rPr>
          <w:rFonts w:ascii="宋体" w:hAnsi="宋体" w:cs="宋体" w:hint="eastAsia"/>
          <w:spacing w:val="2"/>
          <w:szCs w:val="21"/>
        </w:rPr>
        <w:t>其他未列明但现行规范要求及质监站要求增加的检测项目</w:t>
      </w:r>
      <w:r>
        <w:rPr>
          <w:rFonts w:ascii="宋体" w:hAnsi="宋体" w:cs="宋体" w:hint="eastAsia"/>
          <w:spacing w:val="2"/>
          <w:szCs w:val="21"/>
        </w:rPr>
        <w:t>。</w:t>
      </w:r>
    </w:p>
    <w:p w14:paraId="66926C0E" w14:textId="77777777" w:rsidR="00451D7F" w:rsidRPr="00EA0393" w:rsidRDefault="00451D7F" w:rsidP="00451D7F">
      <w:pPr>
        <w:snapToGrid w:val="0"/>
        <w:spacing w:line="360" w:lineRule="exact"/>
        <w:ind w:firstLineChars="200" w:firstLine="420"/>
        <w:rPr>
          <w:rFonts w:ascii="宋体" w:hAnsi="宋体" w:hint="eastAsia"/>
          <w:szCs w:val="21"/>
        </w:rPr>
      </w:pPr>
      <w:r w:rsidRPr="00EA0393">
        <w:rPr>
          <w:rFonts w:ascii="宋体" w:hAnsi="宋体"/>
          <w:szCs w:val="21"/>
        </w:rPr>
        <w:t>合同履行期限：</w:t>
      </w:r>
      <w:r w:rsidRPr="00EA0393">
        <w:rPr>
          <w:rFonts w:ascii="宋体" w:hAnsi="宋体" w:hint="eastAsia"/>
          <w:szCs w:val="21"/>
        </w:rPr>
        <w:t>自合同签订后至本项目所有检测工作及检测报告全部完成，检测进度随施工进度同步推进。</w:t>
      </w:r>
    </w:p>
    <w:p w14:paraId="1A483260" w14:textId="77777777" w:rsidR="00451D7F" w:rsidRPr="00EA0393" w:rsidRDefault="00451D7F" w:rsidP="00451D7F">
      <w:pPr>
        <w:snapToGrid w:val="0"/>
        <w:spacing w:line="360" w:lineRule="exact"/>
        <w:ind w:firstLineChars="200" w:firstLine="420"/>
        <w:rPr>
          <w:rFonts w:ascii="宋体" w:hAnsi="宋体" w:hint="eastAsia"/>
          <w:szCs w:val="21"/>
        </w:rPr>
      </w:pPr>
      <w:r w:rsidRPr="00EA0393">
        <w:rPr>
          <w:rFonts w:ascii="宋体" w:hAnsi="宋体" w:cs="宋体" w:hint="eastAsia"/>
          <w:szCs w:val="21"/>
        </w:rPr>
        <w:t>质量等级要求：检测项目及内容以满足现行质量验收规范、现行质检验收规定、工程质量目标及采购人提出的检测项目要求。</w:t>
      </w:r>
    </w:p>
    <w:p w14:paraId="5EC145D2" w14:textId="77777777" w:rsidR="00451D7F" w:rsidRPr="00EA0393" w:rsidRDefault="00451D7F" w:rsidP="00451D7F">
      <w:pPr>
        <w:snapToGrid w:val="0"/>
        <w:spacing w:line="360" w:lineRule="exact"/>
        <w:ind w:firstLineChars="200" w:firstLine="420"/>
        <w:rPr>
          <w:rFonts w:ascii="宋体" w:hAnsi="宋体" w:hint="eastAsia"/>
          <w:szCs w:val="21"/>
        </w:rPr>
      </w:pPr>
      <w:r w:rsidRPr="00EA0393">
        <w:rPr>
          <w:rFonts w:ascii="宋体" w:hAnsi="宋体" w:cs="仿宋_GB2312" w:hint="eastAsia"/>
          <w:kern w:val="0"/>
          <w:szCs w:val="21"/>
        </w:rPr>
        <w:t>具体检测内容以甲方书面委托单为准。</w:t>
      </w:r>
    </w:p>
    <w:bookmarkEnd w:id="0"/>
    <w:p w14:paraId="37A064ED" w14:textId="77777777" w:rsidR="00451D7F" w:rsidRPr="00EA0393" w:rsidRDefault="00451D7F" w:rsidP="00451D7F">
      <w:pPr>
        <w:pStyle w:val="af5"/>
        <w:snapToGrid w:val="0"/>
        <w:spacing w:line="360" w:lineRule="exact"/>
        <w:ind w:firstLineChars="200" w:firstLine="422"/>
        <w:rPr>
          <w:rFonts w:eastAsia="宋体" w:cs="仿宋_GB2312" w:hint="eastAsia"/>
          <w:b/>
          <w:bCs/>
          <w:kern w:val="0"/>
          <w:sz w:val="21"/>
          <w:szCs w:val="21"/>
        </w:rPr>
      </w:pPr>
      <w:r w:rsidRPr="00EA0393">
        <w:rPr>
          <w:rFonts w:eastAsia="宋体" w:cs="仿宋_GB2312"/>
          <w:b/>
          <w:bCs/>
          <w:kern w:val="0"/>
          <w:sz w:val="21"/>
          <w:szCs w:val="21"/>
        </w:rPr>
        <w:t>三、检测依据及数量</w:t>
      </w:r>
    </w:p>
    <w:p w14:paraId="1F4CB78F" w14:textId="77777777" w:rsidR="00451D7F" w:rsidRPr="00EA0393" w:rsidRDefault="00451D7F" w:rsidP="00451D7F">
      <w:pPr>
        <w:pStyle w:val="af5"/>
        <w:snapToGrid w:val="0"/>
        <w:spacing w:line="360" w:lineRule="exact"/>
        <w:ind w:firstLineChars="200" w:firstLine="420"/>
        <w:rPr>
          <w:rFonts w:eastAsia="宋体" w:cs="仿宋_GB2312" w:hint="eastAsia"/>
          <w:kern w:val="0"/>
          <w:sz w:val="21"/>
          <w:szCs w:val="21"/>
        </w:rPr>
      </w:pPr>
      <w:r w:rsidRPr="00EA0393">
        <w:rPr>
          <w:rFonts w:eastAsia="宋体" w:cs="仿宋_GB2312"/>
          <w:kern w:val="0"/>
          <w:sz w:val="21"/>
          <w:szCs w:val="21"/>
        </w:rPr>
        <w:t>1.所有检测均应符合现行的国家检测标准并按照建设工程验收规范要求进行检测；</w:t>
      </w:r>
    </w:p>
    <w:p w14:paraId="5D2AAC29" w14:textId="77777777" w:rsidR="00451D7F" w:rsidRPr="00EA0393" w:rsidRDefault="00451D7F" w:rsidP="00451D7F">
      <w:pPr>
        <w:pStyle w:val="af5"/>
        <w:snapToGrid w:val="0"/>
        <w:spacing w:line="360" w:lineRule="exact"/>
        <w:ind w:firstLineChars="200" w:firstLine="420"/>
        <w:rPr>
          <w:rFonts w:eastAsia="宋体" w:cs="仿宋_GB2312" w:hint="eastAsia"/>
          <w:kern w:val="0"/>
          <w:sz w:val="21"/>
          <w:szCs w:val="21"/>
        </w:rPr>
      </w:pPr>
      <w:r w:rsidRPr="00EA0393">
        <w:rPr>
          <w:rFonts w:eastAsia="宋体" w:cs="仿宋_GB2312"/>
          <w:kern w:val="0"/>
          <w:sz w:val="21"/>
          <w:szCs w:val="21"/>
        </w:rPr>
        <w:t>2.乙方在自身检测资质范围内从事工程检测工作，超出资质范围的检测必须由乙方委托具备资质的单位进行，但</w:t>
      </w:r>
      <w:proofErr w:type="gramStart"/>
      <w:r w:rsidRPr="00EA0393">
        <w:rPr>
          <w:rFonts w:eastAsia="宋体" w:cs="仿宋_GB2312"/>
          <w:kern w:val="0"/>
          <w:sz w:val="21"/>
          <w:szCs w:val="21"/>
        </w:rPr>
        <w:t>乙方委</w:t>
      </w:r>
      <w:proofErr w:type="gramEnd"/>
      <w:r w:rsidRPr="00EA0393">
        <w:rPr>
          <w:rFonts w:eastAsia="宋体" w:cs="仿宋_GB2312"/>
          <w:kern w:val="0"/>
          <w:sz w:val="21"/>
          <w:szCs w:val="21"/>
        </w:rPr>
        <w:t>前应经过甲方、项目管理（如有）书面同意。</w:t>
      </w:r>
    </w:p>
    <w:p w14:paraId="491B781C" w14:textId="77777777" w:rsidR="00451D7F" w:rsidRPr="00EA0393" w:rsidRDefault="00451D7F" w:rsidP="00451D7F">
      <w:pPr>
        <w:pStyle w:val="af5"/>
        <w:snapToGrid w:val="0"/>
        <w:spacing w:line="360" w:lineRule="exact"/>
        <w:ind w:firstLineChars="200" w:firstLine="420"/>
        <w:rPr>
          <w:rFonts w:eastAsia="宋体" w:cs="仿宋_GB2312" w:hint="eastAsia"/>
          <w:kern w:val="0"/>
          <w:sz w:val="21"/>
          <w:szCs w:val="21"/>
        </w:rPr>
      </w:pPr>
      <w:r w:rsidRPr="00EA0393">
        <w:rPr>
          <w:rFonts w:eastAsia="宋体" w:cs="仿宋_GB2312"/>
          <w:kern w:val="0"/>
          <w:sz w:val="21"/>
          <w:szCs w:val="21"/>
        </w:rPr>
        <w:t>3.本项目检测内容和数量由甲方确定，以实际发生检测工作量计，工作量需由甲方、项目管理（如有）、监理、跟踪审计及乙方共同签字认可。</w:t>
      </w:r>
    </w:p>
    <w:p w14:paraId="3DDBB47F" w14:textId="77777777" w:rsidR="00451D7F" w:rsidRPr="00EA0393" w:rsidRDefault="00451D7F" w:rsidP="00451D7F">
      <w:pPr>
        <w:pStyle w:val="af5"/>
        <w:snapToGrid w:val="0"/>
        <w:spacing w:line="360" w:lineRule="exact"/>
        <w:ind w:firstLineChars="200" w:firstLine="422"/>
        <w:rPr>
          <w:rFonts w:eastAsia="宋体" w:cs="仿宋_GB2312" w:hint="eastAsia"/>
          <w:b/>
          <w:bCs/>
          <w:kern w:val="0"/>
          <w:sz w:val="21"/>
          <w:szCs w:val="21"/>
        </w:rPr>
      </w:pPr>
      <w:r w:rsidRPr="00EA0393">
        <w:rPr>
          <w:rFonts w:eastAsia="宋体" w:cs="仿宋_GB2312"/>
          <w:b/>
          <w:bCs/>
          <w:kern w:val="0"/>
          <w:sz w:val="21"/>
          <w:szCs w:val="21"/>
        </w:rPr>
        <w:t>四、检测费用结算</w:t>
      </w:r>
    </w:p>
    <w:p w14:paraId="30A83C50" w14:textId="35474F76" w:rsidR="00451D7F" w:rsidRPr="00EA0393" w:rsidRDefault="00451D7F" w:rsidP="00451D7F">
      <w:pPr>
        <w:pStyle w:val="af5"/>
        <w:adjustRightInd w:val="0"/>
        <w:snapToGrid w:val="0"/>
        <w:spacing w:line="360" w:lineRule="exact"/>
        <w:ind w:firstLineChars="200" w:firstLine="420"/>
        <w:rPr>
          <w:rFonts w:eastAsia="宋体" w:cs="仿宋_GB2312" w:hint="eastAsia"/>
          <w:kern w:val="0"/>
          <w:sz w:val="21"/>
          <w:szCs w:val="21"/>
        </w:rPr>
      </w:pPr>
      <w:r w:rsidRPr="00EA0393">
        <w:rPr>
          <w:rFonts w:eastAsia="宋体" w:cs="仿宋_GB2312"/>
          <w:kern w:val="0"/>
          <w:sz w:val="21"/>
          <w:szCs w:val="21"/>
        </w:rPr>
        <w:t>1.本项目检测费用结算采用固定费率合同，检测结算价不得超</w:t>
      </w:r>
      <w:r w:rsidR="006D4A12">
        <w:rPr>
          <w:rFonts w:eastAsia="宋体" w:cs="仿宋_GB2312" w:hint="eastAsia"/>
          <w:kern w:val="0"/>
          <w:sz w:val="21"/>
          <w:szCs w:val="21"/>
        </w:rPr>
        <w:t>9</w:t>
      </w:r>
      <w:r w:rsidRPr="00EA0393">
        <w:rPr>
          <w:rFonts w:eastAsia="宋体" w:cs="仿宋_GB2312"/>
          <w:kern w:val="0"/>
          <w:sz w:val="21"/>
          <w:szCs w:val="21"/>
        </w:rPr>
        <w:t>万元，超</w:t>
      </w:r>
      <w:r w:rsidR="006D4A12">
        <w:rPr>
          <w:rFonts w:eastAsia="宋体" w:cs="仿宋_GB2312" w:hint="eastAsia"/>
          <w:kern w:val="0"/>
          <w:sz w:val="21"/>
          <w:szCs w:val="21"/>
        </w:rPr>
        <w:t>9</w:t>
      </w:r>
      <w:r w:rsidRPr="00EA0393">
        <w:rPr>
          <w:rFonts w:eastAsia="宋体" w:cs="仿宋_GB2312"/>
          <w:kern w:val="0"/>
          <w:sz w:val="21"/>
          <w:szCs w:val="21"/>
        </w:rPr>
        <w:t>万元按</w:t>
      </w:r>
      <w:r w:rsidR="006D4A12">
        <w:rPr>
          <w:rFonts w:eastAsia="宋体" w:cs="仿宋_GB2312" w:hint="eastAsia"/>
          <w:kern w:val="0"/>
          <w:sz w:val="21"/>
          <w:szCs w:val="21"/>
        </w:rPr>
        <w:t>9</w:t>
      </w:r>
      <w:r w:rsidRPr="00EA0393">
        <w:rPr>
          <w:rFonts w:eastAsia="宋体" w:cs="仿宋_GB2312"/>
          <w:kern w:val="0"/>
          <w:sz w:val="21"/>
          <w:szCs w:val="21"/>
        </w:rPr>
        <w:t>万</w:t>
      </w:r>
      <w:r w:rsidRPr="00EA0393">
        <w:rPr>
          <w:rFonts w:eastAsia="宋体" w:cs="仿宋_GB2312"/>
          <w:kern w:val="0"/>
          <w:sz w:val="21"/>
          <w:szCs w:val="21"/>
        </w:rPr>
        <w:lastRenderedPageBreak/>
        <w:t>元计取。</w:t>
      </w:r>
    </w:p>
    <w:p w14:paraId="411E8A2D" w14:textId="3F9976DE" w:rsidR="00451D7F" w:rsidRPr="00EA0393" w:rsidRDefault="00451D7F" w:rsidP="00451D7F">
      <w:pPr>
        <w:pStyle w:val="af5"/>
        <w:adjustRightInd w:val="0"/>
        <w:snapToGrid w:val="0"/>
        <w:spacing w:line="360" w:lineRule="exact"/>
        <w:ind w:firstLineChars="200" w:firstLine="420"/>
        <w:rPr>
          <w:rFonts w:eastAsia="宋体" w:cs="仿宋_GB2312" w:hint="eastAsia"/>
          <w:kern w:val="0"/>
          <w:sz w:val="21"/>
          <w:szCs w:val="21"/>
        </w:rPr>
      </w:pPr>
      <w:r w:rsidRPr="00EA0393">
        <w:rPr>
          <w:rFonts w:eastAsia="宋体" w:cs="仿宋_GB2312"/>
          <w:kern w:val="0"/>
          <w:sz w:val="21"/>
          <w:szCs w:val="21"/>
        </w:rPr>
        <w:t>2.综合单价（包含但不限于为实施和完成合同工程所需的劳务、材料、机械、质检、安装、措施费、检测出具报告费、缺陷责任期维护管理、</w:t>
      </w:r>
      <w:proofErr w:type="gramStart"/>
      <w:r w:rsidRPr="00EA0393">
        <w:rPr>
          <w:rFonts w:eastAsia="宋体" w:cs="仿宋_GB2312"/>
          <w:kern w:val="0"/>
          <w:sz w:val="21"/>
          <w:szCs w:val="21"/>
        </w:rPr>
        <w:t>规</w:t>
      </w:r>
      <w:proofErr w:type="gramEnd"/>
      <w:r w:rsidRPr="00EA0393">
        <w:rPr>
          <w:rFonts w:eastAsia="宋体" w:cs="仿宋_GB2312"/>
          <w:kern w:val="0"/>
          <w:sz w:val="21"/>
          <w:szCs w:val="21"/>
        </w:rPr>
        <w:t>费、税金、保险、利润等费用以及可能因检测项目和数量的调整及实施项目的变更而引起的价格调整风险）=</w:t>
      </w:r>
      <w:r w:rsidR="00FA18E1" w:rsidRPr="00FA18E1">
        <w:rPr>
          <w:rFonts w:eastAsia="宋体" w:cs="仿宋_GB2312" w:hint="eastAsia"/>
          <w:kern w:val="0"/>
          <w:sz w:val="21"/>
          <w:szCs w:val="21"/>
        </w:rPr>
        <w:t>常州市建设工程质量检测行业收费指导价</w:t>
      </w:r>
      <w:r w:rsidRPr="00EA0393">
        <w:rPr>
          <w:rFonts w:eastAsia="宋体" w:cs="仿宋_GB2312"/>
          <w:sz w:val="21"/>
          <w:szCs w:val="21"/>
        </w:rPr>
        <w:t>×</w:t>
      </w:r>
      <w:r w:rsidRPr="00EA0393">
        <w:rPr>
          <w:rFonts w:eastAsia="宋体" w:cs="仿宋_GB2312"/>
          <w:sz w:val="21"/>
          <w:szCs w:val="21"/>
          <w:u w:val="single"/>
        </w:rPr>
        <w:t xml:space="preserve">      </w:t>
      </w:r>
      <w:r w:rsidRPr="00EA0393">
        <w:rPr>
          <w:rFonts w:eastAsia="宋体" w:cs="仿宋_GB2312"/>
          <w:sz w:val="21"/>
          <w:szCs w:val="21"/>
        </w:rPr>
        <w:t>%（成交费率）</w:t>
      </w:r>
      <w:r w:rsidRPr="00EA0393">
        <w:rPr>
          <w:rFonts w:eastAsia="宋体" w:cs="仿宋_GB2312"/>
          <w:kern w:val="0"/>
          <w:sz w:val="21"/>
          <w:szCs w:val="21"/>
        </w:rPr>
        <w:t>。</w:t>
      </w:r>
    </w:p>
    <w:p w14:paraId="4BA7B444" w14:textId="77777777" w:rsidR="00451D7F" w:rsidRPr="00EA0393" w:rsidRDefault="00451D7F" w:rsidP="00451D7F">
      <w:pPr>
        <w:pStyle w:val="af5"/>
        <w:snapToGrid w:val="0"/>
        <w:spacing w:line="360" w:lineRule="exact"/>
        <w:ind w:firstLineChars="200" w:firstLine="420"/>
        <w:rPr>
          <w:rFonts w:eastAsia="宋体" w:cs="仿宋_GB2312" w:hint="eastAsia"/>
          <w:kern w:val="0"/>
          <w:sz w:val="21"/>
          <w:szCs w:val="21"/>
        </w:rPr>
      </w:pPr>
      <w:r w:rsidRPr="00EA0393">
        <w:rPr>
          <w:rFonts w:eastAsia="宋体" w:cs="仿宋_GB2312"/>
          <w:kern w:val="0"/>
          <w:sz w:val="21"/>
          <w:szCs w:val="21"/>
        </w:rPr>
        <w:t>3.送检地点在以工地施工现场为中心</w:t>
      </w:r>
      <w:r w:rsidRPr="00EA0393">
        <w:rPr>
          <w:rFonts w:eastAsia="宋体" w:cs="仿宋_GB2312"/>
          <w:kern w:val="0"/>
          <w:sz w:val="21"/>
          <w:szCs w:val="21"/>
          <w:u w:val="single"/>
        </w:rPr>
        <w:t xml:space="preserve"> 35公里 </w:t>
      </w:r>
      <w:r w:rsidRPr="00EA0393">
        <w:rPr>
          <w:rFonts w:eastAsia="宋体" w:cs="仿宋_GB2312"/>
          <w:kern w:val="0"/>
          <w:sz w:val="21"/>
          <w:szCs w:val="21"/>
        </w:rPr>
        <w:t>为半径范围内的样品送检由施工单位负责完成。如送检地点在此范围以外，</w:t>
      </w:r>
      <w:proofErr w:type="gramStart"/>
      <w:r w:rsidRPr="00EA0393">
        <w:rPr>
          <w:rFonts w:eastAsia="宋体" w:cs="仿宋_GB2312"/>
          <w:kern w:val="0"/>
          <w:sz w:val="21"/>
          <w:szCs w:val="21"/>
        </w:rPr>
        <w:t>则施工</w:t>
      </w:r>
      <w:proofErr w:type="gramEnd"/>
      <w:r w:rsidRPr="00EA0393">
        <w:rPr>
          <w:rFonts w:eastAsia="宋体" w:cs="仿宋_GB2312"/>
          <w:kern w:val="0"/>
          <w:sz w:val="21"/>
          <w:szCs w:val="21"/>
        </w:rPr>
        <w:t>单位送检产生的交通费用由乙方承担。</w:t>
      </w:r>
    </w:p>
    <w:p w14:paraId="7BBB7F53" w14:textId="77777777" w:rsidR="00451D7F" w:rsidRPr="00EA0393" w:rsidRDefault="00451D7F" w:rsidP="00451D7F">
      <w:pPr>
        <w:pStyle w:val="af5"/>
        <w:snapToGrid w:val="0"/>
        <w:spacing w:line="360" w:lineRule="exact"/>
        <w:ind w:firstLineChars="200" w:firstLine="420"/>
        <w:rPr>
          <w:rFonts w:eastAsia="宋体" w:cs="仿宋_GB2312" w:hint="eastAsia"/>
          <w:kern w:val="0"/>
          <w:sz w:val="21"/>
          <w:szCs w:val="21"/>
        </w:rPr>
      </w:pPr>
      <w:r w:rsidRPr="00EA0393">
        <w:rPr>
          <w:rFonts w:eastAsia="宋体" w:cs="仿宋_GB2312"/>
          <w:kern w:val="0"/>
          <w:sz w:val="21"/>
          <w:szCs w:val="21"/>
        </w:rPr>
        <w:t>4.</w:t>
      </w:r>
      <w:r w:rsidRPr="00EA0393">
        <w:rPr>
          <w:rFonts w:eastAsia="宋体" w:cs="仿宋_GB2312" w:hint="eastAsia"/>
          <w:kern w:val="0"/>
          <w:sz w:val="21"/>
          <w:szCs w:val="21"/>
        </w:rPr>
        <w:t>如</w:t>
      </w:r>
      <w:r w:rsidRPr="00EA0393">
        <w:rPr>
          <w:rFonts w:eastAsia="宋体" w:cs="仿宋_GB2312"/>
          <w:kern w:val="0"/>
          <w:sz w:val="21"/>
          <w:szCs w:val="21"/>
        </w:rPr>
        <w:t>超出乙方资质范围由具备资质的第三方检测，第三方检测发生的所有费用结算方式同上述第1条，费用已包含在合同价中，由乙方支付，甲方不承担相应费用。</w:t>
      </w:r>
    </w:p>
    <w:p w14:paraId="63107F32" w14:textId="77777777" w:rsidR="00451D7F" w:rsidRPr="00EA0393" w:rsidRDefault="00451D7F" w:rsidP="00451D7F">
      <w:pPr>
        <w:pStyle w:val="af5"/>
        <w:snapToGrid w:val="0"/>
        <w:spacing w:line="360" w:lineRule="exact"/>
        <w:ind w:firstLineChars="200" w:firstLine="420"/>
        <w:rPr>
          <w:rFonts w:eastAsia="宋体" w:cs="仿宋_GB2312" w:hint="eastAsia"/>
          <w:kern w:val="0"/>
          <w:sz w:val="21"/>
          <w:szCs w:val="21"/>
        </w:rPr>
      </w:pPr>
      <w:r w:rsidRPr="00EA0393">
        <w:rPr>
          <w:rFonts w:eastAsia="宋体" w:cs="仿宋_GB2312"/>
          <w:kern w:val="0"/>
          <w:sz w:val="21"/>
          <w:szCs w:val="21"/>
        </w:rPr>
        <w:t>5.工程质量检测</w:t>
      </w:r>
      <w:r w:rsidRPr="00EA0393">
        <w:rPr>
          <w:rFonts w:eastAsia="宋体" w:cs="仿宋_GB2312"/>
          <w:sz w:val="21"/>
          <w:szCs w:val="21"/>
        </w:rPr>
        <w:t>明细表</w:t>
      </w:r>
      <w:r w:rsidRPr="00EA0393">
        <w:rPr>
          <w:rFonts w:eastAsia="宋体" w:cs="仿宋_GB2312"/>
          <w:kern w:val="0"/>
          <w:sz w:val="21"/>
          <w:szCs w:val="21"/>
        </w:rPr>
        <w:t>中都没有的由跟踪审计进行市场调研，询价、比价后递交甲方和项目管理（如有），按四方最终确定的单价执行。乙方应在该项目检测工作开始之前，提交收费价格，经甲方、项目管理（如有）和跟踪审计方确认后方可实施。</w:t>
      </w:r>
    </w:p>
    <w:p w14:paraId="0AEC9EAC" w14:textId="77777777" w:rsidR="00451D7F" w:rsidRPr="00EA0393" w:rsidRDefault="00451D7F" w:rsidP="00451D7F">
      <w:pPr>
        <w:pStyle w:val="af5"/>
        <w:snapToGrid w:val="0"/>
        <w:spacing w:line="360" w:lineRule="exact"/>
        <w:ind w:firstLineChars="200" w:firstLine="420"/>
        <w:rPr>
          <w:rFonts w:eastAsia="宋体" w:cs="仿宋_GB2312" w:hint="eastAsia"/>
          <w:kern w:val="0"/>
          <w:sz w:val="21"/>
          <w:szCs w:val="21"/>
        </w:rPr>
      </w:pPr>
      <w:r w:rsidRPr="00EA0393">
        <w:rPr>
          <w:rFonts w:eastAsia="宋体" w:cs="仿宋_GB2312"/>
          <w:kern w:val="0"/>
          <w:sz w:val="21"/>
          <w:szCs w:val="21"/>
        </w:rPr>
        <w:t>6.本工程</w:t>
      </w:r>
      <w:r w:rsidRPr="00EA0393">
        <w:rPr>
          <w:rFonts w:eastAsia="宋体" w:cs="仿宋_GB2312" w:hint="eastAsia"/>
          <w:kern w:val="0"/>
          <w:sz w:val="21"/>
          <w:szCs w:val="21"/>
        </w:rPr>
        <w:t>竣</w:t>
      </w:r>
      <w:r w:rsidRPr="00EA0393">
        <w:rPr>
          <w:rFonts w:eastAsia="宋体" w:cs="仿宋_GB2312"/>
          <w:kern w:val="0"/>
          <w:sz w:val="21"/>
          <w:szCs w:val="21"/>
        </w:rPr>
        <w:t>工验收合格后在甲方要求的时间内，乙方须将</w:t>
      </w:r>
      <w:proofErr w:type="gramStart"/>
      <w:r w:rsidRPr="00EA0393">
        <w:rPr>
          <w:rFonts w:eastAsia="宋体" w:cs="仿宋_GB2312"/>
          <w:kern w:val="0"/>
          <w:sz w:val="21"/>
          <w:szCs w:val="21"/>
        </w:rPr>
        <w:t>详工程</w:t>
      </w:r>
      <w:proofErr w:type="gramEnd"/>
      <w:r w:rsidRPr="00EA0393">
        <w:rPr>
          <w:rFonts w:eastAsia="宋体" w:cs="仿宋_GB2312"/>
          <w:kern w:val="0"/>
          <w:sz w:val="21"/>
          <w:szCs w:val="21"/>
        </w:rPr>
        <w:t>竣工结算申请单和完整的结算资料（纸质资料及电子光盘均需要）呈交给甲方，双方按照本合同约定进行工程竣工结算。甲方如对竣工结算申请单有异议，或乙方逾期未能提交完整的结算资料，或提交的结算资料不属实或不符合甲方要求的，甲方有权要求乙方在10天内进行修正和提供补充资料，如乙方无故拒绝修正或补充资料的，则视为乙方自愿放弃向甲方主张该部分资料所对应的费用。结算资料逾期提交的，甲方有权</w:t>
      </w:r>
      <w:r w:rsidRPr="00EA0393">
        <w:rPr>
          <w:rFonts w:eastAsia="宋体" w:cs="仿宋_GB2312" w:hint="eastAsia"/>
          <w:kern w:val="0"/>
          <w:sz w:val="21"/>
          <w:szCs w:val="21"/>
        </w:rPr>
        <w:t>要求乙方按结算金额的10%支付违约金</w:t>
      </w:r>
      <w:r w:rsidRPr="00EA0393">
        <w:rPr>
          <w:rFonts w:eastAsia="宋体" w:cs="仿宋_GB2312"/>
          <w:kern w:val="0"/>
          <w:sz w:val="21"/>
          <w:szCs w:val="21"/>
        </w:rPr>
        <w:t>。</w:t>
      </w:r>
    </w:p>
    <w:p w14:paraId="328FE97A" w14:textId="77777777" w:rsidR="00451D7F" w:rsidRPr="00EA0393" w:rsidRDefault="00451D7F" w:rsidP="00451D7F">
      <w:pPr>
        <w:pStyle w:val="af5"/>
        <w:snapToGrid w:val="0"/>
        <w:spacing w:line="360" w:lineRule="exact"/>
        <w:ind w:firstLineChars="200" w:firstLine="420"/>
        <w:rPr>
          <w:rFonts w:eastAsia="宋体" w:cs="仿宋_GB2312" w:hint="eastAsia"/>
          <w:kern w:val="0"/>
          <w:sz w:val="21"/>
          <w:szCs w:val="21"/>
        </w:rPr>
      </w:pPr>
      <w:r w:rsidRPr="00EA0393">
        <w:rPr>
          <w:rFonts w:eastAsia="宋体" w:cs="仿宋_GB2312"/>
          <w:kern w:val="0"/>
          <w:sz w:val="21"/>
          <w:szCs w:val="21"/>
        </w:rPr>
        <w:t>7.乙方编制的结算应实事求是，不得故意</w:t>
      </w:r>
      <w:proofErr w:type="gramStart"/>
      <w:r w:rsidRPr="00EA0393">
        <w:rPr>
          <w:rFonts w:eastAsia="宋体" w:cs="仿宋_GB2312"/>
          <w:kern w:val="0"/>
          <w:sz w:val="21"/>
          <w:szCs w:val="21"/>
        </w:rPr>
        <w:t>多估冒</w:t>
      </w:r>
      <w:proofErr w:type="gramEnd"/>
      <w:r w:rsidRPr="00EA0393">
        <w:rPr>
          <w:rFonts w:eastAsia="宋体" w:cs="仿宋_GB2312"/>
          <w:kern w:val="0"/>
          <w:sz w:val="21"/>
          <w:szCs w:val="21"/>
        </w:rPr>
        <w:t>算，如结算经审计单位审定后，审计核减率5%以内(含5%)的审计审减费由甲方承担；审计核减率超过5%时，其超过部分对应的审计审减费由乙方承担，若核减率超15%，乙方应承担超额审计罚款（罚款计算公式为：总核减额*（总核减率-15%）*5%）。上述由乙方承担的审计费均由乙方直接支付给审计单位，同时审计单位出具发票复印件或收据或其他收款证明加盖审计单位公章报甲方备案，超额审计罚款由甲方在结算总价中直接扣减。</w:t>
      </w:r>
    </w:p>
    <w:p w14:paraId="55FCC19D" w14:textId="77777777" w:rsidR="00451D7F" w:rsidRPr="00EA0393" w:rsidRDefault="00451D7F" w:rsidP="00451D7F">
      <w:pPr>
        <w:pStyle w:val="af5"/>
        <w:snapToGrid w:val="0"/>
        <w:spacing w:line="360" w:lineRule="exact"/>
        <w:ind w:firstLineChars="200" w:firstLine="420"/>
        <w:rPr>
          <w:rFonts w:eastAsia="宋体" w:cs="仿宋_GB2312" w:hint="eastAsia"/>
          <w:kern w:val="0"/>
          <w:sz w:val="21"/>
          <w:szCs w:val="21"/>
        </w:rPr>
      </w:pPr>
      <w:r w:rsidRPr="00EA0393">
        <w:rPr>
          <w:rFonts w:eastAsia="宋体" w:cs="仿宋_GB2312"/>
          <w:kern w:val="0"/>
          <w:sz w:val="21"/>
          <w:szCs w:val="21"/>
        </w:rPr>
        <w:t>8.甲方可以委托社会审计机构对乙方报送的预算、结算等计价文件进行审计，审定</w:t>
      </w:r>
      <w:proofErr w:type="gramStart"/>
      <w:r w:rsidRPr="00EA0393">
        <w:rPr>
          <w:rFonts w:eastAsia="宋体" w:cs="仿宋_GB2312"/>
          <w:kern w:val="0"/>
          <w:sz w:val="21"/>
          <w:szCs w:val="21"/>
        </w:rPr>
        <w:t>价经过</w:t>
      </w:r>
      <w:proofErr w:type="gramEnd"/>
      <w:r w:rsidRPr="00EA0393">
        <w:rPr>
          <w:rFonts w:eastAsia="宋体" w:cs="仿宋_GB2312"/>
          <w:kern w:val="0"/>
          <w:sz w:val="21"/>
          <w:szCs w:val="21"/>
        </w:rPr>
        <w:t>甲方签字盖章认可后作为最终结算价。乙方在结算审核过程中一律不得补办。</w:t>
      </w:r>
    </w:p>
    <w:p w14:paraId="5C9C8B23" w14:textId="77777777" w:rsidR="00451D7F" w:rsidRPr="00EA0393" w:rsidRDefault="00451D7F" w:rsidP="00451D7F">
      <w:pPr>
        <w:pStyle w:val="af5"/>
        <w:snapToGrid w:val="0"/>
        <w:spacing w:line="360" w:lineRule="exact"/>
        <w:ind w:firstLineChars="200" w:firstLine="422"/>
        <w:rPr>
          <w:rFonts w:eastAsia="宋体" w:cs="仿宋_GB2312" w:hint="eastAsia"/>
          <w:b/>
          <w:bCs/>
          <w:kern w:val="0"/>
          <w:sz w:val="21"/>
          <w:szCs w:val="21"/>
        </w:rPr>
      </w:pPr>
      <w:r w:rsidRPr="00EA0393">
        <w:rPr>
          <w:rFonts w:eastAsia="宋体" w:cs="仿宋_GB2312"/>
          <w:b/>
          <w:bCs/>
          <w:kern w:val="0"/>
          <w:sz w:val="21"/>
          <w:szCs w:val="21"/>
        </w:rPr>
        <w:t>五、检测费用付款方式</w:t>
      </w:r>
    </w:p>
    <w:p w14:paraId="1E70F866" w14:textId="737473F6" w:rsidR="00451D7F" w:rsidRPr="00494AE8" w:rsidRDefault="00451D7F" w:rsidP="00451D7F">
      <w:pPr>
        <w:snapToGrid w:val="0"/>
        <w:spacing w:line="360" w:lineRule="exact"/>
        <w:ind w:firstLineChars="200" w:firstLine="420"/>
        <w:rPr>
          <w:rFonts w:ascii="宋体" w:hAnsi="宋体" w:cs="仿宋_GB2312" w:hint="eastAsia"/>
          <w:bCs/>
          <w:color w:val="EE0000"/>
          <w:szCs w:val="21"/>
        </w:rPr>
      </w:pPr>
      <w:r w:rsidRPr="00494AE8">
        <w:rPr>
          <w:rFonts w:ascii="宋体" w:hAnsi="宋体" w:cs="仿宋_GB2312" w:hint="eastAsia"/>
          <w:color w:val="EE0000"/>
          <w:kern w:val="0"/>
          <w:szCs w:val="21"/>
        </w:rPr>
        <w:t>工程竣工验收后提供全部检测报告并经审定结算后30天内付清（无息）。</w:t>
      </w:r>
    </w:p>
    <w:p w14:paraId="6EF62503" w14:textId="77777777" w:rsidR="00451D7F" w:rsidRPr="00EA0393" w:rsidRDefault="00451D7F" w:rsidP="00451D7F">
      <w:pPr>
        <w:pStyle w:val="af5"/>
        <w:snapToGrid w:val="0"/>
        <w:spacing w:line="360" w:lineRule="exact"/>
        <w:ind w:firstLineChars="200" w:firstLine="420"/>
        <w:rPr>
          <w:rFonts w:eastAsia="宋体" w:cs="仿宋_GB2312" w:hint="eastAsia"/>
          <w:kern w:val="0"/>
          <w:sz w:val="21"/>
          <w:szCs w:val="21"/>
        </w:rPr>
      </w:pPr>
      <w:r w:rsidRPr="00EA0393">
        <w:rPr>
          <w:rFonts w:eastAsia="宋体" w:cs="仿宋_GB2312" w:hint="eastAsia"/>
          <w:kern w:val="0"/>
          <w:sz w:val="21"/>
          <w:szCs w:val="21"/>
        </w:rPr>
        <w:t>备注：乙方按节点完成收取工程款时，应向甲方开具合</w:t>
      </w:r>
      <w:proofErr w:type="gramStart"/>
      <w:r w:rsidRPr="00EA0393">
        <w:rPr>
          <w:rFonts w:eastAsia="宋体" w:cs="仿宋_GB2312" w:hint="eastAsia"/>
          <w:kern w:val="0"/>
          <w:sz w:val="21"/>
          <w:szCs w:val="21"/>
        </w:rPr>
        <w:t>规</w:t>
      </w:r>
      <w:proofErr w:type="gramEnd"/>
      <w:r w:rsidRPr="00EA0393">
        <w:rPr>
          <w:rFonts w:eastAsia="宋体" w:cs="仿宋_GB2312" w:hint="eastAsia"/>
          <w:kern w:val="0"/>
          <w:sz w:val="21"/>
          <w:szCs w:val="21"/>
        </w:rPr>
        <w:t>发票，增值税率</w:t>
      </w:r>
      <w:r w:rsidRPr="00EA0393">
        <w:rPr>
          <w:rFonts w:eastAsia="宋体" w:cs="仿宋_GB2312" w:hint="eastAsia"/>
          <w:kern w:val="0"/>
          <w:sz w:val="21"/>
          <w:szCs w:val="21"/>
          <w:u w:val="single"/>
        </w:rPr>
        <w:t xml:space="preserve">   </w:t>
      </w:r>
      <w:r w:rsidRPr="00EA0393">
        <w:rPr>
          <w:rFonts w:eastAsia="宋体" w:cs="仿宋_GB2312" w:hint="eastAsia"/>
          <w:kern w:val="0"/>
          <w:sz w:val="21"/>
          <w:szCs w:val="21"/>
        </w:rPr>
        <w:t>%；</w:t>
      </w:r>
    </w:p>
    <w:p w14:paraId="73F6DAA0" w14:textId="77777777" w:rsidR="00451D7F" w:rsidRPr="00EA0393" w:rsidRDefault="00451D7F" w:rsidP="00451D7F">
      <w:pPr>
        <w:pStyle w:val="af5"/>
        <w:snapToGrid w:val="0"/>
        <w:spacing w:line="360" w:lineRule="exact"/>
        <w:ind w:firstLineChars="200" w:firstLine="420"/>
        <w:rPr>
          <w:rFonts w:eastAsia="宋体" w:cs="仿宋_GB2312" w:hint="eastAsia"/>
          <w:kern w:val="0"/>
          <w:sz w:val="21"/>
          <w:szCs w:val="21"/>
        </w:rPr>
      </w:pPr>
      <w:r w:rsidRPr="00EA0393">
        <w:rPr>
          <w:rFonts w:eastAsia="宋体" w:cs="仿宋_GB2312"/>
          <w:kern w:val="0"/>
          <w:sz w:val="21"/>
          <w:szCs w:val="21"/>
        </w:rPr>
        <w:t>3.乙方须在开具</w:t>
      </w:r>
      <w:r w:rsidRPr="00EA0393">
        <w:rPr>
          <w:rFonts w:eastAsia="宋体" w:cs="仿宋_GB2312" w:hint="eastAsia"/>
          <w:kern w:val="0"/>
          <w:sz w:val="21"/>
          <w:szCs w:val="21"/>
        </w:rPr>
        <w:t>合</w:t>
      </w:r>
      <w:proofErr w:type="gramStart"/>
      <w:r w:rsidRPr="00EA0393">
        <w:rPr>
          <w:rFonts w:eastAsia="宋体" w:cs="仿宋_GB2312" w:hint="eastAsia"/>
          <w:kern w:val="0"/>
          <w:sz w:val="21"/>
          <w:szCs w:val="21"/>
        </w:rPr>
        <w:t>规</w:t>
      </w:r>
      <w:proofErr w:type="gramEnd"/>
      <w:r w:rsidRPr="00EA0393">
        <w:rPr>
          <w:rFonts w:eastAsia="宋体" w:cs="仿宋_GB2312"/>
          <w:kern w:val="0"/>
          <w:sz w:val="21"/>
          <w:szCs w:val="21"/>
        </w:rPr>
        <w:t>发票之日起15天内将</w:t>
      </w:r>
      <w:r w:rsidRPr="00EA0393">
        <w:rPr>
          <w:rFonts w:eastAsia="宋体" w:cs="仿宋_GB2312" w:hint="eastAsia"/>
          <w:kern w:val="0"/>
          <w:sz w:val="21"/>
          <w:szCs w:val="21"/>
        </w:rPr>
        <w:t>合</w:t>
      </w:r>
      <w:proofErr w:type="gramStart"/>
      <w:r w:rsidRPr="00EA0393">
        <w:rPr>
          <w:rFonts w:eastAsia="宋体" w:cs="仿宋_GB2312" w:hint="eastAsia"/>
          <w:kern w:val="0"/>
          <w:sz w:val="21"/>
          <w:szCs w:val="21"/>
        </w:rPr>
        <w:t>规</w:t>
      </w:r>
      <w:proofErr w:type="gramEnd"/>
      <w:r w:rsidRPr="00EA0393">
        <w:rPr>
          <w:rFonts w:eastAsia="宋体" w:cs="仿宋_GB2312"/>
          <w:kern w:val="0"/>
          <w:sz w:val="21"/>
          <w:szCs w:val="21"/>
        </w:rPr>
        <w:t>发票送达甲方，甲方签收</w:t>
      </w:r>
      <w:r w:rsidRPr="00EA0393">
        <w:rPr>
          <w:rFonts w:eastAsia="宋体" w:cs="仿宋_GB2312" w:hint="eastAsia"/>
          <w:kern w:val="0"/>
          <w:sz w:val="21"/>
          <w:szCs w:val="21"/>
        </w:rPr>
        <w:t>合</w:t>
      </w:r>
      <w:proofErr w:type="gramStart"/>
      <w:r w:rsidRPr="00EA0393">
        <w:rPr>
          <w:rFonts w:eastAsia="宋体" w:cs="仿宋_GB2312" w:hint="eastAsia"/>
          <w:kern w:val="0"/>
          <w:sz w:val="21"/>
          <w:szCs w:val="21"/>
        </w:rPr>
        <w:t>规</w:t>
      </w:r>
      <w:proofErr w:type="gramEnd"/>
      <w:r w:rsidRPr="00EA0393">
        <w:rPr>
          <w:rFonts w:eastAsia="宋体" w:cs="仿宋_GB2312"/>
          <w:kern w:val="0"/>
          <w:sz w:val="21"/>
          <w:szCs w:val="21"/>
        </w:rPr>
        <w:t>发票的日期为</w:t>
      </w:r>
      <w:r w:rsidRPr="00EA0393">
        <w:rPr>
          <w:rFonts w:eastAsia="宋体" w:cs="仿宋_GB2312" w:hint="eastAsia"/>
          <w:kern w:val="0"/>
          <w:sz w:val="21"/>
          <w:szCs w:val="21"/>
        </w:rPr>
        <w:t>合</w:t>
      </w:r>
      <w:proofErr w:type="gramStart"/>
      <w:r w:rsidRPr="00EA0393">
        <w:rPr>
          <w:rFonts w:eastAsia="宋体" w:cs="仿宋_GB2312" w:hint="eastAsia"/>
          <w:kern w:val="0"/>
          <w:sz w:val="21"/>
          <w:szCs w:val="21"/>
        </w:rPr>
        <w:t>规</w:t>
      </w:r>
      <w:proofErr w:type="gramEnd"/>
      <w:r w:rsidRPr="00EA0393">
        <w:rPr>
          <w:rFonts w:eastAsia="宋体" w:cs="仿宋_GB2312"/>
          <w:kern w:val="0"/>
          <w:sz w:val="21"/>
          <w:szCs w:val="21"/>
        </w:rPr>
        <w:t>发票的送达或签收日期。甲方凭乙方提供的</w:t>
      </w:r>
      <w:r w:rsidRPr="00EA0393">
        <w:rPr>
          <w:rFonts w:eastAsia="宋体" w:cs="仿宋_GB2312" w:hint="eastAsia"/>
          <w:kern w:val="0"/>
          <w:sz w:val="21"/>
          <w:szCs w:val="21"/>
        </w:rPr>
        <w:t>合</w:t>
      </w:r>
      <w:proofErr w:type="gramStart"/>
      <w:r w:rsidRPr="00EA0393">
        <w:rPr>
          <w:rFonts w:eastAsia="宋体" w:cs="仿宋_GB2312" w:hint="eastAsia"/>
          <w:kern w:val="0"/>
          <w:sz w:val="21"/>
          <w:szCs w:val="21"/>
        </w:rPr>
        <w:t>规</w:t>
      </w:r>
      <w:proofErr w:type="gramEnd"/>
      <w:r w:rsidRPr="00EA0393">
        <w:rPr>
          <w:rFonts w:eastAsia="宋体" w:cs="仿宋_GB2312"/>
          <w:kern w:val="0"/>
          <w:sz w:val="21"/>
          <w:szCs w:val="21"/>
        </w:rPr>
        <w:t>发票支付相应工程款。如乙方未按约定提供合法、有效、完整、准确的</w:t>
      </w:r>
      <w:r w:rsidRPr="00EA0393">
        <w:rPr>
          <w:rFonts w:eastAsia="宋体" w:cs="仿宋_GB2312" w:hint="eastAsia"/>
          <w:kern w:val="0"/>
          <w:sz w:val="21"/>
          <w:szCs w:val="21"/>
        </w:rPr>
        <w:t>合</w:t>
      </w:r>
      <w:proofErr w:type="gramStart"/>
      <w:r w:rsidRPr="00EA0393">
        <w:rPr>
          <w:rFonts w:eastAsia="宋体" w:cs="仿宋_GB2312" w:hint="eastAsia"/>
          <w:kern w:val="0"/>
          <w:sz w:val="21"/>
          <w:szCs w:val="21"/>
        </w:rPr>
        <w:t>规</w:t>
      </w:r>
      <w:proofErr w:type="gramEnd"/>
      <w:r w:rsidRPr="00EA0393">
        <w:rPr>
          <w:rFonts w:eastAsia="宋体" w:cs="仿宋_GB2312"/>
          <w:kern w:val="0"/>
          <w:sz w:val="21"/>
          <w:szCs w:val="21"/>
        </w:rPr>
        <w:t>发票。甲方有权延迟支付应付款项直至对方开具</w:t>
      </w:r>
      <w:r w:rsidRPr="00EA0393">
        <w:rPr>
          <w:rFonts w:eastAsia="宋体" w:cs="仿宋_GB2312" w:hint="eastAsia"/>
          <w:kern w:val="0"/>
          <w:sz w:val="21"/>
          <w:szCs w:val="21"/>
        </w:rPr>
        <w:t>合</w:t>
      </w:r>
      <w:proofErr w:type="gramStart"/>
      <w:r w:rsidRPr="00EA0393">
        <w:rPr>
          <w:rFonts w:eastAsia="宋体" w:cs="仿宋_GB2312" w:hint="eastAsia"/>
          <w:kern w:val="0"/>
          <w:sz w:val="21"/>
          <w:szCs w:val="21"/>
        </w:rPr>
        <w:t>规</w:t>
      </w:r>
      <w:proofErr w:type="gramEnd"/>
      <w:r w:rsidRPr="00EA0393">
        <w:rPr>
          <w:rFonts w:eastAsia="宋体" w:cs="仿宋_GB2312"/>
          <w:kern w:val="0"/>
          <w:sz w:val="21"/>
          <w:szCs w:val="21"/>
        </w:rPr>
        <w:t>发票，甲方不承担任何违约责任及相关费用，乙方的各项合同义务仍应按合同约定履行。以上各阶段付款，乙方同意甲方按中国人民银行规定的各类结算方式进行结算。</w:t>
      </w:r>
    </w:p>
    <w:p w14:paraId="602E13C0" w14:textId="77777777" w:rsidR="00451D7F" w:rsidRPr="00EA0393" w:rsidRDefault="00451D7F" w:rsidP="00451D7F">
      <w:pPr>
        <w:pStyle w:val="af5"/>
        <w:snapToGrid w:val="0"/>
        <w:spacing w:line="360" w:lineRule="exact"/>
        <w:ind w:firstLineChars="200" w:firstLine="422"/>
        <w:rPr>
          <w:rFonts w:eastAsia="宋体" w:cs="仿宋_GB2312" w:hint="eastAsia"/>
          <w:b/>
          <w:bCs/>
          <w:kern w:val="0"/>
          <w:sz w:val="21"/>
          <w:szCs w:val="21"/>
        </w:rPr>
      </w:pPr>
      <w:r w:rsidRPr="00EA0393">
        <w:rPr>
          <w:rFonts w:eastAsia="宋体" w:cs="仿宋_GB2312"/>
          <w:b/>
          <w:bCs/>
          <w:kern w:val="0"/>
          <w:sz w:val="21"/>
          <w:szCs w:val="21"/>
        </w:rPr>
        <w:t>六、双方责任</w:t>
      </w:r>
    </w:p>
    <w:p w14:paraId="62B88EAE" w14:textId="77777777" w:rsidR="00451D7F" w:rsidRPr="00EA0393" w:rsidRDefault="00451D7F" w:rsidP="00451D7F">
      <w:pPr>
        <w:pStyle w:val="af5"/>
        <w:snapToGrid w:val="0"/>
        <w:spacing w:line="360" w:lineRule="exact"/>
        <w:ind w:firstLineChars="200" w:firstLine="422"/>
        <w:rPr>
          <w:rFonts w:eastAsia="宋体" w:cs="仿宋_GB2312" w:hint="eastAsia"/>
          <w:b/>
          <w:bCs/>
          <w:kern w:val="0"/>
          <w:sz w:val="21"/>
          <w:szCs w:val="21"/>
        </w:rPr>
      </w:pPr>
      <w:r w:rsidRPr="00EA0393">
        <w:rPr>
          <w:rFonts w:eastAsia="宋体" w:cs="仿宋_GB2312"/>
          <w:b/>
          <w:bCs/>
          <w:kern w:val="0"/>
          <w:sz w:val="21"/>
          <w:szCs w:val="21"/>
        </w:rPr>
        <w:t>甲方：</w:t>
      </w:r>
    </w:p>
    <w:p w14:paraId="5D46928F" w14:textId="77777777" w:rsidR="00451D7F" w:rsidRPr="00EA0393" w:rsidRDefault="00451D7F" w:rsidP="00451D7F">
      <w:pPr>
        <w:pStyle w:val="af5"/>
        <w:snapToGrid w:val="0"/>
        <w:spacing w:line="360" w:lineRule="exact"/>
        <w:ind w:firstLineChars="200" w:firstLine="420"/>
        <w:rPr>
          <w:rFonts w:eastAsia="宋体" w:cs="仿宋_GB2312" w:hint="eastAsia"/>
          <w:kern w:val="0"/>
          <w:sz w:val="21"/>
          <w:szCs w:val="21"/>
        </w:rPr>
      </w:pPr>
      <w:r w:rsidRPr="00EA0393">
        <w:rPr>
          <w:rFonts w:eastAsia="宋体" w:cs="仿宋_GB2312"/>
          <w:kern w:val="0"/>
          <w:sz w:val="21"/>
          <w:szCs w:val="21"/>
        </w:rPr>
        <w:t>1.甲方按规定指定见证员、取样员，并及时与乙方联系，及时办理检测相关手续；</w:t>
      </w:r>
    </w:p>
    <w:p w14:paraId="7771609F" w14:textId="77777777" w:rsidR="00451D7F" w:rsidRPr="00EA0393" w:rsidRDefault="00451D7F" w:rsidP="00451D7F">
      <w:pPr>
        <w:pStyle w:val="af5"/>
        <w:snapToGrid w:val="0"/>
        <w:spacing w:line="360" w:lineRule="exact"/>
        <w:ind w:firstLineChars="200" w:firstLine="420"/>
        <w:rPr>
          <w:rFonts w:eastAsia="宋体" w:cs="仿宋_GB2312" w:hint="eastAsia"/>
          <w:kern w:val="0"/>
          <w:sz w:val="21"/>
          <w:szCs w:val="21"/>
        </w:rPr>
      </w:pPr>
      <w:r w:rsidRPr="00EA0393">
        <w:rPr>
          <w:rFonts w:eastAsia="宋体" w:cs="仿宋_GB2312"/>
          <w:kern w:val="0"/>
          <w:sz w:val="21"/>
          <w:szCs w:val="21"/>
        </w:rPr>
        <w:t>2.甲方维护乙方的检测结果和报告，不得擅自修改报告内容；</w:t>
      </w:r>
    </w:p>
    <w:p w14:paraId="5394AA72" w14:textId="77777777" w:rsidR="00451D7F" w:rsidRPr="00EA0393" w:rsidRDefault="00451D7F" w:rsidP="00451D7F">
      <w:pPr>
        <w:pStyle w:val="af5"/>
        <w:snapToGrid w:val="0"/>
        <w:spacing w:line="360" w:lineRule="exact"/>
        <w:ind w:firstLineChars="200" w:firstLine="420"/>
        <w:rPr>
          <w:rFonts w:eastAsia="宋体" w:cs="仿宋_GB2312" w:hint="eastAsia"/>
          <w:kern w:val="0"/>
          <w:sz w:val="21"/>
          <w:szCs w:val="21"/>
        </w:rPr>
      </w:pPr>
      <w:r w:rsidRPr="00EA0393">
        <w:rPr>
          <w:rFonts w:eastAsia="宋体" w:cs="仿宋_GB2312"/>
          <w:kern w:val="0"/>
          <w:sz w:val="21"/>
          <w:szCs w:val="21"/>
        </w:rPr>
        <w:lastRenderedPageBreak/>
        <w:t>3.甲方应按合同规定按期支付给乙方检测费用；因甲方资金调度原因，不能按合同约定时间付款，延期付款在六个月内，乙方不得要求甲方承担违约责任。延期付款超过六个月，从超过</w:t>
      </w:r>
      <w:r w:rsidRPr="00EA0393">
        <w:rPr>
          <w:rFonts w:eastAsia="宋体" w:cs="仿宋_GB2312" w:hint="eastAsia"/>
          <w:kern w:val="0"/>
          <w:sz w:val="21"/>
          <w:szCs w:val="21"/>
        </w:rPr>
        <w:t>延期付款6个月时间的次日</w:t>
      </w:r>
      <w:r w:rsidRPr="00EA0393">
        <w:rPr>
          <w:rFonts w:eastAsia="宋体" w:cs="仿宋_GB2312"/>
          <w:kern w:val="0"/>
          <w:sz w:val="21"/>
          <w:szCs w:val="21"/>
        </w:rPr>
        <w:t>起，按照下列方法支付违约金：违约金</w:t>
      </w:r>
      <w:r w:rsidRPr="00EA0393">
        <w:rPr>
          <w:rFonts w:eastAsia="宋体" w:cs="宋体" w:hint="eastAsia"/>
          <w:kern w:val="0"/>
          <w:sz w:val="21"/>
          <w:szCs w:val="21"/>
        </w:rPr>
        <w:t>＝</w:t>
      </w:r>
      <w:r w:rsidRPr="00EA0393">
        <w:rPr>
          <w:rFonts w:eastAsia="宋体" w:cs="仿宋_GB2312"/>
          <w:kern w:val="0"/>
          <w:sz w:val="21"/>
          <w:szCs w:val="21"/>
        </w:rPr>
        <w:t>逾期付款总额×银行同期贷款利率（一年期LPR)</w:t>
      </w:r>
      <w:r w:rsidRPr="00EA0393">
        <w:rPr>
          <w:rFonts w:eastAsia="宋体" w:cs="仿宋_GB2312" w:hint="eastAsia"/>
          <w:kern w:val="0"/>
          <w:sz w:val="21"/>
          <w:szCs w:val="21"/>
        </w:rPr>
        <w:t>×说</w:t>
      </w:r>
      <w:r w:rsidRPr="00EA0393">
        <w:rPr>
          <w:rFonts w:eastAsia="宋体" w:cs="仿宋_GB2312"/>
          <w:kern w:val="0"/>
          <w:sz w:val="21"/>
          <w:szCs w:val="21"/>
        </w:rPr>
        <w:t>拖延支付天数。</w:t>
      </w:r>
    </w:p>
    <w:p w14:paraId="095BCCD5" w14:textId="77777777" w:rsidR="00451D7F" w:rsidRPr="00EA0393" w:rsidRDefault="00451D7F" w:rsidP="00451D7F">
      <w:pPr>
        <w:pStyle w:val="af5"/>
        <w:snapToGrid w:val="0"/>
        <w:spacing w:line="360" w:lineRule="exact"/>
        <w:ind w:firstLineChars="200" w:firstLine="420"/>
        <w:rPr>
          <w:rFonts w:eastAsia="宋体" w:cs="仿宋_GB2312" w:hint="eastAsia"/>
          <w:kern w:val="0"/>
          <w:sz w:val="21"/>
          <w:szCs w:val="21"/>
        </w:rPr>
      </w:pPr>
      <w:r w:rsidRPr="00EA0393">
        <w:rPr>
          <w:rFonts w:eastAsia="宋体" w:cs="仿宋_GB2312"/>
          <w:kern w:val="0"/>
          <w:sz w:val="21"/>
          <w:szCs w:val="21"/>
        </w:rPr>
        <w:t>4.做好乙方与监理方、施工方配合的协调工作；</w:t>
      </w:r>
    </w:p>
    <w:p w14:paraId="21CDACB2" w14:textId="77777777" w:rsidR="00451D7F" w:rsidRPr="00EA0393" w:rsidRDefault="00451D7F" w:rsidP="00451D7F">
      <w:pPr>
        <w:pStyle w:val="af5"/>
        <w:snapToGrid w:val="0"/>
        <w:spacing w:line="360" w:lineRule="exact"/>
        <w:ind w:firstLineChars="200" w:firstLine="420"/>
        <w:rPr>
          <w:rFonts w:eastAsia="宋体" w:cs="仿宋_GB2312" w:hint="eastAsia"/>
          <w:kern w:val="0"/>
          <w:sz w:val="21"/>
          <w:szCs w:val="21"/>
        </w:rPr>
      </w:pPr>
      <w:r w:rsidRPr="00EA0393">
        <w:rPr>
          <w:rFonts w:eastAsia="宋体" w:cs="仿宋_GB2312"/>
          <w:kern w:val="0"/>
          <w:sz w:val="21"/>
          <w:szCs w:val="21"/>
        </w:rPr>
        <w:t>5.甲方应委派联系人，联系人为：</w:t>
      </w:r>
      <w:r w:rsidRPr="00EA0393">
        <w:rPr>
          <w:rFonts w:eastAsia="宋体" w:cs="仿宋_GB2312"/>
          <w:kern w:val="0"/>
          <w:sz w:val="21"/>
          <w:szCs w:val="21"/>
          <w:u w:val="single"/>
        </w:rPr>
        <w:t xml:space="preserve">     </w:t>
      </w:r>
      <w:r w:rsidRPr="00EA0393">
        <w:rPr>
          <w:rFonts w:eastAsia="宋体" w:cs="仿宋_GB2312"/>
          <w:kern w:val="0"/>
          <w:sz w:val="21"/>
          <w:szCs w:val="21"/>
        </w:rPr>
        <w:t xml:space="preserve"> ，联系电话：</w:t>
      </w:r>
      <w:r w:rsidRPr="00EA0393">
        <w:rPr>
          <w:rFonts w:eastAsia="宋体" w:cs="仿宋_GB2312"/>
          <w:kern w:val="0"/>
          <w:sz w:val="21"/>
          <w:szCs w:val="21"/>
          <w:u w:val="single"/>
        </w:rPr>
        <w:t xml:space="preserve">     </w:t>
      </w:r>
      <w:r w:rsidRPr="00EA0393">
        <w:rPr>
          <w:rFonts w:eastAsia="宋体" w:cs="仿宋_GB2312"/>
          <w:kern w:val="0"/>
          <w:sz w:val="21"/>
          <w:szCs w:val="21"/>
        </w:rPr>
        <w:t>。</w:t>
      </w:r>
    </w:p>
    <w:p w14:paraId="6A66EDAC" w14:textId="77777777" w:rsidR="00451D7F" w:rsidRPr="00EA0393" w:rsidRDefault="00451D7F" w:rsidP="00451D7F">
      <w:pPr>
        <w:pStyle w:val="af5"/>
        <w:snapToGrid w:val="0"/>
        <w:spacing w:line="360" w:lineRule="exact"/>
        <w:ind w:firstLineChars="200" w:firstLine="420"/>
        <w:rPr>
          <w:rFonts w:eastAsia="宋体" w:cs="仿宋_GB2312" w:hint="eastAsia"/>
          <w:kern w:val="0"/>
          <w:sz w:val="21"/>
          <w:szCs w:val="21"/>
        </w:rPr>
      </w:pPr>
      <w:r w:rsidRPr="00EA0393">
        <w:rPr>
          <w:rFonts w:eastAsia="宋体" w:cs="仿宋_GB2312"/>
          <w:kern w:val="0"/>
          <w:sz w:val="21"/>
          <w:szCs w:val="21"/>
        </w:rPr>
        <w:t>6.提供《建设工程质量检测计划》作为合同内容之一，由甲方组织协调乙方、设计、监理与施工单位做好检测计划的编制工作。</w:t>
      </w:r>
    </w:p>
    <w:p w14:paraId="09B8C47E" w14:textId="77777777" w:rsidR="00451D7F" w:rsidRPr="00EA0393" w:rsidRDefault="00451D7F" w:rsidP="00451D7F">
      <w:pPr>
        <w:pStyle w:val="af5"/>
        <w:snapToGrid w:val="0"/>
        <w:spacing w:line="360" w:lineRule="exact"/>
        <w:ind w:firstLineChars="200" w:firstLine="422"/>
        <w:rPr>
          <w:rFonts w:eastAsia="宋体" w:cs="仿宋_GB2312" w:hint="eastAsia"/>
          <w:b/>
          <w:bCs/>
          <w:kern w:val="0"/>
          <w:sz w:val="21"/>
          <w:szCs w:val="21"/>
        </w:rPr>
      </w:pPr>
      <w:r w:rsidRPr="00EA0393">
        <w:rPr>
          <w:rFonts w:eastAsia="宋体" w:cs="仿宋_GB2312"/>
          <w:b/>
          <w:bCs/>
          <w:kern w:val="0"/>
          <w:sz w:val="21"/>
          <w:szCs w:val="21"/>
        </w:rPr>
        <w:t>乙方：</w:t>
      </w:r>
    </w:p>
    <w:p w14:paraId="1056C38F" w14:textId="77777777" w:rsidR="00451D7F" w:rsidRPr="00EA0393" w:rsidRDefault="00451D7F" w:rsidP="00451D7F">
      <w:pPr>
        <w:pStyle w:val="af5"/>
        <w:snapToGrid w:val="0"/>
        <w:spacing w:line="360" w:lineRule="exact"/>
        <w:ind w:firstLineChars="200" w:firstLine="420"/>
        <w:rPr>
          <w:rFonts w:eastAsia="宋体" w:cs="仿宋_GB2312" w:hint="eastAsia"/>
          <w:kern w:val="0"/>
          <w:sz w:val="21"/>
          <w:szCs w:val="21"/>
        </w:rPr>
      </w:pPr>
      <w:r w:rsidRPr="00EA0393">
        <w:rPr>
          <w:rFonts w:eastAsia="宋体" w:cs="仿宋_GB2312"/>
          <w:kern w:val="0"/>
          <w:sz w:val="21"/>
          <w:szCs w:val="21"/>
        </w:rPr>
        <w:t>1.及时与工程监理方、施工方配合按照施工进度行检测，收样、试验、提供报告（已考虑节假日等不利因素）不得拖延，影响工程施工进度；</w:t>
      </w:r>
    </w:p>
    <w:p w14:paraId="6B98F7C0" w14:textId="77777777" w:rsidR="00451D7F" w:rsidRPr="00EA0393" w:rsidRDefault="00451D7F" w:rsidP="00451D7F">
      <w:pPr>
        <w:pStyle w:val="af5"/>
        <w:snapToGrid w:val="0"/>
        <w:spacing w:line="360" w:lineRule="exact"/>
        <w:ind w:firstLineChars="200" w:firstLine="420"/>
        <w:rPr>
          <w:rFonts w:eastAsia="宋体" w:cs="仿宋_GB2312" w:hint="eastAsia"/>
          <w:kern w:val="0"/>
          <w:sz w:val="21"/>
          <w:szCs w:val="21"/>
        </w:rPr>
      </w:pPr>
      <w:r w:rsidRPr="00EA0393">
        <w:rPr>
          <w:rFonts w:eastAsia="宋体" w:cs="仿宋_GB2312"/>
          <w:kern w:val="0"/>
          <w:sz w:val="21"/>
          <w:szCs w:val="21"/>
        </w:rPr>
        <w:t>2.按国家规范标准进行检测，确保检测结果科学、准确、公正、及时；以满足工程验收及工程备案要求，必要时提供检测方案。</w:t>
      </w:r>
    </w:p>
    <w:p w14:paraId="6665606E" w14:textId="77777777" w:rsidR="00451D7F" w:rsidRPr="00EA0393" w:rsidRDefault="00451D7F" w:rsidP="00451D7F">
      <w:pPr>
        <w:pStyle w:val="af5"/>
        <w:snapToGrid w:val="0"/>
        <w:spacing w:line="360" w:lineRule="exact"/>
        <w:ind w:firstLineChars="200" w:firstLine="420"/>
        <w:rPr>
          <w:rFonts w:eastAsia="宋体" w:cs="仿宋_GB2312" w:hint="eastAsia"/>
          <w:kern w:val="0"/>
          <w:sz w:val="21"/>
          <w:szCs w:val="21"/>
        </w:rPr>
      </w:pPr>
      <w:r w:rsidRPr="00EA0393">
        <w:rPr>
          <w:rFonts w:eastAsia="宋体" w:cs="仿宋_GB2312"/>
          <w:kern w:val="0"/>
          <w:sz w:val="21"/>
          <w:szCs w:val="21"/>
        </w:rPr>
        <w:t>3.及时提供检测报告及相关信息，为甲方提供优质服务；协助对甲方的技术进行保密。</w:t>
      </w:r>
    </w:p>
    <w:p w14:paraId="5A315A83" w14:textId="77777777" w:rsidR="00451D7F" w:rsidRPr="00EA0393" w:rsidRDefault="00451D7F" w:rsidP="00451D7F">
      <w:pPr>
        <w:pStyle w:val="af5"/>
        <w:snapToGrid w:val="0"/>
        <w:spacing w:line="360" w:lineRule="exact"/>
        <w:ind w:firstLineChars="200" w:firstLine="420"/>
        <w:rPr>
          <w:rFonts w:eastAsia="宋体" w:cs="仿宋_GB2312" w:hint="eastAsia"/>
          <w:kern w:val="0"/>
          <w:sz w:val="21"/>
          <w:szCs w:val="21"/>
        </w:rPr>
      </w:pPr>
      <w:r w:rsidRPr="00EA0393">
        <w:rPr>
          <w:rFonts w:eastAsia="宋体" w:cs="仿宋_GB2312"/>
          <w:kern w:val="0"/>
          <w:sz w:val="21"/>
          <w:szCs w:val="21"/>
        </w:rPr>
        <w:t>4.出现不合格情况及时通报甲方，不得拖延；</w:t>
      </w:r>
    </w:p>
    <w:p w14:paraId="326A4BC7" w14:textId="77777777" w:rsidR="00451D7F" w:rsidRPr="00EA0393" w:rsidRDefault="00451D7F" w:rsidP="00451D7F">
      <w:pPr>
        <w:pStyle w:val="af5"/>
        <w:snapToGrid w:val="0"/>
        <w:spacing w:line="360" w:lineRule="exact"/>
        <w:ind w:firstLineChars="200" w:firstLine="420"/>
        <w:rPr>
          <w:rFonts w:eastAsia="宋体" w:cs="仿宋_GB2312" w:hint="eastAsia"/>
          <w:kern w:val="0"/>
          <w:sz w:val="21"/>
          <w:szCs w:val="21"/>
        </w:rPr>
      </w:pPr>
      <w:r w:rsidRPr="00EA0393">
        <w:rPr>
          <w:rFonts w:eastAsia="宋体" w:cs="仿宋_GB2312"/>
          <w:kern w:val="0"/>
          <w:sz w:val="21"/>
          <w:szCs w:val="21"/>
        </w:rPr>
        <w:t>5.乙方在施工单位提出检测要求后，在一天之内进场检测，并且自行解决办公室及材料间问题。检测完成当天，必须上报检测结果（电话或其他形式）； 部分检测项目需乙方到施工厂家等驻场检测的，乙方应配备相应的人员，由此发生的相关费用已包含在合同价内，</w:t>
      </w:r>
      <w:proofErr w:type="gramStart"/>
      <w:r w:rsidRPr="00EA0393">
        <w:rPr>
          <w:rFonts w:eastAsia="宋体" w:cs="仿宋_GB2312"/>
          <w:kern w:val="0"/>
          <w:sz w:val="21"/>
          <w:szCs w:val="21"/>
        </w:rPr>
        <w:t>不</w:t>
      </w:r>
      <w:proofErr w:type="gramEnd"/>
      <w:r w:rsidRPr="00EA0393">
        <w:rPr>
          <w:rFonts w:eastAsia="宋体" w:cs="仿宋_GB2312"/>
          <w:kern w:val="0"/>
          <w:sz w:val="21"/>
          <w:szCs w:val="21"/>
        </w:rPr>
        <w:t>另行结算。</w:t>
      </w:r>
    </w:p>
    <w:p w14:paraId="32E9D242" w14:textId="77777777" w:rsidR="00451D7F" w:rsidRPr="00EA0393" w:rsidRDefault="00451D7F" w:rsidP="00451D7F">
      <w:pPr>
        <w:pStyle w:val="af5"/>
        <w:snapToGrid w:val="0"/>
        <w:spacing w:line="360" w:lineRule="exact"/>
        <w:ind w:firstLineChars="200" w:firstLine="420"/>
        <w:rPr>
          <w:rFonts w:eastAsia="宋体" w:cs="仿宋_GB2312" w:hint="eastAsia"/>
          <w:kern w:val="0"/>
          <w:sz w:val="21"/>
          <w:szCs w:val="21"/>
        </w:rPr>
      </w:pPr>
      <w:r w:rsidRPr="00EA0393">
        <w:rPr>
          <w:rFonts w:eastAsia="宋体" w:cs="仿宋_GB2312"/>
          <w:kern w:val="0"/>
          <w:sz w:val="21"/>
          <w:szCs w:val="21"/>
        </w:rPr>
        <w:t>6.乙方</w:t>
      </w:r>
      <w:proofErr w:type="gramStart"/>
      <w:r w:rsidRPr="00EA0393">
        <w:rPr>
          <w:rFonts w:eastAsia="宋体" w:cs="仿宋_GB2312"/>
          <w:kern w:val="0"/>
          <w:sz w:val="21"/>
          <w:szCs w:val="21"/>
        </w:rPr>
        <w:t>委派收样</w:t>
      </w:r>
      <w:proofErr w:type="gramEnd"/>
      <w:r w:rsidRPr="00EA0393">
        <w:rPr>
          <w:rFonts w:eastAsia="宋体" w:cs="仿宋_GB2312"/>
          <w:kern w:val="0"/>
          <w:sz w:val="21"/>
          <w:szCs w:val="21"/>
        </w:rPr>
        <w:t>联系人：</w:t>
      </w:r>
      <w:r w:rsidRPr="00EA0393">
        <w:rPr>
          <w:rFonts w:eastAsia="宋体" w:cs="仿宋_GB2312"/>
          <w:kern w:val="0"/>
          <w:sz w:val="21"/>
          <w:szCs w:val="21"/>
          <w:u w:val="single"/>
        </w:rPr>
        <w:t xml:space="preserve">   </w:t>
      </w:r>
      <w:r w:rsidRPr="00EA0393">
        <w:rPr>
          <w:rFonts w:eastAsia="宋体" w:cs="仿宋_GB2312"/>
          <w:kern w:val="0"/>
          <w:sz w:val="21"/>
          <w:szCs w:val="21"/>
        </w:rPr>
        <w:t>，联系电话：</w:t>
      </w:r>
      <w:r w:rsidRPr="00EA0393">
        <w:rPr>
          <w:rFonts w:eastAsia="宋体" w:cs="仿宋_GB2312"/>
          <w:kern w:val="0"/>
          <w:sz w:val="21"/>
          <w:szCs w:val="21"/>
          <w:u w:val="single"/>
        </w:rPr>
        <w:t xml:space="preserve">   </w:t>
      </w:r>
      <w:r w:rsidRPr="00EA0393">
        <w:rPr>
          <w:rFonts w:eastAsia="宋体" w:cs="仿宋_GB2312"/>
          <w:kern w:val="0"/>
          <w:sz w:val="21"/>
          <w:szCs w:val="21"/>
        </w:rPr>
        <w:t>；</w:t>
      </w:r>
    </w:p>
    <w:p w14:paraId="4F33F3F6" w14:textId="77777777" w:rsidR="00451D7F" w:rsidRPr="00EA0393" w:rsidRDefault="00451D7F" w:rsidP="00451D7F">
      <w:pPr>
        <w:pStyle w:val="af5"/>
        <w:snapToGrid w:val="0"/>
        <w:spacing w:line="360" w:lineRule="exact"/>
        <w:ind w:firstLineChars="200" w:firstLine="420"/>
        <w:rPr>
          <w:rFonts w:eastAsia="宋体" w:cs="仿宋_GB2312" w:hint="eastAsia"/>
          <w:kern w:val="0"/>
          <w:sz w:val="21"/>
          <w:szCs w:val="21"/>
        </w:rPr>
      </w:pPr>
      <w:r w:rsidRPr="00EA0393">
        <w:rPr>
          <w:rFonts w:eastAsia="宋体" w:cs="仿宋_GB2312"/>
          <w:kern w:val="0"/>
          <w:sz w:val="21"/>
          <w:szCs w:val="21"/>
        </w:rPr>
        <w:t>7.乙方委派该项目检测总负责人为：</w:t>
      </w:r>
      <w:r w:rsidRPr="00EA0393">
        <w:rPr>
          <w:rFonts w:eastAsia="宋体" w:cs="仿宋_GB2312"/>
          <w:kern w:val="0"/>
          <w:sz w:val="21"/>
          <w:szCs w:val="21"/>
          <w:u w:val="single"/>
        </w:rPr>
        <w:t xml:space="preserve">    </w:t>
      </w:r>
      <w:r w:rsidRPr="00EA0393">
        <w:rPr>
          <w:rFonts w:eastAsia="宋体" w:cs="仿宋_GB2312"/>
          <w:kern w:val="0"/>
          <w:sz w:val="21"/>
          <w:szCs w:val="21"/>
        </w:rPr>
        <w:t>，联系电话：</w:t>
      </w:r>
      <w:r w:rsidRPr="00EA0393">
        <w:rPr>
          <w:rFonts w:eastAsia="宋体" w:cs="仿宋_GB2312"/>
          <w:kern w:val="0"/>
          <w:sz w:val="21"/>
          <w:szCs w:val="21"/>
          <w:u w:val="single"/>
        </w:rPr>
        <w:t xml:space="preserve">      </w:t>
      </w:r>
      <w:r w:rsidRPr="00EA0393">
        <w:rPr>
          <w:rFonts w:eastAsia="宋体" w:cs="仿宋_GB2312"/>
          <w:kern w:val="0"/>
          <w:sz w:val="21"/>
          <w:szCs w:val="21"/>
        </w:rPr>
        <w:t>。</w:t>
      </w:r>
    </w:p>
    <w:p w14:paraId="1722F0DF" w14:textId="77777777" w:rsidR="00451D7F" w:rsidRPr="00EA0393" w:rsidRDefault="00451D7F" w:rsidP="00451D7F">
      <w:pPr>
        <w:pStyle w:val="af5"/>
        <w:snapToGrid w:val="0"/>
        <w:spacing w:line="360" w:lineRule="exact"/>
        <w:ind w:firstLineChars="200" w:firstLine="420"/>
        <w:rPr>
          <w:rFonts w:eastAsia="宋体" w:cs="仿宋_GB2312" w:hint="eastAsia"/>
          <w:kern w:val="0"/>
          <w:sz w:val="21"/>
          <w:szCs w:val="21"/>
        </w:rPr>
      </w:pPr>
      <w:r w:rsidRPr="00EA0393">
        <w:rPr>
          <w:rFonts w:eastAsia="宋体" w:cs="仿宋_GB2312"/>
          <w:kern w:val="0"/>
          <w:sz w:val="21"/>
          <w:szCs w:val="21"/>
        </w:rPr>
        <w:t>8、乙方向甲方提供必要的检测咨询服务。</w:t>
      </w:r>
    </w:p>
    <w:p w14:paraId="327F5FF2" w14:textId="77777777" w:rsidR="00451D7F" w:rsidRPr="00EA0393" w:rsidRDefault="00451D7F" w:rsidP="00451D7F">
      <w:pPr>
        <w:pStyle w:val="af5"/>
        <w:snapToGrid w:val="0"/>
        <w:spacing w:line="360" w:lineRule="exact"/>
        <w:ind w:firstLineChars="200" w:firstLine="422"/>
        <w:rPr>
          <w:rFonts w:eastAsia="宋体" w:cs="仿宋_GB2312" w:hint="eastAsia"/>
          <w:b/>
          <w:bCs/>
          <w:kern w:val="0"/>
          <w:sz w:val="21"/>
          <w:szCs w:val="21"/>
        </w:rPr>
      </w:pPr>
      <w:r w:rsidRPr="00EA0393">
        <w:rPr>
          <w:rFonts w:eastAsia="宋体" w:cs="仿宋_GB2312"/>
          <w:b/>
          <w:bCs/>
          <w:kern w:val="0"/>
          <w:sz w:val="21"/>
          <w:szCs w:val="21"/>
        </w:rPr>
        <w:t>七、违约责任</w:t>
      </w:r>
    </w:p>
    <w:p w14:paraId="5B90A4F3" w14:textId="77777777" w:rsidR="00451D7F" w:rsidRPr="00EA0393" w:rsidRDefault="00451D7F" w:rsidP="00451D7F">
      <w:pPr>
        <w:pStyle w:val="af5"/>
        <w:snapToGrid w:val="0"/>
        <w:spacing w:line="360" w:lineRule="exact"/>
        <w:ind w:firstLineChars="200" w:firstLine="420"/>
        <w:rPr>
          <w:rFonts w:eastAsia="宋体" w:cs="仿宋_GB2312" w:hint="eastAsia"/>
          <w:kern w:val="0"/>
          <w:sz w:val="21"/>
          <w:szCs w:val="21"/>
        </w:rPr>
      </w:pPr>
      <w:r w:rsidRPr="00EA0393">
        <w:rPr>
          <w:rFonts w:eastAsia="宋体" w:cs="仿宋_GB2312"/>
          <w:kern w:val="0"/>
          <w:sz w:val="21"/>
          <w:szCs w:val="21"/>
        </w:rPr>
        <w:t>1.由于乙方提供的检测成果资料质量不合格或检测质量造成经济损失或工程事故时，乙方应负全部法律责任并免收直接损失部分检测费，根据损失程度乙方需向甲方支付合同价款30%的赔偿金；</w:t>
      </w:r>
    </w:p>
    <w:p w14:paraId="5714D68B" w14:textId="77777777" w:rsidR="00451D7F" w:rsidRPr="00EA0393" w:rsidRDefault="00451D7F" w:rsidP="00451D7F">
      <w:pPr>
        <w:pStyle w:val="af5"/>
        <w:snapToGrid w:val="0"/>
        <w:spacing w:line="360" w:lineRule="exact"/>
        <w:ind w:firstLineChars="200" w:firstLine="420"/>
        <w:rPr>
          <w:rFonts w:eastAsia="宋体" w:cs="仿宋_GB2312" w:hint="eastAsia"/>
          <w:kern w:val="0"/>
          <w:sz w:val="21"/>
          <w:szCs w:val="21"/>
        </w:rPr>
      </w:pPr>
      <w:r w:rsidRPr="00EA0393">
        <w:rPr>
          <w:rFonts w:eastAsia="宋体" w:cs="仿宋_GB2312"/>
          <w:kern w:val="0"/>
          <w:sz w:val="21"/>
          <w:szCs w:val="21"/>
        </w:rPr>
        <w:t>2.甲方有权对乙方提供的检测结果委托有资质的部门进行鉴定，如果鉴定结论为检测结果错误，或有证据表明乙方提供虚假检测数据或检测结果，则甲方按每次</w:t>
      </w:r>
      <w:r w:rsidRPr="00EA0393">
        <w:rPr>
          <w:rFonts w:eastAsia="宋体" w:cs="仿宋_GB2312"/>
          <w:kern w:val="0"/>
          <w:sz w:val="21"/>
          <w:szCs w:val="21"/>
          <w:u w:val="single"/>
        </w:rPr>
        <w:t xml:space="preserve"> 1 万元</w:t>
      </w:r>
      <w:r w:rsidRPr="00EA0393">
        <w:rPr>
          <w:rFonts w:eastAsia="宋体" w:cs="仿宋_GB2312"/>
          <w:kern w:val="0"/>
          <w:sz w:val="21"/>
          <w:szCs w:val="21"/>
        </w:rPr>
        <w:t>向乙方收取违约金，同时乙方应当免收或退还相应部分的检测费；</w:t>
      </w:r>
    </w:p>
    <w:p w14:paraId="55776B49" w14:textId="77777777" w:rsidR="00451D7F" w:rsidRPr="00EA0393" w:rsidRDefault="00451D7F" w:rsidP="00451D7F">
      <w:pPr>
        <w:pStyle w:val="af5"/>
        <w:snapToGrid w:val="0"/>
        <w:spacing w:line="360" w:lineRule="exact"/>
        <w:ind w:firstLineChars="200" w:firstLine="420"/>
        <w:rPr>
          <w:rFonts w:eastAsia="宋体" w:cs="仿宋_GB2312" w:hint="eastAsia"/>
          <w:kern w:val="0"/>
          <w:sz w:val="21"/>
          <w:szCs w:val="21"/>
        </w:rPr>
      </w:pPr>
      <w:r w:rsidRPr="00EA0393">
        <w:rPr>
          <w:rFonts w:eastAsia="宋体" w:cs="仿宋_GB2312"/>
          <w:kern w:val="0"/>
          <w:sz w:val="21"/>
          <w:szCs w:val="21"/>
        </w:rPr>
        <w:t>3.乙方未按约定的时间向甲方提供检测报告，每拖延</w:t>
      </w:r>
      <w:r w:rsidRPr="00EA0393">
        <w:rPr>
          <w:rFonts w:eastAsia="宋体" w:cs="仿宋_GB2312"/>
          <w:kern w:val="0"/>
          <w:sz w:val="21"/>
          <w:szCs w:val="21"/>
          <w:u w:val="single"/>
        </w:rPr>
        <w:t xml:space="preserve"> 1 天</w:t>
      </w:r>
      <w:r w:rsidRPr="00EA0393">
        <w:rPr>
          <w:rFonts w:eastAsia="宋体" w:cs="仿宋_GB2312"/>
          <w:kern w:val="0"/>
          <w:sz w:val="21"/>
          <w:szCs w:val="21"/>
        </w:rPr>
        <w:t>，承担</w:t>
      </w:r>
      <w:r w:rsidRPr="00EA0393">
        <w:rPr>
          <w:rFonts w:eastAsia="宋体" w:cs="仿宋_GB2312"/>
          <w:kern w:val="0"/>
          <w:sz w:val="21"/>
          <w:szCs w:val="21"/>
          <w:u w:val="single"/>
        </w:rPr>
        <w:t xml:space="preserve"> 1000 元</w:t>
      </w:r>
      <w:r w:rsidRPr="00EA0393">
        <w:rPr>
          <w:rFonts w:eastAsia="宋体" w:cs="仿宋_GB2312"/>
          <w:kern w:val="0"/>
          <w:sz w:val="21"/>
          <w:szCs w:val="21"/>
        </w:rPr>
        <w:t>的违约金；</w:t>
      </w:r>
    </w:p>
    <w:p w14:paraId="615BB2B9" w14:textId="77777777" w:rsidR="00451D7F" w:rsidRPr="00EA0393" w:rsidRDefault="00451D7F" w:rsidP="00451D7F">
      <w:pPr>
        <w:pStyle w:val="af5"/>
        <w:snapToGrid w:val="0"/>
        <w:spacing w:line="360" w:lineRule="exact"/>
        <w:ind w:firstLineChars="200" w:firstLine="420"/>
        <w:rPr>
          <w:rFonts w:eastAsia="宋体" w:cs="仿宋_GB2312" w:hint="eastAsia"/>
          <w:kern w:val="0"/>
          <w:sz w:val="21"/>
          <w:szCs w:val="21"/>
        </w:rPr>
      </w:pPr>
      <w:r w:rsidRPr="00EA0393">
        <w:rPr>
          <w:rFonts w:eastAsia="宋体" w:cs="仿宋_GB2312"/>
          <w:kern w:val="0"/>
          <w:sz w:val="21"/>
          <w:szCs w:val="21"/>
        </w:rPr>
        <w:t>4.乙方应自行完成合同所有内容，自身资质范围以外的检测项目如未征得甲方同意擅自转包或分包给他人，甲方有权单方解除合同，乙方须按合同价款的</w:t>
      </w:r>
      <w:r w:rsidRPr="00EA0393">
        <w:rPr>
          <w:rFonts w:eastAsia="宋体" w:cs="仿宋_GB2312"/>
          <w:kern w:val="0"/>
          <w:sz w:val="21"/>
          <w:szCs w:val="21"/>
          <w:u w:val="single"/>
        </w:rPr>
        <w:t xml:space="preserve"> 30% </w:t>
      </w:r>
      <w:r w:rsidRPr="00EA0393">
        <w:rPr>
          <w:rFonts w:eastAsia="宋体" w:cs="仿宋_GB2312"/>
          <w:kern w:val="0"/>
          <w:sz w:val="21"/>
          <w:szCs w:val="21"/>
        </w:rPr>
        <w:t>向甲方支付违约金；</w:t>
      </w:r>
    </w:p>
    <w:p w14:paraId="15E44FEE" w14:textId="77777777" w:rsidR="00451D7F" w:rsidRPr="00EA0393" w:rsidRDefault="00451D7F" w:rsidP="00451D7F">
      <w:pPr>
        <w:pStyle w:val="af5"/>
        <w:snapToGrid w:val="0"/>
        <w:spacing w:line="360" w:lineRule="exact"/>
        <w:ind w:firstLineChars="200" w:firstLine="420"/>
        <w:rPr>
          <w:rFonts w:eastAsia="宋体" w:cs="仿宋_GB2312" w:hint="eastAsia"/>
          <w:kern w:val="0"/>
          <w:sz w:val="21"/>
          <w:szCs w:val="21"/>
        </w:rPr>
      </w:pPr>
      <w:r w:rsidRPr="00EA0393">
        <w:rPr>
          <w:rFonts w:eastAsia="宋体" w:cs="仿宋_GB2312"/>
          <w:kern w:val="0"/>
          <w:sz w:val="21"/>
          <w:szCs w:val="21"/>
        </w:rPr>
        <w:t>5.乙方不得擅自增加检测数量和项目，有争议的检测项目需由甲方、项目管理（如有）和监理确定后方可实施检测；</w:t>
      </w:r>
    </w:p>
    <w:p w14:paraId="72DB2670" w14:textId="77777777" w:rsidR="00451D7F" w:rsidRPr="00EA0393" w:rsidRDefault="00451D7F" w:rsidP="00451D7F">
      <w:pPr>
        <w:pStyle w:val="af5"/>
        <w:snapToGrid w:val="0"/>
        <w:spacing w:line="360" w:lineRule="exact"/>
        <w:ind w:firstLineChars="200" w:firstLine="420"/>
        <w:rPr>
          <w:rFonts w:eastAsia="宋体" w:cs="仿宋_GB2312" w:hint="eastAsia"/>
          <w:kern w:val="0"/>
          <w:sz w:val="21"/>
          <w:szCs w:val="21"/>
        </w:rPr>
      </w:pPr>
      <w:r w:rsidRPr="00EA0393">
        <w:rPr>
          <w:rFonts w:eastAsia="宋体" w:cs="仿宋_GB2312"/>
          <w:kern w:val="0"/>
          <w:sz w:val="21"/>
          <w:szCs w:val="21"/>
        </w:rPr>
        <w:t>6.因不可抗力造成的合同无法履行，违约方不承担违约责任。</w:t>
      </w:r>
    </w:p>
    <w:p w14:paraId="5C5E93BE" w14:textId="77777777" w:rsidR="00451D7F" w:rsidRPr="00EA0393" w:rsidRDefault="00451D7F" w:rsidP="00451D7F">
      <w:pPr>
        <w:pStyle w:val="aa"/>
        <w:snapToGrid w:val="0"/>
        <w:spacing w:line="360" w:lineRule="exact"/>
        <w:rPr>
          <w:rFonts w:hAnsi="宋体" w:cs="仿宋_GB2312" w:hint="eastAsia"/>
          <w:sz w:val="21"/>
          <w:szCs w:val="21"/>
        </w:rPr>
      </w:pPr>
      <w:r w:rsidRPr="00EA0393">
        <w:rPr>
          <w:rFonts w:hAnsi="宋体" w:cs="仿宋_GB2312" w:hint="eastAsia"/>
          <w:sz w:val="21"/>
          <w:szCs w:val="21"/>
        </w:rPr>
        <w:t>7.因送检材料质量原因需重新送检，相关复检费用由责任方承担。</w:t>
      </w:r>
    </w:p>
    <w:p w14:paraId="3356C002" w14:textId="77777777" w:rsidR="00451D7F" w:rsidRPr="00EA0393" w:rsidRDefault="00451D7F" w:rsidP="00451D7F">
      <w:pPr>
        <w:pStyle w:val="af5"/>
        <w:snapToGrid w:val="0"/>
        <w:spacing w:line="360" w:lineRule="exact"/>
        <w:ind w:firstLineChars="200" w:firstLine="420"/>
        <w:rPr>
          <w:rFonts w:eastAsia="宋体" w:cs="仿宋_GB2312" w:hint="eastAsia"/>
          <w:kern w:val="0"/>
          <w:sz w:val="21"/>
          <w:szCs w:val="21"/>
        </w:rPr>
      </w:pPr>
      <w:r w:rsidRPr="00EA0393">
        <w:rPr>
          <w:rFonts w:eastAsia="宋体" w:cs="仿宋_GB2312"/>
          <w:kern w:val="0"/>
          <w:sz w:val="21"/>
          <w:szCs w:val="21"/>
        </w:rPr>
        <w:t>8.守约方因维护自身合法权益产生的费用（包括但不限于诉讼费/仲裁费、律师费、保全费、保全保函费、执行费等）全部由违约方承担。</w:t>
      </w:r>
    </w:p>
    <w:p w14:paraId="2210DA5B" w14:textId="77777777" w:rsidR="00451D7F" w:rsidRPr="00EA0393" w:rsidRDefault="00451D7F" w:rsidP="00451D7F">
      <w:pPr>
        <w:pStyle w:val="af5"/>
        <w:snapToGrid w:val="0"/>
        <w:spacing w:line="360" w:lineRule="exact"/>
        <w:ind w:firstLineChars="200" w:firstLine="420"/>
        <w:rPr>
          <w:rFonts w:eastAsia="宋体" w:cs="仿宋_GB2312" w:hint="eastAsia"/>
          <w:kern w:val="0"/>
          <w:sz w:val="21"/>
          <w:szCs w:val="21"/>
        </w:rPr>
      </w:pPr>
      <w:r w:rsidRPr="00EA0393">
        <w:rPr>
          <w:rFonts w:eastAsia="宋体" w:cs="仿宋_GB2312"/>
          <w:kern w:val="0"/>
          <w:sz w:val="21"/>
          <w:szCs w:val="21"/>
        </w:rPr>
        <w:lastRenderedPageBreak/>
        <w:t>9.本合同签订后、尚未履行前，若甲方发现乙方同时存在3起及以上作为被执行人的案件，或者乙方被列入限制高消费名单，或者乙方作为被执行人的单个案件金额超过本合同预付款金额，均视为乙方不具备继续履行本合同义务的能力，甲方有权单方解除本合同。</w:t>
      </w:r>
    </w:p>
    <w:p w14:paraId="7B958F6D" w14:textId="77777777" w:rsidR="00451D7F" w:rsidRPr="00EA0393" w:rsidRDefault="00451D7F" w:rsidP="00451D7F">
      <w:pPr>
        <w:pStyle w:val="af5"/>
        <w:snapToGrid w:val="0"/>
        <w:spacing w:line="360" w:lineRule="exact"/>
        <w:ind w:firstLineChars="200" w:firstLine="420"/>
        <w:rPr>
          <w:rFonts w:eastAsia="宋体" w:cs="仿宋_GB2312" w:hint="eastAsia"/>
          <w:kern w:val="0"/>
          <w:sz w:val="21"/>
          <w:szCs w:val="21"/>
        </w:rPr>
      </w:pPr>
      <w:r w:rsidRPr="00EA0393">
        <w:rPr>
          <w:rFonts w:eastAsia="宋体" w:cs="仿宋_GB2312"/>
          <w:kern w:val="0"/>
          <w:sz w:val="21"/>
          <w:szCs w:val="21"/>
        </w:rPr>
        <w:t>若本合同已经履行后发现乙方存在上述任何一种情形，甲方有权要求乙方缴纳不低于合同总金额30%的保证金，若乙方在合理期限内不能化解债务，则甲方有权单方面解除本合同，对于乙方已经施工部分，由甲方委托第三方机构进行审计，审计费用由乙方承担，从甲方应付乙方工程款中扣除。若不存在应付工程款，则由乙方直接支付审计费用给第三方；若乙方不予配合，则视为</w:t>
      </w:r>
      <w:proofErr w:type="gramStart"/>
      <w:r w:rsidRPr="00EA0393">
        <w:rPr>
          <w:rFonts w:eastAsia="宋体" w:cs="仿宋_GB2312"/>
          <w:kern w:val="0"/>
          <w:sz w:val="21"/>
          <w:szCs w:val="21"/>
        </w:rPr>
        <w:t>对之前</w:t>
      </w:r>
      <w:proofErr w:type="gramEnd"/>
      <w:r w:rsidRPr="00EA0393">
        <w:rPr>
          <w:rFonts w:eastAsia="宋体" w:cs="仿宋_GB2312"/>
          <w:kern w:val="0"/>
          <w:sz w:val="21"/>
          <w:szCs w:val="21"/>
        </w:rPr>
        <w:t>施工的工程量予以放弃。保证金于工程竣工验收合格或者解除合同后无息退还。</w:t>
      </w:r>
    </w:p>
    <w:p w14:paraId="33AC358B" w14:textId="77777777" w:rsidR="00451D7F" w:rsidRPr="00EA0393" w:rsidRDefault="00451D7F" w:rsidP="00451D7F">
      <w:pPr>
        <w:pStyle w:val="af5"/>
        <w:snapToGrid w:val="0"/>
        <w:spacing w:line="360" w:lineRule="exact"/>
        <w:ind w:firstLineChars="200" w:firstLine="422"/>
        <w:rPr>
          <w:rFonts w:eastAsia="宋体" w:cs="仿宋_GB2312" w:hint="eastAsia"/>
          <w:b/>
          <w:bCs/>
          <w:kern w:val="0"/>
          <w:sz w:val="21"/>
          <w:szCs w:val="21"/>
        </w:rPr>
      </w:pPr>
      <w:r w:rsidRPr="00EA0393">
        <w:rPr>
          <w:rFonts w:eastAsia="宋体" w:cs="仿宋_GB2312"/>
          <w:b/>
          <w:bCs/>
          <w:kern w:val="0"/>
          <w:sz w:val="21"/>
          <w:szCs w:val="21"/>
        </w:rPr>
        <w:t xml:space="preserve">八、争议的解决方式  </w:t>
      </w:r>
    </w:p>
    <w:p w14:paraId="708EF387" w14:textId="77777777" w:rsidR="00451D7F" w:rsidRPr="00EA0393" w:rsidRDefault="00451D7F" w:rsidP="00451D7F">
      <w:pPr>
        <w:pStyle w:val="af5"/>
        <w:snapToGrid w:val="0"/>
        <w:spacing w:line="360" w:lineRule="exact"/>
        <w:ind w:firstLineChars="200" w:firstLine="420"/>
        <w:rPr>
          <w:rFonts w:eastAsia="宋体" w:cs="仿宋_GB2312" w:hint="eastAsia"/>
          <w:kern w:val="0"/>
          <w:sz w:val="21"/>
          <w:szCs w:val="21"/>
        </w:rPr>
      </w:pPr>
      <w:r w:rsidRPr="00EA0393">
        <w:rPr>
          <w:rFonts w:eastAsia="宋体" w:cs="仿宋_GB2312"/>
          <w:kern w:val="0"/>
          <w:sz w:val="21"/>
          <w:szCs w:val="21"/>
        </w:rPr>
        <w:t>1.合同执行过程中如有争议，双方应尽可能协调解决；如双方不愿协商，可以向</w:t>
      </w:r>
      <w:r w:rsidRPr="00EA0393">
        <w:rPr>
          <w:rFonts w:eastAsia="宋体" w:cs="仿宋_GB2312" w:hint="eastAsia"/>
          <w:kern w:val="0"/>
          <w:sz w:val="21"/>
          <w:szCs w:val="21"/>
        </w:rPr>
        <w:t>常州市钟楼区</w:t>
      </w:r>
      <w:r w:rsidRPr="00EA0393">
        <w:rPr>
          <w:rFonts w:eastAsia="宋体" w:cs="仿宋_GB2312"/>
          <w:kern w:val="0"/>
          <w:sz w:val="21"/>
          <w:szCs w:val="21"/>
        </w:rPr>
        <w:t xml:space="preserve">人民法院提起诉讼。 </w:t>
      </w:r>
    </w:p>
    <w:p w14:paraId="372180AC" w14:textId="77777777" w:rsidR="00451D7F" w:rsidRPr="00EA0393" w:rsidRDefault="00451D7F" w:rsidP="00451D7F">
      <w:pPr>
        <w:pStyle w:val="af5"/>
        <w:snapToGrid w:val="0"/>
        <w:spacing w:line="360" w:lineRule="exact"/>
        <w:ind w:firstLineChars="200" w:firstLine="420"/>
        <w:rPr>
          <w:rFonts w:eastAsia="宋体" w:cs="仿宋_GB2312" w:hint="eastAsia"/>
          <w:kern w:val="0"/>
          <w:sz w:val="21"/>
          <w:szCs w:val="21"/>
        </w:rPr>
      </w:pPr>
      <w:r w:rsidRPr="00EA0393">
        <w:rPr>
          <w:rFonts w:eastAsia="宋体" w:cs="仿宋_GB2312"/>
          <w:kern w:val="0"/>
          <w:sz w:val="21"/>
          <w:szCs w:val="21"/>
        </w:rPr>
        <w:t>2.双方对检测结果发生争议时可向常州市工程质量监督机构提请鉴定。</w:t>
      </w:r>
    </w:p>
    <w:p w14:paraId="1B521F6D" w14:textId="77777777" w:rsidR="00451D7F" w:rsidRPr="00EA0393" w:rsidRDefault="00451D7F" w:rsidP="00451D7F">
      <w:pPr>
        <w:pStyle w:val="af5"/>
        <w:snapToGrid w:val="0"/>
        <w:spacing w:line="360" w:lineRule="exact"/>
        <w:ind w:firstLineChars="200" w:firstLine="422"/>
        <w:rPr>
          <w:rFonts w:eastAsia="宋体" w:cs="仿宋_GB2312" w:hint="eastAsia"/>
          <w:b/>
          <w:bCs/>
          <w:kern w:val="0"/>
          <w:sz w:val="21"/>
          <w:szCs w:val="21"/>
        </w:rPr>
      </w:pPr>
      <w:r w:rsidRPr="00EA0393">
        <w:rPr>
          <w:rFonts w:eastAsia="宋体" w:cs="仿宋_GB2312"/>
          <w:b/>
          <w:bCs/>
          <w:kern w:val="0"/>
          <w:sz w:val="21"/>
          <w:szCs w:val="21"/>
        </w:rPr>
        <w:t>九、其他</w:t>
      </w:r>
    </w:p>
    <w:p w14:paraId="388C6360" w14:textId="77777777" w:rsidR="00451D7F" w:rsidRPr="00EA0393" w:rsidRDefault="00451D7F" w:rsidP="00451D7F">
      <w:pPr>
        <w:pStyle w:val="af2"/>
        <w:snapToGrid w:val="0"/>
        <w:spacing w:line="360" w:lineRule="exact"/>
        <w:ind w:firstLine="419"/>
        <w:rPr>
          <w:rFonts w:hAnsi="宋体" w:cs="仿宋_GB2312" w:hint="eastAsia"/>
          <w:szCs w:val="21"/>
        </w:rPr>
      </w:pPr>
      <w:r w:rsidRPr="00EA0393">
        <w:rPr>
          <w:rFonts w:hAnsi="宋体" w:cs="仿宋_GB2312" w:hint="eastAsia"/>
          <w:kern w:val="0"/>
          <w:szCs w:val="21"/>
        </w:rPr>
        <w:t>1.响应文件及在实施过程中双方共同签署的补充与修正文件均为本合同的组成部分。</w:t>
      </w:r>
    </w:p>
    <w:p w14:paraId="7CCD3E5A" w14:textId="77777777" w:rsidR="00451D7F" w:rsidRPr="00EA0393" w:rsidRDefault="00451D7F" w:rsidP="00451D7F">
      <w:pPr>
        <w:pStyle w:val="af2"/>
        <w:snapToGrid w:val="0"/>
        <w:spacing w:line="360" w:lineRule="exact"/>
        <w:ind w:firstLine="419"/>
        <w:rPr>
          <w:rFonts w:hAnsi="宋体" w:cs="仿宋_GB2312" w:hint="eastAsia"/>
          <w:szCs w:val="21"/>
        </w:rPr>
      </w:pPr>
      <w:r w:rsidRPr="00EA0393">
        <w:rPr>
          <w:rFonts w:hAnsi="宋体" w:cs="仿宋_GB2312" w:hint="eastAsia"/>
          <w:kern w:val="0"/>
          <w:szCs w:val="21"/>
        </w:rPr>
        <w:t>2.本合同自双方盖章签字之日起生效，合同全部权利义务履行完毕后本合同自动终止。</w:t>
      </w:r>
    </w:p>
    <w:p w14:paraId="68DDF2C9" w14:textId="77777777" w:rsidR="00451D7F" w:rsidRPr="00EA0393" w:rsidRDefault="00451D7F" w:rsidP="00451D7F">
      <w:pPr>
        <w:pStyle w:val="af2"/>
        <w:snapToGrid w:val="0"/>
        <w:spacing w:line="360" w:lineRule="exact"/>
        <w:ind w:firstLine="419"/>
        <w:rPr>
          <w:rFonts w:hAnsi="宋体" w:cs="仿宋_GB2312" w:hint="eastAsia"/>
          <w:szCs w:val="21"/>
        </w:rPr>
      </w:pPr>
      <w:r w:rsidRPr="00EA0393">
        <w:rPr>
          <w:rFonts w:hAnsi="宋体" w:cs="仿宋_GB2312" w:hint="eastAsia"/>
          <w:kern w:val="0"/>
          <w:szCs w:val="21"/>
        </w:rPr>
        <w:t>3.本合同一式陆份，甲方执叁份，乙方执叁份。</w:t>
      </w:r>
    </w:p>
    <w:p w14:paraId="25B7FF09" w14:textId="77777777" w:rsidR="00451D7F" w:rsidRPr="00EA0393" w:rsidRDefault="00451D7F" w:rsidP="00451D7F">
      <w:pPr>
        <w:pStyle w:val="af5"/>
        <w:snapToGrid w:val="0"/>
        <w:spacing w:line="360" w:lineRule="exact"/>
        <w:ind w:firstLineChars="200" w:firstLine="422"/>
        <w:rPr>
          <w:rFonts w:eastAsia="宋体" w:cs="仿宋_GB2312" w:hint="eastAsia"/>
          <w:b/>
          <w:bCs/>
          <w:kern w:val="0"/>
          <w:sz w:val="21"/>
          <w:szCs w:val="21"/>
        </w:rPr>
      </w:pPr>
      <w:r w:rsidRPr="00EA0393">
        <w:rPr>
          <w:rFonts w:eastAsia="宋体" w:cs="仿宋_GB2312"/>
          <w:b/>
          <w:bCs/>
          <w:kern w:val="0"/>
          <w:sz w:val="21"/>
          <w:szCs w:val="21"/>
        </w:rPr>
        <w:t>十、合同未尽事宜，双方另行签订补充协议。补充协议是合同的组成部分。</w:t>
      </w:r>
    </w:p>
    <w:p w14:paraId="1EBFB2F8" w14:textId="77777777" w:rsidR="00451D7F" w:rsidRPr="00EA0393" w:rsidRDefault="00451D7F" w:rsidP="00451D7F">
      <w:pPr>
        <w:snapToGrid w:val="0"/>
        <w:spacing w:line="360" w:lineRule="exact"/>
        <w:rPr>
          <w:rFonts w:ascii="宋体" w:hAnsi="宋体" w:hint="eastAsia"/>
          <w:szCs w:val="21"/>
        </w:rPr>
      </w:pPr>
    </w:p>
    <w:p w14:paraId="36ECCF80" w14:textId="77777777" w:rsidR="00451D7F" w:rsidRPr="00EA0393" w:rsidRDefault="00451D7F" w:rsidP="00451D7F">
      <w:pPr>
        <w:snapToGrid w:val="0"/>
        <w:spacing w:line="360" w:lineRule="exact"/>
        <w:rPr>
          <w:rFonts w:ascii="宋体" w:hAnsi="宋体" w:cs="仿宋_GB2312" w:hint="eastAsia"/>
          <w:kern w:val="0"/>
          <w:szCs w:val="21"/>
        </w:rPr>
      </w:pPr>
    </w:p>
    <w:p w14:paraId="35E129CF" w14:textId="77777777" w:rsidR="00451D7F" w:rsidRPr="00EA0393" w:rsidRDefault="00451D7F" w:rsidP="00451D7F">
      <w:pPr>
        <w:widowControl/>
        <w:jc w:val="left"/>
        <w:rPr>
          <w:rFonts w:ascii="宋体" w:hAnsi="宋体" w:cs="仿宋_GB2312" w:hint="eastAsia"/>
          <w:b/>
          <w:bCs/>
          <w:szCs w:val="21"/>
        </w:rPr>
      </w:pPr>
      <w:r w:rsidRPr="00EA0393">
        <w:rPr>
          <w:rFonts w:ascii="宋体" w:hAnsi="宋体" w:cs="仿宋_GB2312" w:hint="eastAsia"/>
          <w:b/>
          <w:bCs/>
          <w:szCs w:val="21"/>
        </w:rPr>
        <w:br w:type="page"/>
      </w:r>
    </w:p>
    <w:p w14:paraId="1A0DA88B" w14:textId="77777777" w:rsidR="00451D7F" w:rsidRPr="00EA0393" w:rsidRDefault="00451D7F" w:rsidP="00451D7F">
      <w:pPr>
        <w:widowControl/>
        <w:jc w:val="left"/>
        <w:rPr>
          <w:rFonts w:ascii="宋体" w:hAnsi="宋体" w:cs="仿宋_GB2312" w:hint="eastAsia"/>
          <w:b/>
          <w:bCs/>
          <w:szCs w:val="21"/>
        </w:rPr>
      </w:pPr>
    </w:p>
    <w:p w14:paraId="190794C5" w14:textId="77777777" w:rsidR="00451D7F" w:rsidRPr="00EA0393" w:rsidRDefault="00451D7F" w:rsidP="00451D7F">
      <w:pPr>
        <w:widowControl/>
        <w:jc w:val="left"/>
        <w:rPr>
          <w:rFonts w:ascii="宋体" w:hAnsi="宋体" w:cs="仿宋_GB2312" w:hint="eastAsia"/>
          <w:b/>
          <w:bCs/>
          <w:szCs w:val="21"/>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9"/>
      </w:tblGrid>
      <w:tr w:rsidR="00451D7F" w:rsidRPr="00EA0393" w14:paraId="3E5B6FCC" w14:textId="77777777" w:rsidTr="00611F94">
        <w:tc>
          <w:tcPr>
            <w:tcW w:w="4148" w:type="dxa"/>
          </w:tcPr>
          <w:p w14:paraId="52E30CDA" w14:textId="77777777" w:rsidR="00451D7F" w:rsidRPr="00EA0393" w:rsidRDefault="00451D7F" w:rsidP="00611F94">
            <w:pPr>
              <w:spacing w:line="420" w:lineRule="exact"/>
              <w:jc w:val="left"/>
            </w:pPr>
            <w:r w:rsidRPr="00EA0393">
              <w:rPr>
                <w:rFonts w:ascii="宋体" w:hAnsi="宋体" w:cs="仿宋_GB2312" w:hint="eastAsia"/>
                <w:b/>
                <w:bCs/>
                <w:szCs w:val="21"/>
              </w:rPr>
              <w:t>甲    方</w:t>
            </w:r>
            <w:r w:rsidRPr="00EA0393">
              <w:rPr>
                <w:rFonts w:ascii="宋体" w:hAnsi="宋体" w:cs="仿宋_GB2312" w:hint="eastAsia"/>
                <w:szCs w:val="21"/>
              </w:rPr>
              <w:t xml:space="preserve">：                      </w:t>
            </w:r>
          </w:p>
          <w:p w14:paraId="6B70E561" w14:textId="77777777" w:rsidR="00451D7F" w:rsidRPr="00EA0393" w:rsidRDefault="00451D7F" w:rsidP="00611F94">
            <w:pPr>
              <w:spacing w:line="420" w:lineRule="exact"/>
              <w:jc w:val="left"/>
            </w:pPr>
            <w:r w:rsidRPr="00EA0393">
              <w:rPr>
                <w:rFonts w:ascii="宋体" w:hAnsi="宋体" w:cs="仿宋_GB2312" w:hint="eastAsia"/>
                <w:szCs w:val="21"/>
              </w:rPr>
              <w:t xml:space="preserve">单位名称（章）：                </w:t>
            </w:r>
          </w:p>
          <w:p w14:paraId="651CA070" w14:textId="77777777" w:rsidR="00451D7F" w:rsidRPr="00EA0393" w:rsidRDefault="00451D7F" w:rsidP="00611F94">
            <w:pPr>
              <w:spacing w:line="420" w:lineRule="exact"/>
              <w:jc w:val="left"/>
            </w:pPr>
            <w:r w:rsidRPr="00EA0393">
              <w:rPr>
                <w:rFonts w:ascii="宋体" w:hAnsi="宋体" w:cs="仿宋_GB2312" w:hint="eastAsia"/>
                <w:szCs w:val="21"/>
              </w:rPr>
              <w:t xml:space="preserve">单位地址：                      </w:t>
            </w:r>
          </w:p>
          <w:p w14:paraId="1643DF9A" w14:textId="77777777" w:rsidR="00451D7F" w:rsidRPr="00EA0393" w:rsidRDefault="00451D7F" w:rsidP="00611F94">
            <w:pPr>
              <w:spacing w:line="420" w:lineRule="exact"/>
              <w:jc w:val="left"/>
            </w:pPr>
            <w:r w:rsidRPr="00EA0393">
              <w:rPr>
                <w:rFonts w:ascii="宋体" w:hAnsi="宋体" w:cs="仿宋_GB2312" w:hint="eastAsia"/>
                <w:szCs w:val="21"/>
              </w:rPr>
              <w:t xml:space="preserve">法定代表人：       委托代理人： </w:t>
            </w:r>
          </w:p>
          <w:p w14:paraId="44E5D489" w14:textId="77777777" w:rsidR="00451D7F" w:rsidRPr="00EA0393" w:rsidRDefault="00451D7F" w:rsidP="00611F94">
            <w:pPr>
              <w:spacing w:line="420" w:lineRule="exact"/>
              <w:jc w:val="left"/>
            </w:pPr>
            <w:r w:rsidRPr="00EA0393">
              <w:rPr>
                <w:rFonts w:ascii="宋体" w:hAnsi="宋体" w:cs="仿宋_GB2312" w:hint="eastAsia"/>
                <w:szCs w:val="21"/>
              </w:rPr>
              <w:t xml:space="preserve">电话：                          </w:t>
            </w:r>
          </w:p>
          <w:p w14:paraId="40177173" w14:textId="77777777" w:rsidR="00451D7F" w:rsidRPr="00EA0393" w:rsidRDefault="00451D7F" w:rsidP="00611F94">
            <w:pPr>
              <w:spacing w:line="420" w:lineRule="exact"/>
              <w:jc w:val="left"/>
              <w:rPr>
                <w:rFonts w:ascii="宋体" w:hAnsi="宋体" w:cs="仿宋_GB2312" w:hint="eastAsia"/>
                <w:b/>
                <w:bCs/>
                <w:szCs w:val="21"/>
              </w:rPr>
            </w:pPr>
            <w:r w:rsidRPr="00EA0393">
              <w:rPr>
                <w:rFonts w:ascii="宋体" w:hAnsi="宋体" w:cs="仿宋_GB2312" w:hint="eastAsia"/>
                <w:szCs w:val="21"/>
              </w:rPr>
              <w:t xml:space="preserve">传真：                          </w:t>
            </w:r>
          </w:p>
        </w:tc>
        <w:tc>
          <w:tcPr>
            <w:tcW w:w="4149" w:type="dxa"/>
          </w:tcPr>
          <w:p w14:paraId="5E680EE9" w14:textId="77777777" w:rsidR="00451D7F" w:rsidRPr="00EA0393" w:rsidRDefault="00451D7F" w:rsidP="00611F94">
            <w:pPr>
              <w:spacing w:line="420" w:lineRule="exact"/>
              <w:jc w:val="left"/>
            </w:pPr>
            <w:r w:rsidRPr="00EA0393">
              <w:rPr>
                <w:rFonts w:ascii="宋体" w:hAnsi="宋体" w:cs="仿宋_GB2312" w:hint="eastAsia"/>
                <w:b/>
                <w:bCs/>
                <w:szCs w:val="21"/>
              </w:rPr>
              <w:t>乙    方</w:t>
            </w:r>
            <w:r w:rsidRPr="00EA0393">
              <w:rPr>
                <w:rFonts w:ascii="宋体" w:hAnsi="宋体" w:cs="仿宋_GB2312" w:hint="eastAsia"/>
                <w:szCs w:val="21"/>
              </w:rPr>
              <w:t>：</w:t>
            </w:r>
          </w:p>
          <w:p w14:paraId="5910DB15" w14:textId="77777777" w:rsidR="00451D7F" w:rsidRPr="00EA0393" w:rsidRDefault="00451D7F" w:rsidP="00611F94">
            <w:pPr>
              <w:spacing w:line="420" w:lineRule="exact"/>
              <w:jc w:val="left"/>
            </w:pPr>
            <w:r w:rsidRPr="00EA0393">
              <w:rPr>
                <w:rFonts w:ascii="宋体" w:hAnsi="宋体" w:cs="仿宋_GB2312" w:hint="eastAsia"/>
                <w:szCs w:val="21"/>
              </w:rPr>
              <w:t>单位名称（章）：</w:t>
            </w:r>
          </w:p>
          <w:p w14:paraId="76B197AE" w14:textId="77777777" w:rsidR="00451D7F" w:rsidRPr="00EA0393" w:rsidRDefault="00451D7F" w:rsidP="00611F94">
            <w:pPr>
              <w:spacing w:line="420" w:lineRule="exact"/>
              <w:jc w:val="left"/>
            </w:pPr>
            <w:r w:rsidRPr="00EA0393">
              <w:rPr>
                <w:rFonts w:ascii="宋体" w:hAnsi="宋体" w:cs="仿宋_GB2312" w:hint="eastAsia"/>
                <w:szCs w:val="21"/>
              </w:rPr>
              <w:t>单位地址：</w:t>
            </w:r>
          </w:p>
          <w:p w14:paraId="1614F35D" w14:textId="77777777" w:rsidR="00451D7F" w:rsidRPr="00EA0393" w:rsidRDefault="00451D7F" w:rsidP="00611F94">
            <w:pPr>
              <w:spacing w:line="420" w:lineRule="exact"/>
              <w:jc w:val="left"/>
            </w:pPr>
            <w:r w:rsidRPr="00EA0393">
              <w:rPr>
                <w:rFonts w:ascii="宋体" w:hAnsi="宋体" w:cs="仿宋_GB2312" w:hint="eastAsia"/>
                <w:szCs w:val="21"/>
              </w:rPr>
              <w:t xml:space="preserve">法定代表人：     委托代理人：    </w:t>
            </w:r>
          </w:p>
          <w:p w14:paraId="3CC8E1B8" w14:textId="77777777" w:rsidR="00451D7F" w:rsidRPr="00EA0393" w:rsidRDefault="00451D7F" w:rsidP="00611F94">
            <w:pPr>
              <w:spacing w:line="420" w:lineRule="exact"/>
              <w:jc w:val="left"/>
            </w:pPr>
            <w:r w:rsidRPr="00EA0393">
              <w:rPr>
                <w:rFonts w:ascii="宋体" w:hAnsi="宋体" w:cs="仿宋_GB2312" w:hint="eastAsia"/>
                <w:szCs w:val="21"/>
              </w:rPr>
              <w:t>电话：            传真：</w:t>
            </w:r>
          </w:p>
          <w:p w14:paraId="01882CC2" w14:textId="77777777" w:rsidR="00451D7F" w:rsidRPr="00EA0393" w:rsidRDefault="00451D7F" w:rsidP="00611F94">
            <w:pPr>
              <w:spacing w:line="420" w:lineRule="exact"/>
              <w:jc w:val="left"/>
            </w:pPr>
            <w:r w:rsidRPr="00EA0393">
              <w:rPr>
                <w:rFonts w:ascii="宋体" w:hAnsi="宋体" w:cs="仿宋_GB2312" w:hint="eastAsia"/>
                <w:szCs w:val="21"/>
              </w:rPr>
              <w:t xml:space="preserve">开户银行：        </w:t>
            </w:r>
            <w:proofErr w:type="gramStart"/>
            <w:r w:rsidRPr="00EA0393">
              <w:rPr>
                <w:rFonts w:ascii="宋体" w:hAnsi="宋体" w:cs="仿宋_GB2312" w:hint="eastAsia"/>
                <w:szCs w:val="21"/>
              </w:rPr>
              <w:t>帐号</w:t>
            </w:r>
            <w:proofErr w:type="gramEnd"/>
            <w:r w:rsidRPr="00EA0393">
              <w:rPr>
                <w:rFonts w:ascii="宋体" w:hAnsi="宋体" w:cs="仿宋_GB2312" w:hint="eastAsia"/>
                <w:szCs w:val="21"/>
              </w:rPr>
              <w:t>：</w:t>
            </w:r>
            <w:r w:rsidRPr="00EA0393">
              <w:rPr>
                <w:rFonts w:ascii="宋体" w:hAnsi="宋体" w:cs="仿宋_GB2312" w:hint="eastAsia"/>
                <w:sz w:val="24"/>
              </w:rPr>
              <w:t xml:space="preserve"> </w:t>
            </w:r>
          </w:p>
          <w:p w14:paraId="6029CAF1" w14:textId="77777777" w:rsidR="00451D7F" w:rsidRPr="00EA0393" w:rsidRDefault="00451D7F" w:rsidP="00611F94">
            <w:pPr>
              <w:spacing w:line="420" w:lineRule="exact"/>
              <w:jc w:val="left"/>
              <w:rPr>
                <w:rFonts w:ascii="宋体" w:hAnsi="宋体" w:cs="仿宋_GB2312" w:hint="eastAsia"/>
                <w:b/>
                <w:bCs/>
                <w:szCs w:val="21"/>
              </w:rPr>
            </w:pPr>
          </w:p>
        </w:tc>
      </w:tr>
    </w:tbl>
    <w:p w14:paraId="4A959E29" w14:textId="77777777" w:rsidR="004F544C" w:rsidRDefault="004F544C">
      <w:pPr>
        <w:spacing w:line="400" w:lineRule="exact"/>
        <w:rPr>
          <w:rFonts w:ascii="宋体" w:hAnsi="宋体" w:cs="宋体" w:hint="eastAsia"/>
          <w:b/>
          <w:kern w:val="0"/>
          <w:szCs w:val="21"/>
        </w:rPr>
      </w:pPr>
    </w:p>
    <w:p w14:paraId="2795237C" w14:textId="77777777" w:rsidR="004F544C" w:rsidRDefault="004F544C">
      <w:pPr>
        <w:widowControl/>
        <w:jc w:val="left"/>
        <w:rPr>
          <w:rFonts w:ascii="宋体" w:hAnsi="宋体" w:cs="宋体" w:hint="eastAsia"/>
          <w:b/>
          <w:kern w:val="0"/>
          <w:szCs w:val="21"/>
        </w:rPr>
      </w:pPr>
      <w:r>
        <w:rPr>
          <w:rFonts w:ascii="宋体" w:hAnsi="宋体" w:cs="宋体" w:hint="eastAsia"/>
          <w:b/>
          <w:kern w:val="0"/>
          <w:szCs w:val="21"/>
        </w:rPr>
        <w:br w:type="page"/>
      </w:r>
    </w:p>
    <w:p w14:paraId="7F23BDD9" w14:textId="77777777" w:rsidR="00CB3933" w:rsidRPr="00EB6D3E" w:rsidRDefault="00000000">
      <w:pPr>
        <w:outlineLvl w:val="1"/>
        <w:rPr>
          <w:b/>
          <w:sz w:val="28"/>
          <w:szCs w:val="28"/>
        </w:rPr>
      </w:pPr>
      <w:r w:rsidRPr="00EB6D3E">
        <w:rPr>
          <w:rFonts w:ascii="宋体" w:hAnsi="宋体" w:cs="宋体" w:hint="eastAsia"/>
          <w:b/>
          <w:kern w:val="0"/>
          <w:szCs w:val="21"/>
        </w:rPr>
        <w:lastRenderedPageBreak/>
        <w:t>附件：1.供应商资格声明函</w:t>
      </w:r>
    </w:p>
    <w:p w14:paraId="19372113" w14:textId="77777777" w:rsidR="00CB3933" w:rsidRPr="00EB6D3E" w:rsidRDefault="00000000">
      <w:pPr>
        <w:pStyle w:val="aa"/>
        <w:spacing w:line="460" w:lineRule="exact"/>
        <w:ind w:firstLine="0"/>
        <w:jc w:val="center"/>
        <w:rPr>
          <w:szCs w:val="24"/>
        </w:rPr>
      </w:pPr>
      <w:r w:rsidRPr="00EB6D3E">
        <w:rPr>
          <w:rFonts w:hint="eastAsia"/>
          <w:b/>
          <w:sz w:val="28"/>
          <w:szCs w:val="28"/>
        </w:rPr>
        <w:t>供应商资格声明函</w:t>
      </w:r>
    </w:p>
    <w:p w14:paraId="72FC9776" w14:textId="77777777" w:rsidR="00CB3933" w:rsidRPr="00EB6D3E" w:rsidRDefault="00CB3933">
      <w:pPr>
        <w:pStyle w:val="aa"/>
        <w:spacing w:line="360" w:lineRule="exact"/>
        <w:ind w:firstLine="0"/>
        <w:rPr>
          <w:sz w:val="21"/>
          <w:szCs w:val="21"/>
        </w:rPr>
      </w:pPr>
    </w:p>
    <w:p w14:paraId="5F4B8798" w14:textId="57B8F03B" w:rsidR="00CB3933" w:rsidRPr="00EB6D3E" w:rsidRDefault="003015A3">
      <w:pPr>
        <w:pStyle w:val="aa"/>
        <w:spacing w:line="360" w:lineRule="exact"/>
        <w:ind w:firstLine="0"/>
        <w:rPr>
          <w:sz w:val="21"/>
          <w:szCs w:val="21"/>
        </w:rPr>
      </w:pPr>
      <w:r>
        <w:rPr>
          <w:rFonts w:hint="eastAsia"/>
          <w:sz w:val="21"/>
          <w:szCs w:val="21"/>
        </w:rPr>
        <w:t>常州市钟楼区南大街街道办事处</w:t>
      </w:r>
      <w:r w:rsidR="0035036F" w:rsidRPr="00EB6D3E">
        <w:rPr>
          <w:rFonts w:hint="eastAsia"/>
          <w:sz w:val="21"/>
          <w:szCs w:val="21"/>
        </w:rPr>
        <w:t>、常州市城</w:t>
      </w:r>
      <w:proofErr w:type="gramStart"/>
      <w:r w:rsidR="0035036F" w:rsidRPr="00EB6D3E">
        <w:rPr>
          <w:rFonts w:hint="eastAsia"/>
          <w:sz w:val="21"/>
          <w:szCs w:val="21"/>
        </w:rPr>
        <w:t>投建设</w:t>
      </w:r>
      <w:proofErr w:type="gramEnd"/>
      <w:r w:rsidR="0035036F" w:rsidRPr="00EB6D3E">
        <w:rPr>
          <w:rFonts w:hint="eastAsia"/>
          <w:sz w:val="21"/>
          <w:szCs w:val="21"/>
        </w:rPr>
        <w:t>工程招标有限公司：</w:t>
      </w:r>
    </w:p>
    <w:p w14:paraId="6F9DCAA0" w14:textId="77777777" w:rsidR="00CB3933" w:rsidRPr="00EB6D3E" w:rsidRDefault="00000000">
      <w:pPr>
        <w:pStyle w:val="aa"/>
        <w:spacing w:line="360" w:lineRule="exact"/>
        <w:ind w:firstLine="480"/>
        <w:rPr>
          <w:sz w:val="21"/>
          <w:szCs w:val="21"/>
        </w:rPr>
      </w:pPr>
      <w:r w:rsidRPr="00EB6D3E">
        <w:rPr>
          <w:rFonts w:hint="eastAsia"/>
          <w:sz w:val="21"/>
          <w:szCs w:val="21"/>
        </w:rPr>
        <w:t>按照询价通知书要求的“申请人的资格要求”，我单位郑重声明如下：</w:t>
      </w:r>
    </w:p>
    <w:p w14:paraId="1373585C" w14:textId="77777777" w:rsidR="00CB3933" w:rsidRPr="00EB6D3E" w:rsidRDefault="00000000">
      <w:pPr>
        <w:pStyle w:val="aa"/>
        <w:spacing w:line="360" w:lineRule="exact"/>
        <w:ind w:firstLine="480"/>
        <w:rPr>
          <w:sz w:val="21"/>
          <w:szCs w:val="21"/>
        </w:rPr>
      </w:pPr>
      <w:r w:rsidRPr="00EB6D3E">
        <w:rPr>
          <w:rFonts w:hint="eastAsia"/>
          <w:sz w:val="21"/>
          <w:szCs w:val="21"/>
        </w:rPr>
        <w:t>一、我单位是按照中华人民共和国法律规定登记注册的，注册地点为</w:t>
      </w:r>
      <w:r w:rsidRPr="00EB6D3E">
        <w:rPr>
          <w:sz w:val="21"/>
          <w:szCs w:val="21"/>
          <w:u w:val="single"/>
        </w:rPr>
        <w:t xml:space="preserve">         </w:t>
      </w:r>
      <w:r w:rsidRPr="00EB6D3E">
        <w:rPr>
          <w:rFonts w:hint="eastAsia"/>
          <w:sz w:val="21"/>
          <w:szCs w:val="21"/>
        </w:rPr>
        <w:t>，全称为</w:t>
      </w:r>
      <w:r w:rsidRPr="00EB6D3E">
        <w:rPr>
          <w:sz w:val="21"/>
          <w:szCs w:val="21"/>
          <w:u w:val="single"/>
        </w:rPr>
        <w:t xml:space="preserve">        </w:t>
      </w:r>
      <w:r w:rsidRPr="00EB6D3E">
        <w:rPr>
          <w:rFonts w:hint="eastAsia"/>
          <w:sz w:val="21"/>
          <w:szCs w:val="21"/>
        </w:rPr>
        <w:t>，统一社会信用代码为</w:t>
      </w:r>
      <w:r w:rsidRPr="00EB6D3E">
        <w:rPr>
          <w:sz w:val="21"/>
          <w:szCs w:val="21"/>
          <w:u w:val="single"/>
        </w:rPr>
        <w:t xml:space="preserve">           </w:t>
      </w:r>
      <w:r w:rsidRPr="00EB6D3E">
        <w:rPr>
          <w:sz w:val="21"/>
          <w:szCs w:val="21"/>
        </w:rPr>
        <w:t xml:space="preserve"> </w:t>
      </w:r>
      <w:r w:rsidRPr="00EB6D3E">
        <w:rPr>
          <w:rFonts w:hint="eastAsia"/>
          <w:sz w:val="21"/>
          <w:szCs w:val="21"/>
        </w:rPr>
        <w:t>，法定代表人（单位负责人）为</w:t>
      </w:r>
      <w:r w:rsidRPr="00EB6D3E">
        <w:rPr>
          <w:sz w:val="21"/>
          <w:szCs w:val="21"/>
          <w:u w:val="single"/>
        </w:rPr>
        <w:t xml:space="preserve">         </w:t>
      </w:r>
      <w:r w:rsidRPr="00EB6D3E">
        <w:rPr>
          <w:rFonts w:hint="eastAsia"/>
          <w:sz w:val="21"/>
          <w:szCs w:val="21"/>
        </w:rPr>
        <w:t>，具有独立承担民事责任的能力</w:t>
      </w:r>
      <w:r w:rsidRPr="00EB6D3E">
        <w:rPr>
          <w:rFonts w:hint="eastAsia"/>
          <w:b/>
          <w:sz w:val="21"/>
          <w:szCs w:val="21"/>
        </w:rPr>
        <w:t>（如属于分公司经总公司授权参与项目，由总公司承担民事责任的，需提供总公司项目授权书）</w:t>
      </w:r>
      <w:r w:rsidRPr="00EB6D3E">
        <w:rPr>
          <w:rFonts w:hint="eastAsia"/>
          <w:sz w:val="21"/>
          <w:szCs w:val="21"/>
        </w:rPr>
        <w:t>。</w:t>
      </w:r>
    </w:p>
    <w:p w14:paraId="4B117B31" w14:textId="77777777" w:rsidR="00CB3933" w:rsidRPr="00EB6D3E" w:rsidRDefault="00000000">
      <w:pPr>
        <w:pStyle w:val="aa"/>
        <w:spacing w:line="360" w:lineRule="exact"/>
        <w:ind w:firstLine="480"/>
        <w:rPr>
          <w:sz w:val="21"/>
          <w:szCs w:val="21"/>
        </w:rPr>
      </w:pPr>
      <w:r w:rsidRPr="00EB6D3E">
        <w:rPr>
          <w:rFonts w:hint="eastAsia"/>
          <w:sz w:val="21"/>
          <w:szCs w:val="21"/>
        </w:rPr>
        <w:t>二、我单位未被“国家企业信用信息系统”列入经营异常名录或者严重违法企业名单。</w:t>
      </w:r>
    </w:p>
    <w:p w14:paraId="78AFE25C" w14:textId="77777777" w:rsidR="00CB3933" w:rsidRPr="00EB6D3E" w:rsidRDefault="00000000">
      <w:pPr>
        <w:pStyle w:val="aa"/>
        <w:spacing w:line="360" w:lineRule="exact"/>
        <w:ind w:firstLine="480"/>
        <w:rPr>
          <w:sz w:val="21"/>
          <w:szCs w:val="21"/>
        </w:rPr>
      </w:pPr>
      <w:r w:rsidRPr="00EB6D3E">
        <w:rPr>
          <w:rFonts w:hint="eastAsia"/>
          <w:sz w:val="21"/>
          <w:szCs w:val="21"/>
        </w:rPr>
        <w:t>三、我单位具有良好的商业信誉（指供应商经营状况良好，无本资格声明第十条情形）和健全的财务会计制度。</w:t>
      </w:r>
    </w:p>
    <w:p w14:paraId="0E8BE247" w14:textId="77777777" w:rsidR="00CB3933" w:rsidRPr="00EB6D3E" w:rsidRDefault="00000000">
      <w:pPr>
        <w:pStyle w:val="aa"/>
        <w:spacing w:line="360" w:lineRule="exact"/>
        <w:ind w:firstLine="480"/>
        <w:rPr>
          <w:sz w:val="21"/>
          <w:szCs w:val="21"/>
        </w:rPr>
      </w:pPr>
      <w:r w:rsidRPr="00EB6D3E">
        <w:rPr>
          <w:rFonts w:hint="eastAsia"/>
          <w:sz w:val="21"/>
          <w:szCs w:val="21"/>
        </w:rPr>
        <w:t>四、我单位依法进行纳税和社会保险申报并实际履行了义务。</w:t>
      </w:r>
    </w:p>
    <w:p w14:paraId="27748534" w14:textId="77777777" w:rsidR="00CB3933" w:rsidRPr="00EB6D3E" w:rsidRDefault="00000000">
      <w:pPr>
        <w:pStyle w:val="aa"/>
        <w:spacing w:line="360" w:lineRule="exact"/>
        <w:ind w:firstLine="480"/>
        <w:rPr>
          <w:sz w:val="21"/>
          <w:szCs w:val="21"/>
        </w:rPr>
      </w:pPr>
      <w:r w:rsidRPr="00EB6D3E">
        <w:rPr>
          <w:rFonts w:hint="eastAsia"/>
          <w:sz w:val="21"/>
          <w:szCs w:val="21"/>
        </w:rPr>
        <w:t>五、我单位具有履行本项目采购合同所必需的设备和专业技术能力，并具有履行合同的良好记录。为履行本项采购合同我单位具备如下主要设备和主要专业技术能力</w:t>
      </w:r>
      <w:r w:rsidRPr="00EB6D3E">
        <w:rPr>
          <w:sz w:val="21"/>
          <w:szCs w:val="21"/>
        </w:rPr>
        <w:t>:</w:t>
      </w:r>
    </w:p>
    <w:p w14:paraId="3C26D357" w14:textId="77777777" w:rsidR="00CB3933" w:rsidRPr="00EB6D3E" w:rsidRDefault="00000000">
      <w:pPr>
        <w:pStyle w:val="aa"/>
        <w:spacing w:line="360" w:lineRule="exact"/>
        <w:ind w:firstLine="480"/>
        <w:rPr>
          <w:sz w:val="21"/>
          <w:szCs w:val="21"/>
        </w:rPr>
      </w:pPr>
      <w:r w:rsidRPr="00EB6D3E">
        <w:rPr>
          <w:rFonts w:hint="eastAsia"/>
          <w:sz w:val="21"/>
          <w:szCs w:val="21"/>
        </w:rPr>
        <w:t>主要设备有：</w:t>
      </w:r>
      <w:r w:rsidRPr="00EB6D3E">
        <w:rPr>
          <w:sz w:val="21"/>
          <w:szCs w:val="21"/>
          <w:u w:val="single"/>
        </w:rPr>
        <w:t xml:space="preserve">            </w:t>
      </w:r>
    </w:p>
    <w:p w14:paraId="388673F7" w14:textId="77777777" w:rsidR="00CB3933" w:rsidRPr="00EB6D3E" w:rsidRDefault="00000000">
      <w:pPr>
        <w:pStyle w:val="aa"/>
        <w:spacing w:line="360" w:lineRule="exact"/>
        <w:ind w:firstLine="480"/>
        <w:rPr>
          <w:sz w:val="21"/>
          <w:szCs w:val="21"/>
        </w:rPr>
      </w:pPr>
      <w:r w:rsidRPr="00EB6D3E">
        <w:rPr>
          <w:rFonts w:hint="eastAsia"/>
          <w:sz w:val="21"/>
          <w:szCs w:val="21"/>
        </w:rPr>
        <w:t>主要专业技术能力有</w:t>
      </w:r>
      <w:r w:rsidRPr="00EB6D3E">
        <w:rPr>
          <w:sz w:val="21"/>
          <w:szCs w:val="21"/>
          <w:u w:val="single"/>
        </w:rPr>
        <w:t xml:space="preserve">                 </w:t>
      </w:r>
    </w:p>
    <w:p w14:paraId="191BAFE3" w14:textId="77777777" w:rsidR="00CB3933" w:rsidRPr="00EB6D3E" w:rsidRDefault="00000000">
      <w:pPr>
        <w:pStyle w:val="aa"/>
        <w:spacing w:line="360" w:lineRule="exact"/>
        <w:ind w:firstLine="480"/>
        <w:rPr>
          <w:sz w:val="21"/>
          <w:szCs w:val="21"/>
        </w:rPr>
      </w:pPr>
      <w:r w:rsidRPr="00EB6D3E">
        <w:rPr>
          <w:rFonts w:hint="eastAsia"/>
          <w:sz w:val="21"/>
          <w:szCs w:val="21"/>
        </w:rPr>
        <w:t>六、我单位在参加采购项目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供应商如在参加采购活动前</w:t>
      </w:r>
      <w:r w:rsidRPr="00EB6D3E">
        <w:rPr>
          <w:sz w:val="21"/>
          <w:szCs w:val="21"/>
        </w:rPr>
        <w:t>3</w:t>
      </w:r>
      <w:r w:rsidRPr="00EB6D3E">
        <w:rPr>
          <w:rFonts w:hint="eastAsia"/>
          <w:sz w:val="21"/>
          <w:szCs w:val="21"/>
        </w:rPr>
        <w:t>年内因违法经营被禁止在一定期限内参加采购活动，期限届满的，可以参加采购活动。）</w:t>
      </w:r>
    </w:p>
    <w:p w14:paraId="5637532F" w14:textId="77777777" w:rsidR="00CB3933" w:rsidRPr="00EB6D3E" w:rsidRDefault="00000000">
      <w:pPr>
        <w:pStyle w:val="aa"/>
        <w:spacing w:line="360" w:lineRule="exact"/>
        <w:ind w:firstLine="480"/>
        <w:rPr>
          <w:sz w:val="21"/>
          <w:szCs w:val="21"/>
        </w:rPr>
      </w:pPr>
      <w:r w:rsidRPr="00EB6D3E">
        <w:rPr>
          <w:rFonts w:hint="eastAsia"/>
          <w:sz w:val="21"/>
          <w:szCs w:val="21"/>
        </w:rPr>
        <w:t>七、我单位具备法律、行政法规规定的其他条件。</w:t>
      </w:r>
    </w:p>
    <w:p w14:paraId="237F0300" w14:textId="77777777" w:rsidR="00CB3933" w:rsidRPr="00EB6D3E" w:rsidRDefault="00000000">
      <w:pPr>
        <w:pStyle w:val="aa"/>
        <w:spacing w:line="360" w:lineRule="exact"/>
        <w:ind w:firstLine="480"/>
        <w:rPr>
          <w:sz w:val="21"/>
          <w:szCs w:val="21"/>
        </w:rPr>
      </w:pPr>
      <w:r w:rsidRPr="00EB6D3E">
        <w:rPr>
          <w:rFonts w:hint="eastAsia"/>
          <w:sz w:val="21"/>
          <w:szCs w:val="21"/>
        </w:rPr>
        <w:t>八、与我单位存在“单位负责人为同一人或者存在直接控股、管理关系”的其他单位信息如下（如无此情形的，填写“无”）：</w:t>
      </w:r>
    </w:p>
    <w:p w14:paraId="5AA2D111" w14:textId="77777777" w:rsidR="00CB3933" w:rsidRPr="00EB6D3E" w:rsidRDefault="00000000">
      <w:pPr>
        <w:pStyle w:val="aa"/>
        <w:spacing w:line="360" w:lineRule="exact"/>
        <w:ind w:firstLine="480"/>
        <w:rPr>
          <w:sz w:val="21"/>
          <w:szCs w:val="21"/>
        </w:rPr>
      </w:pPr>
      <w:r w:rsidRPr="00EB6D3E">
        <w:rPr>
          <w:sz w:val="21"/>
          <w:szCs w:val="21"/>
        </w:rPr>
        <w:t>1</w:t>
      </w:r>
      <w:r w:rsidRPr="00EB6D3E">
        <w:rPr>
          <w:rFonts w:hint="eastAsia"/>
          <w:sz w:val="21"/>
          <w:szCs w:val="21"/>
        </w:rPr>
        <w:t>.与我单位的法定代表人（单位负责人）为同一人的其他单位如下：</w:t>
      </w:r>
      <w:r w:rsidRPr="00EB6D3E">
        <w:rPr>
          <w:sz w:val="21"/>
          <w:szCs w:val="21"/>
          <w:u w:val="single"/>
        </w:rPr>
        <w:t xml:space="preserve">     </w:t>
      </w:r>
      <w:r w:rsidRPr="00EB6D3E">
        <w:rPr>
          <w:sz w:val="21"/>
          <w:szCs w:val="21"/>
        </w:rPr>
        <w:t xml:space="preserve">          </w:t>
      </w:r>
    </w:p>
    <w:p w14:paraId="333B709D" w14:textId="77777777" w:rsidR="00CB3933" w:rsidRPr="00EB6D3E" w:rsidRDefault="00000000">
      <w:pPr>
        <w:pStyle w:val="aa"/>
        <w:spacing w:line="360" w:lineRule="exact"/>
        <w:ind w:firstLine="480"/>
        <w:rPr>
          <w:sz w:val="21"/>
          <w:szCs w:val="21"/>
        </w:rPr>
      </w:pPr>
      <w:r w:rsidRPr="00EB6D3E">
        <w:rPr>
          <w:sz w:val="21"/>
          <w:szCs w:val="21"/>
        </w:rPr>
        <w:t>2</w:t>
      </w:r>
      <w:r w:rsidRPr="00EB6D3E">
        <w:rPr>
          <w:rFonts w:hint="eastAsia"/>
          <w:sz w:val="21"/>
          <w:szCs w:val="21"/>
        </w:rPr>
        <w:t>.我单位直接控股的其他单位如下：</w:t>
      </w:r>
      <w:r w:rsidRPr="00EB6D3E">
        <w:rPr>
          <w:sz w:val="21"/>
          <w:szCs w:val="21"/>
          <w:u w:val="single"/>
        </w:rPr>
        <w:t xml:space="preserve">                    </w:t>
      </w:r>
      <w:r w:rsidRPr="00EB6D3E">
        <w:rPr>
          <w:sz w:val="21"/>
          <w:szCs w:val="21"/>
        </w:rPr>
        <w:t xml:space="preserve"> </w:t>
      </w:r>
    </w:p>
    <w:p w14:paraId="0A5BFF0B" w14:textId="77777777" w:rsidR="00CB3933" w:rsidRPr="00EB6D3E" w:rsidRDefault="00000000">
      <w:pPr>
        <w:pStyle w:val="aa"/>
        <w:spacing w:line="360" w:lineRule="exact"/>
        <w:ind w:firstLine="480"/>
        <w:rPr>
          <w:sz w:val="21"/>
          <w:szCs w:val="21"/>
        </w:rPr>
      </w:pPr>
      <w:r w:rsidRPr="00EB6D3E">
        <w:rPr>
          <w:sz w:val="21"/>
          <w:szCs w:val="21"/>
        </w:rPr>
        <w:t>3</w:t>
      </w:r>
      <w:r w:rsidRPr="00EB6D3E">
        <w:rPr>
          <w:rFonts w:hint="eastAsia"/>
          <w:sz w:val="21"/>
          <w:szCs w:val="21"/>
        </w:rPr>
        <w:t>.与我单位存在管理关系的其他单位如下：</w:t>
      </w:r>
      <w:r w:rsidRPr="00EB6D3E">
        <w:rPr>
          <w:sz w:val="21"/>
          <w:szCs w:val="21"/>
          <w:u w:val="single"/>
        </w:rPr>
        <w:t xml:space="preserve">              </w:t>
      </w:r>
      <w:r w:rsidRPr="00EB6D3E">
        <w:rPr>
          <w:sz w:val="21"/>
          <w:szCs w:val="21"/>
        </w:rPr>
        <w:t xml:space="preserve"> </w:t>
      </w:r>
    </w:p>
    <w:p w14:paraId="065411D5" w14:textId="77777777" w:rsidR="00CB3933" w:rsidRPr="00EB6D3E" w:rsidRDefault="00000000">
      <w:pPr>
        <w:pStyle w:val="aa"/>
        <w:spacing w:line="360" w:lineRule="exact"/>
        <w:ind w:firstLine="480"/>
        <w:rPr>
          <w:sz w:val="21"/>
          <w:szCs w:val="21"/>
        </w:rPr>
      </w:pPr>
      <w:r w:rsidRPr="00EB6D3E">
        <w:rPr>
          <w:rFonts w:hint="eastAsia"/>
          <w:sz w:val="21"/>
          <w:szCs w:val="21"/>
        </w:rPr>
        <w:t>九、我单位不属于为本项目提供整体设计、规范编制或者项目管理、监理、检测等服务的供应商。</w:t>
      </w:r>
    </w:p>
    <w:p w14:paraId="623CBAC5" w14:textId="77777777" w:rsidR="00CB3933" w:rsidRPr="00EB6D3E" w:rsidRDefault="00000000">
      <w:pPr>
        <w:pStyle w:val="aa"/>
        <w:spacing w:line="360" w:lineRule="exact"/>
        <w:ind w:firstLine="480"/>
        <w:rPr>
          <w:sz w:val="21"/>
          <w:szCs w:val="21"/>
        </w:rPr>
      </w:pPr>
      <w:r w:rsidRPr="00EB6D3E">
        <w:rPr>
          <w:rFonts w:hint="eastAsia"/>
          <w:sz w:val="21"/>
          <w:szCs w:val="21"/>
        </w:rPr>
        <w:t>十、我单位</w:t>
      </w:r>
      <w:proofErr w:type="gramStart"/>
      <w:r w:rsidRPr="00EB6D3E">
        <w:rPr>
          <w:rFonts w:hint="eastAsia"/>
          <w:sz w:val="21"/>
          <w:szCs w:val="21"/>
        </w:rPr>
        <w:t>无以下</w:t>
      </w:r>
      <w:proofErr w:type="gramEnd"/>
      <w:r w:rsidRPr="00EB6D3E">
        <w:rPr>
          <w:rFonts w:hint="eastAsia"/>
          <w:sz w:val="21"/>
          <w:szCs w:val="21"/>
        </w:rPr>
        <w:t>不良信用记录情形：</w:t>
      </w:r>
    </w:p>
    <w:p w14:paraId="4ED5FFB7" w14:textId="77777777" w:rsidR="00CB3933" w:rsidRPr="00EB6D3E" w:rsidRDefault="00000000">
      <w:pPr>
        <w:pStyle w:val="aa"/>
        <w:spacing w:line="360" w:lineRule="exact"/>
        <w:ind w:firstLine="480"/>
        <w:rPr>
          <w:sz w:val="21"/>
          <w:szCs w:val="21"/>
        </w:rPr>
      </w:pPr>
      <w:r w:rsidRPr="00EB6D3E">
        <w:rPr>
          <w:sz w:val="21"/>
          <w:szCs w:val="21"/>
        </w:rPr>
        <w:t>1</w:t>
      </w:r>
      <w:r w:rsidRPr="00EB6D3E">
        <w:rPr>
          <w:rFonts w:hint="eastAsia"/>
          <w:sz w:val="21"/>
          <w:szCs w:val="21"/>
        </w:rPr>
        <w:t>.在“信用中国”网站被列入失信被执行人和重大税收违法案件当事人名单。</w:t>
      </w:r>
    </w:p>
    <w:p w14:paraId="02BFFBC2" w14:textId="77777777" w:rsidR="00CB3933" w:rsidRPr="00EB6D3E" w:rsidRDefault="00000000">
      <w:pPr>
        <w:pStyle w:val="aa"/>
        <w:spacing w:line="360" w:lineRule="exact"/>
        <w:ind w:firstLine="480"/>
        <w:rPr>
          <w:sz w:val="21"/>
          <w:szCs w:val="21"/>
        </w:rPr>
      </w:pPr>
      <w:r w:rsidRPr="00EB6D3E">
        <w:rPr>
          <w:rFonts w:hint="eastAsia"/>
          <w:sz w:val="21"/>
          <w:szCs w:val="21"/>
        </w:rPr>
        <w:t>我单位保证上述声明的事项都是真实的，如有虚假，我单位愿意承担相应的法律责任，并承担因此所造成的一切损失。</w:t>
      </w:r>
    </w:p>
    <w:p w14:paraId="1A29E0A6" w14:textId="77777777" w:rsidR="00CB3933" w:rsidRPr="00EB6D3E" w:rsidRDefault="00000000">
      <w:pPr>
        <w:pStyle w:val="14"/>
        <w:spacing w:line="360" w:lineRule="exact"/>
        <w:ind w:firstLineChars="200" w:firstLine="420"/>
        <w:rPr>
          <w:rFonts w:cs="宋体" w:hint="eastAsia"/>
          <w:sz w:val="21"/>
          <w:szCs w:val="21"/>
        </w:rPr>
      </w:pPr>
      <w:r w:rsidRPr="00EB6D3E">
        <w:rPr>
          <w:rFonts w:cs="宋体" w:hint="eastAsia"/>
          <w:sz w:val="21"/>
          <w:szCs w:val="21"/>
        </w:rPr>
        <w:t xml:space="preserve">供应商名称（公章）：             </w:t>
      </w:r>
    </w:p>
    <w:p w14:paraId="539C095C" w14:textId="77777777" w:rsidR="00CB3933" w:rsidRPr="00EB6D3E" w:rsidRDefault="00000000">
      <w:pPr>
        <w:pStyle w:val="14"/>
        <w:spacing w:line="360" w:lineRule="exact"/>
        <w:ind w:firstLineChars="200" w:firstLine="420"/>
        <w:rPr>
          <w:rFonts w:cs="宋体" w:hint="eastAsia"/>
          <w:sz w:val="21"/>
          <w:szCs w:val="21"/>
        </w:rPr>
      </w:pPr>
      <w:r w:rsidRPr="00EB6D3E">
        <w:rPr>
          <w:rFonts w:cs="宋体" w:hint="eastAsia"/>
          <w:sz w:val="21"/>
          <w:szCs w:val="21"/>
        </w:rPr>
        <w:t>日    期：     年    月    日</w:t>
      </w:r>
    </w:p>
    <w:p w14:paraId="24200316" w14:textId="77777777" w:rsidR="00CB3933" w:rsidRPr="00EB6D3E" w:rsidRDefault="00000000">
      <w:pPr>
        <w:outlineLvl w:val="1"/>
        <w:rPr>
          <w:rFonts w:ascii="宋体" w:hAnsi="宋体" w:cs="宋体" w:hint="eastAsia"/>
          <w:b/>
          <w:kern w:val="0"/>
          <w:szCs w:val="21"/>
        </w:rPr>
      </w:pPr>
      <w:r w:rsidRPr="00EB6D3E">
        <w:rPr>
          <w:rFonts w:ascii="宋体" w:hAnsi="宋体" w:cs="宋体"/>
          <w:b/>
          <w:kern w:val="0"/>
          <w:szCs w:val="21"/>
        </w:rPr>
        <w:br w:type="page"/>
      </w:r>
    </w:p>
    <w:p w14:paraId="7B2335B6" w14:textId="77777777" w:rsidR="00CB3933" w:rsidRPr="00EB6D3E" w:rsidRDefault="00000000">
      <w:pPr>
        <w:outlineLvl w:val="1"/>
        <w:rPr>
          <w:rFonts w:ascii="宋体" w:hAnsi="宋体" w:cs="宋体" w:hint="eastAsia"/>
          <w:b/>
          <w:kern w:val="0"/>
          <w:szCs w:val="21"/>
        </w:rPr>
      </w:pPr>
      <w:r w:rsidRPr="00EB6D3E">
        <w:rPr>
          <w:rFonts w:ascii="宋体" w:hAnsi="宋体" w:cs="宋体" w:hint="eastAsia"/>
          <w:b/>
          <w:kern w:val="0"/>
          <w:szCs w:val="21"/>
        </w:rPr>
        <w:lastRenderedPageBreak/>
        <w:t>附件：2.响应函</w:t>
      </w:r>
    </w:p>
    <w:p w14:paraId="10D07557" w14:textId="77777777" w:rsidR="00CB3933" w:rsidRPr="00EB6D3E" w:rsidRDefault="00000000">
      <w:pPr>
        <w:pStyle w:val="af5"/>
        <w:snapToGrid w:val="0"/>
        <w:spacing w:line="360" w:lineRule="auto"/>
        <w:jc w:val="center"/>
        <w:rPr>
          <w:rFonts w:asciiTheme="minorEastAsia" w:hAnsiTheme="minorEastAsia" w:hint="eastAsia"/>
          <w:bCs/>
          <w:sz w:val="21"/>
          <w:szCs w:val="21"/>
        </w:rPr>
      </w:pPr>
      <w:r w:rsidRPr="00EB6D3E">
        <w:rPr>
          <w:rFonts w:asciiTheme="minorEastAsia" w:hAnsiTheme="minorEastAsia" w:hint="eastAsia"/>
          <w:b/>
          <w:bCs/>
          <w:sz w:val="28"/>
          <w:szCs w:val="28"/>
        </w:rPr>
        <w:t>响应函</w:t>
      </w:r>
    </w:p>
    <w:p w14:paraId="28324593" w14:textId="2585F660" w:rsidR="00CB3933" w:rsidRPr="00EB6D3E" w:rsidRDefault="003015A3">
      <w:pPr>
        <w:spacing w:line="360" w:lineRule="exact"/>
        <w:rPr>
          <w:rFonts w:asciiTheme="minorEastAsia" w:eastAsiaTheme="minorEastAsia" w:hAnsiTheme="minorEastAsia" w:hint="eastAsia"/>
        </w:rPr>
      </w:pPr>
      <w:r>
        <w:rPr>
          <w:rFonts w:asciiTheme="minorEastAsia" w:eastAsiaTheme="minorEastAsia" w:hAnsiTheme="minorEastAsia" w:hint="eastAsia"/>
        </w:rPr>
        <w:t>常州市钟楼区南大街街道办事处</w:t>
      </w:r>
      <w:r w:rsidR="00C851CC" w:rsidRPr="00EB6D3E">
        <w:rPr>
          <w:rFonts w:asciiTheme="minorEastAsia" w:eastAsiaTheme="minorEastAsia" w:hAnsiTheme="minorEastAsia" w:hint="eastAsia"/>
        </w:rPr>
        <w:t>、常州市城</w:t>
      </w:r>
      <w:proofErr w:type="gramStart"/>
      <w:r w:rsidR="00C851CC" w:rsidRPr="00EB6D3E">
        <w:rPr>
          <w:rFonts w:asciiTheme="minorEastAsia" w:eastAsiaTheme="minorEastAsia" w:hAnsiTheme="minorEastAsia" w:hint="eastAsia"/>
        </w:rPr>
        <w:t>投建设</w:t>
      </w:r>
      <w:proofErr w:type="gramEnd"/>
      <w:r w:rsidR="00C851CC" w:rsidRPr="00EB6D3E">
        <w:rPr>
          <w:rFonts w:asciiTheme="minorEastAsia" w:eastAsiaTheme="minorEastAsia" w:hAnsiTheme="minorEastAsia" w:hint="eastAsia"/>
        </w:rPr>
        <w:t>工程招标有限公司 ：</w:t>
      </w:r>
    </w:p>
    <w:p w14:paraId="2BA3F05F" w14:textId="77777777" w:rsidR="00CB3933" w:rsidRPr="00EB6D3E" w:rsidRDefault="00000000">
      <w:pPr>
        <w:spacing w:line="360" w:lineRule="exact"/>
        <w:ind w:firstLineChars="200" w:firstLine="420"/>
        <w:rPr>
          <w:rFonts w:asciiTheme="minorEastAsia" w:eastAsiaTheme="minorEastAsia" w:hAnsiTheme="minorEastAsia" w:hint="eastAsia"/>
        </w:rPr>
      </w:pPr>
      <w:r w:rsidRPr="00EB6D3E">
        <w:rPr>
          <w:rFonts w:asciiTheme="minorEastAsia" w:eastAsiaTheme="minorEastAsia" w:hAnsiTheme="minorEastAsia" w:hint="eastAsia"/>
        </w:rPr>
        <w:t>我单位收到贵单位“       号”询价</w:t>
      </w:r>
      <w:r w:rsidRPr="00EB6D3E">
        <w:rPr>
          <w:rFonts w:asciiTheme="minorEastAsia" w:eastAsiaTheme="minorEastAsia" w:hAnsiTheme="minorEastAsia"/>
        </w:rPr>
        <w:t>通知书</w:t>
      </w:r>
      <w:r w:rsidRPr="00EB6D3E">
        <w:rPr>
          <w:rFonts w:asciiTheme="minorEastAsia" w:eastAsiaTheme="minorEastAsia" w:hAnsiTheme="minorEastAsia" w:hint="eastAsia"/>
        </w:rPr>
        <w:t>后，经仔细阅读和研究，我单位决定参加本项目的询价活动。为此，我方郑重声明以下诸点，并负法律责任。</w:t>
      </w:r>
    </w:p>
    <w:p w14:paraId="4B49296E" w14:textId="77777777" w:rsidR="00CB3933" w:rsidRPr="00EB6D3E" w:rsidRDefault="00000000">
      <w:pPr>
        <w:pStyle w:val="14"/>
        <w:spacing w:line="360" w:lineRule="exact"/>
        <w:ind w:firstLine="420"/>
        <w:jc w:val="left"/>
        <w:rPr>
          <w:rFonts w:asciiTheme="minorEastAsia" w:eastAsiaTheme="minorEastAsia" w:hAnsiTheme="minorEastAsia" w:cs="宋体" w:hint="eastAsia"/>
          <w:sz w:val="21"/>
          <w:szCs w:val="21"/>
        </w:rPr>
      </w:pPr>
      <w:r w:rsidRPr="00EB6D3E">
        <w:rPr>
          <w:rFonts w:asciiTheme="minorEastAsia" w:eastAsiaTheme="minorEastAsia" w:hAnsiTheme="minorEastAsia" w:cs="宋体" w:hint="eastAsia"/>
          <w:sz w:val="21"/>
          <w:szCs w:val="21"/>
        </w:rPr>
        <w:t>1.我单位愿意</w:t>
      </w:r>
      <w:r w:rsidRPr="00EB6D3E">
        <w:rPr>
          <w:rFonts w:asciiTheme="minorEastAsia" w:eastAsiaTheme="minorEastAsia" w:hAnsiTheme="minorEastAsia" w:hint="eastAsia"/>
          <w:sz w:val="21"/>
          <w:szCs w:val="21"/>
        </w:rPr>
        <w:t>遵守贵单位有关采购的各项规定，</w:t>
      </w:r>
      <w:r w:rsidRPr="00EB6D3E">
        <w:rPr>
          <w:rFonts w:asciiTheme="minorEastAsia" w:eastAsiaTheme="minorEastAsia" w:hAnsiTheme="minorEastAsia" w:cs="宋体" w:hint="eastAsia"/>
          <w:sz w:val="21"/>
          <w:szCs w:val="21"/>
        </w:rPr>
        <w:t>提供询价通知书中要求的所有资料，并保证完全真实准确，若有虚假和违背，我单位愿意承担由此而产生的一切后果。</w:t>
      </w:r>
    </w:p>
    <w:p w14:paraId="50C72E49" w14:textId="77777777" w:rsidR="00CB3933" w:rsidRPr="00EB6D3E" w:rsidRDefault="00000000">
      <w:pPr>
        <w:pStyle w:val="14"/>
        <w:spacing w:line="360" w:lineRule="exact"/>
        <w:ind w:firstLine="420"/>
        <w:jc w:val="left"/>
        <w:rPr>
          <w:rFonts w:asciiTheme="minorEastAsia" w:eastAsiaTheme="minorEastAsia" w:hAnsiTheme="minorEastAsia" w:cs="宋体" w:hint="eastAsia"/>
          <w:sz w:val="21"/>
          <w:szCs w:val="21"/>
        </w:rPr>
      </w:pPr>
      <w:r w:rsidRPr="00EB6D3E">
        <w:rPr>
          <w:rFonts w:hint="eastAsia"/>
          <w:sz w:val="21"/>
          <w:szCs w:val="21"/>
        </w:rPr>
        <w:t>2.</w:t>
      </w:r>
      <w:r w:rsidRPr="00EB6D3E">
        <w:rPr>
          <w:rFonts w:asciiTheme="minorEastAsia" w:eastAsiaTheme="minorEastAsia" w:hAnsiTheme="minorEastAsia" w:cs="宋体" w:hint="eastAsia"/>
          <w:sz w:val="21"/>
          <w:szCs w:val="21"/>
        </w:rPr>
        <w:t>我单位</w:t>
      </w:r>
      <w:r w:rsidRPr="00EB6D3E">
        <w:rPr>
          <w:rFonts w:hint="eastAsia"/>
          <w:sz w:val="21"/>
          <w:szCs w:val="21"/>
        </w:rPr>
        <w:t>承诺财务状况良好，依法缴纳税收和社会保障资金，具备履行合同所必需的设备和专业技术能力，参加采购活动前3年内在经营活动中没有重大违法记录。</w:t>
      </w:r>
    </w:p>
    <w:p w14:paraId="48AEFD17" w14:textId="77777777" w:rsidR="00CB3933" w:rsidRPr="00EB6D3E" w:rsidRDefault="00000000">
      <w:pPr>
        <w:pStyle w:val="14"/>
        <w:spacing w:line="360" w:lineRule="exact"/>
        <w:ind w:firstLine="420"/>
        <w:jc w:val="left"/>
        <w:rPr>
          <w:rFonts w:asciiTheme="minorEastAsia" w:eastAsiaTheme="minorEastAsia" w:hAnsiTheme="minorEastAsia" w:cs="宋体" w:hint="eastAsia"/>
          <w:sz w:val="21"/>
          <w:szCs w:val="21"/>
        </w:rPr>
      </w:pPr>
      <w:r w:rsidRPr="00EB6D3E">
        <w:rPr>
          <w:rFonts w:asciiTheme="minorEastAsia" w:eastAsiaTheme="minorEastAsia" w:hAnsiTheme="minorEastAsia" w:hint="eastAsia"/>
          <w:sz w:val="21"/>
          <w:szCs w:val="21"/>
        </w:rPr>
        <w:t>3</w:t>
      </w:r>
      <w:r w:rsidRPr="00EB6D3E">
        <w:rPr>
          <w:rFonts w:asciiTheme="minorEastAsia" w:eastAsiaTheme="minorEastAsia" w:hAnsiTheme="minorEastAsia"/>
          <w:sz w:val="21"/>
          <w:szCs w:val="21"/>
        </w:rPr>
        <w:t>.</w:t>
      </w:r>
      <w:r w:rsidRPr="00EB6D3E">
        <w:rPr>
          <w:rFonts w:asciiTheme="minorEastAsia" w:eastAsiaTheme="minorEastAsia" w:hAnsiTheme="minorEastAsia" w:cs="宋体" w:hint="eastAsia"/>
          <w:sz w:val="21"/>
          <w:szCs w:val="21"/>
        </w:rPr>
        <w:t>我单位承诺该询价响应文件在询价开始后的全过程中保持有效，不作任何更改和变动。并同意按询价通知书中的规定，本询价响应文件的有效期限为投标开始后</w:t>
      </w:r>
      <w:r w:rsidRPr="00EB6D3E">
        <w:rPr>
          <w:rFonts w:asciiTheme="minorEastAsia" w:eastAsiaTheme="minorEastAsia" w:hAnsiTheme="minorEastAsia" w:cs="宋体"/>
          <w:sz w:val="21"/>
          <w:szCs w:val="21"/>
        </w:rPr>
        <w:t>6</w:t>
      </w:r>
      <w:r w:rsidRPr="00EB6D3E">
        <w:rPr>
          <w:rFonts w:asciiTheme="minorEastAsia" w:eastAsiaTheme="minorEastAsia" w:hAnsiTheme="minorEastAsia" w:cs="宋体" w:hint="eastAsia"/>
          <w:sz w:val="21"/>
          <w:szCs w:val="21"/>
        </w:rPr>
        <w:t>0天。</w:t>
      </w:r>
    </w:p>
    <w:p w14:paraId="60D74C70" w14:textId="77777777" w:rsidR="00CB3933" w:rsidRPr="00EB6D3E" w:rsidRDefault="00000000">
      <w:pPr>
        <w:pStyle w:val="14"/>
        <w:spacing w:line="360" w:lineRule="exact"/>
        <w:ind w:firstLine="420"/>
        <w:jc w:val="left"/>
        <w:rPr>
          <w:rFonts w:cs="Arial" w:hint="eastAsia"/>
          <w:szCs w:val="21"/>
        </w:rPr>
      </w:pPr>
      <w:r w:rsidRPr="00EB6D3E">
        <w:rPr>
          <w:rFonts w:asciiTheme="minorEastAsia" w:eastAsiaTheme="minorEastAsia" w:hAnsiTheme="minorEastAsia" w:cs="宋体" w:hint="eastAsia"/>
          <w:sz w:val="21"/>
          <w:szCs w:val="21"/>
        </w:rPr>
        <w:t>4.我单位愿意按询价通知书规定的各项要求，向采购人提供所需货物与服务。询价报价包括但不限于询价通知书所确定的采购范围相应服务的提供、人员（包括工资和补贴）、办公场所及设施、保险、劳保、管理、各种税费、利润、税金、政策性文件规定及合同包含的所有风险、责任等各项应有费用，以及为完成该项服务项目所涉及到的一切相关费用，采购人不再支付其他任何费用</w:t>
      </w:r>
      <w:r w:rsidRPr="00EB6D3E">
        <w:rPr>
          <w:rFonts w:cs="Arial" w:hint="eastAsia"/>
          <w:szCs w:val="21"/>
        </w:rPr>
        <w:t>。</w:t>
      </w:r>
    </w:p>
    <w:p w14:paraId="39B37511" w14:textId="77777777" w:rsidR="00CB3933" w:rsidRPr="00EB6D3E" w:rsidRDefault="00000000">
      <w:pPr>
        <w:pStyle w:val="14"/>
        <w:spacing w:line="360" w:lineRule="exact"/>
        <w:ind w:firstLine="420"/>
        <w:jc w:val="left"/>
        <w:rPr>
          <w:rFonts w:asciiTheme="minorEastAsia" w:eastAsiaTheme="minorEastAsia" w:hAnsiTheme="minorEastAsia" w:cs="宋体" w:hint="eastAsia"/>
          <w:sz w:val="21"/>
          <w:szCs w:val="21"/>
        </w:rPr>
      </w:pPr>
      <w:r w:rsidRPr="00EB6D3E">
        <w:rPr>
          <w:rFonts w:asciiTheme="minorEastAsia" w:eastAsiaTheme="minorEastAsia" w:hAnsiTheme="minorEastAsia" w:cs="宋体" w:hint="eastAsia"/>
          <w:sz w:val="21"/>
          <w:szCs w:val="21"/>
        </w:rPr>
        <w:t>6.我单位认为贵单位有权决定成交供应商，还认为贵单位有权接受或拒绝所有的供应商。</w:t>
      </w:r>
    </w:p>
    <w:p w14:paraId="349ECF1D" w14:textId="77777777" w:rsidR="00CB3933" w:rsidRPr="00EB6D3E" w:rsidRDefault="00000000">
      <w:pPr>
        <w:pStyle w:val="14"/>
        <w:spacing w:line="360" w:lineRule="exact"/>
        <w:ind w:firstLine="420"/>
        <w:jc w:val="left"/>
        <w:rPr>
          <w:rFonts w:asciiTheme="minorEastAsia" w:eastAsiaTheme="minorEastAsia" w:hAnsiTheme="minorEastAsia" w:cs="宋体" w:hint="eastAsia"/>
          <w:sz w:val="21"/>
          <w:szCs w:val="21"/>
        </w:rPr>
      </w:pPr>
      <w:r w:rsidRPr="00EB6D3E">
        <w:rPr>
          <w:rFonts w:asciiTheme="minorEastAsia" w:eastAsiaTheme="minorEastAsia" w:hAnsiTheme="minorEastAsia" w:hint="eastAsia"/>
          <w:sz w:val="21"/>
          <w:szCs w:val="21"/>
        </w:rPr>
        <w:t>7</w:t>
      </w:r>
      <w:r w:rsidRPr="00EB6D3E">
        <w:rPr>
          <w:rFonts w:asciiTheme="minorEastAsia" w:eastAsiaTheme="minorEastAsia" w:hAnsiTheme="minorEastAsia"/>
          <w:sz w:val="21"/>
          <w:szCs w:val="21"/>
        </w:rPr>
        <w:t>.</w:t>
      </w:r>
      <w:r w:rsidRPr="00EB6D3E">
        <w:rPr>
          <w:rFonts w:asciiTheme="minorEastAsia" w:eastAsiaTheme="minorEastAsia" w:hAnsiTheme="minorEastAsia" w:cs="宋体" w:hint="eastAsia"/>
          <w:sz w:val="21"/>
          <w:szCs w:val="21"/>
        </w:rPr>
        <w:t>我单位愿意遵守询价通知书中所列的收费标准，若我单位成交，我单位愿意按询价通知书的规定支付成交服务费。</w:t>
      </w:r>
    </w:p>
    <w:p w14:paraId="4B7C5F61" w14:textId="77777777" w:rsidR="00CB3933" w:rsidRPr="00EB6D3E" w:rsidRDefault="00000000">
      <w:pPr>
        <w:pStyle w:val="14"/>
        <w:spacing w:line="360" w:lineRule="exact"/>
        <w:ind w:firstLine="420"/>
        <w:jc w:val="left"/>
        <w:rPr>
          <w:rFonts w:asciiTheme="minorEastAsia" w:eastAsiaTheme="minorEastAsia" w:hAnsiTheme="minorEastAsia" w:cs="宋体" w:hint="eastAsia"/>
          <w:sz w:val="21"/>
          <w:szCs w:val="21"/>
        </w:rPr>
      </w:pPr>
      <w:r w:rsidRPr="00EB6D3E">
        <w:rPr>
          <w:rFonts w:asciiTheme="minorEastAsia" w:eastAsiaTheme="minorEastAsia" w:hAnsiTheme="minorEastAsia" w:cs="宋体" w:hint="eastAsia"/>
          <w:sz w:val="21"/>
          <w:szCs w:val="21"/>
        </w:rPr>
        <w:t>8.如果我单位的询价响应文件被接受，</w:t>
      </w:r>
      <w:r w:rsidRPr="00EB6D3E">
        <w:rPr>
          <w:rFonts w:asciiTheme="minorEastAsia" w:eastAsiaTheme="minorEastAsia" w:hAnsiTheme="minorEastAsia" w:hint="eastAsia"/>
          <w:sz w:val="21"/>
          <w:szCs w:val="21"/>
        </w:rPr>
        <w:t>愿按《中华人民共和国民法典》履行自己的全部责任，</w:t>
      </w:r>
      <w:r w:rsidRPr="00EB6D3E">
        <w:rPr>
          <w:rFonts w:asciiTheme="minorEastAsia" w:eastAsiaTheme="minorEastAsia" w:hAnsiTheme="minorEastAsia"/>
          <w:sz w:val="21"/>
          <w:szCs w:val="21"/>
        </w:rPr>
        <w:t>同时</w:t>
      </w:r>
      <w:r w:rsidRPr="00EB6D3E">
        <w:rPr>
          <w:rFonts w:asciiTheme="minorEastAsia" w:eastAsiaTheme="minorEastAsia" w:hAnsiTheme="minorEastAsia" w:cs="宋体" w:hint="eastAsia"/>
          <w:sz w:val="21"/>
          <w:szCs w:val="21"/>
        </w:rPr>
        <w:t>严格履行询价通知书中规定的每一项要求，按期、按质、按量履行合同的义务。</w:t>
      </w:r>
    </w:p>
    <w:p w14:paraId="7D63EFE4" w14:textId="77777777" w:rsidR="00CB3933" w:rsidRPr="00EB6D3E" w:rsidRDefault="00000000">
      <w:pPr>
        <w:pStyle w:val="14"/>
        <w:spacing w:line="360" w:lineRule="exact"/>
        <w:ind w:firstLine="420"/>
        <w:rPr>
          <w:rFonts w:cs="宋体" w:hint="eastAsia"/>
          <w:sz w:val="21"/>
          <w:szCs w:val="21"/>
        </w:rPr>
      </w:pPr>
      <w:r w:rsidRPr="00EB6D3E">
        <w:rPr>
          <w:rFonts w:cs="宋体" w:hint="eastAsia"/>
          <w:sz w:val="21"/>
          <w:szCs w:val="21"/>
        </w:rPr>
        <w:t>9.与本次询价有关的正式通讯地址为：</w:t>
      </w:r>
    </w:p>
    <w:p w14:paraId="7DF6EDFE" w14:textId="77777777" w:rsidR="00CB3933" w:rsidRPr="00EB6D3E" w:rsidRDefault="00CB3933">
      <w:pPr>
        <w:spacing w:line="360" w:lineRule="exact"/>
        <w:ind w:firstLineChars="200" w:firstLine="420"/>
        <w:rPr>
          <w:rFonts w:asciiTheme="minorEastAsia" w:eastAsiaTheme="minorEastAsia" w:hAnsiTheme="minorEastAsia" w:hint="eastAsia"/>
        </w:rPr>
      </w:pPr>
    </w:p>
    <w:p w14:paraId="05152655" w14:textId="77777777" w:rsidR="00CB3933" w:rsidRPr="00EB6D3E" w:rsidRDefault="00000000">
      <w:pPr>
        <w:pStyle w:val="af5"/>
        <w:snapToGrid w:val="0"/>
        <w:spacing w:line="360" w:lineRule="auto"/>
        <w:ind w:firstLine="420"/>
        <w:rPr>
          <w:rFonts w:asciiTheme="minorEastAsia" w:hAnsiTheme="minorEastAsia" w:hint="eastAsia"/>
          <w:sz w:val="21"/>
          <w:szCs w:val="21"/>
          <w:u w:val="single"/>
        </w:rPr>
      </w:pPr>
      <w:r w:rsidRPr="00EB6D3E">
        <w:rPr>
          <w:rFonts w:asciiTheme="minorEastAsia" w:hAnsiTheme="minorEastAsia" w:hint="eastAsia"/>
          <w:sz w:val="21"/>
          <w:szCs w:val="21"/>
        </w:rPr>
        <w:t>供应商（公章）：</w:t>
      </w:r>
    </w:p>
    <w:p w14:paraId="176C4480" w14:textId="77777777" w:rsidR="00CB3933" w:rsidRPr="00EB6D3E" w:rsidRDefault="00000000">
      <w:pPr>
        <w:pStyle w:val="af5"/>
        <w:snapToGrid w:val="0"/>
        <w:spacing w:line="360" w:lineRule="auto"/>
        <w:ind w:firstLine="420"/>
        <w:rPr>
          <w:rFonts w:asciiTheme="minorEastAsia" w:hAnsiTheme="minorEastAsia" w:hint="eastAsia"/>
          <w:sz w:val="21"/>
          <w:szCs w:val="21"/>
        </w:rPr>
      </w:pPr>
      <w:r w:rsidRPr="00EB6D3E">
        <w:rPr>
          <w:rFonts w:asciiTheme="minorEastAsia" w:hAnsiTheme="minorEastAsia" w:hint="eastAsia"/>
          <w:sz w:val="21"/>
          <w:szCs w:val="21"/>
        </w:rPr>
        <w:t>地址：</w:t>
      </w:r>
    </w:p>
    <w:p w14:paraId="2F8CB021" w14:textId="77777777" w:rsidR="00CB3933" w:rsidRPr="00EB6D3E" w:rsidRDefault="00000000">
      <w:pPr>
        <w:pStyle w:val="af5"/>
        <w:snapToGrid w:val="0"/>
        <w:spacing w:line="360" w:lineRule="auto"/>
        <w:ind w:firstLine="420"/>
        <w:rPr>
          <w:rFonts w:asciiTheme="minorEastAsia" w:hAnsiTheme="minorEastAsia" w:hint="eastAsia"/>
          <w:sz w:val="21"/>
          <w:szCs w:val="21"/>
          <w:u w:val="single"/>
        </w:rPr>
      </w:pPr>
      <w:r w:rsidRPr="00EB6D3E">
        <w:rPr>
          <w:rFonts w:asciiTheme="minorEastAsia" w:hAnsiTheme="minorEastAsia" w:hint="eastAsia"/>
          <w:sz w:val="21"/>
          <w:szCs w:val="21"/>
        </w:rPr>
        <w:t>邮政编码：</w:t>
      </w:r>
    </w:p>
    <w:p w14:paraId="434D9C5C" w14:textId="77777777" w:rsidR="00CB3933" w:rsidRPr="00EB6D3E" w:rsidRDefault="00000000">
      <w:pPr>
        <w:pStyle w:val="af5"/>
        <w:snapToGrid w:val="0"/>
        <w:spacing w:line="360" w:lineRule="auto"/>
        <w:ind w:firstLine="420"/>
        <w:rPr>
          <w:rFonts w:asciiTheme="minorEastAsia" w:hAnsiTheme="minorEastAsia" w:hint="eastAsia"/>
          <w:sz w:val="21"/>
          <w:szCs w:val="21"/>
        </w:rPr>
      </w:pPr>
      <w:r w:rsidRPr="00EB6D3E">
        <w:rPr>
          <w:rFonts w:asciiTheme="minorEastAsia" w:hAnsiTheme="minorEastAsia" w:hint="eastAsia"/>
          <w:sz w:val="21"/>
          <w:szCs w:val="21"/>
        </w:rPr>
        <w:t>联系人：</w:t>
      </w:r>
    </w:p>
    <w:p w14:paraId="13743C02" w14:textId="77777777" w:rsidR="00CB3933" w:rsidRPr="00EB6D3E" w:rsidRDefault="00000000">
      <w:pPr>
        <w:pStyle w:val="af5"/>
        <w:snapToGrid w:val="0"/>
        <w:spacing w:line="360" w:lineRule="auto"/>
        <w:ind w:firstLine="420"/>
        <w:rPr>
          <w:rFonts w:asciiTheme="minorEastAsia" w:hAnsiTheme="minorEastAsia" w:hint="eastAsia"/>
          <w:sz w:val="21"/>
          <w:szCs w:val="21"/>
        </w:rPr>
      </w:pPr>
      <w:r w:rsidRPr="00EB6D3E">
        <w:rPr>
          <w:rFonts w:asciiTheme="minorEastAsia" w:hAnsiTheme="minorEastAsia" w:hint="eastAsia"/>
          <w:sz w:val="21"/>
          <w:szCs w:val="21"/>
        </w:rPr>
        <w:t xml:space="preserve">联系电话：    </w:t>
      </w:r>
    </w:p>
    <w:p w14:paraId="6D2ED03F" w14:textId="77777777" w:rsidR="00CB3933" w:rsidRPr="00EB6D3E" w:rsidRDefault="00000000">
      <w:pPr>
        <w:pStyle w:val="af5"/>
        <w:snapToGrid w:val="0"/>
        <w:spacing w:line="360" w:lineRule="auto"/>
        <w:ind w:firstLine="420"/>
        <w:rPr>
          <w:rFonts w:asciiTheme="minorEastAsia" w:hAnsiTheme="minorEastAsia" w:hint="eastAsia"/>
          <w:sz w:val="21"/>
          <w:szCs w:val="21"/>
          <w:u w:val="single"/>
        </w:rPr>
      </w:pPr>
      <w:r w:rsidRPr="00EB6D3E">
        <w:rPr>
          <w:rFonts w:asciiTheme="minorEastAsia" w:hAnsiTheme="minorEastAsia" w:hint="eastAsia"/>
          <w:sz w:val="21"/>
          <w:szCs w:val="21"/>
        </w:rPr>
        <w:t>开户名称：</w:t>
      </w:r>
    </w:p>
    <w:p w14:paraId="37F7F194" w14:textId="77777777" w:rsidR="00CB3933" w:rsidRPr="00EB6D3E" w:rsidRDefault="00000000">
      <w:pPr>
        <w:pStyle w:val="af5"/>
        <w:snapToGrid w:val="0"/>
        <w:spacing w:line="360" w:lineRule="auto"/>
        <w:ind w:firstLine="420"/>
        <w:rPr>
          <w:rFonts w:asciiTheme="minorEastAsia" w:hAnsiTheme="minorEastAsia" w:hint="eastAsia"/>
          <w:sz w:val="21"/>
          <w:szCs w:val="21"/>
          <w:u w:val="single"/>
        </w:rPr>
      </w:pPr>
      <w:r w:rsidRPr="00EB6D3E">
        <w:rPr>
          <w:rFonts w:asciiTheme="minorEastAsia" w:hAnsiTheme="minorEastAsia" w:hint="eastAsia"/>
          <w:sz w:val="21"/>
          <w:szCs w:val="21"/>
        </w:rPr>
        <w:t>开户银行：</w:t>
      </w:r>
    </w:p>
    <w:p w14:paraId="3DFB9BCC" w14:textId="77777777" w:rsidR="00CB3933" w:rsidRPr="00EB6D3E" w:rsidRDefault="00000000">
      <w:pPr>
        <w:pStyle w:val="af5"/>
        <w:snapToGrid w:val="0"/>
        <w:spacing w:line="360" w:lineRule="auto"/>
        <w:ind w:firstLine="420"/>
        <w:rPr>
          <w:rFonts w:asciiTheme="minorEastAsia" w:hAnsiTheme="minorEastAsia" w:hint="eastAsia"/>
          <w:sz w:val="21"/>
          <w:szCs w:val="21"/>
          <w:u w:val="single"/>
        </w:rPr>
      </w:pPr>
      <w:r w:rsidRPr="00EB6D3E">
        <w:rPr>
          <w:rFonts w:asciiTheme="minorEastAsia" w:hAnsiTheme="minorEastAsia" w:hint="eastAsia"/>
          <w:sz w:val="21"/>
          <w:szCs w:val="21"/>
        </w:rPr>
        <w:t>银行账号：</w:t>
      </w:r>
    </w:p>
    <w:p w14:paraId="7894C390" w14:textId="77777777" w:rsidR="00CB3933" w:rsidRPr="00EB6D3E" w:rsidRDefault="00000000">
      <w:pPr>
        <w:pStyle w:val="af5"/>
        <w:snapToGrid w:val="0"/>
        <w:spacing w:line="360" w:lineRule="auto"/>
        <w:ind w:firstLine="420"/>
        <w:rPr>
          <w:rFonts w:asciiTheme="minorEastAsia" w:hAnsiTheme="minorEastAsia" w:hint="eastAsia"/>
          <w:sz w:val="21"/>
          <w:szCs w:val="21"/>
        </w:rPr>
      </w:pPr>
      <w:r w:rsidRPr="00EB6D3E">
        <w:rPr>
          <w:rFonts w:asciiTheme="minorEastAsia" w:hAnsiTheme="minorEastAsia" w:hint="eastAsia"/>
          <w:sz w:val="21"/>
          <w:szCs w:val="21"/>
        </w:rPr>
        <w:t>日期</w:t>
      </w:r>
      <w:r w:rsidRPr="00EB6D3E">
        <w:rPr>
          <w:rFonts w:asciiTheme="minorEastAsia" w:hAnsiTheme="minorEastAsia"/>
          <w:sz w:val="21"/>
          <w:szCs w:val="21"/>
        </w:rPr>
        <w:t>：</w:t>
      </w:r>
      <w:r w:rsidRPr="00EB6D3E">
        <w:rPr>
          <w:rFonts w:asciiTheme="minorEastAsia" w:hAnsiTheme="minorEastAsia" w:hint="eastAsia"/>
          <w:sz w:val="21"/>
          <w:szCs w:val="21"/>
        </w:rPr>
        <w:t xml:space="preserve">     </w:t>
      </w:r>
      <w:r w:rsidRPr="00EB6D3E">
        <w:rPr>
          <w:rFonts w:asciiTheme="minorEastAsia" w:hAnsiTheme="minorEastAsia" w:hint="eastAsia"/>
          <w:bCs/>
          <w:sz w:val="21"/>
          <w:szCs w:val="21"/>
        </w:rPr>
        <w:t>年   月   日</w:t>
      </w:r>
    </w:p>
    <w:p w14:paraId="7E1F5F13" w14:textId="77777777" w:rsidR="00CB3933" w:rsidRPr="00EB6D3E" w:rsidRDefault="00CB3933">
      <w:pPr>
        <w:widowControl/>
        <w:snapToGrid w:val="0"/>
        <w:spacing w:line="360" w:lineRule="auto"/>
        <w:ind w:right="-308"/>
        <w:jc w:val="left"/>
        <w:rPr>
          <w:rFonts w:ascii="宋体" w:cs="宋体"/>
          <w:kern w:val="0"/>
          <w:szCs w:val="21"/>
        </w:rPr>
      </w:pPr>
    </w:p>
    <w:p w14:paraId="148F4E2C" w14:textId="77777777" w:rsidR="00CB3933" w:rsidRPr="00EB6D3E" w:rsidRDefault="00000000">
      <w:pPr>
        <w:outlineLvl w:val="1"/>
        <w:rPr>
          <w:rFonts w:cs="宋体"/>
          <w:b/>
          <w:szCs w:val="21"/>
        </w:rPr>
      </w:pPr>
      <w:r w:rsidRPr="00EB6D3E">
        <w:rPr>
          <w:rFonts w:cs="Arial" w:hint="eastAsia"/>
          <w:kern w:val="0"/>
          <w:szCs w:val="21"/>
        </w:rPr>
        <w:br w:type="page"/>
      </w:r>
      <w:r w:rsidRPr="00EB6D3E">
        <w:rPr>
          <w:rFonts w:ascii="宋体" w:hAnsi="宋体" w:cs="宋体" w:hint="eastAsia"/>
          <w:b/>
          <w:kern w:val="0"/>
          <w:szCs w:val="21"/>
        </w:rPr>
        <w:lastRenderedPageBreak/>
        <w:t>附件：3.法定代表人资格证明书</w:t>
      </w:r>
    </w:p>
    <w:p w14:paraId="58B6A19C" w14:textId="77777777" w:rsidR="00CB3933" w:rsidRPr="00EB6D3E" w:rsidRDefault="00CB3933"/>
    <w:p w14:paraId="7162BD47" w14:textId="77777777" w:rsidR="00CB3933" w:rsidRPr="00EB6D3E" w:rsidRDefault="00000000">
      <w:pPr>
        <w:spacing w:line="360" w:lineRule="auto"/>
        <w:jc w:val="center"/>
        <w:rPr>
          <w:rFonts w:ascii="宋体" w:hAnsi="宋体" w:hint="eastAsia"/>
          <w:b/>
          <w:sz w:val="32"/>
          <w:szCs w:val="32"/>
        </w:rPr>
      </w:pPr>
      <w:r w:rsidRPr="00EB6D3E">
        <w:rPr>
          <w:rFonts w:ascii="宋体" w:hAnsi="宋体" w:hint="eastAsia"/>
          <w:b/>
          <w:sz w:val="28"/>
          <w:szCs w:val="28"/>
        </w:rPr>
        <w:t>法定代表人资格证明书</w:t>
      </w:r>
    </w:p>
    <w:p w14:paraId="7404444D" w14:textId="77777777" w:rsidR="00CB3933" w:rsidRPr="00EB6D3E" w:rsidRDefault="00000000">
      <w:pPr>
        <w:spacing w:line="360" w:lineRule="auto"/>
        <w:rPr>
          <w:rFonts w:ascii="宋体" w:hAnsi="宋体" w:hint="eastAsia"/>
          <w:szCs w:val="21"/>
        </w:rPr>
      </w:pPr>
      <w:r w:rsidRPr="00EB6D3E">
        <w:rPr>
          <w:rFonts w:ascii="宋体" w:hAnsi="宋体" w:hint="eastAsia"/>
          <w:szCs w:val="21"/>
        </w:rPr>
        <w:t>供应商名称</w:t>
      </w:r>
      <w:r w:rsidRPr="00EB6D3E">
        <w:rPr>
          <w:rFonts w:ascii="宋体" w:hAnsi="宋体"/>
          <w:szCs w:val="21"/>
        </w:rPr>
        <w:t>:</w:t>
      </w:r>
    </w:p>
    <w:p w14:paraId="62BD3362" w14:textId="77777777" w:rsidR="00CB3933" w:rsidRPr="00EB6D3E" w:rsidRDefault="00000000">
      <w:pPr>
        <w:spacing w:line="360" w:lineRule="auto"/>
        <w:rPr>
          <w:rFonts w:ascii="宋体" w:hAnsi="宋体" w:hint="eastAsia"/>
          <w:szCs w:val="21"/>
        </w:rPr>
      </w:pPr>
      <w:r w:rsidRPr="00EB6D3E">
        <w:rPr>
          <w:rFonts w:ascii="宋体" w:hAnsi="宋体" w:hint="eastAsia"/>
          <w:szCs w:val="21"/>
        </w:rPr>
        <w:t>地址</w:t>
      </w:r>
      <w:r w:rsidRPr="00EB6D3E">
        <w:rPr>
          <w:rFonts w:ascii="宋体" w:hAnsi="宋体"/>
          <w:szCs w:val="21"/>
        </w:rPr>
        <w:t>:</w:t>
      </w:r>
    </w:p>
    <w:p w14:paraId="0F6928B8" w14:textId="77777777" w:rsidR="00CB3933" w:rsidRPr="00EB6D3E" w:rsidRDefault="00000000">
      <w:pPr>
        <w:spacing w:line="360" w:lineRule="auto"/>
        <w:rPr>
          <w:rFonts w:ascii="宋体" w:hAnsi="宋体" w:hint="eastAsia"/>
          <w:szCs w:val="21"/>
        </w:rPr>
      </w:pPr>
      <w:r w:rsidRPr="00EB6D3E">
        <w:rPr>
          <w:rFonts w:ascii="宋体" w:hAnsi="宋体" w:hint="eastAsia"/>
          <w:szCs w:val="21"/>
        </w:rPr>
        <w:t>姓名</w:t>
      </w:r>
      <w:r w:rsidRPr="00EB6D3E">
        <w:rPr>
          <w:rFonts w:ascii="宋体" w:hAnsi="宋体"/>
          <w:szCs w:val="21"/>
        </w:rPr>
        <w:t>:            </w:t>
      </w:r>
      <w:r w:rsidRPr="00EB6D3E">
        <w:rPr>
          <w:rFonts w:ascii="宋体" w:hAnsi="宋体" w:hint="eastAsia"/>
          <w:szCs w:val="21"/>
        </w:rPr>
        <w:t>性别</w:t>
      </w:r>
      <w:r w:rsidRPr="00EB6D3E">
        <w:rPr>
          <w:rFonts w:ascii="宋体" w:hAnsi="宋体"/>
          <w:szCs w:val="21"/>
        </w:rPr>
        <w:t>:        </w:t>
      </w:r>
      <w:r w:rsidRPr="00EB6D3E">
        <w:rPr>
          <w:rFonts w:ascii="宋体" w:hAnsi="宋体" w:hint="eastAsia"/>
          <w:szCs w:val="21"/>
        </w:rPr>
        <w:t>年龄</w:t>
      </w:r>
      <w:r w:rsidRPr="00EB6D3E">
        <w:rPr>
          <w:rFonts w:ascii="宋体" w:hAnsi="宋体"/>
          <w:szCs w:val="21"/>
        </w:rPr>
        <w:t>:        </w:t>
      </w:r>
      <w:r w:rsidRPr="00EB6D3E">
        <w:rPr>
          <w:rFonts w:ascii="宋体" w:hAnsi="宋体" w:hint="eastAsia"/>
          <w:szCs w:val="21"/>
        </w:rPr>
        <w:t>职务</w:t>
      </w:r>
      <w:r w:rsidRPr="00EB6D3E">
        <w:rPr>
          <w:rFonts w:ascii="宋体" w:hAnsi="宋体"/>
          <w:szCs w:val="21"/>
        </w:rPr>
        <w:t>:</w:t>
      </w:r>
    </w:p>
    <w:p w14:paraId="504BE6D2" w14:textId="77777777" w:rsidR="00CB3933" w:rsidRPr="00EB6D3E" w:rsidRDefault="00000000">
      <w:pPr>
        <w:spacing w:line="360" w:lineRule="auto"/>
        <w:rPr>
          <w:rFonts w:ascii="宋体" w:hAnsi="宋体" w:hint="eastAsia"/>
          <w:szCs w:val="21"/>
        </w:rPr>
      </w:pPr>
      <w:r w:rsidRPr="00EB6D3E">
        <w:rPr>
          <w:rFonts w:ascii="宋体" w:hAnsi="宋体" w:hint="eastAsia"/>
          <w:szCs w:val="21"/>
        </w:rPr>
        <w:t>系</w:t>
      </w:r>
      <w:r w:rsidRPr="00EB6D3E">
        <w:rPr>
          <w:rFonts w:ascii="宋体" w:hAnsi="宋体"/>
          <w:szCs w:val="21"/>
          <w:u w:val="single"/>
        </w:rPr>
        <w:t xml:space="preserve">               </w:t>
      </w:r>
      <w:r w:rsidRPr="00EB6D3E">
        <w:rPr>
          <w:rFonts w:ascii="宋体" w:hAnsi="宋体" w:hint="eastAsia"/>
          <w:szCs w:val="21"/>
        </w:rPr>
        <w:t>的法定代表人。为实施</w:t>
      </w:r>
      <w:r w:rsidRPr="00EB6D3E">
        <w:rPr>
          <w:rFonts w:ascii="宋体" w:hAnsi="宋体"/>
          <w:szCs w:val="21"/>
        </w:rPr>
        <w:t xml:space="preserve"> </w:t>
      </w:r>
      <w:r w:rsidRPr="00EB6D3E">
        <w:rPr>
          <w:rFonts w:ascii="宋体" w:hAnsi="宋体" w:hint="eastAsia"/>
          <w:szCs w:val="21"/>
          <w:u w:val="single"/>
        </w:rPr>
        <w:t xml:space="preserve">           （  </w:t>
      </w:r>
      <w:r w:rsidRPr="00EB6D3E">
        <w:rPr>
          <w:rFonts w:ascii="宋体" w:hAnsi="宋体"/>
          <w:szCs w:val="21"/>
          <w:u w:val="single"/>
        </w:rPr>
        <w:t xml:space="preserve">    </w:t>
      </w:r>
      <w:r w:rsidRPr="00EB6D3E">
        <w:rPr>
          <w:rFonts w:ascii="宋体" w:hAnsi="宋体" w:hint="eastAsia"/>
          <w:szCs w:val="21"/>
          <w:u w:val="single"/>
        </w:rPr>
        <w:t>号）</w:t>
      </w:r>
      <w:r w:rsidRPr="00EB6D3E">
        <w:rPr>
          <w:rFonts w:ascii="宋体" w:hAnsi="宋体"/>
          <w:szCs w:val="21"/>
          <w:u w:val="single"/>
        </w:rPr>
        <w:t> </w:t>
      </w:r>
      <w:r w:rsidRPr="00EB6D3E">
        <w:rPr>
          <w:rFonts w:ascii="宋体" w:hAnsi="宋体" w:hint="eastAsia"/>
          <w:szCs w:val="21"/>
        </w:rPr>
        <w:t>的工作，签署上述项目的响应文件、进行合同谈判、签署合同和处理与之有关的一切事务。</w:t>
      </w:r>
    </w:p>
    <w:p w14:paraId="0AE2E72D" w14:textId="77777777" w:rsidR="00CB3933" w:rsidRPr="00EB6D3E" w:rsidRDefault="00000000">
      <w:pPr>
        <w:spacing w:line="360" w:lineRule="auto"/>
        <w:rPr>
          <w:rFonts w:ascii="宋体" w:hAnsi="宋体" w:hint="eastAsia"/>
          <w:szCs w:val="21"/>
        </w:rPr>
      </w:pPr>
      <w:r w:rsidRPr="00EB6D3E">
        <w:rPr>
          <w:rFonts w:ascii="宋体" w:hAnsi="宋体" w:hint="eastAsia"/>
          <w:szCs w:val="21"/>
        </w:rPr>
        <w:t>特此证明。</w:t>
      </w:r>
    </w:p>
    <w:p w14:paraId="3DCB5781" w14:textId="77777777" w:rsidR="00CB3933" w:rsidRPr="00EB6D3E" w:rsidRDefault="00CB3933">
      <w:pPr>
        <w:spacing w:line="360" w:lineRule="auto"/>
        <w:rPr>
          <w:rFonts w:ascii="宋体" w:hAnsi="宋体" w:hint="eastAsia"/>
          <w:szCs w:val="21"/>
        </w:rPr>
      </w:pPr>
    </w:p>
    <w:p w14:paraId="3CE8C582" w14:textId="77777777" w:rsidR="00CB3933" w:rsidRPr="00EB6D3E" w:rsidRDefault="00CB3933">
      <w:pPr>
        <w:spacing w:line="360" w:lineRule="auto"/>
        <w:rPr>
          <w:rFonts w:ascii="宋体" w:hAnsi="宋体" w:hint="eastAsia"/>
          <w:szCs w:val="21"/>
        </w:rPr>
      </w:pPr>
    </w:p>
    <w:p w14:paraId="48EDD74E" w14:textId="77777777" w:rsidR="00CB3933" w:rsidRPr="00EB6D3E" w:rsidRDefault="00000000">
      <w:pPr>
        <w:spacing w:line="360" w:lineRule="auto"/>
        <w:rPr>
          <w:rFonts w:ascii="宋体" w:hAnsi="宋体" w:hint="eastAsia"/>
          <w:szCs w:val="21"/>
        </w:rPr>
      </w:pPr>
      <w:r w:rsidRPr="00EB6D3E">
        <w:rPr>
          <w:rFonts w:ascii="宋体" w:hAnsi="宋体"/>
          <w:szCs w:val="21"/>
        </w:rPr>
        <w:t>                 </w:t>
      </w:r>
      <w:r w:rsidRPr="00EB6D3E">
        <w:rPr>
          <w:rFonts w:ascii="宋体" w:hAnsi="宋体" w:hint="eastAsia"/>
          <w:szCs w:val="21"/>
        </w:rPr>
        <w:t>供应商：（公章）</w:t>
      </w:r>
    </w:p>
    <w:p w14:paraId="6769A553" w14:textId="77777777" w:rsidR="00CB3933" w:rsidRPr="00EB6D3E" w:rsidRDefault="00000000">
      <w:pPr>
        <w:spacing w:line="360" w:lineRule="auto"/>
        <w:rPr>
          <w:rFonts w:ascii="宋体" w:hAnsi="宋体" w:hint="eastAsia"/>
          <w:szCs w:val="21"/>
        </w:rPr>
      </w:pPr>
      <w:r w:rsidRPr="00EB6D3E">
        <w:rPr>
          <w:rFonts w:ascii="宋体" w:hAnsi="宋体"/>
          <w:szCs w:val="21"/>
        </w:rPr>
        <w:t xml:space="preserve">                     </w:t>
      </w:r>
      <w:r w:rsidRPr="00EB6D3E">
        <w:rPr>
          <w:rFonts w:ascii="宋体" w:hAnsi="宋体" w:hint="eastAsia"/>
          <w:szCs w:val="21"/>
        </w:rPr>
        <w:t>法定代表人签字或盖章：</w:t>
      </w:r>
    </w:p>
    <w:p w14:paraId="5AF840C2" w14:textId="77777777" w:rsidR="00CB3933" w:rsidRPr="00EB6D3E" w:rsidRDefault="00000000">
      <w:pPr>
        <w:spacing w:line="360" w:lineRule="auto"/>
        <w:ind w:firstLineChars="1700" w:firstLine="3570"/>
        <w:rPr>
          <w:rFonts w:ascii="宋体" w:hAnsi="宋体" w:hint="eastAsia"/>
          <w:szCs w:val="21"/>
        </w:rPr>
      </w:pPr>
      <w:r w:rsidRPr="00EB6D3E">
        <w:rPr>
          <w:rFonts w:ascii="宋体" w:hAnsi="宋体" w:hint="eastAsia"/>
          <w:szCs w:val="21"/>
        </w:rPr>
        <w:t>日期：</w:t>
      </w:r>
      <w:r w:rsidRPr="00EB6D3E">
        <w:rPr>
          <w:rFonts w:ascii="宋体" w:hAnsi="宋体"/>
          <w:szCs w:val="21"/>
        </w:rPr>
        <w:t xml:space="preserve">    </w:t>
      </w:r>
      <w:r w:rsidRPr="00EB6D3E">
        <w:rPr>
          <w:rFonts w:ascii="宋体" w:hAnsi="宋体" w:hint="eastAsia"/>
          <w:szCs w:val="21"/>
        </w:rPr>
        <w:t>年</w:t>
      </w:r>
      <w:r w:rsidRPr="00EB6D3E">
        <w:rPr>
          <w:rFonts w:ascii="宋体" w:hAnsi="宋体"/>
          <w:szCs w:val="21"/>
        </w:rPr>
        <w:t xml:space="preserve">    </w:t>
      </w:r>
      <w:r w:rsidRPr="00EB6D3E">
        <w:rPr>
          <w:rFonts w:ascii="宋体" w:hAnsi="宋体" w:hint="eastAsia"/>
          <w:szCs w:val="21"/>
        </w:rPr>
        <w:t>月</w:t>
      </w:r>
      <w:r w:rsidRPr="00EB6D3E">
        <w:rPr>
          <w:rFonts w:ascii="宋体" w:hAnsi="宋体"/>
          <w:szCs w:val="21"/>
        </w:rPr>
        <w:t xml:space="preserve">    </w:t>
      </w:r>
      <w:r w:rsidRPr="00EB6D3E">
        <w:rPr>
          <w:rFonts w:ascii="宋体" w:hAnsi="宋体" w:hint="eastAsia"/>
          <w:szCs w:val="21"/>
        </w:rPr>
        <w:t>日</w:t>
      </w:r>
    </w:p>
    <w:p w14:paraId="00D949FE" w14:textId="77777777" w:rsidR="00CB3933" w:rsidRPr="00EB6D3E" w:rsidRDefault="00CB3933">
      <w:pPr>
        <w:tabs>
          <w:tab w:val="left" w:pos="6045"/>
        </w:tabs>
        <w:snapToGrid w:val="0"/>
        <w:spacing w:line="360" w:lineRule="auto"/>
        <w:ind w:left="210" w:hangingChars="100" w:hanging="210"/>
        <w:rPr>
          <w:rFonts w:ascii="宋体" w:hAnsi="宋体" w:hint="eastAsia"/>
          <w:szCs w:val="21"/>
        </w:rPr>
      </w:pPr>
    </w:p>
    <w:p w14:paraId="2AF83DE3" w14:textId="77777777" w:rsidR="00CB3933" w:rsidRPr="00EB6D3E" w:rsidRDefault="00000000">
      <w:pPr>
        <w:snapToGrid w:val="0"/>
        <w:spacing w:line="360" w:lineRule="auto"/>
        <w:rPr>
          <w:rFonts w:ascii="宋体" w:hAnsi="宋体" w:hint="eastAsia"/>
          <w:szCs w:val="21"/>
        </w:rPr>
      </w:pPr>
      <w:r w:rsidRPr="00EB6D3E">
        <w:rPr>
          <w:rFonts w:ascii="宋体" w:hAnsi="宋体" w:cs="宋体" w:hint="eastAsia"/>
          <w:szCs w:val="21"/>
        </w:rPr>
        <w:t> </w:t>
      </w:r>
    </w:p>
    <w:p w14:paraId="106AF22E" w14:textId="77777777" w:rsidR="00CB3933" w:rsidRPr="00EB6D3E" w:rsidRDefault="00CB3933">
      <w:pPr>
        <w:snapToGrid w:val="0"/>
        <w:spacing w:line="360" w:lineRule="auto"/>
        <w:rPr>
          <w:rFonts w:ascii="宋体" w:hAnsi="宋体" w:hint="eastAsia"/>
          <w:szCs w:val="21"/>
        </w:rPr>
      </w:pPr>
    </w:p>
    <w:p w14:paraId="71D97CFA" w14:textId="77777777" w:rsidR="00CB3933" w:rsidRPr="00EB6D3E" w:rsidRDefault="00CB3933">
      <w:pPr>
        <w:snapToGrid w:val="0"/>
        <w:spacing w:line="360" w:lineRule="auto"/>
        <w:rPr>
          <w:rFonts w:ascii="宋体" w:hAnsi="宋体" w:hint="eastAsia"/>
          <w:b/>
          <w:szCs w:val="21"/>
        </w:rPr>
      </w:pPr>
    </w:p>
    <w:p w14:paraId="3F9C7619" w14:textId="77777777" w:rsidR="00CB3933" w:rsidRPr="00EB6D3E" w:rsidRDefault="00000000">
      <w:pPr>
        <w:spacing w:line="360" w:lineRule="auto"/>
        <w:rPr>
          <w:rFonts w:ascii="宋体" w:hAnsi="宋体" w:hint="eastAsia"/>
          <w:szCs w:val="21"/>
        </w:rPr>
      </w:pPr>
      <w:r w:rsidRPr="00EB6D3E">
        <w:rPr>
          <w:rFonts w:ascii="宋体" w:hAnsi="宋体" w:hint="eastAsia"/>
          <w:szCs w:val="21"/>
        </w:rPr>
        <w:t>法定代表人身份证</w:t>
      </w:r>
    </w:p>
    <w:p w14:paraId="706B7545" w14:textId="77777777" w:rsidR="00CB3933" w:rsidRPr="00EB6D3E" w:rsidRDefault="00000000">
      <w:pPr>
        <w:spacing w:line="360" w:lineRule="auto"/>
        <w:rPr>
          <w:rFonts w:ascii="宋体" w:hAnsi="宋体" w:hint="eastAsia"/>
          <w:szCs w:val="21"/>
        </w:rPr>
      </w:pPr>
      <w:r w:rsidRPr="00EB6D3E">
        <w:rPr>
          <w:rFonts w:ascii="宋体" w:hAnsi="宋体" w:hint="eastAsia"/>
          <w:szCs w:val="21"/>
        </w:rPr>
        <w:t>（双面复印件）粘贴处</w:t>
      </w:r>
    </w:p>
    <w:p w14:paraId="657ED040" w14:textId="77777777" w:rsidR="00CB3933" w:rsidRPr="00EB6D3E" w:rsidRDefault="00CB3933">
      <w:pPr>
        <w:snapToGrid w:val="0"/>
        <w:spacing w:line="360" w:lineRule="auto"/>
        <w:rPr>
          <w:rFonts w:ascii="宋体" w:hAnsi="宋体" w:hint="eastAsia"/>
          <w:b/>
          <w:sz w:val="24"/>
          <w:szCs w:val="28"/>
        </w:rPr>
      </w:pPr>
    </w:p>
    <w:p w14:paraId="4D080E93" w14:textId="77777777" w:rsidR="00CB3933" w:rsidRPr="00EB6D3E" w:rsidRDefault="00CB3933">
      <w:pPr>
        <w:snapToGrid w:val="0"/>
        <w:spacing w:line="360" w:lineRule="auto"/>
        <w:rPr>
          <w:rFonts w:ascii="宋体" w:hAnsi="宋体" w:hint="eastAsia"/>
          <w:b/>
          <w:sz w:val="24"/>
          <w:szCs w:val="28"/>
        </w:rPr>
      </w:pPr>
    </w:p>
    <w:p w14:paraId="492409C0" w14:textId="77777777" w:rsidR="00CB3933" w:rsidRPr="00EB6D3E" w:rsidRDefault="00CB3933"/>
    <w:p w14:paraId="0696D741" w14:textId="77777777" w:rsidR="00CB3933" w:rsidRPr="00EB6D3E" w:rsidRDefault="00CB3933"/>
    <w:p w14:paraId="63CC9D8C" w14:textId="77777777" w:rsidR="00CB3933" w:rsidRPr="00EB6D3E" w:rsidRDefault="00CB3933"/>
    <w:p w14:paraId="3BC4E1E5" w14:textId="77777777" w:rsidR="00CB3933" w:rsidRPr="00EB6D3E" w:rsidRDefault="00CB3933"/>
    <w:p w14:paraId="0B1AE676" w14:textId="77777777" w:rsidR="00CB3933" w:rsidRPr="00EB6D3E" w:rsidRDefault="00CB3933"/>
    <w:p w14:paraId="2207EF4C" w14:textId="77777777" w:rsidR="00CB3933" w:rsidRPr="00EB6D3E" w:rsidRDefault="00CB3933"/>
    <w:p w14:paraId="2573F374" w14:textId="77777777" w:rsidR="00CB3933" w:rsidRPr="00EB6D3E" w:rsidRDefault="00CB3933"/>
    <w:p w14:paraId="6C4F6F7F" w14:textId="77777777" w:rsidR="00CB3933" w:rsidRPr="00EB6D3E" w:rsidRDefault="00CB3933"/>
    <w:p w14:paraId="3E754A7B" w14:textId="77777777" w:rsidR="00CB3933" w:rsidRPr="00EB6D3E" w:rsidRDefault="00CB3933"/>
    <w:p w14:paraId="34B72787" w14:textId="77777777" w:rsidR="00CB3933" w:rsidRPr="00EB6D3E" w:rsidRDefault="00000000">
      <w:pPr>
        <w:outlineLvl w:val="1"/>
        <w:rPr>
          <w:rFonts w:ascii="宋体" w:hAnsi="宋体" w:cs="宋体" w:hint="eastAsia"/>
          <w:b/>
          <w:kern w:val="0"/>
          <w:szCs w:val="21"/>
        </w:rPr>
      </w:pPr>
      <w:r w:rsidRPr="00EB6D3E">
        <w:rPr>
          <w:rFonts w:ascii="宋体" w:hAnsi="宋体" w:cs="宋体"/>
          <w:b/>
          <w:kern w:val="0"/>
          <w:szCs w:val="21"/>
        </w:rPr>
        <w:br w:type="page"/>
      </w:r>
    </w:p>
    <w:p w14:paraId="71742D86" w14:textId="77777777" w:rsidR="00CB3933" w:rsidRPr="00EB6D3E" w:rsidRDefault="00000000">
      <w:pPr>
        <w:outlineLvl w:val="1"/>
        <w:rPr>
          <w:rFonts w:ascii="宋体" w:hAnsi="宋体" w:cs="宋体" w:hint="eastAsia"/>
          <w:b/>
          <w:kern w:val="0"/>
          <w:szCs w:val="21"/>
        </w:rPr>
      </w:pPr>
      <w:r w:rsidRPr="00EB6D3E">
        <w:rPr>
          <w:rFonts w:ascii="宋体" w:hAnsi="宋体" w:cs="宋体" w:hint="eastAsia"/>
          <w:b/>
          <w:kern w:val="0"/>
          <w:szCs w:val="21"/>
        </w:rPr>
        <w:lastRenderedPageBreak/>
        <w:t>附件：5.报价一览表</w:t>
      </w:r>
    </w:p>
    <w:p w14:paraId="11035276" w14:textId="77777777" w:rsidR="00CB3933" w:rsidRPr="00EB6D3E" w:rsidRDefault="00000000">
      <w:pPr>
        <w:ind w:firstLine="309"/>
        <w:jc w:val="center"/>
        <w:rPr>
          <w:rFonts w:ascii="宋体" w:hAnsi="宋体" w:hint="eastAsia"/>
          <w:sz w:val="28"/>
          <w:szCs w:val="28"/>
        </w:rPr>
      </w:pPr>
      <w:r w:rsidRPr="00EB6D3E">
        <w:rPr>
          <w:rFonts w:ascii="宋体" w:hAnsi="宋体" w:hint="eastAsia"/>
          <w:b/>
          <w:sz w:val="28"/>
          <w:szCs w:val="28"/>
        </w:rPr>
        <w:t>报价一览表</w:t>
      </w:r>
    </w:p>
    <w:p w14:paraId="477F382E" w14:textId="77777777" w:rsidR="00CB3933" w:rsidRPr="00EB6D3E" w:rsidRDefault="00000000">
      <w:pPr>
        <w:pStyle w:val="af5"/>
        <w:snapToGrid w:val="0"/>
        <w:spacing w:line="360" w:lineRule="auto"/>
        <w:ind w:firstLine="420"/>
        <w:rPr>
          <w:rFonts w:asciiTheme="minorEastAsia" w:hAnsiTheme="minorEastAsia" w:hint="eastAsia"/>
          <w:sz w:val="21"/>
          <w:szCs w:val="21"/>
          <w:u w:val="single"/>
        </w:rPr>
      </w:pPr>
      <w:r w:rsidRPr="00EB6D3E">
        <w:rPr>
          <w:rFonts w:asciiTheme="minorEastAsia" w:hAnsiTheme="minorEastAsia" w:hint="eastAsia"/>
          <w:sz w:val="21"/>
          <w:szCs w:val="21"/>
        </w:rPr>
        <w:t>供应商（公章）：</w:t>
      </w:r>
    </w:p>
    <w:tbl>
      <w:tblPr>
        <w:tblW w:w="7980" w:type="dxa"/>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5"/>
        <w:gridCol w:w="5955"/>
      </w:tblGrid>
      <w:tr w:rsidR="00EB6D3E" w:rsidRPr="00EB6D3E" w14:paraId="4BEF596E" w14:textId="77777777">
        <w:trPr>
          <w:trHeight w:val="459"/>
        </w:trPr>
        <w:tc>
          <w:tcPr>
            <w:tcW w:w="2025" w:type="dxa"/>
            <w:tcBorders>
              <w:top w:val="single" w:sz="4" w:space="0" w:color="auto"/>
              <w:left w:val="single" w:sz="4" w:space="0" w:color="auto"/>
              <w:bottom w:val="single" w:sz="4" w:space="0" w:color="auto"/>
              <w:right w:val="single" w:sz="4" w:space="0" w:color="auto"/>
            </w:tcBorders>
            <w:vAlign w:val="center"/>
          </w:tcPr>
          <w:p w14:paraId="769B2934" w14:textId="77777777" w:rsidR="00CB3933" w:rsidRPr="00EB6D3E" w:rsidRDefault="00000000">
            <w:pPr>
              <w:jc w:val="center"/>
              <w:rPr>
                <w:rFonts w:ascii="宋体" w:hAnsi="宋体" w:hint="eastAsia"/>
                <w:szCs w:val="21"/>
              </w:rPr>
            </w:pPr>
            <w:r w:rsidRPr="00EB6D3E">
              <w:rPr>
                <w:rFonts w:ascii="宋体" w:hAnsi="宋体" w:hint="eastAsia"/>
                <w:szCs w:val="21"/>
              </w:rPr>
              <w:t>项目名称</w:t>
            </w:r>
          </w:p>
        </w:tc>
        <w:tc>
          <w:tcPr>
            <w:tcW w:w="5955" w:type="dxa"/>
            <w:tcBorders>
              <w:top w:val="single" w:sz="4" w:space="0" w:color="auto"/>
              <w:left w:val="single" w:sz="4" w:space="0" w:color="auto"/>
              <w:bottom w:val="single" w:sz="4" w:space="0" w:color="auto"/>
              <w:right w:val="single" w:sz="4" w:space="0" w:color="auto"/>
            </w:tcBorders>
            <w:vAlign w:val="center"/>
          </w:tcPr>
          <w:p w14:paraId="3988B0B1" w14:textId="77777777" w:rsidR="00CB3933" w:rsidRPr="00EB6D3E" w:rsidRDefault="00CB3933">
            <w:pPr>
              <w:jc w:val="center"/>
              <w:rPr>
                <w:rFonts w:ascii="宋体" w:hAnsi="宋体" w:hint="eastAsia"/>
                <w:szCs w:val="21"/>
              </w:rPr>
            </w:pPr>
          </w:p>
        </w:tc>
      </w:tr>
      <w:tr w:rsidR="00EB6D3E" w:rsidRPr="00EB6D3E" w14:paraId="1F18C573" w14:textId="77777777">
        <w:trPr>
          <w:trHeight w:val="459"/>
        </w:trPr>
        <w:tc>
          <w:tcPr>
            <w:tcW w:w="2025" w:type="dxa"/>
            <w:tcBorders>
              <w:top w:val="single" w:sz="4" w:space="0" w:color="auto"/>
              <w:left w:val="single" w:sz="4" w:space="0" w:color="auto"/>
              <w:bottom w:val="single" w:sz="4" w:space="0" w:color="auto"/>
              <w:right w:val="single" w:sz="4" w:space="0" w:color="auto"/>
            </w:tcBorders>
            <w:vAlign w:val="center"/>
          </w:tcPr>
          <w:p w14:paraId="3846B6B7" w14:textId="19C09E4A" w:rsidR="00CB3933" w:rsidRPr="00EB6D3E" w:rsidRDefault="00000000">
            <w:pPr>
              <w:jc w:val="center"/>
              <w:rPr>
                <w:rFonts w:ascii="宋体" w:hAnsi="宋体" w:hint="eastAsia"/>
                <w:szCs w:val="21"/>
              </w:rPr>
            </w:pPr>
            <w:r w:rsidRPr="00EB6D3E">
              <w:rPr>
                <w:rFonts w:ascii="宋体" w:hAnsi="宋体" w:hint="eastAsia"/>
                <w:szCs w:val="21"/>
              </w:rPr>
              <w:t>项目</w:t>
            </w:r>
            <w:r w:rsidR="00494AE8">
              <w:rPr>
                <w:rFonts w:ascii="宋体" w:hAnsi="宋体" w:hint="eastAsia"/>
                <w:szCs w:val="21"/>
              </w:rPr>
              <w:t>报</w:t>
            </w:r>
            <w:r w:rsidRPr="00EB6D3E">
              <w:rPr>
                <w:rFonts w:ascii="宋体" w:hAnsi="宋体" w:hint="eastAsia"/>
                <w:szCs w:val="21"/>
              </w:rPr>
              <w:t>价</w:t>
            </w:r>
          </w:p>
        </w:tc>
        <w:tc>
          <w:tcPr>
            <w:tcW w:w="5955" w:type="dxa"/>
            <w:tcBorders>
              <w:top w:val="single" w:sz="4" w:space="0" w:color="auto"/>
              <w:left w:val="single" w:sz="4" w:space="0" w:color="auto"/>
              <w:bottom w:val="single" w:sz="4" w:space="0" w:color="auto"/>
              <w:right w:val="single" w:sz="4" w:space="0" w:color="auto"/>
            </w:tcBorders>
            <w:vAlign w:val="center"/>
          </w:tcPr>
          <w:p w14:paraId="0BDC5796" w14:textId="6174A73F" w:rsidR="00CB3933" w:rsidRPr="00EB6D3E" w:rsidRDefault="00077366">
            <w:pPr>
              <w:jc w:val="center"/>
              <w:rPr>
                <w:rFonts w:ascii="宋体" w:hAnsi="宋体" w:hint="eastAsia"/>
                <w:szCs w:val="21"/>
              </w:rPr>
            </w:pPr>
            <w:r w:rsidRPr="00077366">
              <w:rPr>
                <w:rFonts w:ascii="宋体" w:hAnsi="宋体" w:hint="eastAsia"/>
                <w:szCs w:val="21"/>
              </w:rPr>
              <w:t>常州市建设工程质量检测行业收费指导价</w:t>
            </w:r>
            <w:r w:rsidR="00E82BE5" w:rsidRPr="006F6CDB">
              <w:rPr>
                <w:rFonts w:ascii="宋体" w:hAnsi="宋体" w:hint="eastAsia"/>
                <w:szCs w:val="21"/>
              </w:rPr>
              <w:t>*</w:t>
            </w:r>
            <w:r w:rsidR="00E82BE5" w:rsidRPr="00E82BE5">
              <w:rPr>
                <w:rFonts w:ascii="宋体" w:hAnsi="宋体" w:hint="eastAsia"/>
                <w:szCs w:val="21"/>
                <w:u w:val="single"/>
              </w:rPr>
              <w:t xml:space="preserve">     </w:t>
            </w:r>
            <w:r w:rsidR="00E82BE5">
              <w:rPr>
                <w:rFonts w:ascii="宋体" w:hAnsi="宋体" w:hint="eastAsia"/>
                <w:szCs w:val="21"/>
              </w:rPr>
              <w:t>%</w:t>
            </w:r>
          </w:p>
        </w:tc>
      </w:tr>
      <w:tr w:rsidR="00CB3933" w:rsidRPr="00EB6D3E" w14:paraId="78102EE9" w14:textId="77777777">
        <w:trPr>
          <w:trHeight w:val="459"/>
        </w:trPr>
        <w:tc>
          <w:tcPr>
            <w:tcW w:w="2025" w:type="dxa"/>
            <w:tcBorders>
              <w:top w:val="single" w:sz="4" w:space="0" w:color="auto"/>
              <w:left w:val="single" w:sz="4" w:space="0" w:color="auto"/>
              <w:bottom w:val="single" w:sz="4" w:space="0" w:color="auto"/>
              <w:right w:val="single" w:sz="4" w:space="0" w:color="auto"/>
            </w:tcBorders>
            <w:vAlign w:val="center"/>
          </w:tcPr>
          <w:p w14:paraId="145B89D9" w14:textId="77777777" w:rsidR="00CB3933" w:rsidRPr="00EB6D3E" w:rsidRDefault="00000000">
            <w:pPr>
              <w:jc w:val="center"/>
              <w:rPr>
                <w:rFonts w:ascii="宋体" w:hAnsi="宋体" w:hint="eastAsia"/>
                <w:szCs w:val="21"/>
              </w:rPr>
            </w:pPr>
            <w:r w:rsidRPr="00EB6D3E">
              <w:rPr>
                <w:rFonts w:ascii="宋体" w:hAnsi="宋体" w:hint="eastAsia"/>
                <w:szCs w:val="21"/>
              </w:rPr>
              <w:t>合同履行期限</w:t>
            </w:r>
          </w:p>
        </w:tc>
        <w:tc>
          <w:tcPr>
            <w:tcW w:w="5955" w:type="dxa"/>
            <w:tcBorders>
              <w:top w:val="single" w:sz="4" w:space="0" w:color="auto"/>
              <w:left w:val="single" w:sz="4" w:space="0" w:color="auto"/>
              <w:bottom w:val="single" w:sz="4" w:space="0" w:color="auto"/>
              <w:right w:val="single" w:sz="4" w:space="0" w:color="auto"/>
            </w:tcBorders>
            <w:vAlign w:val="center"/>
          </w:tcPr>
          <w:p w14:paraId="16C3FEBC" w14:textId="77777777" w:rsidR="00CB3933" w:rsidRPr="00EB6D3E" w:rsidRDefault="00CB3933">
            <w:pPr>
              <w:jc w:val="center"/>
              <w:rPr>
                <w:rFonts w:ascii="宋体" w:hAnsi="宋体" w:hint="eastAsia"/>
                <w:szCs w:val="21"/>
              </w:rPr>
            </w:pPr>
          </w:p>
        </w:tc>
      </w:tr>
    </w:tbl>
    <w:p w14:paraId="791C725C" w14:textId="77777777" w:rsidR="00CB3933" w:rsidRPr="00EB6D3E" w:rsidRDefault="00CB3933">
      <w:pPr>
        <w:rPr>
          <w:rFonts w:ascii="宋体" w:hAnsi="宋体" w:hint="eastAsia"/>
          <w:szCs w:val="21"/>
        </w:rPr>
      </w:pPr>
    </w:p>
    <w:p w14:paraId="1076FC5B" w14:textId="77777777" w:rsidR="00FE641E" w:rsidRPr="00EB6D3E" w:rsidRDefault="00FE641E" w:rsidP="00FE641E">
      <w:pPr>
        <w:spacing w:line="360" w:lineRule="auto"/>
        <w:rPr>
          <w:rFonts w:ascii="宋体" w:hAnsi="宋体" w:hint="eastAsia"/>
          <w:szCs w:val="21"/>
        </w:rPr>
      </w:pPr>
      <w:r w:rsidRPr="00EB6D3E">
        <w:rPr>
          <w:rFonts w:ascii="宋体" w:hAnsi="宋体"/>
          <w:szCs w:val="21"/>
        </w:rPr>
        <w:t>                 </w:t>
      </w:r>
      <w:r w:rsidRPr="00EB6D3E">
        <w:rPr>
          <w:rFonts w:ascii="宋体" w:hAnsi="宋体" w:hint="eastAsia"/>
          <w:szCs w:val="21"/>
        </w:rPr>
        <w:t>供应商：（公章）</w:t>
      </w:r>
    </w:p>
    <w:p w14:paraId="3FBBEE39" w14:textId="77777777" w:rsidR="00FE641E" w:rsidRPr="00EB6D3E" w:rsidRDefault="00FE641E" w:rsidP="00FE641E">
      <w:pPr>
        <w:spacing w:line="360" w:lineRule="auto"/>
        <w:rPr>
          <w:rFonts w:ascii="宋体" w:hAnsi="宋体" w:hint="eastAsia"/>
          <w:szCs w:val="21"/>
        </w:rPr>
      </w:pPr>
      <w:r w:rsidRPr="00EB6D3E">
        <w:rPr>
          <w:rFonts w:ascii="宋体" w:hAnsi="宋体"/>
          <w:szCs w:val="21"/>
        </w:rPr>
        <w:t xml:space="preserve">                     </w:t>
      </w:r>
      <w:r w:rsidRPr="00EB6D3E">
        <w:rPr>
          <w:rFonts w:ascii="宋体" w:hAnsi="宋体" w:hint="eastAsia"/>
          <w:szCs w:val="21"/>
        </w:rPr>
        <w:t>法定代表人签字或盖章：</w:t>
      </w:r>
    </w:p>
    <w:p w14:paraId="27AEDF45" w14:textId="77777777" w:rsidR="00FE641E" w:rsidRPr="00EB6D3E" w:rsidRDefault="00FE641E" w:rsidP="00FE641E">
      <w:pPr>
        <w:spacing w:line="360" w:lineRule="auto"/>
        <w:ind w:firstLineChars="1700" w:firstLine="3570"/>
        <w:rPr>
          <w:rFonts w:ascii="宋体" w:hAnsi="宋体" w:hint="eastAsia"/>
          <w:szCs w:val="21"/>
        </w:rPr>
      </w:pPr>
      <w:r w:rsidRPr="00EB6D3E">
        <w:rPr>
          <w:rFonts w:ascii="宋体" w:hAnsi="宋体" w:hint="eastAsia"/>
          <w:szCs w:val="21"/>
        </w:rPr>
        <w:t>日期：</w:t>
      </w:r>
      <w:r w:rsidRPr="00EB6D3E">
        <w:rPr>
          <w:rFonts w:ascii="宋体" w:hAnsi="宋体"/>
          <w:szCs w:val="21"/>
        </w:rPr>
        <w:t xml:space="preserve">    </w:t>
      </w:r>
      <w:r w:rsidRPr="00EB6D3E">
        <w:rPr>
          <w:rFonts w:ascii="宋体" w:hAnsi="宋体" w:hint="eastAsia"/>
          <w:szCs w:val="21"/>
        </w:rPr>
        <w:t>年</w:t>
      </w:r>
      <w:r w:rsidRPr="00EB6D3E">
        <w:rPr>
          <w:rFonts w:ascii="宋体" w:hAnsi="宋体"/>
          <w:szCs w:val="21"/>
        </w:rPr>
        <w:t xml:space="preserve">    </w:t>
      </w:r>
      <w:r w:rsidRPr="00EB6D3E">
        <w:rPr>
          <w:rFonts w:ascii="宋体" w:hAnsi="宋体" w:hint="eastAsia"/>
          <w:szCs w:val="21"/>
        </w:rPr>
        <w:t>月</w:t>
      </w:r>
      <w:r w:rsidRPr="00EB6D3E">
        <w:rPr>
          <w:rFonts w:ascii="宋体" w:hAnsi="宋体"/>
          <w:szCs w:val="21"/>
        </w:rPr>
        <w:t xml:space="preserve">    </w:t>
      </w:r>
      <w:r w:rsidRPr="00EB6D3E">
        <w:rPr>
          <w:rFonts w:ascii="宋体" w:hAnsi="宋体" w:hint="eastAsia"/>
          <w:szCs w:val="21"/>
        </w:rPr>
        <w:t>日</w:t>
      </w:r>
    </w:p>
    <w:p w14:paraId="19EE4070" w14:textId="77777777" w:rsidR="00FE641E" w:rsidRPr="00EA0393" w:rsidRDefault="00000000" w:rsidP="00FE641E">
      <w:pPr>
        <w:spacing w:line="360" w:lineRule="exact"/>
        <w:rPr>
          <w:rFonts w:ascii="宋体" w:hAnsi="宋体" w:cs="宋体" w:hint="eastAsia"/>
          <w:b/>
          <w:bCs/>
          <w:szCs w:val="21"/>
        </w:rPr>
      </w:pPr>
      <w:r w:rsidRPr="00EB6D3E">
        <w:rPr>
          <w:rFonts w:hAnsi="宋体" w:hint="eastAsia"/>
          <w:szCs w:val="21"/>
        </w:rPr>
        <w:t xml:space="preserve"> </w:t>
      </w:r>
      <w:r w:rsidR="00FE641E" w:rsidRPr="00EA0393">
        <w:rPr>
          <w:rFonts w:ascii="宋体" w:hAnsi="宋体" w:cs="宋体" w:hint="eastAsia"/>
          <w:b/>
          <w:bCs/>
          <w:szCs w:val="21"/>
          <w:lang w:val="zh-CN"/>
        </w:rPr>
        <w:t>注：1.</w:t>
      </w:r>
      <w:r w:rsidR="00FE641E" w:rsidRPr="00EA0393">
        <w:rPr>
          <w:rFonts w:ascii="宋体" w:hAnsi="宋体" w:cs="宋体" w:hint="eastAsia"/>
          <w:b/>
          <w:bCs/>
          <w:szCs w:val="21"/>
        </w:rPr>
        <w:t>磋商报价应包括竞争性磋商文件所确定的采购范围相应服务的提供人工劳务费（包含人员各项费用）、材料费、机械费、进出场费、转场费、荷载运输费、吊装运输费、静载配重费、水电费、质检（自检）、安装、检测及出具报告、</w:t>
      </w:r>
      <w:proofErr w:type="gramStart"/>
      <w:r w:rsidR="00FE641E" w:rsidRPr="00EA0393">
        <w:rPr>
          <w:rFonts w:ascii="宋体" w:hAnsi="宋体" w:cs="宋体" w:hint="eastAsia"/>
          <w:b/>
          <w:bCs/>
          <w:szCs w:val="21"/>
        </w:rPr>
        <w:t>规</w:t>
      </w:r>
      <w:proofErr w:type="gramEnd"/>
      <w:r w:rsidR="00FE641E" w:rsidRPr="00EA0393">
        <w:rPr>
          <w:rFonts w:ascii="宋体" w:hAnsi="宋体" w:cs="宋体" w:hint="eastAsia"/>
          <w:b/>
          <w:bCs/>
          <w:szCs w:val="21"/>
        </w:rPr>
        <w:t>费、管理费、利润、税金（本工程采用一般计税法）及供应商认为完成本次采购内容所发生的其他所有费用。</w:t>
      </w:r>
    </w:p>
    <w:p w14:paraId="642ACFF1" w14:textId="77777777" w:rsidR="00FE641E" w:rsidRPr="00EA0393" w:rsidRDefault="00FE641E" w:rsidP="00FE641E">
      <w:pPr>
        <w:spacing w:line="360" w:lineRule="exact"/>
        <w:ind w:firstLineChars="200" w:firstLine="422"/>
        <w:rPr>
          <w:rFonts w:ascii="宋体" w:hAnsi="宋体" w:cs="宋体" w:hint="eastAsia"/>
          <w:b/>
          <w:bCs/>
          <w:szCs w:val="21"/>
        </w:rPr>
      </w:pPr>
      <w:r w:rsidRPr="00EA0393">
        <w:rPr>
          <w:rFonts w:ascii="宋体" w:hAnsi="宋体" w:cs="宋体" w:hint="eastAsia"/>
          <w:b/>
          <w:bCs/>
          <w:szCs w:val="21"/>
        </w:rPr>
        <w:t>2.如供应商的最终报价明显低于成本价,涉嫌恶意竞争,扰乱市场秩序的，供应商将自行承担由此而产生的任何法律责任。采购代理机构对此不承担任何责任。</w:t>
      </w:r>
    </w:p>
    <w:p w14:paraId="597846C9" w14:textId="77777777" w:rsidR="00FE641E" w:rsidRPr="00EA0393" w:rsidRDefault="00FE641E" w:rsidP="00FE641E">
      <w:pPr>
        <w:spacing w:line="360" w:lineRule="exact"/>
        <w:rPr>
          <w:rFonts w:ascii="宋体" w:hAnsi="宋体" w:cs="宋体" w:hint="eastAsia"/>
          <w:b/>
          <w:bCs/>
          <w:szCs w:val="21"/>
        </w:rPr>
      </w:pPr>
    </w:p>
    <w:p w14:paraId="535C37E5" w14:textId="76407EFC" w:rsidR="00CB3933" w:rsidRPr="00FE641E" w:rsidRDefault="00CB3933">
      <w:pPr>
        <w:pStyle w:val="33"/>
        <w:spacing w:line="360" w:lineRule="exact"/>
        <w:ind w:right="840"/>
        <w:rPr>
          <w:rFonts w:hAnsi="宋体" w:hint="eastAsia"/>
          <w:sz w:val="21"/>
          <w:szCs w:val="21"/>
        </w:rPr>
      </w:pPr>
    </w:p>
    <w:p w14:paraId="014963DE" w14:textId="658D3039" w:rsidR="00CB3933" w:rsidRPr="00EB6D3E" w:rsidRDefault="00000000">
      <w:pPr>
        <w:outlineLvl w:val="1"/>
        <w:rPr>
          <w:rFonts w:ascii="宋体" w:hAnsi="宋体" w:cs="宋体" w:hint="eastAsia"/>
          <w:b/>
          <w:kern w:val="0"/>
          <w:szCs w:val="21"/>
        </w:rPr>
      </w:pPr>
      <w:r w:rsidRPr="00EB6D3E">
        <w:rPr>
          <w:rFonts w:ascii="宋体" w:hAnsi="宋体" w:cs="宋体" w:hint="eastAsia"/>
          <w:b/>
          <w:kern w:val="0"/>
          <w:szCs w:val="21"/>
        </w:rPr>
        <w:t>附件：</w:t>
      </w:r>
      <w:r w:rsidR="007955FF" w:rsidRPr="00EB6D3E">
        <w:rPr>
          <w:rFonts w:ascii="宋体" w:hAnsi="宋体" w:cs="宋体" w:hint="eastAsia"/>
          <w:b/>
          <w:kern w:val="0"/>
          <w:szCs w:val="21"/>
        </w:rPr>
        <w:t>6</w:t>
      </w:r>
      <w:r w:rsidRPr="00EB6D3E">
        <w:rPr>
          <w:rFonts w:ascii="宋体" w:hAnsi="宋体" w:cs="宋体" w:hint="eastAsia"/>
          <w:b/>
          <w:kern w:val="0"/>
          <w:szCs w:val="21"/>
        </w:rPr>
        <w:t>.服务承诺书</w:t>
      </w:r>
    </w:p>
    <w:p w14:paraId="7788FD22" w14:textId="77777777" w:rsidR="00CB3933" w:rsidRPr="00EB6D3E" w:rsidRDefault="00CB3933">
      <w:pPr>
        <w:jc w:val="center"/>
        <w:rPr>
          <w:b/>
          <w:sz w:val="28"/>
          <w:szCs w:val="28"/>
        </w:rPr>
      </w:pPr>
    </w:p>
    <w:p w14:paraId="5D63F81D" w14:textId="77777777" w:rsidR="00CB3933" w:rsidRPr="00EB6D3E" w:rsidRDefault="00000000">
      <w:pPr>
        <w:jc w:val="center"/>
        <w:rPr>
          <w:b/>
          <w:sz w:val="28"/>
          <w:szCs w:val="28"/>
        </w:rPr>
      </w:pPr>
      <w:r w:rsidRPr="00EB6D3E">
        <w:rPr>
          <w:rFonts w:hint="eastAsia"/>
          <w:b/>
          <w:sz w:val="28"/>
          <w:szCs w:val="28"/>
        </w:rPr>
        <w:t>服务承诺书</w:t>
      </w:r>
    </w:p>
    <w:p w14:paraId="5F32522A" w14:textId="77777777" w:rsidR="00CB3933" w:rsidRPr="00EB6D3E" w:rsidRDefault="00CB3933">
      <w:pPr>
        <w:spacing w:line="360" w:lineRule="auto"/>
        <w:rPr>
          <w:rFonts w:ascii="宋体" w:hAnsi="宋体" w:cs="宋体" w:hint="eastAsia"/>
          <w:sz w:val="24"/>
          <w:szCs w:val="24"/>
        </w:rPr>
      </w:pPr>
    </w:p>
    <w:p w14:paraId="28870919" w14:textId="77777777" w:rsidR="00CB3933" w:rsidRPr="00EB6D3E" w:rsidRDefault="00000000">
      <w:pPr>
        <w:spacing w:line="360" w:lineRule="auto"/>
        <w:rPr>
          <w:rFonts w:ascii="宋体" w:hAnsi="宋体" w:cs="宋体" w:hint="eastAsia"/>
          <w:sz w:val="24"/>
          <w:szCs w:val="24"/>
        </w:rPr>
      </w:pPr>
      <w:r w:rsidRPr="00EB6D3E">
        <w:rPr>
          <w:rFonts w:ascii="宋体" w:hAnsi="宋体" w:cs="宋体" w:hint="eastAsia"/>
          <w:sz w:val="24"/>
          <w:szCs w:val="24"/>
        </w:rPr>
        <w:t>服务承诺如下：</w:t>
      </w:r>
    </w:p>
    <w:p w14:paraId="5F74D6E0" w14:textId="77777777" w:rsidR="00CB3933" w:rsidRPr="00EB6D3E" w:rsidRDefault="00CB3933">
      <w:pPr>
        <w:spacing w:line="360" w:lineRule="auto"/>
        <w:rPr>
          <w:rFonts w:ascii="宋体" w:hAnsi="宋体" w:cs="宋体" w:hint="eastAsia"/>
          <w:sz w:val="24"/>
          <w:szCs w:val="24"/>
        </w:rPr>
      </w:pPr>
    </w:p>
    <w:p w14:paraId="20644491" w14:textId="77777777" w:rsidR="00CB3933" w:rsidRPr="00EB6D3E" w:rsidRDefault="00CB3933">
      <w:pPr>
        <w:spacing w:line="360" w:lineRule="auto"/>
        <w:rPr>
          <w:rFonts w:ascii="宋体" w:hAnsi="宋体" w:cs="宋体" w:hint="eastAsia"/>
          <w:sz w:val="24"/>
          <w:szCs w:val="24"/>
        </w:rPr>
      </w:pPr>
    </w:p>
    <w:p w14:paraId="41A72573" w14:textId="77777777" w:rsidR="00CB3933" w:rsidRPr="00EB6D3E" w:rsidRDefault="00000000">
      <w:pPr>
        <w:spacing w:line="360" w:lineRule="auto"/>
        <w:rPr>
          <w:rFonts w:ascii="宋体" w:hAnsi="宋体" w:cs="宋体" w:hint="eastAsia"/>
          <w:sz w:val="24"/>
          <w:szCs w:val="24"/>
        </w:rPr>
      </w:pPr>
      <w:r w:rsidRPr="00EB6D3E">
        <w:rPr>
          <w:rFonts w:ascii="宋体" w:hAnsi="宋体" w:cs="宋体" w:hint="eastAsia"/>
          <w:sz w:val="24"/>
          <w:szCs w:val="24"/>
        </w:rPr>
        <w:t>质</w:t>
      </w:r>
      <w:proofErr w:type="gramStart"/>
      <w:r w:rsidRPr="00EB6D3E">
        <w:rPr>
          <w:rFonts w:ascii="宋体" w:hAnsi="宋体" w:cs="宋体" w:hint="eastAsia"/>
          <w:sz w:val="24"/>
          <w:szCs w:val="24"/>
        </w:rPr>
        <w:t>保</w:t>
      </w:r>
      <w:r w:rsidRPr="00EB6D3E">
        <w:rPr>
          <w:rFonts w:ascii="宋体" w:hAnsi="宋体" w:cs="宋体"/>
          <w:sz w:val="24"/>
          <w:szCs w:val="24"/>
        </w:rPr>
        <w:t>承诺</w:t>
      </w:r>
      <w:proofErr w:type="gramEnd"/>
      <w:r w:rsidRPr="00EB6D3E">
        <w:rPr>
          <w:rFonts w:ascii="宋体" w:hAnsi="宋体" w:cs="宋体"/>
          <w:sz w:val="24"/>
          <w:szCs w:val="24"/>
        </w:rPr>
        <w:t>如下：</w:t>
      </w:r>
    </w:p>
    <w:p w14:paraId="44547E26" w14:textId="77777777" w:rsidR="00CB3933" w:rsidRPr="00EB6D3E" w:rsidRDefault="00CB3933">
      <w:pPr>
        <w:spacing w:line="360" w:lineRule="auto"/>
        <w:rPr>
          <w:rFonts w:ascii="宋体" w:hAnsi="宋体" w:cs="宋体" w:hint="eastAsia"/>
          <w:sz w:val="24"/>
          <w:szCs w:val="24"/>
        </w:rPr>
      </w:pPr>
    </w:p>
    <w:p w14:paraId="78785BAE" w14:textId="77777777" w:rsidR="00CB3933" w:rsidRPr="00EB6D3E" w:rsidRDefault="00CB3933">
      <w:pPr>
        <w:spacing w:line="360" w:lineRule="auto"/>
        <w:rPr>
          <w:rFonts w:ascii="宋体" w:hAnsi="宋体" w:cs="宋体" w:hint="eastAsia"/>
          <w:sz w:val="24"/>
          <w:szCs w:val="24"/>
        </w:rPr>
      </w:pPr>
    </w:p>
    <w:p w14:paraId="3C622749" w14:textId="77777777" w:rsidR="00CB3933" w:rsidRPr="00EB6D3E" w:rsidRDefault="00000000">
      <w:pPr>
        <w:spacing w:line="360" w:lineRule="exact"/>
        <w:rPr>
          <w:rFonts w:ascii="宋体" w:hAnsi="宋体" w:cs="宋体" w:hint="eastAsia"/>
          <w:szCs w:val="21"/>
        </w:rPr>
      </w:pPr>
      <w:r w:rsidRPr="00EB6D3E">
        <w:rPr>
          <w:rFonts w:ascii="宋体" w:hAnsi="宋体" w:cs="宋体" w:hint="eastAsia"/>
          <w:szCs w:val="21"/>
        </w:rPr>
        <w:t>供应商</w:t>
      </w:r>
      <w:r w:rsidRPr="00EB6D3E">
        <w:rPr>
          <w:rFonts w:ascii="宋体" w:hAnsi="宋体" w:hint="eastAsia"/>
          <w:szCs w:val="21"/>
        </w:rPr>
        <w:t>名称（公章）：</w:t>
      </w:r>
    </w:p>
    <w:p w14:paraId="1C89E5C7" w14:textId="77777777" w:rsidR="00CB3933" w:rsidRPr="00EB6D3E" w:rsidRDefault="00000000">
      <w:pPr>
        <w:spacing w:line="360" w:lineRule="exact"/>
        <w:rPr>
          <w:rFonts w:ascii="宋体" w:hAnsi="宋体" w:cs="宋体" w:hint="eastAsia"/>
          <w:szCs w:val="21"/>
        </w:rPr>
      </w:pPr>
      <w:r w:rsidRPr="00EB6D3E">
        <w:rPr>
          <w:rFonts w:ascii="宋体" w:hAnsi="宋体" w:cs="宋体" w:hint="eastAsia"/>
          <w:szCs w:val="21"/>
        </w:rPr>
        <w:t>日期：      年  月   日</w:t>
      </w:r>
    </w:p>
    <w:p w14:paraId="7140B6FE" w14:textId="77777777" w:rsidR="00CB3933" w:rsidRPr="00EB6D3E" w:rsidRDefault="00CB3933">
      <w:pPr>
        <w:rPr>
          <w:rFonts w:ascii="宋体" w:hAnsi="宋体" w:cs="宋体" w:hint="eastAsia"/>
          <w:sz w:val="24"/>
          <w:szCs w:val="24"/>
        </w:rPr>
      </w:pPr>
    </w:p>
    <w:p w14:paraId="33C29BCE" w14:textId="77777777" w:rsidR="00270B4F" w:rsidRDefault="00270B4F" w:rsidP="00270B4F">
      <w:pPr>
        <w:outlineLvl w:val="1"/>
        <w:rPr>
          <w:rFonts w:ascii="宋体" w:hAnsi="宋体" w:cs="宋体" w:hint="eastAsia"/>
          <w:b/>
          <w:kern w:val="0"/>
          <w:szCs w:val="21"/>
        </w:rPr>
      </w:pPr>
    </w:p>
    <w:p w14:paraId="6996ABEB" w14:textId="77777777" w:rsidR="00270B4F" w:rsidRDefault="00270B4F">
      <w:pPr>
        <w:widowControl/>
        <w:jc w:val="left"/>
        <w:rPr>
          <w:rFonts w:ascii="宋体" w:hAnsi="宋体" w:cs="宋体" w:hint="eastAsia"/>
          <w:b/>
          <w:kern w:val="0"/>
          <w:szCs w:val="21"/>
        </w:rPr>
      </w:pPr>
      <w:r>
        <w:rPr>
          <w:rFonts w:ascii="宋体" w:hAnsi="宋体" w:cs="宋体" w:hint="eastAsia"/>
          <w:b/>
          <w:kern w:val="0"/>
          <w:szCs w:val="21"/>
        </w:rPr>
        <w:br w:type="page"/>
      </w:r>
    </w:p>
    <w:p w14:paraId="2867A46E" w14:textId="42E5840D" w:rsidR="00270B4F" w:rsidRPr="00EB6D3E" w:rsidRDefault="00270B4F" w:rsidP="00270B4F">
      <w:pPr>
        <w:outlineLvl w:val="1"/>
        <w:rPr>
          <w:rFonts w:ascii="宋体" w:hAnsi="宋体" w:cs="宋体" w:hint="eastAsia"/>
          <w:b/>
          <w:kern w:val="0"/>
          <w:szCs w:val="21"/>
        </w:rPr>
      </w:pPr>
      <w:r w:rsidRPr="00EB6D3E">
        <w:rPr>
          <w:rFonts w:ascii="宋体" w:hAnsi="宋体" w:cs="宋体" w:hint="eastAsia"/>
          <w:b/>
          <w:kern w:val="0"/>
          <w:szCs w:val="21"/>
        </w:rPr>
        <w:lastRenderedPageBreak/>
        <w:t>附件：</w:t>
      </w:r>
      <w:r>
        <w:rPr>
          <w:rFonts w:ascii="宋体" w:hAnsi="宋体" w:cs="宋体" w:hint="eastAsia"/>
          <w:b/>
          <w:kern w:val="0"/>
          <w:szCs w:val="21"/>
        </w:rPr>
        <w:t>7</w:t>
      </w:r>
      <w:r w:rsidRPr="00EB6D3E">
        <w:rPr>
          <w:rFonts w:ascii="宋体" w:hAnsi="宋体" w:cs="宋体" w:hint="eastAsia"/>
          <w:b/>
          <w:kern w:val="0"/>
          <w:szCs w:val="21"/>
        </w:rPr>
        <w:t>.</w:t>
      </w:r>
      <w:r>
        <w:rPr>
          <w:rFonts w:ascii="宋体" w:hAnsi="宋体" w:cs="宋体" w:hint="eastAsia"/>
          <w:b/>
          <w:kern w:val="0"/>
          <w:szCs w:val="21"/>
        </w:rPr>
        <w:t>拟投入人员一览表</w:t>
      </w:r>
    </w:p>
    <w:p w14:paraId="2B1BCE3A" w14:textId="77777777" w:rsidR="00270B4F" w:rsidRPr="00EB6D3E" w:rsidRDefault="00270B4F" w:rsidP="00270B4F">
      <w:pPr>
        <w:jc w:val="center"/>
        <w:rPr>
          <w:b/>
          <w:sz w:val="28"/>
          <w:szCs w:val="28"/>
        </w:rPr>
      </w:pPr>
    </w:p>
    <w:p w14:paraId="2156E513" w14:textId="49D5197A" w:rsidR="008F380A" w:rsidRPr="00A6362A" w:rsidRDefault="008F380A" w:rsidP="00A6362A">
      <w:pPr>
        <w:jc w:val="center"/>
        <w:rPr>
          <w:rFonts w:ascii="宋体" w:hAnsi="宋体" w:cs="宋体" w:hint="eastAsia"/>
          <w:b/>
          <w:sz w:val="28"/>
          <w:szCs w:val="28"/>
        </w:rPr>
      </w:pPr>
      <w:r w:rsidRPr="00A6362A">
        <w:rPr>
          <w:rFonts w:ascii="宋体" w:hAnsi="宋体" w:cs="宋体" w:hint="eastAsia"/>
          <w:b/>
          <w:sz w:val="28"/>
          <w:szCs w:val="28"/>
        </w:rPr>
        <w:t>拟投入人员一览表</w:t>
      </w:r>
    </w:p>
    <w:p w14:paraId="1D9EDE33" w14:textId="77777777" w:rsidR="008F380A" w:rsidRPr="008F380A" w:rsidRDefault="008F380A" w:rsidP="008F380A">
      <w:pPr>
        <w:snapToGrid w:val="0"/>
        <w:spacing w:line="360" w:lineRule="auto"/>
        <w:rPr>
          <w:rFonts w:ascii="宋体" w:hAnsi="宋体" w:cs="宋体" w:hint="eastAsia"/>
          <w:szCs w:val="21"/>
        </w:rPr>
      </w:pPr>
      <w:r w:rsidRPr="008F380A">
        <w:rPr>
          <w:rFonts w:ascii="宋体" w:hAnsi="宋体" w:cs="宋体" w:hint="eastAsia"/>
          <w:szCs w:val="21"/>
        </w:rPr>
        <w:t>项目编号：</w:t>
      </w:r>
      <w:r w:rsidRPr="008F380A">
        <w:rPr>
          <w:rFonts w:ascii="宋体" w:hAnsi="宋体" w:cs="宋体" w:hint="eastAsia"/>
          <w:szCs w:val="21"/>
          <w:u w:val="single"/>
        </w:rPr>
        <w:t xml:space="preserve">                     </w:t>
      </w:r>
    </w:p>
    <w:tbl>
      <w:tblPr>
        <w:tblW w:w="9450" w:type="dxa"/>
        <w:tblInd w:w="-35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45"/>
        <w:gridCol w:w="945"/>
        <w:gridCol w:w="945"/>
        <w:gridCol w:w="945"/>
        <w:gridCol w:w="945"/>
        <w:gridCol w:w="945"/>
        <w:gridCol w:w="945"/>
        <w:gridCol w:w="945"/>
        <w:gridCol w:w="945"/>
        <w:gridCol w:w="945"/>
      </w:tblGrid>
      <w:tr w:rsidR="008F380A" w:rsidRPr="008F380A" w14:paraId="209FEC70" w14:textId="77777777" w:rsidTr="00611F94">
        <w:tc>
          <w:tcPr>
            <w:tcW w:w="945" w:type="dxa"/>
            <w:tcBorders>
              <w:top w:val="single" w:sz="4" w:space="0" w:color="auto"/>
              <w:left w:val="single" w:sz="4" w:space="0" w:color="auto"/>
              <w:bottom w:val="single" w:sz="4" w:space="0" w:color="auto"/>
              <w:right w:val="single" w:sz="4" w:space="0" w:color="auto"/>
            </w:tcBorders>
            <w:vAlign w:val="center"/>
          </w:tcPr>
          <w:p w14:paraId="72BF0B43" w14:textId="77777777" w:rsidR="008F380A" w:rsidRPr="008F380A" w:rsidRDefault="008F380A" w:rsidP="008F380A">
            <w:pPr>
              <w:tabs>
                <w:tab w:val="left" w:pos="9765"/>
              </w:tabs>
              <w:snapToGrid w:val="0"/>
              <w:spacing w:line="360" w:lineRule="auto"/>
              <w:jc w:val="center"/>
              <w:rPr>
                <w:rFonts w:ascii="宋体" w:hAnsi="宋体" w:cs="宋体" w:hint="eastAsia"/>
                <w:szCs w:val="21"/>
              </w:rPr>
            </w:pPr>
            <w:r w:rsidRPr="008F380A">
              <w:rPr>
                <w:rFonts w:ascii="宋体" w:hAnsi="宋体" w:cs="宋体" w:hint="eastAsia"/>
                <w:szCs w:val="21"/>
              </w:rPr>
              <w:t>序号</w:t>
            </w:r>
          </w:p>
        </w:tc>
        <w:tc>
          <w:tcPr>
            <w:tcW w:w="945" w:type="dxa"/>
            <w:tcBorders>
              <w:top w:val="single" w:sz="4" w:space="0" w:color="auto"/>
              <w:left w:val="single" w:sz="4" w:space="0" w:color="auto"/>
              <w:bottom w:val="single" w:sz="4" w:space="0" w:color="auto"/>
              <w:right w:val="single" w:sz="4" w:space="0" w:color="auto"/>
            </w:tcBorders>
            <w:vAlign w:val="center"/>
          </w:tcPr>
          <w:p w14:paraId="26200725" w14:textId="77777777" w:rsidR="008F380A" w:rsidRPr="008F380A" w:rsidRDefault="008F380A" w:rsidP="008F380A">
            <w:pPr>
              <w:tabs>
                <w:tab w:val="left" w:pos="9765"/>
              </w:tabs>
              <w:snapToGrid w:val="0"/>
              <w:spacing w:line="360" w:lineRule="auto"/>
              <w:jc w:val="center"/>
              <w:rPr>
                <w:rFonts w:ascii="宋体" w:hAnsi="宋体" w:cs="宋体" w:hint="eastAsia"/>
                <w:szCs w:val="21"/>
              </w:rPr>
            </w:pPr>
            <w:r w:rsidRPr="008F380A">
              <w:rPr>
                <w:rFonts w:ascii="宋体" w:hAnsi="宋体" w:cs="宋体" w:hint="eastAsia"/>
                <w:szCs w:val="21"/>
              </w:rPr>
              <w:t>姓名</w:t>
            </w:r>
          </w:p>
        </w:tc>
        <w:tc>
          <w:tcPr>
            <w:tcW w:w="945" w:type="dxa"/>
            <w:tcBorders>
              <w:top w:val="single" w:sz="4" w:space="0" w:color="auto"/>
              <w:left w:val="single" w:sz="4" w:space="0" w:color="auto"/>
              <w:bottom w:val="single" w:sz="4" w:space="0" w:color="auto"/>
              <w:right w:val="single" w:sz="4" w:space="0" w:color="auto"/>
            </w:tcBorders>
            <w:vAlign w:val="center"/>
          </w:tcPr>
          <w:p w14:paraId="35BEEF62" w14:textId="77777777" w:rsidR="008F380A" w:rsidRPr="008F380A" w:rsidRDefault="008F380A" w:rsidP="008F380A">
            <w:pPr>
              <w:tabs>
                <w:tab w:val="left" w:pos="9765"/>
              </w:tabs>
              <w:snapToGrid w:val="0"/>
              <w:spacing w:line="360" w:lineRule="auto"/>
              <w:jc w:val="center"/>
              <w:rPr>
                <w:rFonts w:ascii="宋体" w:hAnsi="宋体" w:cs="宋体" w:hint="eastAsia"/>
                <w:szCs w:val="21"/>
              </w:rPr>
            </w:pPr>
            <w:r w:rsidRPr="008F380A">
              <w:rPr>
                <w:rFonts w:ascii="宋体" w:hAnsi="宋体" w:cs="宋体" w:hint="eastAsia"/>
                <w:szCs w:val="21"/>
              </w:rPr>
              <w:t>性别</w:t>
            </w:r>
          </w:p>
        </w:tc>
        <w:tc>
          <w:tcPr>
            <w:tcW w:w="945" w:type="dxa"/>
            <w:tcBorders>
              <w:top w:val="single" w:sz="4" w:space="0" w:color="auto"/>
              <w:left w:val="single" w:sz="4" w:space="0" w:color="auto"/>
              <w:bottom w:val="single" w:sz="4" w:space="0" w:color="auto"/>
              <w:right w:val="single" w:sz="4" w:space="0" w:color="auto"/>
            </w:tcBorders>
            <w:vAlign w:val="center"/>
          </w:tcPr>
          <w:p w14:paraId="78F24D60" w14:textId="77777777" w:rsidR="008F380A" w:rsidRPr="008F380A" w:rsidRDefault="008F380A" w:rsidP="008F380A">
            <w:pPr>
              <w:tabs>
                <w:tab w:val="left" w:pos="9765"/>
              </w:tabs>
              <w:snapToGrid w:val="0"/>
              <w:spacing w:line="360" w:lineRule="auto"/>
              <w:jc w:val="center"/>
              <w:rPr>
                <w:rFonts w:ascii="宋体" w:hAnsi="宋体" w:cs="宋体" w:hint="eastAsia"/>
                <w:szCs w:val="21"/>
              </w:rPr>
            </w:pPr>
            <w:r w:rsidRPr="008F380A">
              <w:rPr>
                <w:rFonts w:ascii="宋体" w:hAnsi="宋体" w:cs="宋体" w:hint="eastAsia"/>
                <w:szCs w:val="21"/>
              </w:rPr>
              <w:t>年龄</w:t>
            </w:r>
          </w:p>
        </w:tc>
        <w:tc>
          <w:tcPr>
            <w:tcW w:w="945" w:type="dxa"/>
            <w:tcBorders>
              <w:top w:val="single" w:sz="4" w:space="0" w:color="auto"/>
              <w:left w:val="single" w:sz="4" w:space="0" w:color="auto"/>
              <w:bottom w:val="single" w:sz="4" w:space="0" w:color="auto"/>
              <w:right w:val="single" w:sz="4" w:space="0" w:color="auto"/>
            </w:tcBorders>
            <w:vAlign w:val="center"/>
          </w:tcPr>
          <w:p w14:paraId="028F66B9" w14:textId="77777777" w:rsidR="008F380A" w:rsidRPr="008F380A" w:rsidRDefault="008F380A" w:rsidP="008F380A">
            <w:pPr>
              <w:tabs>
                <w:tab w:val="left" w:pos="9765"/>
              </w:tabs>
              <w:snapToGrid w:val="0"/>
              <w:spacing w:line="360" w:lineRule="auto"/>
              <w:jc w:val="center"/>
              <w:rPr>
                <w:rFonts w:ascii="宋体" w:hAnsi="宋体" w:cs="宋体" w:hint="eastAsia"/>
                <w:szCs w:val="21"/>
              </w:rPr>
            </w:pPr>
            <w:r w:rsidRPr="008F380A">
              <w:rPr>
                <w:rFonts w:ascii="宋体" w:hAnsi="宋体" w:cs="宋体" w:hint="eastAsia"/>
                <w:szCs w:val="21"/>
              </w:rPr>
              <w:t>毕业学校和学历</w:t>
            </w:r>
          </w:p>
        </w:tc>
        <w:tc>
          <w:tcPr>
            <w:tcW w:w="945" w:type="dxa"/>
            <w:tcBorders>
              <w:top w:val="single" w:sz="4" w:space="0" w:color="auto"/>
              <w:left w:val="single" w:sz="4" w:space="0" w:color="auto"/>
              <w:bottom w:val="single" w:sz="4" w:space="0" w:color="auto"/>
              <w:right w:val="single" w:sz="4" w:space="0" w:color="auto"/>
            </w:tcBorders>
            <w:vAlign w:val="center"/>
          </w:tcPr>
          <w:p w14:paraId="52646AA6" w14:textId="77777777" w:rsidR="008F380A" w:rsidRPr="008F380A" w:rsidRDefault="008F380A" w:rsidP="008F380A">
            <w:pPr>
              <w:tabs>
                <w:tab w:val="left" w:pos="9765"/>
              </w:tabs>
              <w:snapToGrid w:val="0"/>
              <w:spacing w:line="360" w:lineRule="auto"/>
              <w:jc w:val="center"/>
              <w:rPr>
                <w:rFonts w:ascii="宋体" w:hAnsi="宋体" w:cs="宋体" w:hint="eastAsia"/>
                <w:szCs w:val="21"/>
              </w:rPr>
            </w:pPr>
            <w:r w:rsidRPr="008F380A">
              <w:rPr>
                <w:rFonts w:ascii="宋体" w:hAnsi="宋体" w:cs="宋体" w:hint="eastAsia"/>
                <w:szCs w:val="21"/>
              </w:rPr>
              <w:t>专业</w:t>
            </w:r>
          </w:p>
        </w:tc>
        <w:tc>
          <w:tcPr>
            <w:tcW w:w="945" w:type="dxa"/>
            <w:tcBorders>
              <w:top w:val="single" w:sz="4" w:space="0" w:color="auto"/>
              <w:left w:val="single" w:sz="4" w:space="0" w:color="auto"/>
              <w:bottom w:val="single" w:sz="4" w:space="0" w:color="auto"/>
              <w:right w:val="single" w:sz="4" w:space="0" w:color="auto"/>
            </w:tcBorders>
            <w:vAlign w:val="center"/>
          </w:tcPr>
          <w:p w14:paraId="715C38EC" w14:textId="77777777" w:rsidR="008F380A" w:rsidRPr="008F380A" w:rsidRDefault="008F380A" w:rsidP="008F380A">
            <w:pPr>
              <w:tabs>
                <w:tab w:val="left" w:pos="9765"/>
              </w:tabs>
              <w:snapToGrid w:val="0"/>
              <w:spacing w:line="360" w:lineRule="auto"/>
              <w:jc w:val="center"/>
              <w:rPr>
                <w:rFonts w:ascii="宋体" w:hAnsi="宋体" w:cs="宋体" w:hint="eastAsia"/>
                <w:szCs w:val="21"/>
              </w:rPr>
            </w:pPr>
            <w:r w:rsidRPr="008F380A">
              <w:rPr>
                <w:rFonts w:ascii="宋体" w:hAnsi="宋体" w:cs="宋体" w:hint="eastAsia"/>
                <w:szCs w:val="21"/>
              </w:rPr>
              <w:t>职称</w:t>
            </w:r>
          </w:p>
        </w:tc>
        <w:tc>
          <w:tcPr>
            <w:tcW w:w="945" w:type="dxa"/>
            <w:tcBorders>
              <w:top w:val="single" w:sz="4" w:space="0" w:color="auto"/>
              <w:left w:val="single" w:sz="4" w:space="0" w:color="auto"/>
              <w:bottom w:val="single" w:sz="4" w:space="0" w:color="auto"/>
              <w:right w:val="single" w:sz="4" w:space="0" w:color="auto"/>
            </w:tcBorders>
            <w:vAlign w:val="center"/>
          </w:tcPr>
          <w:p w14:paraId="7A00A5AD" w14:textId="77777777" w:rsidR="008F380A" w:rsidRPr="008F380A" w:rsidRDefault="008F380A" w:rsidP="008F380A">
            <w:pPr>
              <w:tabs>
                <w:tab w:val="left" w:pos="9765"/>
              </w:tabs>
              <w:snapToGrid w:val="0"/>
              <w:spacing w:line="360" w:lineRule="auto"/>
              <w:jc w:val="center"/>
              <w:rPr>
                <w:rFonts w:ascii="宋体" w:hAnsi="宋体" w:cs="宋体" w:hint="eastAsia"/>
                <w:szCs w:val="21"/>
              </w:rPr>
            </w:pPr>
            <w:r w:rsidRPr="008F380A">
              <w:rPr>
                <w:rFonts w:ascii="宋体" w:hAnsi="宋体" w:cs="宋体" w:hint="eastAsia"/>
                <w:szCs w:val="21"/>
              </w:rPr>
              <w:t>专业培训及证书</w:t>
            </w:r>
          </w:p>
        </w:tc>
        <w:tc>
          <w:tcPr>
            <w:tcW w:w="945" w:type="dxa"/>
            <w:tcBorders>
              <w:top w:val="single" w:sz="4" w:space="0" w:color="auto"/>
              <w:left w:val="single" w:sz="4" w:space="0" w:color="auto"/>
              <w:bottom w:val="single" w:sz="4" w:space="0" w:color="auto"/>
              <w:right w:val="single" w:sz="4" w:space="0" w:color="auto"/>
            </w:tcBorders>
            <w:vAlign w:val="center"/>
          </w:tcPr>
          <w:p w14:paraId="05E0C614" w14:textId="77777777" w:rsidR="008F380A" w:rsidRPr="008F380A" w:rsidRDefault="008F380A" w:rsidP="008F380A">
            <w:pPr>
              <w:tabs>
                <w:tab w:val="left" w:pos="9765"/>
              </w:tabs>
              <w:snapToGrid w:val="0"/>
              <w:spacing w:line="360" w:lineRule="auto"/>
              <w:jc w:val="center"/>
              <w:rPr>
                <w:rFonts w:ascii="宋体" w:hAnsi="宋体" w:cs="宋体" w:hint="eastAsia"/>
                <w:szCs w:val="21"/>
              </w:rPr>
            </w:pPr>
            <w:r w:rsidRPr="008F380A">
              <w:rPr>
                <w:rFonts w:ascii="宋体" w:hAnsi="宋体" w:cs="宋体" w:hint="eastAsia"/>
                <w:szCs w:val="21"/>
              </w:rPr>
              <w:t>责任</w:t>
            </w:r>
          </w:p>
          <w:p w14:paraId="1B1B93DB" w14:textId="77777777" w:rsidR="008F380A" w:rsidRPr="008F380A" w:rsidRDefault="008F380A" w:rsidP="008F380A">
            <w:pPr>
              <w:tabs>
                <w:tab w:val="left" w:pos="9765"/>
              </w:tabs>
              <w:snapToGrid w:val="0"/>
              <w:spacing w:line="360" w:lineRule="auto"/>
              <w:jc w:val="center"/>
              <w:rPr>
                <w:rFonts w:ascii="宋体" w:hAnsi="宋体" w:cs="宋体" w:hint="eastAsia"/>
                <w:szCs w:val="21"/>
              </w:rPr>
            </w:pPr>
            <w:r w:rsidRPr="008F380A">
              <w:rPr>
                <w:rFonts w:ascii="宋体" w:hAnsi="宋体" w:cs="宋体" w:hint="eastAsia"/>
                <w:szCs w:val="21"/>
              </w:rPr>
              <w:t>或分工</w:t>
            </w:r>
          </w:p>
        </w:tc>
        <w:tc>
          <w:tcPr>
            <w:tcW w:w="945" w:type="dxa"/>
            <w:tcBorders>
              <w:top w:val="single" w:sz="4" w:space="0" w:color="auto"/>
              <w:left w:val="single" w:sz="4" w:space="0" w:color="auto"/>
              <w:bottom w:val="single" w:sz="4" w:space="0" w:color="auto"/>
              <w:right w:val="single" w:sz="4" w:space="0" w:color="auto"/>
            </w:tcBorders>
            <w:vAlign w:val="center"/>
          </w:tcPr>
          <w:p w14:paraId="0C0400F1" w14:textId="77777777" w:rsidR="008F380A" w:rsidRPr="008F380A" w:rsidRDefault="008F380A" w:rsidP="008F380A">
            <w:pPr>
              <w:tabs>
                <w:tab w:val="left" w:pos="9765"/>
              </w:tabs>
              <w:snapToGrid w:val="0"/>
              <w:spacing w:line="360" w:lineRule="auto"/>
              <w:jc w:val="center"/>
              <w:rPr>
                <w:rFonts w:ascii="宋体" w:hAnsi="宋体" w:cs="宋体" w:hint="eastAsia"/>
                <w:szCs w:val="21"/>
              </w:rPr>
            </w:pPr>
            <w:r w:rsidRPr="008F380A">
              <w:rPr>
                <w:rFonts w:ascii="宋体" w:hAnsi="宋体" w:cs="宋体" w:hint="eastAsia"/>
                <w:szCs w:val="21"/>
              </w:rPr>
              <w:t>项目经历或主要工作</w:t>
            </w:r>
          </w:p>
          <w:p w14:paraId="10A4E2DD" w14:textId="77777777" w:rsidR="008F380A" w:rsidRPr="008F380A" w:rsidRDefault="008F380A" w:rsidP="008F380A">
            <w:pPr>
              <w:tabs>
                <w:tab w:val="left" w:pos="9765"/>
              </w:tabs>
              <w:snapToGrid w:val="0"/>
              <w:spacing w:line="360" w:lineRule="auto"/>
              <w:jc w:val="center"/>
              <w:rPr>
                <w:rFonts w:ascii="宋体" w:hAnsi="宋体" w:cs="宋体" w:hint="eastAsia"/>
                <w:szCs w:val="21"/>
              </w:rPr>
            </w:pPr>
            <w:r w:rsidRPr="008F380A">
              <w:rPr>
                <w:rFonts w:ascii="宋体" w:hAnsi="宋体" w:cs="宋体" w:hint="eastAsia"/>
                <w:szCs w:val="21"/>
              </w:rPr>
              <w:t>业绩</w:t>
            </w:r>
          </w:p>
        </w:tc>
      </w:tr>
      <w:tr w:rsidR="008F380A" w:rsidRPr="008F380A" w14:paraId="48BA2EB4" w14:textId="77777777" w:rsidTr="00611F94">
        <w:tc>
          <w:tcPr>
            <w:tcW w:w="945" w:type="dxa"/>
            <w:tcBorders>
              <w:top w:val="single" w:sz="4" w:space="0" w:color="auto"/>
              <w:left w:val="single" w:sz="4" w:space="0" w:color="auto"/>
              <w:bottom w:val="single" w:sz="4" w:space="0" w:color="auto"/>
              <w:right w:val="single" w:sz="4" w:space="0" w:color="auto"/>
            </w:tcBorders>
          </w:tcPr>
          <w:p w14:paraId="323E4859" w14:textId="77777777" w:rsidR="008F380A" w:rsidRPr="008F380A" w:rsidRDefault="008F380A" w:rsidP="008F380A">
            <w:pPr>
              <w:tabs>
                <w:tab w:val="left" w:pos="9765"/>
              </w:tabs>
              <w:snapToGrid w:val="0"/>
              <w:spacing w:line="360" w:lineRule="auto"/>
              <w:rPr>
                <w:rFonts w:ascii="宋体" w:hAnsi="宋体" w:cs="宋体" w:hint="eastAsia"/>
                <w:szCs w:val="21"/>
              </w:rPr>
            </w:pPr>
            <w:r w:rsidRPr="008F380A">
              <w:rPr>
                <w:rFonts w:ascii="宋体" w:hAnsi="宋体" w:cs="宋体" w:hint="eastAsia"/>
                <w:szCs w:val="21"/>
              </w:rPr>
              <w:t> </w:t>
            </w:r>
          </w:p>
        </w:tc>
        <w:tc>
          <w:tcPr>
            <w:tcW w:w="945" w:type="dxa"/>
            <w:tcBorders>
              <w:top w:val="single" w:sz="4" w:space="0" w:color="auto"/>
              <w:left w:val="single" w:sz="4" w:space="0" w:color="auto"/>
              <w:bottom w:val="single" w:sz="4" w:space="0" w:color="auto"/>
              <w:right w:val="single" w:sz="4" w:space="0" w:color="auto"/>
            </w:tcBorders>
          </w:tcPr>
          <w:p w14:paraId="1A6A58FF" w14:textId="77777777" w:rsidR="008F380A" w:rsidRPr="008F380A" w:rsidRDefault="008F380A" w:rsidP="008F380A">
            <w:pPr>
              <w:tabs>
                <w:tab w:val="left" w:pos="9765"/>
              </w:tabs>
              <w:snapToGrid w:val="0"/>
              <w:spacing w:line="360" w:lineRule="auto"/>
              <w:rPr>
                <w:rFonts w:ascii="宋体" w:hAnsi="宋体" w:cs="宋体" w:hint="eastAsia"/>
                <w:szCs w:val="21"/>
              </w:rPr>
            </w:pPr>
            <w:r w:rsidRPr="008F380A">
              <w:rPr>
                <w:rFonts w:ascii="宋体" w:hAnsi="宋体" w:cs="宋体" w:hint="eastAsia"/>
                <w:szCs w:val="21"/>
              </w:rPr>
              <w:t> </w:t>
            </w:r>
          </w:p>
        </w:tc>
        <w:tc>
          <w:tcPr>
            <w:tcW w:w="945" w:type="dxa"/>
            <w:tcBorders>
              <w:top w:val="single" w:sz="4" w:space="0" w:color="auto"/>
              <w:left w:val="single" w:sz="4" w:space="0" w:color="auto"/>
              <w:bottom w:val="single" w:sz="4" w:space="0" w:color="auto"/>
              <w:right w:val="single" w:sz="4" w:space="0" w:color="auto"/>
            </w:tcBorders>
          </w:tcPr>
          <w:p w14:paraId="7CE5003B" w14:textId="77777777" w:rsidR="008F380A" w:rsidRPr="008F380A" w:rsidRDefault="008F380A" w:rsidP="008F380A">
            <w:pPr>
              <w:tabs>
                <w:tab w:val="left" w:pos="9765"/>
              </w:tabs>
              <w:snapToGrid w:val="0"/>
              <w:spacing w:line="360" w:lineRule="auto"/>
              <w:rPr>
                <w:rFonts w:ascii="宋体" w:hAnsi="宋体" w:cs="宋体" w:hint="eastAsia"/>
                <w:szCs w:val="21"/>
              </w:rPr>
            </w:pPr>
            <w:r w:rsidRPr="008F380A">
              <w:rPr>
                <w:rFonts w:ascii="宋体" w:hAnsi="宋体" w:cs="宋体" w:hint="eastAsia"/>
                <w:szCs w:val="21"/>
              </w:rPr>
              <w:t> </w:t>
            </w:r>
          </w:p>
        </w:tc>
        <w:tc>
          <w:tcPr>
            <w:tcW w:w="945" w:type="dxa"/>
            <w:tcBorders>
              <w:top w:val="single" w:sz="4" w:space="0" w:color="auto"/>
              <w:left w:val="single" w:sz="4" w:space="0" w:color="auto"/>
              <w:bottom w:val="single" w:sz="4" w:space="0" w:color="auto"/>
              <w:right w:val="single" w:sz="4" w:space="0" w:color="auto"/>
            </w:tcBorders>
          </w:tcPr>
          <w:p w14:paraId="7846D037" w14:textId="77777777" w:rsidR="008F380A" w:rsidRPr="008F380A" w:rsidRDefault="008F380A" w:rsidP="008F380A">
            <w:pPr>
              <w:tabs>
                <w:tab w:val="left" w:pos="9765"/>
              </w:tabs>
              <w:snapToGrid w:val="0"/>
              <w:spacing w:line="360" w:lineRule="auto"/>
              <w:rPr>
                <w:rFonts w:ascii="宋体" w:hAnsi="宋体" w:cs="宋体" w:hint="eastAsia"/>
                <w:szCs w:val="21"/>
              </w:rPr>
            </w:pPr>
            <w:r w:rsidRPr="008F380A">
              <w:rPr>
                <w:rFonts w:ascii="宋体" w:hAnsi="宋体" w:cs="宋体" w:hint="eastAsia"/>
                <w:szCs w:val="21"/>
              </w:rPr>
              <w:t> </w:t>
            </w:r>
          </w:p>
        </w:tc>
        <w:tc>
          <w:tcPr>
            <w:tcW w:w="945" w:type="dxa"/>
            <w:tcBorders>
              <w:top w:val="single" w:sz="4" w:space="0" w:color="auto"/>
              <w:left w:val="single" w:sz="4" w:space="0" w:color="auto"/>
              <w:bottom w:val="single" w:sz="4" w:space="0" w:color="auto"/>
              <w:right w:val="single" w:sz="4" w:space="0" w:color="auto"/>
            </w:tcBorders>
          </w:tcPr>
          <w:p w14:paraId="4FAEC6B0" w14:textId="77777777" w:rsidR="008F380A" w:rsidRPr="008F380A" w:rsidRDefault="008F380A" w:rsidP="008F380A">
            <w:pPr>
              <w:tabs>
                <w:tab w:val="left" w:pos="9765"/>
              </w:tabs>
              <w:snapToGrid w:val="0"/>
              <w:spacing w:line="360" w:lineRule="auto"/>
              <w:rPr>
                <w:rFonts w:ascii="宋体" w:hAnsi="宋体" w:cs="宋体" w:hint="eastAsia"/>
                <w:szCs w:val="21"/>
              </w:rPr>
            </w:pPr>
            <w:r w:rsidRPr="008F380A">
              <w:rPr>
                <w:rFonts w:ascii="宋体" w:hAnsi="宋体" w:cs="宋体" w:hint="eastAsia"/>
                <w:szCs w:val="21"/>
              </w:rPr>
              <w:t> </w:t>
            </w:r>
          </w:p>
        </w:tc>
        <w:tc>
          <w:tcPr>
            <w:tcW w:w="945" w:type="dxa"/>
            <w:tcBorders>
              <w:top w:val="single" w:sz="4" w:space="0" w:color="auto"/>
              <w:left w:val="single" w:sz="4" w:space="0" w:color="auto"/>
              <w:bottom w:val="single" w:sz="4" w:space="0" w:color="auto"/>
              <w:right w:val="single" w:sz="4" w:space="0" w:color="auto"/>
            </w:tcBorders>
          </w:tcPr>
          <w:p w14:paraId="7F093FC0" w14:textId="77777777" w:rsidR="008F380A" w:rsidRPr="008F380A" w:rsidRDefault="008F380A" w:rsidP="008F380A">
            <w:pPr>
              <w:tabs>
                <w:tab w:val="left" w:pos="9765"/>
              </w:tabs>
              <w:snapToGrid w:val="0"/>
              <w:spacing w:line="360" w:lineRule="auto"/>
              <w:rPr>
                <w:rFonts w:ascii="宋体" w:hAnsi="宋体" w:cs="宋体" w:hint="eastAsia"/>
                <w:szCs w:val="21"/>
              </w:rPr>
            </w:pPr>
            <w:r w:rsidRPr="008F380A">
              <w:rPr>
                <w:rFonts w:ascii="宋体" w:hAnsi="宋体" w:cs="宋体" w:hint="eastAsia"/>
                <w:szCs w:val="21"/>
              </w:rPr>
              <w:t> </w:t>
            </w:r>
          </w:p>
        </w:tc>
        <w:tc>
          <w:tcPr>
            <w:tcW w:w="945" w:type="dxa"/>
            <w:tcBorders>
              <w:top w:val="single" w:sz="4" w:space="0" w:color="auto"/>
              <w:left w:val="single" w:sz="4" w:space="0" w:color="auto"/>
              <w:bottom w:val="single" w:sz="4" w:space="0" w:color="auto"/>
              <w:right w:val="single" w:sz="4" w:space="0" w:color="auto"/>
            </w:tcBorders>
          </w:tcPr>
          <w:p w14:paraId="20DFA595" w14:textId="77777777" w:rsidR="008F380A" w:rsidRPr="008F380A" w:rsidRDefault="008F380A" w:rsidP="008F380A">
            <w:pPr>
              <w:tabs>
                <w:tab w:val="left" w:pos="9765"/>
              </w:tabs>
              <w:snapToGrid w:val="0"/>
              <w:spacing w:line="360" w:lineRule="auto"/>
              <w:rPr>
                <w:rFonts w:ascii="宋体" w:hAnsi="宋体" w:cs="宋体" w:hint="eastAsia"/>
                <w:szCs w:val="21"/>
              </w:rPr>
            </w:pPr>
            <w:r w:rsidRPr="008F380A">
              <w:rPr>
                <w:rFonts w:ascii="宋体" w:hAnsi="宋体" w:cs="宋体" w:hint="eastAsia"/>
                <w:szCs w:val="21"/>
              </w:rPr>
              <w:t> </w:t>
            </w:r>
          </w:p>
        </w:tc>
        <w:tc>
          <w:tcPr>
            <w:tcW w:w="945" w:type="dxa"/>
            <w:tcBorders>
              <w:top w:val="single" w:sz="4" w:space="0" w:color="auto"/>
              <w:left w:val="single" w:sz="4" w:space="0" w:color="auto"/>
              <w:bottom w:val="single" w:sz="4" w:space="0" w:color="auto"/>
              <w:right w:val="single" w:sz="4" w:space="0" w:color="auto"/>
            </w:tcBorders>
          </w:tcPr>
          <w:p w14:paraId="3EE01048" w14:textId="77777777" w:rsidR="008F380A" w:rsidRPr="008F380A" w:rsidRDefault="008F380A" w:rsidP="008F380A">
            <w:pPr>
              <w:tabs>
                <w:tab w:val="left" w:pos="9765"/>
              </w:tabs>
              <w:snapToGrid w:val="0"/>
              <w:spacing w:line="360" w:lineRule="auto"/>
              <w:rPr>
                <w:rFonts w:ascii="宋体" w:hAnsi="宋体" w:cs="宋体" w:hint="eastAsia"/>
                <w:szCs w:val="21"/>
              </w:rPr>
            </w:pPr>
            <w:r w:rsidRPr="008F380A">
              <w:rPr>
                <w:rFonts w:ascii="宋体" w:hAnsi="宋体" w:cs="宋体" w:hint="eastAsia"/>
                <w:szCs w:val="21"/>
              </w:rPr>
              <w:t> </w:t>
            </w:r>
          </w:p>
        </w:tc>
        <w:tc>
          <w:tcPr>
            <w:tcW w:w="945" w:type="dxa"/>
            <w:tcBorders>
              <w:top w:val="single" w:sz="4" w:space="0" w:color="auto"/>
              <w:left w:val="single" w:sz="4" w:space="0" w:color="auto"/>
              <w:bottom w:val="single" w:sz="4" w:space="0" w:color="auto"/>
              <w:right w:val="single" w:sz="4" w:space="0" w:color="auto"/>
            </w:tcBorders>
          </w:tcPr>
          <w:p w14:paraId="34DD7B1D" w14:textId="77777777" w:rsidR="008F380A" w:rsidRPr="008F380A" w:rsidRDefault="008F380A" w:rsidP="008F380A">
            <w:pPr>
              <w:tabs>
                <w:tab w:val="left" w:pos="9765"/>
              </w:tabs>
              <w:snapToGrid w:val="0"/>
              <w:spacing w:line="360" w:lineRule="auto"/>
              <w:rPr>
                <w:rFonts w:ascii="宋体" w:hAnsi="宋体" w:cs="宋体" w:hint="eastAsia"/>
                <w:szCs w:val="21"/>
              </w:rPr>
            </w:pPr>
            <w:r w:rsidRPr="008F380A">
              <w:rPr>
                <w:rFonts w:ascii="宋体" w:hAnsi="宋体" w:cs="宋体" w:hint="eastAsia"/>
                <w:szCs w:val="21"/>
              </w:rPr>
              <w:t> </w:t>
            </w:r>
          </w:p>
        </w:tc>
        <w:tc>
          <w:tcPr>
            <w:tcW w:w="945" w:type="dxa"/>
            <w:tcBorders>
              <w:top w:val="single" w:sz="4" w:space="0" w:color="auto"/>
              <w:left w:val="single" w:sz="4" w:space="0" w:color="auto"/>
              <w:bottom w:val="single" w:sz="4" w:space="0" w:color="auto"/>
              <w:right w:val="single" w:sz="4" w:space="0" w:color="auto"/>
            </w:tcBorders>
          </w:tcPr>
          <w:p w14:paraId="2FC8E306" w14:textId="77777777" w:rsidR="008F380A" w:rsidRPr="008F380A" w:rsidRDefault="008F380A" w:rsidP="008F380A">
            <w:pPr>
              <w:tabs>
                <w:tab w:val="left" w:pos="9765"/>
              </w:tabs>
              <w:snapToGrid w:val="0"/>
              <w:spacing w:line="360" w:lineRule="auto"/>
              <w:rPr>
                <w:rFonts w:ascii="宋体" w:hAnsi="宋体" w:cs="宋体" w:hint="eastAsia"/>
                <w:szCs w:val="21"/>
              </w:rPr>
            </w:pPr>
            <w:r w:rsidRPr="008F380A">
              <w:rPr>
                <w:rFonts w:ascii="宋体" w:hAnsi="宋体" w:cs="宋体" w:hint="eastAsia"/>
                <w:szCs w:val="21"/>
              </w:rPr>
              <w:t> </w:t>
            </w:r>
          </w:p>
        </w:tc>
      </w:tr>
      <w:tr w:rsidR="008F380A" w:rsidRPr="008F380A" w14:paraId="2C74B3CE" w14:textId="77777777" w:rsidTr="00611F94">
        <w:tc>
          <w:tcPr>
            <w:tcW w:w="945" w:type="dxa"/>
            <w:tcBorders>
              <w:top w:val="single" w:sz="4" w:space="0" w:color="auto"/>
              <w:left w:val="single" w:sz="4" w:space="0" w:color="auto"/>
              <w:bottom w:val="single" w:sz="4" w:space="0" w:color="auto"/>
              <w:right w:val="single" w:sz="4" w:space="0" w:color="auto"/>
            </w:tcBorders>
          </w:tcPr>
          <w:p w14:paraId="299E7AD8" w14:textId="77777777" w:rsidR="008F380A" w:rsidRPr="008F380A" w:rsidRDefault="008F380A" w:rsidP="008F380A">
            <w:pPr>
              <w:tabs>
                <w:tab w:val="left" w:pos="9765"/>
              </w:tabs>
              <w:snapToGrid w:val="0"/>
              <w:spacing w:line="360" w:lineRule="auto"/>
              <w:rPr>
                <w:rFonts w:ascii="宋体" w:hAnsi="宋体" w:cs="宋体" w:hint="eastAsia"/>
                <w:szCs w:val="21"/>
              </w:rPr>
            </w:pPr>
            <w:r w:rsidRPr="008F380A">
              <w:rPr>
                <w:rFonts w:ascii="宋体" w:hAnsi="宋体" w:cs="宋体" w:hint="eastAsia"/>
                <w:szCs w:val="21"/>
              </w:rPr>
              <w:t> </w:t>
            </w:r>
          </w:p>
        </w:tc>
        <w:tc>
          <w:tcPr>
            <w:tcW w:w="945" w:type="dxa"/>
            <w:tcBorders>
              <w:top w:val="single" w:sz="4" w:space="0" w:color="auto"/>
              <w:left w:val="single" w:sz="4" w:space="0" w:color="auto"/>
              <w:bottom w:val="single" w:sz="4" w:space="0" w:color="auto"/>
              <w:right w:val="single" w:sz="4" w:space="0" w:color="auto"/>
            </w:tcBorders>
          </w:tcPr>
          <w:p w14:paraId="3FDB86F0" w14:textId="77777777" w:rsidR="008F380A" w:rsidRPr="008F380A" w:rsidRDefault="008F380A" w:rsidP="008F380A">
            <w:pPr>
              <w:tabs>
                <w:tab w:val="left" w:pos="9765"/>
              </w:tabs>
              <w:snapToGrid w:val="0"/>
              <w:spacing w:line="360" w:lineRule="auto"/>
              <w:rPr>
                <w:rFonts w:ascii="宋体" w:hAnsi="宋体" w:cs="宋体" w:hint="eastAsia"/>
                <w:szCs w:val="21"/>
              </w:rPr>
            </w:pPr>
            <w:r w:rsidRPr="008F380A">
              <w:rPr>
                <w:rFonts w:ascii="宋体" w:hAnsi="宋体" w:cs="宋体" w:hint="eastAsia"/>
                <w:szCs w:val="21"/>
              </w:rPr>
              <w:t> </w:t>
            </w:r>
          </w:p>
        </w:tc>
        <w:tc>
          <w:tcPr>
            <w:tcW w:w="945" w:type="dxa"/>
            <w:tcBorders>
              <w:top w:val="single" w:sz="4" w:space="0" w:color="auto"/>
              <w:left w:val="single" w:sz="4" w:space="0" w:color="auto"/>
              <w:bottom w:val="single" w:sz="4" w:space="0" w:color="auto"/>
              <w:right w:val="single" w:sz="4" w:space="0" w:color="auto"/>
            </w:tcBorders>
          </w:tcPr>
          <w:p w14:paraId="63D47030" w14:textId="77777777" w:rsidR="008F380A" w:rsidRPr="008F380A" w:rsidRDefault="008F380A" w:rsidP="008F380A">
            <w:pPr>
              <w:tabs>
                <w:tab w:val="left" w:pos="9765"/>
              </w:tabs>
              <w:snapToGrid w:val="0"/>
              <w:spacing w:line="360" w:lineRule="auto"/>
              <w:rPr>
                <w:rFonts w:ascii="宋体" w:hAnsi="宋体" w:cs="宋体" w:hint="eastAsia"/>
                <w:szCs w:val="21"/>
              </w:rPr>
            </w:pPr>
            <w:r w:rsidRPr="008F380A">
              <w:rPr>
                <w:rFonts w:ascii="宋体" w:hAnsi="宋体" w:cs="宋体" w:hint="eastAsia"/>
                <w:szCs w:val="21"/>
              </w:rPr>
              <w:t> </w:t>
            </w:r>
          </w:p>
        </w:tc>
        <w:tc>
          <w:tcPr>
            <w:tcW w:w="945" w:type="dxa"/>
            <w:tcBorders>
              <w:top w:val="single" w:sz="4" w:space="0" w:color="auto"/>
              <w:left w:val="single" w:sz="4" w:space="0" w:color="auto"/>
              <w:bottom w:val="single" w:sz="4" w:space="0" w:color="auto"/>
              <w:right w:val="single" w:sz="4" w:space="0" w:color="auto"/>
            </w:tcBorders>
          </w:tcPr>
          <w:p w14:paraId="67E0DAD2" w14:textId="77777777" w:rsidR="008F380A" w:rsidRPr="008F380A" w:rsidRDefault="008F380A" w:rsidP="008F380A">
            <w:pPr>
              <w:tabs>
                <w:tab w:val="left" w:pos="9765"/>
              </w:tabs>
              <w:snapToGrid w:val="0"/>
              <w:spacing w:line="360" w:lineRule="auto"/>
              <w:rPr>
                <w:rFonts w:ascii="宋体" w:hAnsi="宋体" w:cs="宋体" w:hint="eastAsia"/>
                <w:szCs w:val="21"/>
              </w:rPr>
            </w:pPr>
            <w:r w:rsidRPr="008F380A">
              <w:rPr>
                <w:rFonts w:ascii="宋体" w:hAnsi="宋体" w:cs="宋体" w:hint="eastAsia"/>
                <w:szCs w:val="21"/>
              </w:rPr>
              <w:t> </w:t>
            </w:r>
          </w:p>
        </w:tc>
        <w:tc>
          <w:tcPr>
            <w:tcW w:w="945" w:type="dxa"/>
            <w:tcBorders>
              <w:top w:val="single" w:sz="4" w:space="0" w:color="auto"/>
              <w:left w:val="single" w:sz="4" w:space="0" w:color="auto"/>
              <w:bottom w:val="single" w:sz="4" w:space="0" w:color="auto"/>
              <w:right w:val="single" w:sz="4" w:space="0" w:color="auto"/>
            </w:tcBorders>
          </w:tcPr>
          <w:p w14:paraId="38378E05" w14:textId="77777777" w:rsidR="008F380A" w:rsidRPr="008F380A" w:rsidRDefault="008F380A" w:rsidP="008F380A">
            <w:pPr>
              <w:tabs>
                <w:tab w:val="left" w:pos="9765"/>
              </w:tabs>
              <w:snapToGrid w:val="0"/>
              <w:spacing w:line="360" w:lineRule="auto"/>
              <w:rPr>
                <w:rFonts w:ascii="宋体" w:hAnsi="宋体" w:cs="宋体" w:hint="eastAsia"/>
                <w:szCs w:val="21"/>
              </w:rPr>
            </w:pPr>
            <w:r w:rsidRPr="008F380A">
              <w:rPr>
                <w:rFonts w:ascii="宋体" w:hAnsi="宋体" w:cs="宋体" w:hint="eastAsia"/>
                <w:szCs w:val="21"/>
              </w:rPr>
              <w:t> </w:t>
            </w:r>
          </w:p>
        </w:tc>
        <w:tc>
          <w:tcPr>
            <w:tcW w:w="945" w:type="dxa"/>
            <w:tcBorders>
              <w:top w:val="single" w:sz="4" w:space="0" w:color="auto"/>
              <w:left w:val="single" w:sz="4" w:space="0" w:color="auto"/>
              <w:bottom w:val="single" w:sz="4" w:space="0" w:color="auto"/>
              <w:right w:val="single" w:sz="4" w:space="0" w:color="auto"/>
            </w:tcBorders>
          </w:tcPr>
          <w:p w14:paraId="46502697" w14:textId="77777777" w:rsidR="008F380A" w:rsidRPr="008F380A" w:rsidRDefault="008F380A" w:rsidP="008F380A">
            <w:pPr>
              <w:tabs>
                <w:tab w:val="left" w:pos="9765"/>
              </w:tabs>
              <w:snapToGrid w:val="0"/>
              <w:spacing w:line="360" w:lineRule="auto"/>
              <w:rPr>
                <w:rFonts w:ascii="宋体" w:hAnsi="宋体" w:cs="宋体" w:hint="eastAsia"/>
                <w:szCs w:val="21"/>
              </w:rPr>
            </w:pPr>
            <w:r w:rsidRPr="008F380A">
              <w:rPr>
                <w:rFonts w:ascii="宋体" w:hAnsi="宋体" w:cs="宋体" w:hint="eastAsia"/>
                <w:szCs w:val="21"/>
              </w:rPr>
              <w:t> </w:t>
            </w:r>
          </w:p>
        </w:tc>
        <w:tc>
          <w:tcPr>
            <w:tcW w:w="945" w:type="dxa"/>
            <w:tcBorders>
              <w:top w:val="single" w:sz="4" w:space="0" w:color="auto"/>
              <w:left w:val="single" w:sz="4" w:space="0" w:color="auto"/>
              <w:bottom w:val="single" w:sz="4" w:space="0" w:color="auto"/>
              <w:right w:val="single" w:sz="4" w:space="0" w:color="auto"/>
            </w:tcBorders>
          </w:tcPr>
          <w:p w14:paraId="0BE5415B" w14:textId="77777777" w:rsidR="008F380A" w:rsidRPr="008F380A" w:rsidRDefault="008F380A" w:rsidP="008F380A">
            <w:pPr>
              <w:tabs>
                <w:tab w:val="left" w:pos="9765"/>
              </w:tabs>
              <w:snapToGrid w:val="0"/>
              <w:spacing w:line="360" w:lineRule="auto"/>
              <w:rPr>
                <w:rFonts w:ascii="宋体" w:hAnsi="宋体" w:cs="宋体" w:hint="eastAsia"/>
                <w:szCs w:val="21"/>
              </w:rPr>
            </w:pPr>
            <w:r w:rsidRPr="008F380A">
              <w:rPr>
                <w:rFonts w:ascii="宋体" w:hAnsi="宋体" w:cs="宋体" w:hint="eastAsia"/>
                <w:szCs w:val="21"/>
              </w:rPr>
              <w:t> </w:t>
            </w:r>
          </w:p>
        </w:tc>
        <w:tc>
          <w:tcPr>
            <w:tcW w:w="945" w:type="dxa"/>
            <w:tcBorders>
              <w:top w:val="single" w:sz="4" w:space="0" w:color="auto"/>
              <w:left w:val="single" w:sz="4" w:space="0" w:color="auto"/>
              <w:bottom w:val="single" w:sz="4" w:space="0" w:color="auto"/>
              <w:right w:val="single" w:sz="4" w:space="0" w:color="auto"/>
            </w:tcBorders>
          </w:tcPr>
          <w:p w14:paraId="7508F302" w14:textId="77777777" w:rsidR="008F380A" w:rsidRPr="008F380A" w:rsidRDefault="008F380A" w:rsidP="008F380A">
            <w:pPr>
              <w:tabs>
                <w:tab w:val="left" w:pos="9765"/>
              </w:tabs>
              <w:snapToGrid w:val="0"/>
              <w:spacing w:line="360" w:lineRule="auto"/>
              <w:rPr>
                <w:rFonts w:ascii="宋体" w:hAnsi="宋体" w:cs="宋体" w:hint="eastAsia"/>
                <w:szCs w:val="21"/>
              </w:rPr>
            </w:pPr>
            <w:r w:rsidRPr="008F380A">
              <w:rPr>
                <w:rFonts w:ascii="宋体" w:hAnsi="宋体" w:cs="宋体" w:hint="eastAsia"/>
                <w:szCs w:val="21"/>
              </w:rPr>
              <w:t> </w:t>
            </w:r>
          </w:p>
        </w:tc>
        <w:tc>
          <w:tcPr>
            <w:tcW w:w="945" w:type="dxa"/>
            <w:tcBorders>
              <w:top w:val="single" w:sz="4" w:space="0" w:color="auto"/>
              <w:left w:val="single" w:sz="4" w:space="0" w:color="auto"/>
              <w:bottom w:val="single" w:sz="4" w:space="0" w:color="auto"/>
              <w:right w:val="single" w:sz="4" w:space="0" w:color="auto"/>
            </w:tcBorders>
          </w:tcPr>
          <w:p w14:paraId="735F8158" w14:textId="77777777" w:rsidR="008F380A" w:rsidRPr="008F380A" w:rsidRDefault="008F380A" w:rsidP="008F380A">
            <w:pPr>
              <w:tabs>
                <w:tab w:val="left" w:pos="9765"/>
              </w:tabs>
              <w:snapToGrid w:val="0"/>
              <w:spacing w:line="360" w:lineRule="auto"/>
              <w:rPr>
                <w:rFonts w:ascii="宋体" w:hAnsi="宋体" w:cs="宋体" w:hint="eastAsia"/>
                <w:szCs w:val="21"/>
              </w:rPr>
            </w:pPr>
            <w:r w:rsidRPr="008F380A">
              <w:rPr>
                <w:rFonts w:ascii="宋体" w:hAnsi="宋体" w:cs="宋体" w:hint="eastAsia"/>
                <w:szCs w:val="21"/>
              </w:rPr>
              <w:t> </w:t>
            </w:r>
          </w:p>
        </w:tc>
        <w:tc>
          <w:tcPr>
            <w:tcW w:w="945" w:type="dxa"/>
            <w:tcBorders>
              <w:top w:val="single" w:sz="4" w:space="0" w:color="auto"/>
              <w:left w:val="single" w:sz="4" w:space="0" w:color="auto"/>
              <w:bottom w:val="single" w:sz="4" w:space="0" w:color="auto"/>
              <w:right w:val="single" w:sz="4" w:space="0" w:color="auto"/>
            </w:tcBorders>
          </w:tcPr>
          <w:p w14:paraId="31F20348" w14:textId="77777777" w:rsidR="008F380A" w:rsidRPr="008F380A" w:rsidRDefault="008F380A" w:rsidP="008F380A">
            <w:pPr>
              <w:tabs>
                <w:tab w:val="left" w:pos="9765"/>
              </w:tabs>
              <w:snapToGrid w:val="0"/>
              <w:spacing w:line="360" w:lineRule="auto"/>
              <w:rPr>
                <w:rFonts w:ascii="宋体" w:hAnsi="宋体" w:cs="宋体" w:hint="eastAsia"/>
                <w:szCs w:val="21"/>
              </w:rPr>
            </w:pPr>
            <w:r w:rsidRPr="008F380A">
              <w:rPr>
                <w:rFonts w:ascii="宋体" w:hAnsi="宋体" w:cs="宋体" w:hint="eastAsia"/>
                <w:szCs w:val="21"/>
              </w:rPr>
              <w:t> </w:t>
            </w:r>
          </w:p>
        </w:tc>
      </w:tr>
      <w:tr w:rsidR="008F380A" w:rsidRPr="008F380A" w14:paraId="026DD1BE" w14:textId="77777777" w:rsidTr="00611F94">
        <w:tc>
          <w:tcPr>
            <w:tcW w:w="945" w:type="dxa"/>
            <w:tcBorders>
              <w:top w:val="single" w:sz="4" w:space="0" w:color="auto"/>
              <w:left w:val="single" w:sz="4" w:space="0" w:color="auto"/>
              <w:bottom w:val="single" w:sz="4" w:space="0" w:color="auto"/>
              <w:right w:val="single" w:sz="4" w:space="0" w:color="auto"/>
            </w:tcBorders>
          </w:tcPr>
          <w:p w14:paraId="52EEA716" w14:textId="77777777" w:rsidR="008F380A" w:rsidRPr="008F380A" w:rsidRDefault="008F380A" w:rsidP="008F380A">
            <w:pPr>
              <w:tabs>
                <w:tab w:val="left" w:pos="9765"/>
              </w:tabs>
              <w:snapToGrid w:val="0"/>
              <w:spacing w:line="360" w:lineRule="auto"/>
              <w:rPr>
                <w:rFonts w:ascii="宋体" w:hAnsi="宋体" w:cs="宋体" w:hint="eastAsia"/>
                <w:szCs w:val="21"/>
              </w:rPr>
            </w:pPr>
            <w:r w:rsidRPr="008F380A">
              <w:rPr>
                <w:rFonts w:ascii="宋体" w:hAnsi="宋体" w:cs="宋体" w:hint="eastAsia"/>
                <w:szCs w:val="21"/>
              </w:rPr>
              <w:t> </w:t>
            </w:r>
          </w:p>
        </w:tc>
        <w:tc>
          <w:tcPr>
            <w:tcW w:w="945" w:type="dxa"/>
            <w:tcBorders>
              <w:top w:val="single" w:sz="4" w:space="0" w:color="auto"/>
              <w:left w:val="single" w:sz="4" w:space="0" w:color="auto"/>
              <w:bottom w:val="single" w:sz="4" w:space="0" w:color="auto"/>
              <w:right w:val="single" w:sz="4" w:space="0" w:color="auto"/>
            </w:tcBorders>
          </w:tcPr>
          <w:p w14:paraId="288CCDD6" w14:textId="77777777" w:rsidR="008F380A" w:rsidRPr="008F380A" w:rsidRDefault="008F380A" w:rsidP="008F380A">
            <w:pPr>
              <w:tabs>
                <w:tab w:val="left" w:pos="9765"/>
              </w:tabs>
              <w:snapToGrid w:val="0"/>
              <w:spacing w:line="360" w:lineRule="auto"/>
              <w:rPr>
                <w:rFonts w:ascii="宋体" w:hAnsi="宋体" w:cs="宋体" w:hint="eastAsia"/>
                <w:szCs w:val="21"/>
              </w:rPr>
            </w:pPr>
            <w:r w:rsidRPr="008F380A">
              <w:rPr>
                <w:rFonts w:ascii="宋体" w:hAnsi="宋体" w:cs="宋体" w:hint="eastAsia"/>
                <w:szCs w:val="21"/>
              </w:rPr>
              <w:t> </w:t>
            </w:r>
          </w:p>
        </w:tc>
        <w:tc>
          <w:tcPr>
            <w:tcW w:w="945" w:type="dxa"/>
            <w:tcBorders>
              <w:top w:val="single" w:sz="4" w:space="0" w:color="auto"/>
              <w:left w:val="single" w:sz="4" w:space="0" w:color="auto"/>
              <w:bottom w:val="single" w:sz="4" w:space="0" w:color="auto"/>
              <w:right w:val="single" w:sz="4" w:space="0" w:color="auto"/>
            </w:tcBorders>
          </w:tcPr>
          <w:p w14:paraId="3CC15239" w14:textId="77777777" w:rsidR="008F380A" w:rsidRPr="008F380A" w:rsidRDefault="008F380A" w:rsidP="008F380A">
            <w:pPr>
              <w:tabs>
                <w:tab w:val="left" w:pos="9765"/>
              </w:tabs>
              <w:snapToGrid w:val="0"/>
              <w:spacing w:line="360" w:lineRule="auto"/>
              <w:rPr>
                <w:rFonts w:ascii="宋体" w:hAnsi="宋体" w:cs="宋体" w:hint="eastAsia"/>
                <w:szCs w:val="21"/>
              </w:rPr>
            </w:pPr>
            <w:r w:rsidRPr="008F380A">
              <w:rPr>
                <w:rFonts w:ascii="宋体" w:hAnsi="宋体" w:cs="宋体" w:hint="eastAsia"/>
                <w:szCs w:val="21"/>
              </w:rPr>
              <w:t> </w:t>
            </w:r>
          </w:p>
        </w:tc>
        <w:tc>
          <w:tcPr>
            <w:tcW w:w="945" w:type="dxa"/>
            <w:tcBorders>
              <w:top w:val="single" w:sz="4" w:space="0" w:color="auto"/>
              <w:left w:val="single" w:sz="4" w:space="0" w:color="auto"/>
              <w:bottom w:val="single" w:sz="4" w:space="0" w:color="auto"/>
              <w:right w:val="single" w:sz="4" w:space="0" w:color="auto"/>
            </w:tcBorders>
          </w:tcPr>
          <w:p w14:paraId="5F7C397C" w14:textId="77777777" w:rsidR="008F380A" w:rsidRPr="008F380A" w:rsidRDefault="008F380A" w:rsidP="008F380A">
            <w:pPr>
              <w:tabs>
                <w:tab w:val="left" w:pos="9765"/>
              </w:tabs>
              <w:snapToGrid w:val="0"/>
              <w:spacing w:line="360" w:lineRule="auto"/>
              <w:rPr>
                <w:rFonts w:ascii="宋体" w:hAnsi="宋体" w:cs="宋体" w:hint="eastAsia"/>
                <w:szCs w:val="21"/>
              </w:rPr>
            </w:pPr>
            <w:r w:rsidRPr="008F380A">
              <w:rPr>
                <w:rFonts w:ascii="宋体" w:hAnsi="宋体" w:cs="宋体" w:hint="eastAsia"/>
                <w:szCs w:val="21"/>
              </w:rPr>
              <w:t> </w:t>
            </w:r>
          </w:p>
        </w:tc>
        <w:tc>
          <w:tcPr>
            <w:tcW w:w="945" w:type="dxa"/>
            <w:tcBorders>
              <w:top w:val="single" w:sz="4" w:space="0" w:color="auto"/>
              <w:left w:val="single" w:sz="4" w:space="0" w:color="auto"/>
              <w:bottom w:val="single" w:sz="4" w:space="0" w:color="auto"/>
              <w:right w:val="single" w:sz="4" w:space="0" w:color="auto"/>
            </w:tcBorders>
          </w:tcPr>
          <w:p w14:paraId="3BB62FA6" w14:textId="77777777" w:rsidR="008F380A" w:rsidRPr="008F380A" w:rsidRDefault="008F380A" w:rsidP="008F380A">
            <w:pPr>
              <w:tabs>
                <w:tab w:val="left" w:pos="9765"/>
              </w:tabs>
              <w:snapToGrid w:val="0"/>
              <w:spacing w:line="360" w:lineRule="auto"/>
              <w:rPr>
                <w:rFonts w:ascii="宋体" w:hAnsi="宋体" w:cs="宋体" w:hint="eastAsia"/>
                <w:szCs w:val="21"/>
              </w:rPr>
            </w:pPr>
            <w:r w:rsidRPr="008F380A">
              <w:rPr>
                <w:rFonts w:ascii="宋体" w:hAnsi="宋体" w:cs="宋体" w:hint="eastAsia"/>
                <w:szCs w:val="21"/>
              </w:rPr>
              <w:t> </w:t>
            </w:r>
          </w:p>
        </w:tc>
        <w:tc>
          <w:tcPr>
            <w:tcW w:w="945" w:type="dxa"/>
            <w:tcBorders>
              <w:top w:val="single" w:sz="4" w:space="0" w:color="auto"/>
              <w:left w:val="single" w:sz="4" w:space="0" w:color="auto"/>
              <w:bottom w:val="single" w:sz="4" w:space="0" w:color="auto"/>
              <w:right w:val="single" w:sz="4" w:space="0" w:color="auto"/>
            </w:tcBorders>
          </w:tcPr>
          <w:p w14:paraId="574ED8D5" w14:textId="77777777" w:rsidR="008F380A" w:rsidRPr="008F380A" w:rsidRDefault="008F380A" w:rsidP="008F380A">
            <w:pPr>
              <w:tabs>
                <w:tab w:val="left" w:pos="9765"/>
              </w:tabs>
              <w:snapToGrid w:val="0"/>
              <w:spacing w:line="360" w:lineRule="auto"/>
              <w:rPr>
                <w:rFonts w:ascii="宋体" w:hAnsi="宋体" w:cs="宋体" w:hint="eastAsia"/>
                <w:szCs w:val="21"/>
              </w:rPr>
            </w:pPr>
            <w:r w:rsidRPr="008F380A">
              <w:rPr>
                <w:rFonts w:ascii="宋体" w:hAnsi="宋体" w:cs="宋体" w:hint="eastAsia"/>
                <w:szCs w:val="21"/>
              </w:rPr>
              <w:t> </w:t>
            </w:r>
          </w:p>
        </w:tc>
        <w:tc>
          <w:tcPr>
            <w:tcW w:w="945" w:type="dxa"/>
            <w:tcBorders>
              <w:top w:val="single" w:sz="4" w:space="0" w:color="auto"/>
              <w:left w:val="single" w:sz="4" w:space="0" w:color="auto"/>
              <w:bottom w:val="single" w:sz="4" w:space="0" w:color="auto"/>
              <w:right w:val="single" w:sz="4" w:space="0" w:color="auto"/>
            </w:tcBorders>
          </w:tcPr>
          <w:p w14:paraId="06E141F1" w14:textId="77777777" w:rsidR="008F380A" w:rsidRPr="008F380A" w:rsidRDefault="008F380A" w:rsidP="008F380A">
            <w:pPr>
              <w:tabs>
                <w:tab w:val="left" w:pos="9765"/>
              </w:tabs>
              <w:snapToGrid w:val="0"/>
              <w:spacing w:line="360" w:lineRule="auto"/>
              <w:rPr>
                <w:rFonts w:ascii="宋体" w:hAnsi="宋体" w:cs="宋体" w:hint="eastAsia"/>
                <w:szCs w:val="21"/>
              </w:rPr>
            </w:pPr>
            <w:r w:rsidRPr="008F380A">
              <w:rPr>
                <w:rFonts w:ascii="宋体" w:hAnsi="宋体" w:cs="宋体" w:hint="eastAsia"/>
                <w:szCs w:val="21"/>
              </w:rPr>
              <w:t> </w:t>
            </w:r>
          </w:p>
        </w:tc>
        <w:tc>
          <w:tcPr>
            <w:tcW w:w="945" w:type="dxa"/>
            <w:tcBorders>
              <w:top w:val="single" w:sz="4" w:space="0" w:color="auto"/>
              <w:left w:val="single" w:sz="4" w:space="0" w:color="auto"/>
              <w:bottom w:val="single" w:sz="4" w:space="0" w:color="auto"/>
              <w:right w:val="single" w:sz="4" w:space="0" w:color="auto"/>
            </w:tcBorders>
          </w:tcPr>
          <w:p w14:paraId="0AAB76DF" w14:textId="77777777" w:rsidR="008F380A" w:rsidRPr="008F380A" w:rsidRDefault="008F380A" w:rsidP="008F380A">
            <w:pPr>
              <w:tabs>
                <w:tab w:val="left" w:pos="9765"/>
              </w:tabs>
              <w:snapToGrid w:val="0"/>
              <w:spacing w:line="360" w:lineRule="auto"/>
              <w:rPr>
                <w:rFonts w:ascii="宋体" w:hAnsi="宋体" w:cs="宋体" w:hint="eastAsia"/>
                <w:szCs w:val="21"/>
              </w:rPr>
            </w:pPr>
            <w:r w:rsidRPr="008F380A">
              <w:rPr>
                <w:rFonts w:ascii="宋体" w:hAnsi="宋体" w:cs="宋体" w:hint="eastAsia"/>
                <w:szCs w:val="21"/>
              </w:rPr>
              <w:t> </w:t>
            </w:r>
          </w:p>
        </w:tc>
        <w:tc>
          <w:tcPr>
            <w:tcW w:w="945" w:type="dxa"/>
            <w:tcBorders>
              <w:top w:val="single" w:sz="4" w:space="0" w:color="auto"/>
              <w:left w:val="single" w:sz="4" w:space="0" w:color="auto"/>
              <w:bottom w:val="single" w:sz="4" w:space="0" w:color="auto"/>
              <w:right w:val="single" w:sz="4" w:space="0" w:color="auto"/>
            </w:tcBorders>
          </w:tcPr>
          <w:p w14:paraId="6EFC04F4" w14:textId="77777777" w:rsidR="008F380A" w:rsidRPr="008F380A" w:rsidRDefault="008F380A" w:rsidP="008F380A">
            <w:pPr>
              <w:tabs>
                <w:tab w:val="left" w:pos="9765"/>
              </w:tabs>
              <w:snapToGrid w:val="0"/>
              <w:spacing w:line="360" w:lineRule="auto"/>
              <w:rPr>
                <w:rFonts w:ascii="宋体" w:hAnsi="宋体" w:cs="宋体" w:hint="eastAsia"/>
                <w:szCs w:val="21"/>
              </w:rPr>
            </w:pPr>
            <w:r w:rsidRPr="008F380A">
              <w:rPr>
                <w:rFonts w:ascii="宋体" w:hAnsi="宋体" w:cs="宋体" w:hint="eastAsia"/>
                <w:szCs w:val="21"/>
              </w:rPr>
              <w:t> </w:t>
            </w:r>
          </w:p>
        </w:tc>
        <w:tc>
          <w:tcPr>
            <w:tcW w:w="945" w:type="dxa"/>
            <w:tcBorders>
              <w:top w:val="single" w:sz="4" w:space="0" w:color="auto"/>
              <w:left w:val="single" w:sz="4" w:space="0" w:color="auto"/>
              <w:bottom w:val="single" w:sz="4" w:space="0" w:color="auto"/>
              <w:right w:val="single" w:sz="4" w:space="0" w:color="auto"/>
            </w:tcBorders>
          </w:tcPr>
          <w:p w14:paraId="5556EA78" w14:textId="77777777" w:rsidR="008F380A" w:rsidRPr="008F380A" w:rsidRDefault="008F380A" w:rsidP="008F380A">
            <w:pPr>
              <w:tabs>
                <w:tab w:val="left" w:pos="9765"/>
              </w:tabs>
              <w:snapToGrid w:val="0"/>
              <w:spacing w:line="360" w:lineRule="auto"/>
              <w:rPr>
                <w:rFonts w:ascii="宋体" w:hAnsi="宋体" w:cs="宋体" w:hint="eastAsia"/>
                <w:szCs w:val="21"/>
              </w:rPr>
            </w:pPr>
            <w:r w:rsidRPr="008F380A">
              <w:rPr>
                <w:rFonts w:ascii="宋体" w:hAnsi="宋体" w:cs="宋体" w:hint="eastAsia"/>
                <w:szCs w:val="21"/>
              </w:rPr>
              <w:t> </w:t>
            </w:r>
          </w:p>
        </w:tc>
      </w:tr>
    </w:tbl>
    <w:p w14:paraId="4A1418D3" w14:textId="77777777" w:rsidR="008F380A" w:rsidRPr="008F380A" w:rsidRDefault="008F380A" w:rsidP="008F380A">
      <w:pPr>
        <w:tabs>
          <w:tab w:val="left" w:pos="9765"/>
        </w:tabs>
        <w:autoSpaceDE w:val="0"/>
        <w:autoSpaceDN w:val="0"/>
        <w:adjustRightInd w:val="0"/>
        <w:snapToGrid w:val="0"/>
        <w:rPr>
          <w:rFonts w:ascii="宋体" w:hAnsi="宋体" w:cs="宋体" w:hint="eastAsia"/>
          <w:b/>
          <w:szCs w:val="21"/>
          <w:lang w:val="zh-CN"/>
        </w:rPr>
      </w:pPr>
    </w:p>
    <w:p w14:paraId="7C76705C" w14:textId="77777777" w:rsidR="008F380A" w:rsidRPr="008F380A" w:rsidRDefault="008F380A" w:rsidP="008F380A">
      <w:pPr>
        <w:snapToGrid w:val="0"/>
        <w:spacing w:line="360" w:lineRule="auto"/>
        <w:rPr>
          <w:rFonts w:ascii="宋体" w:hAnsi="宋体" w:hint="eastAsia"/>
          <w:szCs w:val="21"/>
        </w:rPr>
      </w:pPr>
    </w:p>
    <w:p w14:paraId="4C2A46D2" w14:textId="77777777" w:rsidR="00270B4F" w:rsidRPr="00EB6D3E" w:rsidRDefault="00270B4F" w:rsidP="00270B4F">
      <w:pPr>
        <w:spacing w:line="360" w:lineRule="exact"/>
        <w:rPr>
          <w:rFonts w:ascii="宋体" w:hAnsi="宋体" w:cs="宋体" w:hint="eastAsia"/>
          <w:szCs w:val="21"/>
        </w:rPr>
      </w:pPr>
      <w:r w:rsidRPr="00EB6D3E">
        <w:rPr>
          <w:rFonts w:ascii="宋体" w:hAnsi="宋体" w:cs="宋体" w:hint="eastAsia"/>
          <w:szCs w:val="21"/>
        </w:rPr>
        <w:t>供应商</w:t>
      </w:r>
      <w:r w:rsidRPr="00EB6D3E">
        <w:rPr>
          <w:rFonts w:ascii="宋体" w:hAnsi="宋体" w:hint="eastAsia"/>
          <w:szCs w:val="21"/>
        </w:rPr>
        <w:t>名称（公章）：</w:t>
      </w:r>
    </w:p>
    <w:p w14:paraId="0CEBD4A9" w14:textId="77777777" w:rsidR="00270B4F" w:rsidRPr="00EB6D3E" w:rsidRDefault="00270B4F" w:rsidP="00270B4F">
      <w:pPr>
        <w:spacing w:line="360" w:lineRule="exact"/>
        <w:rPr>
          <w:rFonts w:ascii="宋体" w:hAnsi="宋体" w:cs="宋体" w:hint="eastAsia"/>
          <w:szCs w:val="21"/>
        </w:rPr>
      </w:pPr>
      <w:r w:rsidRPr="00EB6D3E">
        <w:rPr>
          <w:rFonts w:ascii="宋体" w:hAnsi="宋体" w:cs="宋体" w:hint="eastAsia"/>
          <w:szCs w:val="21"/>
        </w:rPr>
        <w:t>日期：      年  月   日</w:t>
      </w:r>
    </w:p>
    <w:p w14:paraId="0961BC4D" w14:textId="77777777" w:rsidR="00CB3933" w:rsidRPr="008F380A" w:rsidRDefault="00CB3933">
      <w:pPr>
        <w:rPr>
          <w:rFonts w:ascii="宋体" w:hAnsi="宋体" w:cs="宋体" w:hint="eastAsia"/>
          <w:sz w:val="24"/>
          <w:szCs w:val="24"/>
        </w:rPr>
      </w:pPr>
    </w:p>
    <w:p w14:paraId="6A3D0BAC" w14:textId="0F616F95" w:rsidR="007955FF" w:rsidRPr="00EB6D3E" w:rsidRDefault="007955FF">
      <w:pPr>
        <w:widowControl/>
        <w:jc w:val="left"/>
        <w:rPr>
          <w:rFonts w:ascii="宋体" w:hAnsi="宋体" w:cs="宋体" w:hint="eastAsia"/>
          <w:b/>
          <w:kern w:val="0"/>
          <w:szCs w:val="21"/>
        </w:rPr>
      </w:pPr>
    </w:p>
    <w:p w14:paraId="058185EE" w14:textId="78CC92C2" w:rsidR="00CB3933" w:rsidRPr="00EB6D3E" w:rsidRDefault="00000000">
      <w:pPr>
        <w:outlineLvl w:val="1"/>
        <w:rPr>
          <w:rFonts w:ascii="宋体" w:hAnsi="宋体" w:cs="宋体" w:hint="eastAsia"/>
          <w:b/>
          <w:kern w:val="0"/>
          <w:szCs w:val="21"/>
        </w:rPr>
      </w:pPr>
      <w:r w:rsidRPr="00EB6D3E">
        <w:rPr>
          <w:rFonts w:ascii="宋体" w:hAnsi="宋体" w:cs="宋体" w:hint="eastAsia"/>
          <w:b/>
          <w:kern w:val="0"/>
          <w:szCs w:val="21"/>
        </w:rPr>
        <w:t>附件：</w:t>
      </w:r>
      <w:r w:rsidR="00E55343">
        <w:rPr>
          <w:rFonts w:ascii="宋体" w:hAnsi="宋体" w:cs="宋体" w:hint="eastAsia"/>
          <w:b/>
          <w:kern w:val="0"/>
          <w:szCs w:val="21"/>
        </w:rPr>
        <w:t>8</w:t>
      </w:r>
      <w:r w:rsidRPr="00EB6D3E">
        <w:rPr>
          <w:rFonts w:ascii="宋体" w:hAnsi="宋体" w:cs="宋体" w:hint="eastAsia"/>
          <w:b/>
          <w:kern w:val="0"/>
          <w:szCs w:val="21"/>
        </w:rPr>
        <w:t>.偏离表</w:t>
      </w:r>
    </w:p>
    <w:p w14:paraId="54FBB887" w14:textId="77777777" w:rsidR="00CB3933" w:rsidRPr="00EB6D3E" w:rsidRDefault="00000000">
      <w:pPr>
        <w:jc w:val="center"/>
        <w:rPr>
          <w:rFonts w:ascii="宋体" w:hAnsi="宋体" w:cs="宋体" w:hint="eastAsia"/>
          <w:b/>
          <w:sz w:val="28"/>
          <w:szCs w:val="28"/>
        </w:rPr>
      </w:pPr>
      <w:r w:rsidRPr="00EB6D3E">
        <w:rPr>
          <w:rFonts w:ascii="宋体" w:hAnsi="宋体" w:cs="宋体" w:hint="eastAsia"/>
          <w:b/>
          <w:sz w:val="28"/>
          <w:szCs w:val="28"/>
        </w:rPr>
        <w:t>偏 离 表</w:t>
      </w:r>
    </w:p>
    <w:p w14:paraId="57E2EE4E" w14:textId="77777777" w:rsidR="00CB3933" w:rsidRPr="00EB6D3E" w:rsidRDefault="00000000">
      <w:pPr>
        <w:ind w:firstLineChars="200" w:firstLine="420"/>
        <w:rPr>
          <w:rFonts w:ascii="宋体" w:hAnsi="宋体" w:cs="宋体" w:hint="eastAsia"/>
          <w:szCs w:val="21"/>
        </w:rPr>
      </w:pPr>
      <w:r w:rsidRPr="00EB6D3E">
        <w:rPr>
          <w:rFonts w:ascii="宋体" w:hAnsi="宋体" w:cs="宋体" w:hint="eastAsia"/>
          <w:szCs w:val="21"/>
        </w:rPr>
        <w:t>供应商应对询价通知书中规定的商务及技术部分给予充分的考虑。为了评审的需要，供应商应将这些条款的异议逐条提出或根据以下要求的格式提出偏离。</w:t>
      </w:r>
    </w:p>
    <w:p w14:paraId="37DD0951" w14:textId="77777777" w:rsidR="00CB3933" w:rsidRPr="00EB6D3E" w:rsidRDefault="00000000">
      <w:pPr>
        <w:ind w:firstLineChars="200" w:firstLine="420"/>
        <w:rPr>
          <w:rFonts w:ascii="宋体" w:hAnsi="宋体" w:cs="宋体" w:hint="eastAsia"/>
          <w:szCs w:val="21"/>
        </w:rPr>
      </w:pPr>
      <w:r w:rsidRPr="00EB6D3E">
        <w:rPr>
          <w:rFonts w:ascii="宋体" w:hAnsi="宋体" w:cs="宋体" w:hint="eastAsia"/>
          <w:szCs w:val="21"/>
        </w:rPr>
        <w:t xml:space="preserve">如无偏离，请在本表格中写“无”，并附在响应文件中。          </w:t>
      </w:r>
    </w:p>
    <w:p w14:paraId="35BB403E" w14:textId="77777777" w:rsidR="00CB3933" w:rsidRPr="00EB6D3E" w:rsidRDefault="00000000">
      <w:pPr>
        <w:ind w:firstLineChars="200" w:firstLine="420"/>
        <w:rPr>
          <w:rFonts w:ascii="宋体" w:hAnsi="宋体" w:cs="宋体" w:hint="eastAsia"/>
          <w:szCs w:val="21"/>
        </w:rPr>
      </w:pPr>
      <w:r w:rsidRPr="00EB6D3E">
        <w:rPr>
          <w:rFonts w:ascii="宋体" w:hAnsi="宋体" w:cs="宋体" w:hint="eastAsia"/>
          <w:szCs w:val="21"/>
        </w:rPr>
        <w:t>项目编号：</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2"/>
        <w:gridCol w:w="2132"/>
        <w:gridCol w:w="3044"/>
        <w:gridCol w:w="1440"/>
      </w:tblGrid>
      <w:tr w:rsidR="00EB6D3E" w:rsidRPr="00EB6D3E" w14:paraId="285E0344" w14:textId="77777777">
        <w:trPr>
          <w:trHeight w:hRule="exact" w:val="510"/>
        </w:trPr>
        <w:tc>
          <w:tcPr>
            <w:tcW w:w="2132" w:type="dxa"/>
            <w:vAlign w:val="center"/>
          </w:tcPr>
          <w:p w14:paraId="6B9C5FDD" w14:textId="77777777" w:rsidR="00CB3933" w:rsidRPr="00EB6D3E" w:rsidRDefault="00000000">
            <w:pPr>
              <w:rPr>
                <w:rFonts w:ascii="宋体" w:hAnsi="宋体" w:cs="宋体" w:hint="eastAsia"/>
                <w:szCs w:val="21"/>
              </w:rPr>
            </w:pPr>
            <w:r w:rsidRPr="00EB6D3E">
              <w:rPr>
                <w:rFonts w:ascii="宋体" w:hAnsi="宋体" w:cs="宋体" w:hint="eastAsia"/>
                <w:szCs w:val="21"/>
              </w:rPr>
              <w:t>章节号</w:t>
            </w:r>
          </w:p>
        </w:tc>
        <w:tc>
          <w:tcPr>
            <w:tcW w:w="2132" w:type="dxa"/>
            <w:vAlign w:val="center"/>
          </w:tcPr>
          <w:p w14:paraId="69169D37" w14:textId="77777777" w:rsidR="00CB3933" w:rsidRPr="00EB6D3E" w:rsidRDefault="00000000">
            <w:pPr>
              <w:rPr>
                <w:rFonts w:ascii="宋体" w:hAnsi="宋体" w:cs="宋体" w:hint="eastAsia"/>
                <w:szCs w:val="21"/>
              </w:rPr>
            </w:pPr>
            <w:r w:rsidRPr="00EB6D3E">
              <w:rPr>
                <w:rFonts w:ascii="宋体" w:hAnsi="宋体" w:cs="宋体" w:hint="eastAsia"/>
                <w:szCs w:val="21"/>
              </w:rPr>
              <w:t>供应商的偏离</w:t>
            </w:r>
          </w:p>
        </w:tc>
        <w:tc>
          <w:tcPr>
            <w:tcW w:w="3044" w:type="dxa"/>
            <w:vAlign w:val="center"/>
          </w:tcPr>
          <w:p w14:paraId="239A319B" w14:textId="77777777" w:rsidR="00CB3933" w:rsidRPr="00EB6D3E" w:rsidRDefault="00000000">
            <w:pPr>
              <w:rPr>
                <w:rFonts w:ascii="宋体" w:hAnsi="宋体" w:cs="宋体" w:hint="eastAsia"/>
                <w:szCs w:val="21"/>
              </w:rPr>
            </w:pPr>
            <w:r w:rsidRPr="00EB6D3E">
              <w:rPr>
                <w:rFonts w:ascii="宋体" w:hAnsi="宋体" w:cs="宋体" w:hint="eastAsia"/>
                <w:szCs w:val="21"/>
              </w:rPr>
              <w:t>供应商偏离的理由</w:t>
            </w:r>
          </w:p>
        </w:tc>
        <w:tc>
          <w:tcPr>
            <w:tcW w:w="1440" w:type="dxa"/>
            <w:vAlign w:val="center"/>
          </w:tcPr>
          <w:p w14:paraId="6D6DCCFD" w14:textId="77777777" w:rsidR="00CB3933" w:rsidRPr="00EB6D3E" w:rsidRDefault="00000000">
            <w:pPr>
              <w:rPr>
                <w:rFonts w:ascii="宋体" w:hAnsi="宋体" w:cs="宋体" w:hint="eastAsia"/>
                <w:szCs w:val="21"/>
              </w:rPr>
            </w:pPr>
            <w:r w:rsidRPr="00EB6D3E">
              <w:rPr>
                <w:rFonts w:ascii="宋体" w:hAnsi="宋体" w:cs="宋体" w:hint="eastAsia"/>
                <w:szCs w:val="21"/>
              </w:rPr>
              <w:t>备注</w:t>
            </w:r>
          </w:p>
        </w:tc>
      </w:tr>
      <w:tr w:rsidR="00EB6D3E" w:rsidRPr="00EB6D3E" w14:paraId="150DD2EE" w14:textId="77777777">
        <w:trPr>
          <w:trHeight w:hRule="exact" w:val="510"/>
        </w:trPr>
        <w:tc>
          <w:tcPr>
            <w:tcW w:w="2132" w:type="dxa"/>
          </w:tcPr>
          <w:p w14:paraId="39B01D32" w14:textId="77777777" w:rsidR="00CB3933" w:rsidRPr="00EB6D3E" w:rsidRDefault="00CB3933">
            <w:pPr>
              <w:rPr>
                <w:rFonts w:ascii="宋体" w:hAnsi="宋体" w:cs="宋体" w:hint="eastAsia"/>
                <w:szCs w:val="21"/>
              </w:rPr>
            </w:pPr>
          </w:p>
        </w:tc>
        <w:tc>
          <w:tcPr>
            <w:tcW w:w="2132" w:type="dxa"/>
          </w:tcPr>
          <w:p w14:paraId="345CEAAB" w14:textId="77777777" w:rsidR="00CB3933" w:rsidRPr="00EB6D3E" w:rsidRDefault="00CB3933">
            <w:pPr>
              <w:rPr>
                <w:rFonts w:ascii="宋体" w:hAnsi="宋体" w:cs="宋体" w:hint="eastAsia"/>
                <w:szCs w:val="21"/>
              </w:rPr>
            </w:pPr>
          </w:p>
        </w:tc>
        <w:tc>
          <w:tcPr>
            <w:tcW w:w="3044" w:type="dxa"/>
          </w:tcPr>
          <w:p w14:paraId="6BA3845A" w14:textId="77777777" w:rsidR="00CB3933" w:rsidRPr="00EB6D3E" w:rsidRDefault="00CB3933">
            <w:pPr>
              <w:rPr>
                <w:rFonts w:ascii="宋体" w:hAnsi="宋体" w:cs="宋体" w:hint="eastAsia"/>
                <w:szCs w:val="21"/>
              </w:rPr>
            </w:pPr>
          </w:p>
        </w:tc>
        <w:tc>
          <w:tcPr>
            <w:tcW w:w="1440" w:type="dxa"/>
          </w:tcPr>
          <w:p w14:paraId="7B194F8D" w14:textId="77777777" w:rsidR="00CB3933" w:rsidRPr="00EB6D3E" w:rsidRDefault="00CB3933">
            <w:pPr>
              <w:rPr>
                <w:rFonts w:ascii="宋体" w:hAnsi="宋体" w:cs="宋体" w:hint="eastAsia"/>
                <w:szCs w:val="21"/>
              </w:rPr>
            </w:pPr>
          </w:p>
        </w:tc>
      </w:tr>
      <w:tr w:rsidR="00EB6D3E" w:rsidRPr="00EB6D3E" w14:paraId="70E34727" w14:textId="77777777">
        <w:trPr>
          <w:trHeight w:hRule="exact" w:val="510"/>
        </w:trPr>
        <w:tc>
          <w:tcPr>
            <w:tcW w:w="2132" w:type="dxa"/>
          </w:tcPr>
          <w:p w14:paraId="4E61ADEE" w14:textId="77777777" w:rsidR="00CB3933" w:rsidRPr="00EB6D3E" w:rsidRDefault="00CB3933">
            <w:pPr>
              <w:rPr>
                <w:rFonts w:ascii="宋体" w:hAnsi="宋体" w:cs="宋体" w:hint="eastAsia"/>
                <w:szCs w:val="21"/>
              </w:rPr>
            </w:pPr>
          </w:p>
        </w:tc>
        <w:tc>
          <w:tcPr>
            <w:tcW w:w="2132" w:type="dxa"/>
          </w:tcPr>
          <w:p w14:paraId="145A6984" w14:textId="77777777" w:rsidR="00CB3933" w:rsidRPr="00EB6D3E" w:rsidRDefault="00CB3933">
            <w:pPr>
              <w:rPr>
                <w:rFonts w:ascii="宋体" w:hAnsi="宋体" w:cs="宋体" w:hint="eastAsia"/>
                <w:szCs w:val="21"/>
              </w:rPr>
            </w:pPr>
          </w:p>
        </w:tc>
        <w:tc>
          <w:tcPr>
            <w:tcW w:w="3044" w:type="dxa"/>
          </w:tcPr>
          <w:p w14:paraId="6B8EAF90" w14:textId="77777777" w:rsidR="00CB3933" w:rsidRPr="00EB6D3E" w:rsidRDefault="00CB3933">
            <w:pPr>
              <w:rPr>
                <w:rFonts w:ascii="宋体" w:hAnsi="宋体" w:cs="宋体" w:hint="eastAsia"/>
                <w:szCs w:val="21"/>
              </w:rPr>
            </w:pPr>
          </w:p>
        </w:tc>
        <w:tc>
          <w:tcPr>
            <w:tcW w:w="1440" w:type="dxa"/>
          </w:tcPr>
          <w:p w14:paraId="5BF21382" w14:textId="77777777" w:rsidR="00CB3933" w:rsidRPr="00EB6D3E" w:rsidRDefault="00CB3933">
            <w:pPr>
              <w:rPr>
                <w:rFonts w:ascii="宋体" w:hAnsi="宋体" w:cs="宋体" w:hint="eastAsia"/>
                <w:szCs w:val="21"/>
              </w:rPr>
            </w:pPr>
          </w:p>
        </w:tc>
      </w:tr>
      <w:tr w:rsidR="00EB6D3E" w:rsidRPr="00EB6D3E" w14:paraId="461C5B4D" w14:textId="77777777">
        <w:trPr>
          <w:trHeight w:hRule="exact" w:val="510"/>
        </w:trPr>
        <w:tc>
          <w:tcPr>
            <w:tcW w:w="2132" w:type="dxa"/>
          </w:tcPr>
          <w:p w14:paraId="5A2D96B5" w14:textId="77777777" w:rsidR="00CB3933" w:rsidRPr="00EB6D3E" w:rsidRDefault="00CB3933">
            <w:pPr>
              <w:rPr>
                <w:rFonts w:ascii="宋体" w:hAnsi="宋体" w:cs="宋体" w:hint="eastAsia"/>
                <w:szCs w:val="21"/>
              </w:rPr>
            </w:pPr>
          </w:p>
        </w:tc>
        <w:tc>
          <w:tcPr>
            <w:tcW w:w="2132" w:type="dxa"/>
          </w:tcPr>
          <w:p w14:paraId="21FB7B31" w14:textId="77777777" w:rsidR="00CB3933" w:rsidRPr="00EB6D3E" w:rsidRDefault="00CB3933">
            <w:pPr>
              <w:rPr>
                <w:rFonts w:ascii="宋体" w:hAnsi="宋体" w:cs="宋体" w:hint="eastAsia"/>
                <w:szCs w:val="21"/>
              </w:rPr>
            </w:pPr>
          </w:p>
        </w:tc>
        <w:tc>
          <w:tcPr>
            <w:tcW w:w="3044" w:type="dxa"/>
          </w:tcPr>
          <w:p w14:paraId="47B1CDAF" w14:textId="77777777" w:rsidR="00CB3933" w:rsidRPr="00EB6D3E" w:rsidRDefault="00CB3933">
            <w:pPr>
              <w:rPr>
                <w:rFonts w:ascii="宋体" w:hAnsi="宋体" w:cs="宋体" w:hint="eastAsia"/>
                <w:szCs w:val="21"/>
              </w:rPr>
            </w:pPr>
          </w:p>
        </w:tc>
        <w:tc>
          <w:tcPr>
            <w:tcW w:w="1440" w:type="dxa"/>
          </w:tcPr>
          <w:p w14:paraId="0B2C85F9" w14:textId="77777777" w:rsidR="00CB3933" w:rsidRPr="00EB6D3E" w:rsidRDefault="00CB3933">
            <w:pPr>
              <w:rPr>
                <w:rFonts w:ascii="宋体" w:hAnsi="宋体" w:cs="宋体" w:hint="eastAsia"/>
                <w:szCs w:val="21"/>
              </w:rPr>
            </w:pPr>
          </w:p>
        </w:tc>
      </w:tr>
    </w:tbl>
    <w:p w14:paraId="48E77B81" w14:textId="77777777" w:rsidR="00CB3933" w:rsidRPr="00EB6D3E" w:rsidRDefault="00000000">
      <w:pPr>
        <w:spacing w:line="360" w:lineRule="exact"/>
        <w:rPr>
          <w:rFonts w:ascii="宋体" w:hAnsi="宋体" w:cs="宋体" w:hint="eastAsia"/>
          <w:szCs w:val="21"/>
        </w:rPr>
      </w:pPr>
      <w:r w:rsidRPr="00EB6D3E">
        <w:rPr>
          <w:rFonts w:ascii="宋体" w:hAnsi="宋体" w:cs="宋体" w:hint="eastAsia"/>
          <w:szCs w:val="21"/>
        </w:rPr>
        <w:t>供应商</w:t>
      </w:r>
      <w:r w:rsidRPr="00EB6D3E">
        <w:rPr>
          <w:rFonts w:ascii="宋体" w:hAnsi="宋体" w:hint="eastAsia"/>
          <w:szCs w:val="21"/>
        </w:rPr>
        <w:t>名称（公章）：</w:t>
      </w:r>
    </w:p>
    <w:p w14:paraId="7379D83B" w14:textId="77777777" w:rsidR="00CB3933" w:rsidRPr="00EB6D3E" w:rsidRDefault="00000000">
      <w:pPr>
        <w:spacing w:line="360" w:lineRule="exact"/>
        <w:rPr>
          <w:rFonts w:ascii="宋体" w:hAnsi="宋体" w:cs="宋体" w:hint="eastAsia"/>
          <w:szCs w:val="21"/>
        </w:rPr>
      </w:pPr>
      <w:r w:rsidRPr="00EB6D3E">
        <w:rPr>
          <w:rFonts w:ascii="宋体" w:hAnsi="宋体" w:cs="宋体" w:hint="eastAsia"/>
          <w:szCs w:val="21"/>
        </w:rPr>
        <w:t>日期：      年  月   日</w:t>
      </w:r>
    </w:p>
    <w:p w14:paraId="765EF43D" w14:textId="77777777" w:rsidR="00B74E56" w:rsidRPr="00EB6D3E" w:rsidRDefault="00B74E56">
      <w:pPr>
        <w:rPr>
          <w:rFonts w:ascii="宋体" w:hAnsi="宋体" w:cs="宋体" w:hint="eastAsia"/>
          <w:sz w:val="24"/>
          <w:szCs w:val="24"/>
        </w:rPr>
      </w:pPr>
    </w:p>
    <w:p w14:paraId="075F3130" w14:textId="77777777" w:rsidR="00CB3933" w:rsidRPr="00EB6D3E" w:rsidRDefault="00000000">
      <w:pPr>
        <w:widowControl/>
        <w:snapToGrid w:val="0"/>
        <w:spacing w:line="360" w:lineRule="auto"/>
        <w:ind w:right="-308"/>
        <w:jc w:val="center"/>
        <w:rPr>
          <w:rFonts w:ascii="黑体" w:eastAsia="黑体" w:hAnsi="宋体" w:cs="宋体" w:hint="eastAsia"/>
          <w:b/>
          <w:bCs/>
          <w:sz w:val="28"/>
          <w:szCs w:val="28"/>
        </w:rPr>
      </w:pPr>
      <w:r w:rsidRPr="00EB6D3E">
        <w:rPr>
          <w:rFonts w:ascii="黑体" w:eastAsia="黑体" w:hAnsi="宋体" w:cs="宋体" w:hint="eastAsia"/>
          <w:b/>
          <w:bCs/>
          <w:sz w:val="28"/>
          <w:szCs w:val="28"/>
        </w:rPr>
        <w:t>本询价通知书的最终解释权归常州市城</w:t>
      </w:r>
      <w:proofErr w:type="gramStart"/>
      <w:r w:rsidRPr="00EB6D3E">
        <w:rPr>
          <w:rFonts w:ascii="黑体" w:eastAsia="黑体" w:hAnsi="宋体" w:cs="宋体" w:hint="eastAsia"/>
          <w:b/>
          <w:bCs/>
          <w:sz w:val="28"/>
          <w:szCs w:val="28"/>
        </w:rPr>
        <w:t>投建设</w:t>
      </w:r>
      <w:proofErr w:type="gramEnd"/>
      <w:r w:rsidRPr="00EB6D3E">
        <w:rPr>
          <w:rFonts w:ascii="黑体" w:eastAsia="黑体" w:hAnsi="宋体" w:cs="宋体" w:hint="eastAsia"/>
          <w:b/>
          <w:bCs/>
          <w:sz w:val="28"/>
          <w:szCs w:val="28"/>
        </w:rPr>
        <w:t>工程招标有限公司所有</w:t>
      </w:r>
    </w:p>
    <w:p w14:paraId="69EEBA9A" w14:textId="77777777" w:rsidR="00CB3933" w:rsidRPr="00EB6D3E" w:rsidRDefault="00000000">
      <w:pPr>
        <w:widowControl/>
        <w:snapToGrid w:val="0"/>
        <w:spacing w:line="360" w:lineRule="auto"/>
        <w:ind w:right="-308"/>
        <w:jc w:val="center"/>
        <w:rPr>
          <w:rFonts w:ascii="黑体" w:eastAsia="黑体" w:hAnsi="宋体" w:cs="宋体" w:hint="eastAsia"/>
          <w:b/>
          <w:bCs/>
          <w:sz w:val="28"/>
          <w:szCs w:val="28"/>
        </w:rPr>
      </w:pPr>
      <w:r w:rsidRPr="00EB6D3E">
        <w:rPr>
          <w:rFonts w:ascii="黑体" w:eastAsia="黑体" w:hAnsi="宋体" w:cs="宋体" w:hint="eastAsia"/>
          <w:b/>
          <w:bCs/>
          <w:sz w:val="28"/>
          <w:szCs w:val="28"/>
        </w:rPr>
        <w:t>（全文完）</w:t>
      </w:r>
    </w:p>
    <w:sectPr w:rsidR="00CB3933" w:rsidRPr="00EB6D3E">
      <w:headerReference w:type="even" r:id="rId9"/>
      <w:headerReference w:type="default" r:id="rId10"/>
      <w:footerReference w:type="even" r:id="rId11"/>
      <w:footerReference w:type="default" r:id="rId12"/>
      <w:headerReference w:type="first" r:id="rId13"/>
      <w:pgSz w:w="11907" w:h="16839"/>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42143" w14:textId="77777777" w:rsidR="00E74E4B" w:rsidRDefault="00E74E4B">
      <w:r>
        <w:separator/>
      </w:r>
    </w:p>
  </w:endnote>
  <w:endnote w:type="continuationSeparator" w:id="0">
    <w:p w14:paraId="7E2CA723" w14:textId="77777777" w:rsidR="00E74E4B" w:rsidRDefault="00E74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楷体_GB2312">
    <w:altName w:val="微软雅黑"/>
    <w:charset w:val="86"/>
    <w:family w:val="modern"/>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monospace">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auto"/>
    <w:pitch w:val="default"/>
    <w:sig w:usb0="00000001" w:usb1="080E0000" w:usb2="00000000" w:usb3="00000000" w:csb0="00040000" w:csb1="00000000"/>
  </w:font>
  <w:font w:name="方正小标宋简体">
    <w:panose1 w:val="02000000000000000000"/>
    <w:charset w:val="86"/>
    <w:family w:val="auto"/>
    <w:pitch w:val="variable"/>
    <w:sig w:usb0="A00002BF" w:usb1="184F6CFA" w:usb2="00000012" w:usb3="00000000" w:csb0="00040001" w:csb1="00000000"/>
  </w:font>
  <w:font w:name="ˎ̥">
    <w:altName w:val="Calibri"/>
    <w:charset w:val="00"/>
    <w:family w:val="auto"/>
    <w:pitch w:val="default"/>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B0AF5" w14:textId="77777777" w:rsidR="00CB3933" w:rsidRDefault="00000000">
    <w:pPr>
      <w:pStyle w:val="afa"/>
      <w:framePr w:wrap="around" w:vAnchor="text" w:hAnchor="margin" w:xAlign="outside" w:y="1"/>
      <w:rPr>
        <w:rStyle w:val="16"/>
      </w:rPr>
    </w:pPr>
    <w:r>
      <w:fldChar w:fldCharType="begin"/>
    </w:r>
    <w:r>
      <w:rPr>
        <w:rStyle w:val="16"/>
      </w:rPr>
      <w:instrText xml:space="preserve">PAGE  </w:instrText>
    </w:r>
    <w:r>
      <w:fldChar w:fldCharType="end"/>
    </w:r>
  </w:p>
  <w:p w14:paraId="7DE00522" w14:textId="77777777" w:rsidR="00CB3933" w:rsidRDefault="00CB3933">
    <w:pPr>
      <w:pStyle w:val="af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59F2B" w14:textId="77777777" w:rsidR="00CB3933" w:rsidRDefault="00000000">
    <w:pPr>
      <w:pStyle w:val="afa"/>
      <w:ind w:right="360" w:firstLine="360"/>
      <w:jc w:val="center"/>
      <w:rPr>
        <w:rFonts w:ascii="仿宋_GB2312" w:eastAsia="仿宋_GB2312" w:hAnsi="宋体" w:hint="eastAsia"/>
      </w:rPr>
    </w:pPr>
    <w:r>
      <w:rPr>
        <w:rFonts w:ascii="仿宋_GB2312" w:eastAsia="仿宋_GB2312" w:hAnsi="宋体" w:hint="eastAsia"/>
        <w:szCs w:val="21"/>
      </w:rPr>
      <w:t xml:space="preserve">第 </w:t>
    </w:r>
    <w:r>
      <w:rPr>
        <w:rFonts w:ascii="仿宋_GB2312" w:eastAsia="仿宋_GB2312" w:hAnsi="宋体" w:hint="eastAsia"/>
        <w:szCs w:val="21"/>
      </w:rPr>
      <w:fldChar w:fldCharType="begin"/>
    </w:r>
    <w:r>
      <w:rPr>
        <w:rFonts w:ascii="仿宋_GB2312" w:eastAsia="仿宋_GB2312" w:hAnsi="宋体" w:hint="eastAsia"/>
        <w:szCs w:val="21"/>
      </w:rPr>
      <w:instrText xml:space="preserve"> PAGE </w:instrText>
    </w:r>
    <w:r>
      <w:rPr>
        <w:rFonts w:ascii="仿宋_GB2312" w:eastAsia="仿宋_GB2312" w:hAnsi="宋体" w:hint="eastAsia"/>
        <w:szCs w:val="21"/>
      </w:rPr>
      <w:fldChar w:fldCharType="separate"/>
    </w:r>
    <w:r>
      <w:rPr>
        <w:rFonts w:ascii="仿宋_GB2312" w:eastAsia="仿宋_GB2312" w:hAnsi="宋体"/>
        <w:szCs w:val="21"/>
      </w:rPr>
      <w:t>17</w:t>
    </w:r>
    <w:r>
      <w:rPr>
        <w:rFonts w:ascii="仿宋_GB2312" w:eastAsia="仿宋_GB2312" w:hAnsi="宋体" w:hint="eastAsia"/>
        <w:szCs w:val="21"/>
      </w:rPr>
      <w:fldChar w:fldCharType="end"/>
    </w:r>
    <w:r>
      <w:rPr>
        <w:rFonts w:ascii="仿宋_GB2312" w:eastAsia="仿宋_GB2312" w:hAnsi="宋体" w:hint="eastAsia"/>
        <w:szCs w:val="21"/>
      </w:rPr>
      <w:t xml:space="preserve"> 页 共 </w:t>
    </w:r>
    <w:r>
      <w:rPr>
        <w:rFonts w:ascii="仿宋_GB2312" w:eastAsia="仿宋_GB2312" w:hAnsi="宋体" w:hint="eastAsia"/>
        <w:szCs w:val="21"/>
      </w:rPr>
      <w:fldChar w:fldCharType="begin"/>
    </w:r>
    <w:r>
      <w:rPr>
        <w:rFonts w:ascii="仿宋_GB2312" w:eastAsia="仿宋_GB2312" w:hAnsi="宋体" w:hint="eastAsia"/>
        <w:szCs w:val="21"/>
      </w:rPr>
      <w:instrText xml:space="preserve"> NUMPAGES </w:instrText>
    </w:r>
    <w:r>
      <w:rPr>
        <w:rFonts w:ascii="仿宋_GB2312" w:eastAsia="仿宋_GB2312" w:hAnsi="宋体" w:hint="eastAsia"/>
        <w:szCs w:val="21"/>
      </w:rPr>
      <w:fldChar w:fldCharType="separate"/>
    </w:r>
    <w:r>
      <w:rPr>
        <w:rFonts w:ascii="仿宋_GB2312" w:eastAsia="仿宋_GB2312" w:hAnsi="宋体"/>
        <w:szCs w:val="21"/>
      </w:rPr>
      <w:t>27</w:t>
    </w:r>
    <w:r>
      <w:rPr>
        <w:rFonts w:ascii="仿宋_GB2312" w:eastAsia="仿宋_GB2312" w:hAnsi="宋体" w:hint="eastAsia"/>
        <w:szCs w:val="21"/>
      </w:rPr>
      <w:fldChar w:fldCharType="end"/>
    </w:r>
    <w:r>
      <w:rPr>
        <w:rFonts w:ascii="仿宋_GB2312" w:eastAsia="仿宋_GB2312" w:hAnsi="宋体" w:hint="eastAsia"/>
        <w:szCs w:val="21"/>
      </w:rPr>
      <w:t xml:space="preserve"> 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739BF" w14:textId="77777777" w:rsidR="00E74E4B" w:rsidRDefault="00E74E4B">
      <w:r>
        <w:separator/>
      </w:r>
    </w:p>
  </w:footnote>
  <w:footnote w:type="continuationSeparator" w:id="0">
    <w:p w14:paraId="00D570C9" w14:textId="77777777" w:rsidR="00E74E4B" w:rsidRDefault="00E74E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61C46" w14:textId="77777777" w:rsidR="00CB3933" w:rsidRDefault="00000000">
    <w:pPr>
      <w:pStyle w:val="afc"/>
    </w:pPr>
    <w:r>
      <w:rPr>
        <w:noProof/>
      </w:rPr>
      <w:drawing>
        <wp:anchor distT="0" distB="0" distL="114300" distR="114300" simplePos="0" relativeHeight="251661312" behindDoc="1" locked="0" layoutInCell="0" allowOverlap="1" wp14:anchorId="17DA0D2E" wp14:editId="23386AE4">
          <wp:simplePos x="0" y="0"/>
          <wp:positionH relativeFrom="margin">
            <wp:align>center</wp:align>
          </wp:positionH>
          <wp:positionV relativeFrom="margin">
            <wp:align>center</wp:align>
          </wp:positionV>
          <wp:extent cx="5401310" cy="5401310"/>
          <wp:effectExtent l="0" t="0" r="8890" b="8890"/>
          <wp:wrapNone/>
          <wp:docPr id="10" name="WordPictureWatermark6388135"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PictureWatermark6388135"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w="9525">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E86C8" w14:textId="77777777" w:rsidR="00CB3933" w:rsidRDefault="00000000">
    <w:pPr>
      <w:pStyle w:val="afc"/>
      <w:jc w:val="right"/>
    </w:pPr>
    <w:r>
      <w:rPr>
        <w:noProof/>
      </w:rPr>
      <w:drawing>
        <wp:anchor distT="0" distB="0" distL="114300" distR="114300" simplePos="0" relativeHeight="251659264" behindDoc="1" locked="0" layoutInCell="0" allowOverlap="1" wp14:anchorId="466963C0" wp14:editId="54249C0F">
          <wp:simplePos x="0" y="0"/>
          <wp:positionH relativeFrom="margin">
            <wp:align>center</wp:align>
          </wp:positionH>
          <wp:positionV relativeFrom="margin">
            <wp:align>center</wp:align>
          </wp:positionV>
          <wp:extent cx="5401310" cy="5401310"/>
          <wp:effectExtent l="0" t="0" r="8890" b="8890"/>
          <wp:wrapNone/>
          <wp:docPr id="11" name="WordPictureWatermark6388136"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PictureWatermark6388136"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w="9525">
                    <a:noFill/>
                  </a:ln>
                </pic:spPr>
              </pic:pic>
            </a:graphicData>
          </a:graphic>
        </wp:anchor>
      </w:drawing>
    </w:r>
    <w:r>
      <w:rPr>
        <w:rFonts w:hint="eastAsia"/>
      </w:rPr>
      <w:t>常州市</w:t>
    </w:r>
    <w:r>
      <w:t>城</w:t>
    </w:r>
    <w:proofErr w:type="gramStart"/>
    <w:r>
      <w:t>投建设</w:t>
    </w:r>
    <w:proofErr w:type="gramEnd"/>
    <w:r>
      <w:t>工程招标有限公司</w:t>
    </w:r>
    <w:r>
      <w:rPr>
        <w:rFonts w:hint="eastAsia"/>
      </w:rPr>
      <w:t>询价通知书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189F4" w14:textId="77777777" w:rsidR="00CB3933" w:rsidRDefault="00000000">
    <w:pPr>
      <w:pStyle w:val="afc"/>
    </w:pPr>
    <w:r>
      <w:rPr>
        <w:noProof/>
      </w:rPr>
      <w:drawing>
        <wp:anchor distT="0" distB="0" distL="114300" distR="114300" simplePos="0" relativeHeight="251660288" behindDoc="1" locked="0" layoutInCell="0" allowOverlap="1" wp14:anchorId="1B83C717" wp14:editId="29797674">
          <wp:simplePos x="0" y="0"/>
          <wp:positionH relativeFrom="margin">
            <wp:align>center</wp:align>
          </wp:positionH>
          <wp:positionV relativeFrom="margin">
            <wp:align>center</wp:align>
          </wp:positionV>
          <wp:extent cx="5401310" cy="5401310"/>
          <wp:effectExtent l="0" t="0" r="8890" b="8890"/>
          <wp:wrapNone/>
          <wp:docPr id="9" name="WordPictureWatermark6388134"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PictureWatermark6388134"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w="9525">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DE3D7B"/>
    <w:multiLevelType w:val="singleLevel"/>
    <w:tmpl w:val="BFDE3D7B"/>
    <w:lvl w:ilvl="0">
      <w:start w:val="1"/>
      <w:numFmt w:val="decimal"/>
      <w:lvlText w:val="%1."/>
      <w:lvlJc w:val="left"/>
      <w:pPr>
        <w:tabs>
          <w:tab w:val="left" w:pos="312"/>
        </w:tabs>
      </w:pPr>
    </w:lvl>
  </w:abstractNum>
  <w:abstractNum w:abstractNumId="1" w15:restartNumberingAfterBreak="0">
    <w:nsid w:val="E59C0938"/>
    <w:multiLevelType w:val="singleLevel"/>
    <w:tmpl w:val="E59C0938"/>
    <w:lvl w:ilvl="0">
      <w:start w:val="2"/>
      <w:numFmt w:val="chineseCounting"/>
      <w:suff w:val="nothing"/>
      <w:lvlText w:val="（%1）"/>
      <w:lvlJc w:val="left"/>
      <w:rPr>
        <w:rFonts w:hint="eastAsia"/>
      </w:rPr>
    </w:lvl>
  </w:abstractNum>
  <w:abstractNum w:abstractNumId="2" w15:restartNumberingAfterBreak="0">
    <w:nsid w:val="E934D335"/>
    <w:multiLevelType w:val="singleLevel"/>
    <w:tmpl w:val="E934D335"/>
    <w:lvl w:ilvl="0">
      <w:start w:val="6"/>
      <w:numFmt w:val="chineseCounting"/>
      <w:suff w:val="nothing"/>
      <w:lvlText w:val="%1、"/>
      <w:lvlJc w:val="left"/>
      <w:rPr>
        <w:rFonts w:hint="eastAsia"/>
      </w:rPr>
    </w:lvl>
  </w:abstractNum>
  <w:abstractNum w:abstractNumId="3" w15:restartNumberingAfterBreak="0">
    <w:nsid w:val="0000000A"/>
    <w:multiLevelType w:val="multilevel"/>
    <w:tmpl w:val="0000000A"/>
    <w:lvl w:ilvl="0">
      <w:start w:val="1"/>
      <w:numFmt w:val="decimal"/>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 w15:restartNumberingAfterBreak="0">
    <w:nsid w:val="00000013"/>
    <w:multiLevelType w:val="singleLevel"/>
    <w:tmpl w:val="00000013"/>
    <w:lvl w:ilvl="0">
      <w:start w:val="1"/>
      <w:numFmt w:val="decimal"/>
      <w:pStyle w:val="1"/>
      <w:lvlText w:val="%1."/>
      <w:lvlJc w:val="left"/>
      <w:pPr>
        <w:tabs>
          <w:tab w:val="left" w:pos="360"/>
        </w:tabs>
        <w:ind w:left="360" w:hanging="360"/>
      </w:pPr>
      <w:rPr>
        <w:rFonts w:hint="default"/>
      </w:rPr>
    </w:lvl>
  </w:abstractNum>
  <w:abstractNum w:abstractNumId="6"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7"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8"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num w:numId="1" w16cid:durableId="285743892">
    <w:abstractNumId w:val="6"/>
  </w:num>
  <w:num w:numId="2" w16cid:durableId="795174394">
    <w:abstractNumId w:val="3"/>
  </w:num>
  <w:num w:numId="3" w16cid:durableId="599725415">
    <w:abstractNumId w:val="7"/>
  </w:num>
  <w:num w:numId="4" w16cid:durableId="1748842014">
    <w:abstractNumId w:val="5"/>
  </w:num>
  <w:num w:numId="5" w16cid:durableId="455224089">
    <w:abstractNumId w:val="4"/>
  </w:num>
  <w:num w:numId="6" w16cid:durableId="409622208">
    <w:abstractNumId w:val="8"/>
  </w:num>
  <w:num w:numId="7" w16cid:durableId="368603324">
    <w:abstractNumId w:val="2"/>
  </w:num>
  <w:num w:numId="8" w16cid:durableId="660079226">
    <w:abstractNumId w:val="1"/>
  </w:num>
  <w:num w:numId="9" w16cid:durableId="245459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hideSpelling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7CE"/>
    <w:rsid w:val="0000020E"/>
    <w:rsid w:val="00014697"/>
    <w:rsid w:val="00015185"/>
    <w:rsid w:val="00015726"/>
    <w:rsid w:val="00015A25"/>
    <w:rsid w:val="00021A28"/>
    <w:rsid w:val="00026A25"/>
    <w:rsid w:val="000322C7"/>
    <w:rsid w:val="000351DC"/>
    <w:rsid w:val="00036ABA"/>
    <w:rsid w:val="00036C62"/>
    <w:rsid w:val="000400AF"/>
    <w:rsid w:val="000419E2"/>
    <w:rsid w:val="00041CA7"/>
    <w:rsid w:val="00042FA4"/>
    <w:rsid w:val="00046E7B"/>
    <w:rsid w:val="00047241"/>
    <w:rsid w:val="000518B4"/>
    <w:rsid w:val="00052763"/>
    <w:rsid w:val="0005783A"/>
    <w:rsid w:val="0006059F"/>
    <w:rsid w:val="00067479"/>
    <w:rsid w:val="000713FA"/>
    <w:rsid w:val="00074403"/>
    <w:rsid w:val="00075542"/>
    <w:rsid w:val="00077366"/>
    <w:rsid w:val="000773BD"/>
    <w:rsid w:val="00081198"/>
    <w:rsid w:val="000817FB"/>
    <w:rsid w:val="00082992"/>
    <w:rsid w:val="00082A56"/>
    <w:rsid w:val="00083D5E"/>
    <w:rsid w:val="0008635D"/>
    <w:rsid w:val="00091073"/>
    <w:rsid w:val="00094B97"/>
    <w:rsid w:val="000952EA"/>
    <w:rsid w:val="00096808"/>
    <w:rsid w:val="000A46C6"/>
    <w:rsid w:val="000A641F"/>
    <w:rsid w:val="000A7812"/>
    <w:rsid w:val="000A7D0F"/>
    <w:rsid w:val="000B0984"/>
    <w:rsid w:val="000B3498"/>
    <w:rsid w:val="000C32B2"/>
    <w:rsid w:val="000C3E6D"/>
    <w:rsid w:val="000C4132"/>
    <w:rsid w:val="000C42E4"/>
    <w:rsid w:val="000C4C9D"/>
    <w:rsid w:val="000C5105"/>
    <w:rsid w:val="000C7FBE"/>
    <w:rsid w:val="000D0A2B"/>
    <w:rsid w:val="000D0A4E"/>
    <w:rsid w:val="000D1155"/>
    <w:rsid w:val="000D2205"/>
    <w:rsid w:val="000D25CF"/>
    <w:rsid w:val="000D27B8"/>
    <w:rsid w:val="000D3930"/>
    <w:rsid w:val="000D46DC"/>
    <w:rsid w:val="000D6F17"/>
    <w:rsid w:val="000D7DF9"/>
    <w:rsid w:val="000D7E0D"/>
    <w:rsid w:val="000E648F"/>
    <w:rsid w:val="000F241A"/>
    <w:rsid w:val="000F75F5"/>
    <w:rsid w:val="00100328"/>
    <w:rsid w:val="00100F18"/>
    <w:rsid w:val="00101ABE"/>
    <w:rsid w:val="00104EF4"/>
    <w:rsid w:val="00114FBE"/>
    <w:rsid w:val="001260CA"/>
    <w:rsid w:val="00132D99"/>
    <w:rsid w:val="0013336B"/>
    <w:rsid w:val="0014201D"/>
    <w:rsid w:val="00145D43"/>
    <w:rsid w:val="00157534"/>
    <w:rsid w:val="001613AA"/>
    <w:rsid w:val="001617A2"/>
    <w:rsid w:val="001618E0"/>
    <w:rsid w:val="00162510"/>
    <w:rsid w:val="0016565C"/>
    <w:rsid w:val="00165C9C"/>
    <w:rsid w:val="00166978"/>
    <w:rsid w:val="001673E7"/>
    <w:rsid w:val="00167974"/>
    <w:rsid w:val="00167BDD"/>
    <w:rsid w:val="00167E08"/>
    <w:rsid w:val="00171A88"/>
    <w:rsid w:val="00172903"/>
    <w:rsid w:val="001741AE"/>
    <w:rsid w:val="0017525A"/>
    <w:rsid w:val="001768A7"/>
    <w:rsid w:val="001818C1"/>
    <w:rsid w:val="00181D21"/>
    <w:rsid w:val="001834B0"/>
    <w:rsid w:val="00184DD0"/>
    <w:rsid w:val="00190B6E"/>
    <w:rsid w:val="00193991"/>
    <w:rsid w:val="00193AB1"/>
    <w:rsid w:val="001A1137"/>
    <w:rsid w:val="001A79B9"/>
    <w:rsid w:val="001B19F7"/>
    <w:rsid w:val="001B3BCD"/>
    <w:rsid w:val="001B45DE"/>
    <w:rsid w:val="001B777A"/>
    <w:rsid w:val="001C13D0"/>
    <w:rsid w:val="001C3A68"/>
    <w:rsid w:val="001C5925"/>
    <w:rsid w:val="001C764D"/>
    <w:rsid w:val="001D4303"/>
    <w:rsid w:val="001D568E"/>
    <w:rsid w:val="001D56BC"/>
    <w:rsid w:val="001D7A92"/>
    <w:rsid w:val="001E0507"/>
    <w:rsid w:val="001E0CB9"/>
    <w:rsid w:val="001E0EEA"/>
    <w:rsid w:val="001E17BC"/>
    <w:rsid w:val="001E2804"/>
    <w:rsid w:val="001F2762"/>
    <w:rsid w:val="001F3D80"/>
    <w:rsid w:val="00202527"/>
    <w:rsid w:val="00204044"/>
    <w:rsid w:val="00204291"/>
    <w:rsid w:val="0020430E"/>
    <w:rsid w:val="00206501"/>
    <w:rsid w:val="00207310"/>
    <w:rsid w:val="002148F0"/>
    <w:rsid w:val="00214A06"/>
    <w:rsid w:val="002167F7"/>
    <w:rsid w:val="00224761"/>
    <w:rsid w:val="00224C20"/>
    <w:rsid w:val="00227901"/>
    <w:rsid w:val="00227AF2"/>
    <w:rsid w:val="0023075B"/>
    <w:rsid w:val="00231317"/>
    <w:rsid w:val="0023309A"/>
    <w:rsid w:val="0024070F"/>
    <w:rsid w:val="0024132F"/>
    <w:rsid w:val="00244306"/>
    <w:rsid w:val="002473E2"/>
    <w:rsid w:val="00251E75"/>
    <w:rsid w:val="00254B97"/>
    <w:rsid w:val="002564B3"/>
    <w:rsid w:val="002567B2"/>
    <w:rsid w:val="002568A6"/>
    <w:rsid w:val="00257B71"/>
    <w:rsid w:val="00262E9E"/>
    <w:rsid w:val="002649E6"/>
    <w:rsid w:val="00266CFA"/>
    <w:rsid w:val="00270B4F"/>
    <w:rsid w:val="002722D7"/>
    <w:rsid w:val="0027481A"/>
    <w:rsid w:val="0028101A"/>
    <w:rsid w:val="0028762C"/>
    <w:rsid w:val="00291CF2"/>
    <w:rsid w:val="002A22F9"/>
    <w:rsid w:val="002A37B1"/>
    <w:rsid w:val="002A6B32"/>
    <w:rsid w:val="002A796D"/>
    <w:rsid w:val="002B0952"/>
    <w:rsid w:val="002B5046"/>
    <w:rsid w:val="002B63EC"/>
    <w:rsid w:val="002C3F8C"/>
    <w:rsid w:val="002C484D"/>
    <w:rsid w:val="002C691D"/>
    <w:rsid w:val="002D07CB"/>
    <w:rsid w:val="002D1E5D"/>
    <w:rsid w:val="002E55E5"/>
    <w:rsid w:val="002E5FC2"/>
    <w:rsid w:val="002F61E1"/>
    <w:rsid w:val="002F7FC8"/>
    <w:rsid w:val="003015A3"/>
    <w:rsid w:val="00312764"/>
    <w:rsid w:val="00317BA9"/>
    <w:rsid w:val="003221C2"/>
    <w:rsid w:val="00322A6D"/>
    <w:rsid w:val="00324022"/>
    <w:rsid w:val="00331756"/>
    <w:rsid w:val="0033206E"/>
    <w:rsid w:val="00334015"/>
    <w:rsid w:val="00335D65"/>
    <w:rsid w:val="003360D3"/>
    <w:rsid w:val="00337963"/>
    <w:rsid w:val="00341E0E"/>
    <w:rsid w:val="00345DA0"/>
    <w:rsid w:val="003466DA"/>
    <w:rsid w:val="00346EEE"/>
    <w:rsid w:val="00347E49"/>
    <w:rsid w:val="0035036F"/>
    <w:rsid w:val="003513FF"/>
    <w:rsid w:val="00353F3D"/>
    <w:rsid w:val="003637E5"/>
    <w:rsid w:val="00383B73"/>
    <w:rsid w:val="00385AAB"/>
    <w:rsid w:val="00386A61"/>
    <w:rsid w:val="0039228B"/>
    <w:rsid w:val="003929DA"/>
    <w:rsid w:val="0039369C"/>
    <w:rsid w:val="003943D6"/>
    <w:rsid w:val="00395B03"/>
    <w:rsid w:val="003A745D"/>
    <w:rsid w:val="003B0DFB"/>
    <w:rsid w:val="003B18FB"/>
    <w:rsid w:val="003B4E0D"/>
    <w:rsid w:val="003B6B85"/>
    <w:rsid w:val="003B7AFE"/>
    <w:rsid w:val="003C3E42"/>
    <w:rsid w:val="003C5481"/>
    <w:rsid w:val="003C6AFF"/>
    <w:rsid w:val="003D078F"/>
    <w:rsid w:val="003D1F05"/>
    <w:rsid w:val="003D45BC"/>
    <w:rsid w:val="003D6495"/>
    <w:rsid w:val="003D7742"/>
    <w:rsid w:val="003E57A7"/>
    <w:rsid w:val="003E756E"/>
    <w:rsid w:val="003F3138"/>
    <w:rsid w:val="003F6D2E"/>
    <w:rsid w:val="0040022F"/>
    <w:rsid w:val="00400C99"/>
    <w:rsid w:val="004037B8"/>
    <w:rsid w:val="00404A29"/>
    <w:rsid w:val="0040561B"/>
    <w:rsid w:val="0041064A"/>
    <w:rsid w:val="0041101E"/>
    <w:rsid w:val="00411638"/>
    <w:rsid w:val="00411D9E"/>
    <w:rsid w:val="00412BDF"/>
    <w:rsid w:val="0041398C"/>
    <w:rsid w:val="00415602"/>
    <w:rsid w:val="004158E4"/>
    <w:rsid w:val="0042044F"/>
    <w:rsid w:val="00424FD7"/>
    <w:rsid w:val="00426DE7"/>
    <w:rsid w:val="00427D9A"/>
    <w:rsid w:val="00427FA8"/>
    <w:rsid w:val="00433AB6"/>
    <w:rsid w:val="00435BD9"/>
    <w:rsid w:val="00437697"/>
    <w:rsid w:val="00440236"/>
    <w:rsid w:val="00440DDB"/>
    <w:rsid w:val="00440FA5"/>
    <w:rsid w:val="0044448A"/>
    <w:rsid w:val="00444BFD"/>
    <w:rsid w:val="00451792"/>
    <w:rsid w:val="00451D7F"/>
    <w:rsid w:val="00451ECF"/>
    <w:rsid w:val="004520B1"/>
    <w:rsid w:val="00460611"/>
    <w:rsid w:val="00465E08"/>
    <w:rsid w:val="00474F1F"/>
    <w:rsid w:val="0047598B"/>
    <w:rsid w:val="00477B5B"/>
    <w:rsid w:val="00480E53"/>
    <w:rsid w:val="004818D0"/>
    <w:rsid w:val="00490E88"/>
    <w:rsid w:val="00494AE8"/>
    <w:rsid w:val="004A28FF"/>
    <w:rsid w:val="004A481D"/>
    <w:rsid w:val="004A58E4"/>
    <w:rsid w:val="004A5FEF"/>
    <w:rsid w:val="004A6D8B"/>
    <w:rsid w:val="004A7C9A"/>
    <w:rsid w:val="004B0B0D"/>
    <w:rsid w:val="004B44A4"/>
    <w:rsid w:val="004B4F00"/>
    <w:rsid w:val="004B756D"/>
    <w:rsid w:val="004C3ECB"/>
    <w:rsid w:val="004C4E32"/>
    <w:rsid w:val="004C5F5E"/>
    <w:rsid w:val="004D475D"/>
    <w:rsid w:val="004D733E"/>
    <w:rsid w:val="004E029F"/>
    <w:rsid w:val="004E272E"/>
    <w:rsid w:val="004E4B0D"/>
    <w:rsid w:val="004F006A"/>
    <w:rsid w:val="004F00D9"/>
    <w:rsid w:val="004F27A1"/>
    <w:rsid w:val="004F4654"/>
    <w:rsid w:val="004F544B"/>
    <w:rsid w:val="004F544C"/>
    <w:rsid w:val="00501458"/>
    <w:rsid w:val="005035DB"/>
    <w:rsid w:val="00506D63"/>
    <w:rsid w:val="00511D42"/>
    <w:rsid w:val="005216E5"/>
    <w:rsid w:val="00522C6D"/>
    <w:rsid w:val="00531C40"/>
    <w:rsid w:val="005340D4"/>
    <w:rsid w:val="00535F72"/>
    <w:rsid w:val="0054138F"/>
    <w:rsid w:val="0054539F"/>
    <w:rsid w:val="0054726A"/>
    <w:rsid w:val="005476E9"/>
    <w:rsid w:val="0054770D"/>
    <w:rsid w:val="0055150B"/>
    <w:rsid w:val="0055296D"/>
    <w:rsid w:val="005541D4"/>
    <w:rsid w:val="00560026"/>
    <w:rsid w:val="00560B5D"/>
    <w:rsid w:val="00562755"/>
    <w:rsid w:val="00563693"/>
    <w:rsid w:val="0056704E"/>
    <w:rsid w:val="005678DF"/>
    <w:rsid w:val="00571CB0"/>
    <w:rsid w:val="00572319"/>
    <w:rsid w:val="00575D0F"/>
    <w:rsid w:val="0057623B"/>
    <w:rsid w:val="0057795C"/>
    <w:rsid w:val="00577EAB"/>
    <w:rsid w:val="00581297"/>
    <w:rsid w:val="00583210"/>
    <w:rsid w:val="005839BB"/>
    <w:rsid w:val="005848CA"/>
    <w:rsid w:val="005866EE"/>
    <w:rsid w:val="00587860"/>
    <w:rsid w:val="005879D9"/>
    <w:rsid w:val="005915E8"/>
    <w:rsid w:val="0059382A"/>
    <w:rsid w:val="00593FC3"/>
    <w:rsid w:val="005954A9"/>
    <w:rsid w:val="005A111F"/>
    <w:rsid w:val="005A4DE4"/>
    <w:rsid w:val="005A5B31"/>
    <w:rsid w:val="005A62FA"/>
    <w:rsid w:val="005A65CD"/>
    <w:rsid w:val="005B1EC0"/>
    <w:rsid w:val="005B3900"/>
    <w:rsid w:val="005B6228"/>
    <w:rsid w:val="005B6729"/>
    <w:rsid w:val="005C08A0"/>
    <w:rsid w:val="005C0A27"/>
    <w:rsid w:val="005C2B8C"/>
    <w:rsid w:val="005C4B2D"/>
    <w:rsid w:val="005C549C"/>
    <w:rsid w:val="005D1AF7"/>
    <w:rsid w:val="005D2567"/>
    <w:rsid w:val="005D37D0"/>
    <w:rsid w:val="005D3CDE"/>
    <w:rsid w:val="005D4EDB"/>
    <w:rsid w:val="005D60D0"/>
    <w:rsid w:val="005D724B"/>
    <w:rsid w:val="005E1F0E"/>
    <w:rsid w:val="005E516B"/>
    <w:rsid w:val="005E5E35"/>
    <w:rsid w:val="005F0E8F"/>
    <w:rsid w:val="005F6BB0"/>
    <w:rsid w:val="0060158F"/>
    <w:rsid w:val="00605DCC"/>
    <w:rsid w:val="006074CE"/>
    <w:rsid w:val="006143B9"/>
    <w:rsid w:val="0061680A"/>
    <w:rsid w:val="006228D2"/>
    <w:rsid w:val="006238D6"/>
    <w:rsid w:val="0062410F"/>
    <w:rsid w:val="00626566"/>
    <w:rsid w:val="00630733"/>
    <w:rsid w:val="006338D3"/>
    <w:rsid w:val="006348C8"/>
    <w:rsid w:val="00643426"/>
    <w:rsid w:val="00651A01"/>
    <w:rsid w:val="00654932"/>
    <w:rsid w:val="00656947"/>
    <w:rsid w:val="00662F1B"/>
    <w:rsid w:val="00662F86"/>
    <w:rsid w:val="00664EC1"/>
    <w:rsid w:val="00666689"/>
    <w:rsid w:val="00670611"/>
    <w:rsid w:val="006763C4"/>
    <w:rsid w:val="00677300"/>
    <w:rsid w:val="00682E83"/>
    <w:rsid w:val="0069184F"/>
    <w:rsid w:val="00692769"/>
    <w:rsid w:val="006A787C"/>
    <w:rsid w:val="006A7991"/>
    <w:rsid w:val="006B19D6"/>
    <w:rsid w:val="006B2D8B"/>
    <w:rsid w:val="006B3350"/>
    <w:rsid w:val="006B3C01"/>
    <w:rsid w:val="006B3C52"/>
    <w:rsid w:val="006B4AE3"/>
    <w:rsid w:val="006B70BC"/>
    <w:rsid w:val="006C306D"/>
    <w:rsid w:val="006C497B"/>
    <w:rsid w:val="006C4B8B"/>
    <w:rsid w:val="006C5A62"/>
    <w:rsid w:val="006C7153"/>
    <w:rsid w:val="006D4570"/>
    <w:rsid w:val="006D4A12"/>
    <w:rsid w:val="006D65E4"/>
    <w:rsid w:val="006D7CA0"/>
    <w:rsid w:val="006E612B"/>
    <w:rsid w:val="006E7446"/>
    <w:rsid w:val="006E7487"/>
    <w:rsid w:val="006F00A7"/>
    <w:rsid w:val="006F342E"/>
    <w:rsid w:val="006F3ECF"/>
    <w:rsid w:val="006F4019"/>
    <w:rsid w:val="006F5A14"/>
    <w:rsid w:val="006F6CDB"/>
    <w:rsid w:val="00703916"/>
    <w:rsid w:val="00704CFF"/>
    <w:rsid w:val="007069D3"/>
    <w:rsid w:val="007079B2"/>
    <w:rsid w:val="007100E8"/>
    <w:rsid w:val="0071075E"/>
    <w:rsid w:val="0071123F"/>
    <w:rsid w:val="0071126D"/>
    <w:rsid w:val="00713654"/>
    <w:rsid w:val="0072015B"/>
    <w:rsid w:val="00721E27"/>
    <w:rsid w:val="0072290A"/>
    <w:rsid w:val="00724623"/>
    <w:rsid w:val="00731B9B"/>
    <w:rsid w:val="0073340B"/>
    <w:rsid w:val="00734418"/>
    <w:rsid w:val="0073477E"/>
    <w:rsid w:val="007348B4"/>
    <w:rsid w:val="00741234"/>
    <w:rsid w:val="007469C3"/>
    <w:rsid w:val="0075277F"/>
    <w:rsid w:val="00755D92"/>
    <w:rsid w:val="007575BA"/>
    <w:rsid w:val="007602FF"/>
    <w:rsid w:val="0076088A"/>
    <w:rsid w:val="007612FE"/>
    <w:rsid w:val="00762006"/>
    <w:rsid w:val="007626A0"/>
    <w:rsid w:val="00765EC9"/>
    <w:rsid w:val="00770320"/>
    <w:rsid w:val="00771185"/>
    <w:rsid w:val="007719AC"/>
    <w:rsid w:val="00771A8C"/>
    <w:rsid w:val="00773B4C"/>
    <w:rsid w:val="007755F1"/>
    <w:rsid w:val="00776049"/>
    <w:rsid w:val="007765C1"/>
    <w:rsid w:val="007767C6"/>
    <w:rsid w:val="00776EA0"/>
    <w:rsid w:val="00781E39"/>
    <w:rsid w:val="007834B3"/>
    <w:rsid w:val="00783E15"/>
    <w:rsid w:val="0078442E"/>
    <w:rsid w:val="007860B7"/>
    <w:rsid w:val="00790294"/>
    <w:rsid w:val="00790E64"/>
    <w:rsid w:val="007912D8"/>
    <w:rsid w:val="0079178C"/>
    <w:rsid w:val="007942CB"/>
    <w:rsid w:val="0079462D"/>
    <w:rsid w:val="007955D0"/>
    <w:rsid w:val="007955FF"/>
    <w:rsid w:val="0079575D"/>
    <w:rsid w:val="007A0909"/>
    <w:rsid w:val="007A2C2F"/>
    <w:rsid w:val="007A34BD"/>
    <w:rsid w:val="007A6DDA"/>
    <w:rsid w:val="007B4F3B"/>
    <w:rsid w:val="007B5554"/>
    <w:rsid w:val="007B59D1"/>
    <w:rsid w:val="007C20D6"/>
    <w:rsid w:val="007C5AF7"/>
    <w:rsid w:val="007C6A33"/>
    <w:rsid w:val="007D19BC"/>
    <w:rsid w:val="007D19EA"/>
    <w:rsid w:val="007D3503"/>
    <w:rsid w:val="007D4ED8"/>
    <w:rsid w:val="007D5917"/>
    <w:rsid w:val="007E0F98"/>
    <w:rsid w:val="007E2E4A"/>
    <w:rsid w:val="007E73CA"/>
    <w:rsid w:val="007F18AD"/>
    <w:rsid w:val="007F3FAB"/>
    <w:rsid w:val="007F542F"/>
    <w:rsid w:val="007F73DA"/>
    <w:rsid w:val="00800E35"/>
    <w:rsid w:val="008016CB"/>
    <w:rsid w:val="00803A9E"/>
    <w:rsid w:val="00806EC0"/>
    <w:rsid w:val="00815DF9"/>
    <w:rsid w:val="008177C8"/>
    <w:rsid w:val="0082133E"/>
    <w:rsid w:val="0082199C"/>
    <w:rsid w:val="008335B2"/>
    <w:rsid w:val="008349B8"/>
    <w:rsid w:val="008364DB"/>
    <w:rsid w:val="00836F27"/>
    <w:rsid w:val="00837DC4"/>
    <w:rsid w:val="00842EFC"/>
    <w:rsid w:val="008449A8"/>
    <w:rsid w:val="008459D0"/>
    <w:rsid w:val="00851E04"/>
    <w:rsid w:val="00853BCA"/>
    <w:rsid w:val="00853FCA"/>
    <w:rsid w:val="008605C4"/>
    <w:rsid w:val="00866BF9"/>
    <w:rsid w:val="00870FC6"/>
    <w:rsid w:val="00882A19"/>
    <w:rsid w:val="00882C01"/>
    <w:rsid w:val="00887DBA"/>
    <w:rsid w:val="00891096"/>
    <w:rsid w:val="00892B56"/>
    <w:rsid w:val="00896B52"/>
    <w:rsid w:val="008A1BF0"/>
    <w:rsid w:val="008A487B"/>
    <w:rsid w:val="008B1CB1"/>
    <w:rsid w:val="008B2D42"/>
    <w:rsid w:val="008B49E6"/>
    <w:rsid w:val="008C0B52"/>
    <w:rsid w:val="008C1A68"/>
    <w:rsid w:val="008C1FFB"/>
    <w:rsid w:val="008C3D19"/>
    <w:rsid w:val="008C5C2E"/>
    <w:rsid w:val="008D0D2A"/>
    <w:rsid w:val="008D20AF"/>
    <w:rsid w:val="008D50A4"/>
    <w:rsid w:val="008E0207"/>
    <w:rsid w:val="008E33AC"/>
    <w:rsid w:val="008E4804"/>
    <w:rsid w:val="008E4EBC"/>
    <w:rsid w:val="008E5B34"/>
    <w:rsid w:val="008F1B90"/>
    <w:rsid w:val="008F29B3"/>
    <w:rsid w:val="008F380A"/>
    <w:rsid w:val="008F3899"/>
    <w:rsid w:val="008F46B7"/>
    <w:rsid w:val="008F7A7B"/>
    <w:rsid w:val="00904884"/>
    <w:rsid w:val="009060AB"/>
    <w:rsid w:val="00911766"/>
    <w:rsid w:val="00915016"/>
    <w:rsid w:val="00917819"/>
    <w:rsid w:val="00921C13"/>
    <w:rsid w:val="00923075"/>
    <w:rsid w:val="009233B6"/>
    <w:rsid w:val="00924B7C"/>
    <w:rsid w:val="0092506F"/>
    <w:rsid w:val="009275A0"/>
    <w:rsid w:val="0093070E"/>
    <w:rsid w:val="00930DCC"/>
    <w:rsid w:val="00934CB5"/>
    <w:rsid w:val="00937AFA"/>
    <w:rsid w:val="00943B14"/>
    <w:rsid w:val="009477F7"/>
    <w:rsid w:val="00952239"/>
    <w:rsid w:val="00954444"/>
    <w:rsid w:val="009602D5"/>
    <w:rsid w:val="00960DF2"/>
    <w:rsid w:val="00963424"/>
    <w:rsid w:val="009641A3"/>
    <w:rsid w:val="00966F18"/>
    <w:rsid w:val="00971DFF"/>
    <w:rsid w:val="0097387C"/>
    <w:rsid w:val="00974006"/>
    <w:rsid w:val="0097704B"/>
    <w:rsid w:val="009847A3"/>
    <w:rsid w:val="009917D9"/>
    <w:rsid w:val="009960A6"/>
    <w:rsid w:val="009A1443"/>
    <w:rsid w:val="009A15E2"/>
    <w:rsid w:val="009A1A5F"/>
    <w:rsid w:val="009A2EFE"/>
    <w:rsid w:val="009A38A2"/>
    <w:rsid w:val="009A45CF"/>
    <w:rsid w:val="009B1E2B"/>
    <w:rsid w:val="009B3909"/>
    <w:rsid w:val="009B5460"/>
    <w:rsid w:val="009B7AC1"/>
    <w:rsid w:val="009C04FF"/>
    <w:rsid w:val="009C67F7"/>
    <w:rsid w:val="009D247D"/>
    <w:rsid w:val="009D3616"/>
    <w:rsid w:val="009D7C28"/>
    <w:rsid w:val="009E32E4"/>
    <w:rsid w:val="009E36A7"/>
    <w:rsid w:val="009E4D40"/>
    <w:rsid w:val="009E4E80"/>
    <w:rsid w:val="009E75B6"/>
    <w:rsid w:val="009F02D1"/>
    <w:rsid w:val="009F501D"/>
    <w:rsid w:val="00A01739"/>
    <w:rsid w:val="00A03433"/>
    <w:rsid w:val="00A051E1"/>
    <w:rsid w:val="00A054A4"/>
    <w:rsid w:val="00A069F2"/>
    <w:rsid w:val="00A1398D"/>
    <w:rsid w:val="00A13BE0"/>
    <w:rsid w:val="00A177EA"/>
    <w:rsid w:val="00A17BF6"/>
    <w:rsid w:val="00A27DD8"/>
    <w:rsid w:val="00A32A85"/>
    <w:rsid w:val="00A3325A"/>
    <w:rsid w:val="00A34CB5"/>
    <w:rsid w:val="00A371CF"/>
    <w:rsid w:val="00A4015B"/>
    <w:rsid w:val="00A46065"/>
    <w:rsid w:val="00A477E5"/>
    <w:rsid w:val="00A47923"/>
    <w:rsid w:val="00A50918"/>
    <w:rsid w:val="00A51AED"/>
    <w:rsid w:val="00A60765"/>
    <w:rsid w:val="00A60A45"/>
    <w:rsid w:val="00A61053"/>
    <w:rsid w:val="00A61C0E"/>
    <w:rsid w:val="00A6362A"/>
    <w:rsid w:val="00A71AE2"/>
    <w:rsid w:val="00A7393D"/>
    <w:rsid w:val="00A7561E"/>
    <w:rsid w:val="00A809A3"/>
    <w:rsid w:val="00A82063"/>
    <w:rsid w:val="00A8479B"/>
    <w:rsid w:val="00A862AF"/>
    <w:rsid w:val="00A87443"/>
    <w:rsid w:val="00A90CA0"/>
    <w:rsid w:val="00A90FE5"/>
    <w:rsid w:val="00A96213"/>
    <w:rsid w:val="00A973C7"/>
    <w:rsid w:val="00A979F5"/>
    <w:rsid w:val="00AA048E"/>
    <w:rsid w:val="00AA088B"/>
    <w:rsid w:val="00AA3097"/>
    <w:rsid w:val="00AA42D2"/>
    <w:rsid w:val="00AA6993"/>
    <w:rsid w:val="00AB425F"/>
    <w:rsid w:val="00AB4A29"/>
    <w:rsid w:val="00AC461D"/>
    <w:rsid w:val="00AC4E0E"/>
    <w:rsid w:val="00AC6E63"/>
    <w:rsid w:val="00AD03A2"/>
    <w:rsid w:val="00AD1265"/>
    <w:rsid w:val="00AD41C4"/>
    <w:rsid w:val="00AD4C39"/>
    <w:rsid w:val="00AD6082"/>
    <w:rsid w:val="00AD78AF"/>
    <w:rsid w:val="00AE33A9"/>
    <w:rsid w:val="00AE68FB"/>
    <w:rsid w:val="00AE74D3"/>
    <w:rsid w:val="00AF1BA4"/>
    <w:rsid w:val="00AF2C0A"/>
    <w:rsid w:val="00AF3988"/>
    <w:rsid w:val="00AF3F63"/>
    <w:rsid w:val="00AF5202"/>
    <w:rsid w:val="00AF6552"/>
    <w:rsid w:val="00AF6F60"/>
    <w:rsid w:val="00B001A3"/>
    <w:rsid w:val="00B10130"/>
    <w:rsid w:val="00B107F9"/>
    <w:rsid w:val="00B10E77"/>
    <w:rsid w:val="00B123C7"/>
    <w:rsid w:val="00B13E27"/>
    <w:rsid w:val="00B144D2"/>
    <w:rsid w:val="00B16CBB"/>
    <w:rsid w:val="00B2233D"/>
    <w:rsid w:val="00B26522"/>
    <w:rsid w:val="00B268EA"/>
    <w:rsid w:val="00B30D45"/>
    <w:rsid w:val="00B31997"/>
    <w:rsid w:val="00B33CAB"/>
    <w:rsid w:val="00B34C70"/>
    <w:rsid w:val="00B3570D"/>
    <w:rsid w:val="00B35EFF"/>
    <w:rsid w:val="00B41993"/>
    <w:rsid w:val="00B46564"/>
    <w:rsid w:val="00B50FA0"/>
    <w:rsid w:val="00B56559"/>
    <w:rsid w:val="00B5677F"/>
    <w:rsid w:val="00B601B1"/>
    <w:rsid w:val="00B63A6E"/>
    <w:rsid w:val="00B65FAD"/>
    <w:rsid w:val="00B702DE"/>
    <w:rsid w:val="00B70467"/>
    <w:rsid w:val="00B71B78"/>
    <w:rsid w:val="00B72EB1"/>
    <w:rsid w:val="00B743B4"/>
    <w:rsid w:val="00B7498A"/>
    <w:rsid w:val="00B74E56"/>
    <w:rsid w:val="00B74FAD"/>
    <w:rsid w:val="00B82131"/>
    <w:rsid w:val="00B84568"/>
    <w:rsid w:val="00B84620"/>
    <w:rsid w:val="00B84D9D"/>
    <w:rsid w:val="00B96AF0"/>
    <w:rsid w:val="00BA046A"/>
    <w:rsid w:val="00BA1FC9"/>
    <w:rsid w:val="00BA3E63"/>
    <w:rsid w:val="00BA404F"/>
    <w:rsid w:val="00BB010D"/>
    <w:rsid w:val="00BB3387"/>
    <w:rsid w:val="00BB4902"/>
    <w:rsid w:val="00BB69D4"/>
    <w:rsid w:val="00BB7899"/>
    <w:rsid w:val="00BC2F12"/>
    <w:rsid w:val="00BC2FAB"/>
    <w:rsid w:val="00BC609B"/>
    <w:rsid w:val="00BD2D1C"/>
    <w:rsid w:val="00BD772B"/>
    <w:rsid w:val="00BE1EEA"/>
    <w:rsid w:val="00BE2EE8"/>
    <w:rsid w:val="00BE6070"/>
    <w:rsid w:val="00BE7699"/>
    <w:rsid w:val="00BF29FD"/>
    <w:rsid w:val="00BF2E7F"/>
    <w:rsid w:val="00BF3997"/>
    <w:rsid w:val="00BF51B2"/>
    <w:rsid w:val="00C00576"/>
    <w:rsid w:val="00C029A4"/>
    <w:rsid w:val="00C07622"/>
    <w:rsid w:val="00C07EE9"/>
    <w:rsid w:val="00C10145"/>
    <w:rsid w:val="00C10DC3"/>
    <w:rsid w:val="00C151C2"/>
    <w:rsid w:val="00C16F5B"/>
    <w:rsid w:val="00C179AF"/>
    <w:rsid w:val="00C20042"/>
    <w:rsid w:val="00C208FC"/>
    <w:rsid w:val="00C2435B"/>
    <w:rsid w:val="00C26E5B"/>
    <w:rsid w:val="00C30069"/>
    <w:rsid w:val="00C3105D"/>
    <w:rsid w:val="00C31576"/>
    <w:rsid w:val="00C31D2F"/>
    <w:rsid w:val="00C32DF1"/>
    <w:rsid w:val="00C40DA3"/>
    <w:rsid w:val="00C41D07"/>
    <w:rsid w:val="00C42121"/>
    <w:rsid w:val="00C42B9C"/>
    <w:rsid w:val="00C448C8"/>
    <w:rsid w:val="00C518A7"/>
    <w:rsid w:val="00C528EB"/>
    <w:rsid w:val="00C55700"/>
    <w:rsid w:val="00C578E3"/>
    <w:rsid w:val="00C6050B"/>
    <w:rsid w:val="00C609D5"/>
    <w:rsid w:val="00C62196"/>
    <w:rsid w:val="00C63EB2"/>
    <w:rsid w:val="00C6568B"/>
    <w:rsid w:val="00C6597B"/>
    <w:rsid w:val="00C67AE3"/>
    <w:rsid w:val="00C707D4"/>
    <w:rsid w:val="00C7296A"/>
    <w:rsid w:val="00C74191"/>
    <w:rsid w:val="00C748E6"/>
    <w:rsid w:val="00C75A82"/>
    <w:rsid w:val="00C772FE"/>
    <w:rsid w:val="00C83DDA"/>
    <w:rsid w:val="00C84379"/>
    <w:rsid w:val="00C851CC"/>
    <w:rsid w:val="00C85AFD"/>
    <w:rsid w:val="00C87249"/>
    <w:rsid w:val="00C87F49"/>
    <w:rsid w:val="00C9009E"/>
    <w:rsid w:val="00C94A59"/>
    <w:rsid w:val="00C95719"/>
    <w:rsid w:val="00C957F6"/>
    <w:rsid w:val="00CA2B00"/>
    <w:rsid w:val="00CA2EF7"/>
    <w:rsid w:val="00CB09C0"/>
    <w:rsid w:val="00CB2444"/>
    <w:rsid w:val="00CB2F7F"/>
    <w:rsid w:val="00CB3933"/>
    <w:rsid w:val="00CB75C0"/>
    <w:rsid w:val="00CB7623"/>
    <w:rsid w:val="00CC5DB3"/>
    <w:rsid w:val="00CC786F"/>
    <w:rsid w:val="00CD0EF7"/>
    <w:rsid w:val="00CD368E"/>
    <w:rsid w:val="00CD4227"/>
    <w:rsid w:val="00CD5546"/>
    <w:rsid w:val="00CE2ACF"/>
    <w:rsid w:val="00CE58E0"/>
    <w:rsid w:val="00CE66CB"/>
    <w:rsid w:val="00CF07F3"/>
    <w:rsid w:val="00CF152A"/>
    <w:rsid w:val="00CF2016"/>
    <w:rsid w:val="00CF24E9"/>
    <w:rsid w:val="00CF583C"/>
    <w:rsid w:val="00D00172"/>
    <w:rsid w:val="00D04175"/>
    <w:rsid w:val="00D06165"/>
    <w:rsid w:val="00D10664"/>
    <w:rsid w:val="00D11C4B"/>
    <w:rsid w:val="00D1202C"/>
    <w:rsid w:val="00D13460"/>
    <w:rsid w:val="00D14229"/>
    <w:rsid w:val="00D15329"/>
    <w:rsid w:val="00D17FBB"/>
    <w:rsid w:val="00D223F3"/>
    <w:rsid w:val="00D22570"/>
    <w:rsid w:val="00D22867"/>
    <w:rsid w:val="00D271E5"/>
    <w:rsid w:val="00D30F41"/>
    <w:rsid w:val="00D334CA"/>
    <w:rsid w:val="00D33B6E"/>
    <w:rsid w:val="00D34464"/>
    <w:rsid w:val="00D37EC7"/>
    <w:rsid w:val="00D4202B"/>
    <w:rsid w:val="00D426E3"/>
    <w:rsid w:val="00D465BB"/>
    <w:rsid w:val="00D55837"/>
    <w:rsid w:val="00D640FC"/>
    <w:rsid w:val="00D73F8E"/>
    <w:rsid w:val="00D758EC"/>
    <w:rsid w:val="00D76ADB"/>
    <w:rsid w:val="00D76E8A"/>
    <w:rsid w:val="00D76F9A"/>
    <w:rsid w:val="00D8361E"/>
    <w:rsid w:val="00D9135B"/>
    <w:rsid w:val="00D91E0F"/>
    <w:rsid w:val="00D91E7C"/>
    <w:rsid w:val="00D92601"/>
    <w:rsid w:val="00D92AD5"/>
    <w:rsid w:val="00D944A9"/>
    <w:rsid w:val="00DA01D5"/>
    <w:rsid w:val="00DA2FCE"/>
    <w:rsid w:val="00DA4BB2"/>
    <w:rsid w:val="00DA5D19"/>
    <w:rsid w:val="00DA627A"/>
    <w:rsid w:val="00DA6612"/>
    <w:rsid w:val="00DA69EE"/>
    <w:rsid w:val="00DA6C70"/>
    <w:rsid w:val="00DB1CAD"/>
    <w:rsid w:val="00DB25AC"/>
    <w:rsid w:val="00DB2B55"/>
    <w:rsid w:val="00DB34E0"/>
    <w:rsid w:val="00DB633D"/>
    <w:rsid w:val="00DC17C1"/>
    <w:rsid w:val="00DC25EA"/>
    <w:rsid w:val="00DC3628"/>
    <w:rsid w:val="00DC5A49"/>
    <w:rsid w:val="00DC6D1F"/>
    <w:rsid w:val="00DC6D5E"/>
    <w:rsid w:val="00DD1129"/>
    <w:rsid w:val="00DD3DF3"/>
    <w:rsid w:val="00DD4DAB"/>
    <w:rsid w:val="00DD5889"/>
    <w:rsid w:val="00DE0A05"/>
    <w:rsid w:val="00DE2416"/>
    <w:rsid w:val="00DE31FB"/>
    <w:rsid w:val="00DE50FD"/>
    <w:rsid w:val="00DE77B2"/>
    <w:rsid w:val="00DF05F7"/>
    <w:rsid w:val="00DF0A2C"/>
    <w:rsid w:val="00DF119B"/>
    <w:rsid w:val="00DF298B"/>
    <w:rsid w:val="00DF7395"/>
    <w:rsid w:val="00DF7920"/>
    <w:rsid w:val="00E02380"/>
    <w:rsid w:val="00E04820"/>
    <w:rsid w:val="00E148A1"/>
    <w:rsid w:val="00E213F9"/>
    <w:rsid w:val="00E2153B"/>
    <w:rsid w:val="00E22FF5"/>
    <w:rsid w:val="00E25AAD"/>
    <w:rsid w:val="00E2632B"/>
    <w:rsid w:val="00E3083D"/>
    <w:rsid w:val="00E33168"/>
    <w:rsid w:val="00E3545A"/>
    <w:rsid w:val="00E36346"/>
    <w:rsid w:val="00E36D8F"/>
    <w:rsid w:val="00E37BB9"/>
    <w:rsid w:val="00E41B85"/>
    <w:rsid w:val="00E45D9D"/>
    <w:rsid w:val="00E5341B"/>
    <w:rsid w:val="00E53E8D"/>
    <w:rsid w:val="00E54832"/>
    <w:rsid w:val="00E54DBD"/>
    <w:rsid w:val="00E55343"/>
    <w:rsid w:val="00E56C1C"/>
    <w:rsid w:val="00E5716A"/>
    <w:rsid w:val="00E61D1B"/>
    <w:rsid w:val="00E62564"/>
    <w:rsid w:val="00E630C8"/>
    <w:rsid w:val="00E656B8"/>
    <w:rsid w:val="00E70E95"/>
    <w:rsid w:val="00E73081"/>
    <w:rsid w:val="00E73429"/>
    <w:rsid w:val="00E74E4B"/>
    <w:rsid w:val="00E817D6"/>
    <w:rsid w:val="00E82BE5"/>
    <w:rsid w:val="00E82F4C"/>
    <w:rsid w:val="00E90140"/>
    <w:rsid w:val="00E91D2B"/>
    <w:rsid w:val="00E937CE"/>
    <w:rsid w:val="00E942BC"/>
    <w:rsid w:val="00E94EEF"/>
    <w:rsid w:val="00E973C1"/>
    <w:rsid w:val="00E97978"/>
    <w:rsid w:val="00EA6CE8"/>
    <w:rsid w:val="00EB34D8"/>
    <w:rsid w:val="00EB3EB4"/>
    <w:rsid w:val="00EB6BF3"/>
    <w:rsid w:val="00EB6D3E"/>
    <w:rsid w:val="00EC5849"/>
    <w:rsid w:val="00EC5DCD"/>
    <w:rsid w:val="00EC77DA"/>
    <w:rsid w:val="00EE1236"/>
    <w:rsid w:val="00EE2A8E"/>
    <w:rsid w:val="00EE7A7D"/>
    <w:rsid w:val="00EF03BA"/>
    <w:rsid w:val="00EF2DD4"/>
    <w:rsid w:val="00F00022"/>
    <w:rsid w:val="00F0073B"/>
    <w:rsid w:val="00F00CEA"/>
    <w:rsid w:val="00F03680"/>
    <w:rsid w:val="00F03FFA"/>
    <w:rsid w:val="00F1076B"/>
    <w:rsid w:val="00F11DF0"/>
    <w:rsid w:val="00F11F22"/>
    <w:rsid w:val="00F14787"/>
    <w:rsid w:val="00F16D31"/>
    <w:rsid w:val="00F20B44"/>
    <w:rsid w:val="00F2163E"/>
    <w:rsid w:val="00F221EC"/>
    <w:rsid w:val="00F23CE0"/>
    <w:rsid w:val="00F33B28"/>
    <w:rsid w:val="00F34214"/>
    <w:rsid w:val="00F3577F"/>
    <w:rsid w:val="00F35D01"/>
    <w:rsid w:val="00F371B5"/>
    <w:rsid w:val="00F411A2"/>
    <w:rsid w:val="00F41475"/>
    <w:rsid w:val="00F41619"/>
    <w:rsid w:val="00F41705"/>
    <w:rsid w:val="00F44CE6"/>
    <w:rsid w:val="00F45858"/>
    <w:rsid w:val="00F46C6F"/>
    <w:rsid w:val="00F46DF6"/>
    <w:rsid w:val="00F519A8"/>
    <w:rsid w:val="00F52542"/>
    <w:rsid w:val="00F61B51"/>
    <w:rsid w:val="00F7252B"/>
    <w:rsid w:val="00F73EC9"/>
    <w:rsid w:val="00F77D00"/>
    <w:rsid w:val="00F8196F"/>
    <w:rsid w:val="00F95C2E"/>
    <w:rsid w:val="00F96F18"/>
    <w:rsid w:val="00F970D1"/>
    <w:rsid w:val="00F977CC"/>
    <w:rsid w:val="00FA0139"/>
    <w:rsid w:val="00FA18E1"/>
    <w:rsid w:val="00FA2A9E"/>
    <w:rsid w:val="00FA3899"/>
    <w:rsid w:val="00FA4A17"/>
    <w:rsid w:val="00FA4B0E"/>
    <w:rsid w:val="00FA55BC"/>
    <w:rsid w:val="00FA604B"/>
    <w:rsid w:val="00FA72FA"/>
    <w:rsid w:val="00FA774D"/>
    <w:rsid w:val="00FB0060"/>
    <w:rsid w:val="00FB1D5F"/>
    <w:rsid w:val="00FB337D"/>
    <w:rsid w:val="00FB4B8F"/>
    <w:rsid w:val="00FB6885"/>
    <w:rsid w:val="00FC4579"/>
    <w:rsid w:val="00FC66CF"/>
    <w:rsid w:val="00FC762E"/>
    <w:rsid w:val="00FD34D5"/>
    <w:rsid w:val="00FD3CDA"/>
    <w:rsid w:val="00FD604B"/>
    <w:rsid w:val="00FE2F26"/>
    <w:rsid w:val="00FE3BEB"/>
    <w:rsid w:val="00FE3C18"/>
    <w:rsid w:val="00FE5D7F"/>
    <w:rsid w:val="00FE641E"/>
    <w:rsid w:val="00FF1023"/>
    <w:rsid w:val="00FF103B"/>
    <w:rsid w:val="00FF2BFA"/>
    <w:rsid w:val="00FF3864"/>
    <w:rsid w:val="00FF4956"/>
    <w:rsid w:val="00FF5702"/>
    <w:rsid w:val="014B7F71"/>
    <w:rsid w:val="039F62FF"/>
    <w:rsid w:val="0B00187B"/>
    <w:rsid w:val="0B5C1EEC"/>
    <w:rsid w:val="0B8D2B18"/>
    <w:rsid w:val="0F1961FF"/>
    <w:rsid w:val="10074400"/>
    <w:rsid w:val="11E923CA"/>
    <w:rsid w:val="129760EE"/>
    <w:rsid w:val="164F25E9"/>
    <w:rsid w:val="1F961BB7"/>
    <w:rsid w:val="23422376"/>
    <w:rsid w:val="255C6D0E"/>
    <w:rsid w:val="28CB75D1"/>
    <w:rsid w:val="295C6E2D"/>
    <w:rsid w:val="2C8514E3"/>
    <w:rsid w:val="2DEE2DD7"/>
    <w:rsid w:val="3578536D"/>
    <w:rsid w:val="35C443F0"/>
    <w:rsid w:val="35F76E1E"/>
    <w:rsid w:val="3B45740C"/>
    <w:rsid w:val="3ECF5E37"/>
    <w:rsid w:val="404F2310"/>
    <w:rsid w:val="40696FCE"/>
    <w:rsid w:val="42DF0A26"/>
    <w:rsid w:val="46887D07"/>
    <w:rsid w:val="4BC14C0A"/>
    <w:rsid w:val="517D13CC"/>
    <w:rsid w:val="561E348E"/>
    <w:rsid w:val="566C6184"/>
    <w:rsid w:val="5E8919FE"/>
    <w:rsid w:val="5FCE1E65"/>
    <w:rsid w:val="651A43A3"/>
    <w:rsid w:val="691A385D"/>
    <w:rsid w:val="69A63917"/>
    <w:rsid w:val="6A405C4B"/>
    <w:rsid w:val="6E943FED"/>
    <w:rsid w:val="752D11BC"/>
    <w:rsid w:val="756141E1"/>
    <w:rsid w:val="77466F96"/>
    <w:rsid w:val="784F47ED"/>
    <w:rsid w:val="7F4D47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C2528DD"/>
  <w15:docId w15:val="{25F0A786-2FFA-4F32-B5EF-4729430D7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uiPriority="0"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iPriority="0" w:unhideWhenUsed="1" w:qFormat="1"/>
    <w:lsdException w:name="Body Text First Indent 2" w:semiHidden="1" w:unhideWhenUsed="1" w:qFormat="1"/>
    <w:lsdException w:name="Note Heading" w:semiHidden="1" w:unhideWhenUsed="1"/>
    <w:lsdException w:name="Body Text 2" w:semiHidden="1" w:unhideWhenUsed="1"/>
    <w:lsdException w:name="Body Text 3" w:semiHidden="1" w:uiPriority="0" w:unhideWhenUsed="1" w:qFormat="1"/>
    <w:lsdException w:name="Body Text Indent 2" w:uiPriority="0" w:qFormat="1"/>
    <w:lsdException w:name="Body Text Indent 3" w:semiHidden="1" w:uiPriority="0" w:unhideWhenUsed="1" w:qFormat="1"/>
    <w:lsdException w:name="Block Text" w:qFormat="1"/>
    <w:lsdException w:name="Hyperlink" w:qFormat="1"/>
    <w:lsdException w:name="FollowedHyperlink" w:semiHidden="1" w:unhideWhenUsed="1" w:qFormat="1"/>
    <w:lsdException w:name="Strong" w:uiPriority="0" w:qFormat="1"/>
    <w:lsdException w:name="Emphasis" w:uiPriority="0" w:qFormat="1"/>
    <w:lsdException w:name="Document Map" w:uiPriority="0"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uiPriority="0" w:qFormat="1"/>
    <w:lsdException w:name="HTML Address" w:semiHidden="1" w:unhideWhenUsed="1"/>
    <w:lsdException w:name="HTML Cite" w:uiPriority="0" w:qFormat="1"/>
    <w:lsdException w:name="HTML Code" w:uiPriority="0" w:qFormat="1"/>
    <w:lsdException w:name="HTML Definition" w:uiPriority="0" w:qFormat="1"/>
    <w:lsdException w:name="HTML Keyboard" w:semiHidden="1" w:uiPriority="0" w:unhideWhenUsed="1" w:qFormat="1"/>
    <w:lsdException w:name="HTML Preformatted" w:semiHidden="1" w:uiPriority="0" w:unhideWhenUsed="1" w:qFormat="1"/>
    <w:lsdException w:name="HTML Sample" w:semiHidden="1" w:uiPriority="0" w:unhideWhenUsed="1" w:qFormat="1"/>
    <w:lsdException w:name="HTML Typewriter" w:semiHidden="1" w:uiPriority="0" w:unhideWhenUsed="1" w:qFormat="1"/>
    <w:lsdException w:name="HTML Variable" w:uiPriority="0" w:qFormat="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qFormat="1"/>
    <w:lsdException w:name="Table Theme" w:semiHidden="1" w:unhideWhenUsed="1"/>
    <w:lsdException w:name="Placeholder Text" w:semiHidden="1" w:unhideWhenUsed="1"/>
    <w:lsdException w:name="No Spacing" w:semiHidden="1" w:uiPriority="0"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E90140"/>
    <w:pPr>
      <w:widowControl w:val="0"/>
      <w:jc w:val="both"/>
    </w:pPr>
    <w:rPr>
      <w:rFonts w:ascii="Times New Roman" w:eastAsia="宋体" w:hAnsi="Times New Roman" w:cs="Times New Roman"/>
      <w:kern w:val="2"/>
      <w:sz w:val="21"/>
    </w:rPr>
  </w:style>
  <w:style w:type="paragraph" w:styleId="10">
    <w:name w:val="heading 1"/>
    <w:next w:val="a6"/>
    <w:link w:val="11"/>
    <w:uiPriority w:val="99"/>
    <w:qFormat/>
    <w:pPr>
      <w:keepNext/>
      <w:jc w:val="center"/>
      <w:outlineLvl w:val="0"/>
    </w:pPr>
    <w:rPr>
      <w:rFonts w:ascii="黑体" w:eastAsia="黑体" w:hAnsi="Times New Roman" w:cs="Times New Roman"/>
      <w:kern w:val="2"/>
      <w:sz w:val="52"/>
      <w:szCs w:val="24"/>
    </w:rPr>
  </w:style>
  <w:style w:type="paragraph" w:styleId="20">
    <w:name w:val="heading 2"/>
    <w:basedOn w:val="a6"/>
    <w:next w:val="a6"/>
    <w:link w:val="21"/>
    <w:qFormat/>
    <w:pPr>
      <w:keepNext/>
      <w:keepLines/>
      <w:spacing w:before="260" w:after="260" w:line="415" w:lineRule="auto"/>
      <w:outlineLvl w:val="1"/>
    </w:pPr>
    <w:rPr>
      <w:rFonts w:ascii="Arial" w:eastAsia="黑体" w:hAnsi="Arial"/>
      <w:b/>
      <w:sz w:val="32"/>
    </w:rPr>
  </w:style>
  <w:style w:type="paragraph" w:styleId="30">
    <w:name w:val="heading 3"/>
    <w:basedOn w:val="a6"/>
    <w:next w:val="a6"/>
    <w:link w:val="31"/>
    <w:uiPriority w:val="99"/>
    <w:qFormat/>
    <w:pPr>
      <w:keepNext/>
      <w:keepLines/>
      <w:spacing w:before="260" w:after="260" w:line="415" w:lineRule="auto"/>
      <w:outlineLvl w:val="2"/>
    </w:pPr>
    <w:rPr>
      <w:b/>
      <w:sz w:val="32"/>
    </w:rPr>
  </w:style>
  <w:style w:type="paragraph" w:styleId="4">
    <w:name w:val="heading 4"/>
    <w:basedOn w:val="a6"/>
    <w:next w:val="a6"/>
    <w:link w:val="40"/>
    <w:uiPriority w:val="99"/>
    <w:qFormat/>
    <w:rsid w:val="004F544C"/>
    <w:pPr>
      <w:keepNext/>
      <w:keepLines/>
      <w:adjustRightInd w:val="0"/>
      <w:spacing w:before="280" w:after="290" w:line="376" w:lineRule="atLeast"/>
      <w:textAlignment w:val="baseline"/>
      <w:outlineLvl w:val="3"/>
    </w:pPr>
    <w:rPr>
      <w:rFonts w:ascii="Arial" w:eastAsia="黑体" w:hAnsi="Arial"/>
      <w:b/>
      <w:kern w:val="0"/>
      <w:sz w:val="28"/>
    </w:rPr>
  </w:style>
  <w:style w:type="paragraph" w:styleId="5">
    <w:name w:val="heading 5"/>
    <w:basedOn w:val="a6"/>
    <w:next w:val="a6"/>
    <w:link w:val="50"/>
    <w:qFormat/>
    <w:rsid w:val="004F544C"/>
    <w:pPr>
      <w:keepNext/>
      <w:keepLines/>
      <w:adjustRightInd w:val="0"/>
      <w:spacing w:before="280" w:after="290" w:line="376" w:lineRule="atLeast"/>
      <w:textAlignment w:val="baseline"/>
      <w:outlineLvl w:val="4"/>
    </w:pPr>
    <w:rPr>
      <w:b/>
      <w:kern w:val="0"/>
      <w:sz w:val="28"/>
    </w:rPr>
  </w:style>
  <w:style w:type="paragraph" w:styleId="6">
    <w:name w:val="heading 6"/>
    <w:basedOn w:val="a6"/>
    <w:next w:val="a6"/>
    <w:link w:val="60"/>
    <w:qFormat/>
    <w:rsid w:val="004F544C"/>
    <w:pPr>
      <w:keepNext/>
      <w:keepLines/>
      <w:adjustRightInd w:val="0"/>
      <w:spacing w:before="240" w:after="64" w:line="320" w:lineRule="atLeast"/>
      <w:textAlignment w:val="baseline"/>
      <w:outlineLvl w:val="5"/>
    </w:pPr>
    <w:rPr>
      <w:rFonts w:ascii="Arial" w:eastAsia="黑体" w:hAnsi="Arial"/>
      <w:b/>
      <w:kern w:val="0"/>
      <w:sz w:val="24"/>
    </w:rPr>
  </w:style>
  <w:style w:type="paragraph" w:styleId="7">
    <w:name w:val="heading 7"/>
    <w:basedOn w:val="a6"/>
    <w:next w:val="a6"/>
    <w:link w:val="70"/>
    <w:qFormat/>
    <w:rsid w:val="004F544C"/>
    <w:pPr>
      <w:keepNext/>
      <w:keepLines/>
      <w:adjustRightInd w:val="0"/>
      <w:spacing w:before="240" w:after="64" w:line="320" w:lineRule="atLeast"/>
      <w:textAlignment w:val="baseline"/>
      <w:outlineLvl w:val="6"/>
    </w:pPr>
    <w:rPr>
      <w:b/>
      <w:kern w:val="0"/>
      <w:sz w:val="24"/>
    </w:rPr>
  </w:style>
  <w:style w:type="paragraph" w:styleId="8">
    <w:name w:val="heading 8"/>
    <w:basedOn w:val="a6"/>
    <w:next w:val="a6"/>
    <w:link w:val="80"/>
    <w:qFormat/>
    <w:rsid w:val="004F544C"/>
    <w:pPr>
      <w:keepNext/>
      <w:keepLines/>
      <w:adjustRightInd w:val="0"/>
      <w:spacing w:before="240" w:after="64" w:line="320" w:lineRule="atLeast"/>
      <w:textAlignment w:val="baseline"/>
      <w:outlineLvl w:val="7"/>
    </w:pPr>
    <w:rPr>
      <w:rFonts w:ascii="Arial" w:eastAsia="黑体" w:hAnsi="Arial"/>
      <w:kern w:val="0"/>
      <w:sz w:val="24"/>
    </w:rPr>
  </w:style>
  <w:style w:type="paragraph" w:styleId="9">
    <w:name w:val="heading 9"/>
    <w:basedOn w:val="a6"/>
    <w:next w:val="a6"/>
    <w:link w:val="90"/>
    <w:qFormat/>
    <w:rsid w:val="004F544C"/>
    <w:pPr>
      <w:keepNext/>
      <w:keepLines/>
      <w:adjustRightInd w:val="0"/>
      <w:spacing w:before="240" w:after="64" w:line="320" w:lineRule="atLeast"/>
      <w:textAlignment w:val="baseline"/>
      <w:outlineLvl w:val="8"/>
    </w:pPr>
    <w:rPr>
      <w:rFonts w:ascii="Arial" w:eastAsia="黑体" w:hAnsi="Arial"/>
      <w:kern w:val="0"/>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Normal Indent"/>
    <w:basedOn w:val="a6"/>
    <w:next w:val="a6"/>
    <w:link w:val="ab"/>
    <w:qFormat/>
    <w:pPr>
      <w:autoSpaceDE w:val="0"/>
      <w:autoSpaceDN w:val="0"/>
      <w:adjustRightInd w:val="0"/>
      <w:ind w:firstLine="420"/>
    </w:pPr>
    <w:rPr>
      <w:rFonts w:ascii="宋体"/>
      <w:sz w:val="24"/>
    </w:rPr>
  </w:style>
  <w:style w:type="paragraph" w:styleId="ac">
    <w:name w:val="Document Map"/>
    <w:basedOn w:val="a6"/>
    <w:link w:val="ad"/>
    <w:unhideWhenUsed/>
    <w:qFormat/>
    <w:rPr>
      <w:rFonts w:ascii="宋体" w:hAnsiTheme="minorHAnsi" w:cstheme="minorBidi"/>
      <w:sz w:val="18"/>
      <w:szCs w:val="18"/>
    </w:rPr>
  </w:style>
  <w:style w:type="paragraph" w:styleId="ae">
    <w:name w:val="annotation text"/>
    <w:basedOn w:val="a6"/>
    <w:link w:val="af"/>
    <w:uiPriority w:val="99"/>
    <w:unhideWhenUsed/>
    <w:qFormat/>
    <w:pPr>
      <w:jc w:val="left"/>
    </w:pPr>
  </w:style>
  <w:style w:type="paragraph" w:styleId="af0">
    <w:name w:val="Body Text"/>
    <w:next w:val="a6"/>
    <w:link w:val="af1"/>
    <w:uiPriority w:val="99"/>
    <w:qFormat/>
    <w:pPr>
      <w:widowControl w:val="0"/>
      <w:spacing w:after="120"/>
      <w:jc w:val="both"/>
    </w:pPr>
    <w:rPr>
      <w:rFonts w:ascii="Times New Roman" w:eastAsia="宋体" w:hAnsi="Times New Roman" w:cs="Times New Roman"/>
      <w:kern w:val="2"/>
      <w:sz w:val="21"/>
      <w:szCs w:val="24"/>
    </w:rPr>
  </w:style>
  <w:style w:type="paragraph" w:styleId="af2">
    <w:name w:val="Body Text Indent"/>
    <w:next w:val="a6"/>
    <w:link w:val="af3"/>
    <w:uiPriority w:val="99"/>
    <w:qFormat/>
    <w:pPr>
      <w:widowControl w:val="0"/>
      <w:spacing w:line="440" w:lineRule="exact"/>
      <w:ind w:firstLineChars="196" w:firstLine="196"/>
      <w:jc w:val="both"/>
    </w:pPr>
    <w:rPr>
      <w:rFonts w:ascii="宋体" w:eastAsia="宋体" w:hAnsi="Times New Roman" w:cs="Century"/>
      <w:spacing w:val="2"/>
      <w:kern w:val="2"/>
      <w:sz w:val="21"/>
      <w:szCs w:val="24"/>
    </w:rPr>
  </w:style>
  <w:style w:type="paragraph" w:styleId="af4">
    <w:name w:val="Block Text"/>
    <w:uiPriority w:val="99"/>
    <w:qFormat/>
    <w:pPr>
      <w:widowControl w:val="0"/>
      <w:adjustRightInd w:val="0"/>
      <w:ind w:left="420" w:right="33"/>
      <w:textAlignment w:val="baseline"/>
    </w:pPr>
    <w:rPr>
      <w:rFonts w:ascii="Times New Roman" w:eastAsia="宋体" w:hAnsi="Times New Roman" w:cs="Times New Roman"/>
      <w:sz w:val="24"/>
    </w:rPr>
  </w:style>
  <w:style w:type="paragraph" w:styleId="af5">
    <w:name w:val="Plain Text"/>
    <w:basedOn w:val="a6"/>
    <w:next w:val="aa"/>
    <w:link w:val="12"/>
    <w:qFormat/>
    <w:rPr>
      <w:rFonts w:ascii="宋体" w:eastAsiaTheme="minorEastAsia" w:hAnsi="宋体" w:cstheme="minorBidi"/>
      <w:sz w:val="26"/>
      <w:szCs w:val="22"/>
    </w:rPr>
  </w:style>
  <w:style w:type="paragraph" w:styleId="af6">
    <w:name w:val="Date"/>
    <w:next w:val="a6"/>
    <w:link w:val="af7"/>
    <w:qFormat/>
    <w:pPr>
      <w:widowControl w:val="0"/>
      <w:jc w:val="both"/>
    </w:pPr>
    <w:rPr>
      <w:rFonts w:ascii="宋体" w:eastAsia="宋体" w:hAnsi="宋体" w:cs="Times New Roman"/>
      <w:kern w:val="2"/>
      <w:sz w:val="24"/>
    </w:rPr>
  </w:style>
  <w:style w:type="paragraph" w:styleId="22">
    <w:name w:val="Body Text Indent 2"/>
    <w:link w:val="23"/>
    <w:qFormat/>
    <w:pPr>
      <w:widowControl w:val="0"/>
      <w:spacing w:line="420" w:lineRule="exact"/>
      <w:ind w:firstLineChars="195" w:firstLine="195"/>
      <w:jc w:val="both"/>
    </w:pPr>
    <w:rPr>
      <w:rFonts w:ascii="Times New Roman" w:eastAsia="宋体" w:hAnsi="Times New Roman" w:cs="Times New Roman"/>
      <w:kern w:val="2"/>
      <w:sz w:val="21"/>
      <w:szCs w:val="24"/>
    </w:rPr>
  </w:style>
  <w:style w:type="paragraph" w:styleId="af8">
    <w:name w:val="Balloon Text"/>
    <w:basedOn w:val="a6"/>
    <w:link w:val="af9"/>
    <w:unhideWhenUsed/>
    <w:qFormat/>
    <w:rPr>
      <w:rFonts w:asciiTheme="minorHAnsi" w:hAnsiTheme="minorHAnsi" w:cstheme="minorBidi"/>
      <w:sz w:val="18"/>
      <w:szCs w:val="18"/>
    </w:rPr>
  </w:style>
  <w:style w:type="paragraph" w:styleId="afa">
    <w:name w:val="footer"/>
    <w:basedOn w:val="a6"/>
    <w:link w:val="afb"/>
    <w:uiPriority w:val="99"/>
    <w:qFormat/>
    <w:pPr>
      <w:tabs>
        <w:tab w:val="center" w:pos="4153"/>
        <w:tab w:val="right" w:pos="8307"/>
      </w:tabs>
      <w:snapToGrid w:val="0"/>
      <w:jc w:val="left"/>
    </w:pPr>
    <w:rPr>
      <w:rFonts w:asciiTheme="minorHAnsi" w:hAnsiTheme="minorHAnsi" w:cstheme="minorBidi"/>
      <w:sz w:val="18"/>
      <w:szCs w:val="22"/>
    </w:rPr>
  </w:style>
  <w:style w:type="paragraph" w:styleId="afc">
    <w:name w:val="header"/>
    <w:basedOn w:val="a6"/>
    <w:link w:val="afd"/>
    <w:uiPriority w:val="99"/>
    <w:qFormat/>
    <w:pPr>
      <w:pBdr>
        <w:bottom w:val="single" w:sz="6" w:space="1" w:color="auto"/>
      </w:pBdr>
      <w:tabs>
        <w:tab w:val="center" w:pos="4153"/>
        <w:tab w:val="right" w:pos="8307"/>
      </w:tabs>
      <w:snapToGrid w:val="0"/>
      <w:jc w:val="center"/>
    </w:pPr>
    <w:rPr>
      <w:sz w:val="18"/>
    </w:rPr>
  </w:style>
  <w:style w:type="paragraph" w:styleId="TOC4">
    <w:name w:val="toc 4"/>
    <w:basedOn w:val="a6"/>
    <w:next w:val="a6"/>
    <w:qFormat/>
    <w:pPr>
      <w:ind w:left="1260"/>
    </w:pPr>
  </w:style>
  <w:style w:type="paragraph" w:styleId="afe">
    <w:name w:val="Normal (Web)"/>
    <w:basedOn w:val="a6"/>
    <w:link w:val="aff"/>
    <w:uiPriority w:val="99"/>
    <w:qFormat/>
    <w:pPr>
      <w:spacing w:before="100" w:beforeAutospacing="1" w:after="100" w:afterAutospacing="1"/>
      <w:jc w:val="left"/>
    </w:pPr>
    <w:rPr>
      <w:rFonts w:ascii="Calibri" w:hAnsi="Calibri"/>
      <w:kern w:val="0"/>
      <w:sz w:val="24"/>
      <w:szCs w:val="24"/>
    </w:rPr>
  </w:style>
  <w:style w:type="paragraph" w:styleId="aff0">
    <w:name w:val="annotation subject"/>
    <w:basedOn w:val="ae"/>
    <w:next w:val="ae"/>
    <w:link w:val="aff1"/>
    <w:unhideWhenUsed/>
    <w:qFormat/>
    <w:rPr>
      <w:rFonts w:asciiTheme="minorHAnsi" w:hAnsiTheme="minorHAnsi" w:cstheme="minorBidi"/>
      <w:b/>
      <w:bCs/>
      <w:szCs w:val="22"/>
    </w:rPr>
  </w:style>
  <w:style w:type="table" w:styleId="aff2">
    <w:name w:val="Table Grid"/>
    <w:basedOn w:val="a8"/>
    <w:uiPriority w:val="9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Strong"/>
    <w:basedOn w:val="a7"/>
    <w:qFormat/>
    <w:rPr>
      <w:b/>
      <w:bCs/>
    </w:rPr>
  </w:style>
  <w:style w:type="character" w:styleId="aff4">
    <w:name w:val="page number"/>
    <w:qFormat/>
  </w:style>
  <w:style w:type="character" w:styleId="aff5">
    <w:name w:val="Emphasis"/>
    <w:basedOn w:val="a7"/>
    <w:qFormat/>
  </w:style>
  <w:style w:type="character" w:styleId="HTML">
    <w:name w:val="HTML Definition"/>
    <w:basedOn w:val="a7"/>
    <w:qFormat/>
  </w:style>
  <w:style w:type="character" w:styleId="HTML0">
    <w:name w:val="HTML Acronym"/>
    <w:basedOn w:val="a7"/>
    <w:qFormat/>
  </w:style>
  <w:style w:type="character" w:styleId="HTML1">
    <w:name w:val="HTML Variable"/>
    <w:basedOn w:val="a7"/>
    <w:qFormat/>
  </w:style>
  <w:style w:type="character" w:styleId="aff6">
    <w:name w:val="Hyperlink"/>
    <w:uiPriority w:val="99"/>
    <w:qFormat/>
    <w:rPr>
      <w:color w:val="0000FF"/>
      <w:u w:val="single"/>
    </w:rPr>
  </w:style>
  <w:style w:type="character" w:styleId="HTML2">
    <w:name w:val="HTML Code"/>
    <w:basedOn w:val="a7"/>
    <w:qFormat/>
    <w:rPr>
      <w:rFonts w:ascii="Courier New" w:hAnsi="Courier New"/>
      <w:sz w:val="20"/>
    </w:rPr>
  </w:style>
  <w:style w:type="character" w:styleId="aff7">
    <w:name w:val="annotation reference"/>
    <w:unhideWhenUsed/>
    <w:qFormat/>
    <w:rPr>
      <w:sz w:val="21"/>
      <w:szCs w:val="21"/>
    </w:rPr>
  </w:style>
  <w:style w:type="character" w:styleId="HTML3">
    <w:name w:val="HTML Cite"/>
    <w:basedOn w:val="a7"/>
    <w:qFormat/>
  </w:style>
  <w:style w:type="character" w:customStyle="1" w:styleId="11">
    <w:name w:val="标题 1 字符"/>
    <w:basedOn w:val="a7"/>
    <w:link w:val="10"/>
    <w:uiPriority w:val="99"/>
    <w:qFormat/>
    <w:rPr>
      <w:rFonts w:ascii="黑体" w:eastAsia="黑体" w:hAnsi="Times New Roman" w:cs="Times New Roman"/>
      <w:sz w:val="52"/>
      <w:szCs w:val="24"/>
    </w:rPr>
  </w:style>
  <w:style w:type="character" w:customStyle="1" w:styleId="21">
    <w:name w:val="标题 2 字符"/>
    <w:basedOn w:val="a7"/>
    <w:link w:val="20"/>
    <w:qFormat/>
    <w:rPr>
      <w:rFonts w:ascii="Arial" w:eastAsia="黑体" w:hAnsi="Arial" w:cs="Times New Roman"/>
      <w:b/>
      <w:sz w:val="32"/>
      <w:szCs w:val="20"/>
    </w:rPr>
  </w:style>
  <w:style w:type="character" w:customStyle="1" w:styleId="31">
    <w:name w:val="标题 3 字符"/>
    <w:basedOn w:val="a7"/>
    <w:link w:val="30"/>
    <w:qFormat/>
    <w:rPr>
      <w:rFonts w:ascii="Times New Roman" w:eastAsia="宋体" w:hAnsi="Times New Roman" w:cs="Times New Roman"/>
      <w:b/>
      <w:sz w:val="32"/>
      <w:szCs w:val="20"/>
    </w:rPr>
  </w:style>
  <w:style w:type="character" w:customStyle="1" w:styleId="af">
    <w:name w:val="批注文字 字符"/>
    <w:basedOn w:val="a7"/>
    <w:link w:val="ae"/>
    <w:uiPriority w:val="99"/>
    <w:qFormat/>
    <w:rPr>
      <w:rFonts w:ascii="Times New Roman" w:eastAsia="宋体" w:hAnsi="Times New Roman" w:cs="Times New Roman"/>
      <w:szCs w:val="20"/>
    </w:rPr>
  </w:style>
  <w:style w:type="character" w:customStyle="1" w:styleId="aff1">
    <w:name w:val="批注主题 字符"/>
    <w:basedOn w:val="af"/>
    <w:link w:val="aff0"/>
    <w:qFormat/>
    <w:rPr>
      <w:rFonts w:ascii="Times New Roman" w:eastAsia="宋体" w:hAnsi="Times New Roman" w:cs="Times New Roman"/>
      <w:b/>
      <w:bCs/>
      <w:szCs w:val="20"/>
    </w:rPr>
  </w:style>
  <w:style w:type="character" w:customStyle="1" w:styleId="ab">
    <w:name w:val="正文缩进 字符"/>
    <w:link w:val="aa"/>
    <w:qFormat/>
    <w:rPr>
      <w:rFonts w:ascii="宋体" w:eastAsia="宋体" w:hAnsi="Times New Roman" w:cs="Times New Roman"/>
      <w:kern w:val="2"/>
      <w:sz w:val="24"/>
    </w:rPr>
  </w:style>
  <w:style w:type="character" w:customStyle="1" w:styleId="ad">
    <w:name w:val="文档结构图 字符"/>
    <w:basedOn w:val="a7"/>
    <w:link w:val="ac"/>
    <w:qFormat/>
    <w:rPr>
      <w:rFonts w:ascii="宋体" w:eastAsia="宋体" w:hAnsi="Times New Roman" w:cs="Times New Roman"/>
      <w:sz w:val="18"/>
      <w:szCs w:val="18"/>
    </w:rPr>
  </w:style>
  <w:style w:type="character" w:customStyle="1" w:styleId="af1">
    <w:name w:val="正文文本 字符"/>
    <w:basedOn w:val="a7"/>
    <w:link w:val="af0"/>
    <w:qFormat/>
    <w:rPr>
      <w:rFonts w:ascii="Times New Roman" w:eastAsia="宋体" w:hAnsi="Times New Roman" w:cs="Times New Roman"/>
      <w:szCs w:val="24"/>
    </w:rPr>
  </w:style>
  <w:style w:type="character" w:customStyle="1" w:styleId="af3">
    <w:name w:val="正文文本缩进 字符"/>
    <w:basedOn w:val="a7"/>
    <w:link w:val="af2"/>
    <w:qFormat/>
    <w:rPr>
      <w:rFonts w:ascii="宋体" w:eastAsia="宋体" w:hAnsi="Times New Roman" w:cs="Century"/>
      <w:spacing w:val="2"/>
      <w:szCs w:val="24"/>
    </w:rPr>
  </w:style>
  <w:style w:type="character" w:customStyle="1" w:styleId="12">
    <w:name w:val="纯文本 字符1"/>
    <w:basedOn w:val="a7"/>
    <w:link w:val="af5"/>
    <w:qFormat/>
    <w:rPr>
      <w:rFonts w:ascii="宋体" w:eastAsia="宋体" w:hAnsi="Courier New" w:cs="Courier New"/>
      <w:szCs w:val="21"/>
    </w:rPr>
  </w:style>
  <w:style w:type="character" w:customStyle="1" w:styleId="af7">
    <w:name w:val="日期 字符"/>
    <w:basedOn w:val="a7"/>
    <w:link w:val="af6"/>
    <w:qFormat/>
    <w:rPr>
      <w:rFonts w:ascii="宋体" w:eastAsia="宋体" w:hAnsi="宋体" w:cs="Times New Roman"/>
      <w:sz w:val="24"/>
      <w:szCs w:val="20"/>
    </w:rPr>
  </w:style>
  <w:style w:type="character" w:customStyle="1" w:styleId="23">
    <w:name w:val="正文文本缩进 2 字符"/>
    <w:basedOn w:val="a7"/>
    <w:link w:val="22"/>
    <w:qFormat/>
    <w:rPr>
      <w:rFonts w:ascii="Times New Roman" w:eastAsia="宋体" w:hAnsi="Times New Roman" w:cs="Times New Roman"/>
      <w:szCs w:val="24"/>
    </w:rPr>
  </w:style>
  <w:style w:type="character" w:customStyle="1" w:styleId="af9">
    <w:name w:val="批注框文本 字符"/>
    <w:basedOn w:val="a7"/>
    <w:link w:val="af8"/>
    <w:qFormat/>
    <w:rPr>
      <w:rFonts w:ascii="Times New Roman" w:eastAsia="宋体" w:hAnsi="Times New Roman" w:cs="Times New Roman"/>
      <w:sz w:val="18"/>
      <w:szCs w:val="18"/>
    </w:rPr>
  </w:style>
  <w:style w:type="character" w:customStyle="1" w:styleId="afb">
    <w:name w:val="页脚 字符"/>
    <w:basedOn w:val="a7"/>
    <w:link w:val="afa"/>
    <w:uiPriority w:val="99"/>
    <w:qFormat/>
    <w:rPr>
      <w:rFonts w:ascii="Times New Roman" w:eastAsia="宋体" w:hAnsi="Times New Roman" w:cs="Times New Roman"/>
      <w:sz w:val="18"/>
      <w:szCs w:val="18"/>
    </w:rPr>
  </w:style>
  <w:style w:type="character" w:customStyle="1" w:styleId="afd">
    <w:name w:val="页眉 字符"/>
    <w:basedOn w:val="a7"/>
    <w:link w:val="afc"/>
    <w:qFormat/>
    <w:rPr>
      <w:rFonts w:ascii="Times New Roman" w:eastAsia="宋体" w:hAnsi="Times New Roman" w:cs="Times New Roman"/>
      <w:sz w:val="18"/>
      <w:szCs w:val="20"/>
    </w:rPr>
  </w:style>
  <w:style w:type="character" w:customStyle="1" w:styleId="Char">
    <w:name w:val="批注框文本 Char"/>
    <w:uiPriority w:val="99"/>
    <w:qFormat/>
    <w:rPr>
      <w:rFonts w:eastAsia="宋体"/>
      <w:sz w:val="18"/>
      <w:szCs w:val="18"/>
    </w:rPr>
  </w:style>
  <w:style w:type="character" w:customStyle="1" w:styleId="Char0">
    <w:name w:val="批注主题 Char"/>
    <w:uiPriority w:val="99"/>
    <w:qFormat/>
    <w:rPr>
      <w:rFonts w:eastAsia="宋体"/>
      <w:b/>
      <w:bCs/>
    </w:rPr>
  </w:style>
  <w:style w:type="character" w:customStyle="1" w:styleId="Char1">
    <w:name w:val="文档结构图 Char"/>
    <w:uiPriority w:val="99"/>
    <w:qFormat/>
    <w:rPr>
      <w:rFonts w:ascii="宋体" w:eastAsia="宋体"/>
      <w:sz w:val="18"/>
      <w:szCs w:val="18"/>
    </w:rPr>
  </w:style>
  <w:style w:type="character" w:customStyle="1" w:styleId="Char2">
    <w:name w:val="批注文字 Char"/>
    <w:uiPriority w:val="99"/>
    <w:qFormat/>
    <w:rPr>
      <w:rFonts w:eastAsia="宋体"/>
      <w:kern w:val="2"/>
      <w:sz w:val="21"/>
    </w:rPr>
  </w:style>
  <w:style w:type="character" w:customStyle="1" w:styleId="Char3">
    <w:name w:val="页脚 Char"/>
    <w:uiPriority w:val="99"/>
    <w:qFormat/>
    <w:rPr>
      <w:rFonts w:eastAsia="宋体"/>
      <w:sz w:val="18"/>
    </w:rPr>
  </w:style>
  <w:style w:type="character" w:customStyle="1" w:styleId="Char4">
    <w:name w:val="纯文本 Char"/>
    <w:qFormat/>
    <w:rPr>
      <w:rFonts w:ascii="宋体" w:hAnsi="宋体"/>
      <w:sz w:val="26"/>
    </w:rPr>
  </w:style>
  <w:style w:type="paragraph" w:customStyle="1" w:styleId="13">
    <w:name w:val="列出段落1"/>
    <w:basedOn w:val="a6"/>
    <w:link w:val="Char10"/>
    <w:uiPriority w:val="34"/>
    <w:qFormat/>
    <w:pPr>
      <w:ind w:firstLineChars="200" w:firstLine="420"/>
    </w:pPr>
  </w:style>
  <w:style w:type="paragraph" w:customStyle="1" w:styleId="14">
    <w:name w:val="纯文本1"/>
    <w:next w:val="TOC4"/>
    <w:qFormat/>
    <w:pPr>
      <w:widowControl w:val="0"/>
      <w:adjustRightInd w:val="0"/>
      <w:jc w:val="both"/>
      <w:textAlignment w:val="baseline"/>
    </w:pPr>
    <w:rPr>
      <w:rFonts w:ascii="宋体" w:eastAsia="宋体" w:hAnsi="宋体" w:cs="Times New Roman"/>
      <w:kern w:val="2"/>
      <w:sz w:val="26"/>
    </w:rPr>
  </w:style>
  <w:style w:type="paragraph" w:customStyle="1" w:styleId="110">
    <w:name w:val="列出段落11"/>
    <w:basedOn w:val="a6"/>
    <w:uiPriority w:val="34"/>
    <w:qFormat/>
    <w:pPr>
      <w:ind w:firstLineChars="200" w:firstLine="420"/>
    </w:pPr>
  </w:style>
  <w:style w:type="paragraph" w:customStyle="1" w:styleId="15">
    <w:name w:val="正文文本缩进1"/>
    <w:basedOn w:val="a6"/>
    <w:link w:val="Char11"/>
    <w:qFormat/>
    <w:pPr>
      <w:spacing w:line="200" w:lineRule="exact"/>
      <w:ind w:firstLine="301"/>
    </w:pPr>
    <w:rPr>
      <w:rFonts w:ascii="宋体" w:hAnsi="Courier New"/>
      <w:spacing w:val="-4"/>
      <w:sz w:val="18"/>
    </w:rPr>
  </w:style>
  <w:style w:type="paragraph" w:customStyle="1" w:styleId="24">
    <w:name w:val="正文文本缩进2"/>
    <w:basedOn w:val="a6"/>
    <w:qFormat/>
    <w:pPr>
      <w:spacing w:line="200" w:lineRule="exact"/>
      <w:ind w:firstLine="301"/>
    </w:pPr>
    <w:rPr>
      <w:rFonts w:ascii="宋体" w:hAnsi="Courier New"/>
      <w:spacing w:val="-4"/>
      <w:kern w:val="0"/>
      <w:sz w:val="18"/>
    </w:rPr>
  </w:style>
  <w:style w:type="character" w:customStyle="1" w:styleId="16">
    <w:name w:val="页码1"/>
    <w:basedOn w:val="a7"/>
    <w:qFormat/>
  </w:style>
  <w:style w:type="paragraph" w:customStyle="1" w:styleId="210">
    <w:name w:val="正文文本缩进21"/>
    <w:basedOn w:val="a6"/>
    <w:qFormat/>
    <w:pPr>
      <w:spacing w:line="200" w:lineRule="exact"/>
      <w:ind w:firstLine="301"/>
    </w:pPr>
    <w:rPr>
      <w:rFonts w:ascii="宋体" w:hAnsi="Courier New"/>
      <w:spacing w:val="-4"/>
      <w:kern w:val="0"/>
      <w:sz w:val="18"/>
    </w:rPr>
  </w:style>
  <w:style w:type="paragraph" w:customStyle="1" w:styleId="17">
    <w:name w:val="修订1"/>
    <w:hidden/>
    <w:qFormat/>
    <w:rPr>
      <w:rFonts w:ascii="Times New Roman" w:eastAsia="宋体" w:hAnsi="Times New Roman" w:cs="Times New Roman"/>
      <w:kern w:val="2"/>
      <w:sz w:val="21"/>
    </w:rPr>
  </w:style>
  <w:style w:type="paragraph" w:customStyle="1" w:styleId="aff8">
    <w:name w:val="Í¼±íÕýÎÄ"/>
    <w:basedOn w:val="a6"/>
    <w:next w:val="aa"/>
    <w:qFormat/>
    <w:pPr>
      <w:ind w:firstLineChars="200" w:firstLine="420"/>
    </w:pPr>
    <w:rPr>
      <w:sz w:val="24"/>
    </w:rPr>
  </w:style>
  <w:style w:type="paragraph" w:styleId="aff9">
    <w:name w:val="List Paragraph"/>
    <w:basedOn w:val="a6"/>
    <w:qFormat/>
    <w:pPr>
      <w:ind w:firstLineChars="200" w:firstLine="420"/>
    </w:pPr>
    <w:rPr>
      <w:rFonts w:ascii="Calibri" w:hAnsi="Calibri"/>
      <w:szCs w:val="22"/>
    </w:rPr>
  </w:style>
  <w:style w:type="character" w:customStyle="1" w:styleId="font01">
    <w:name w:val="font01"/>
    <w:qFormat/>
    <w:rPr>
      <w:rFonts w:ascii="宋体" w:eastAsia="宋体" w:hAnsi="宋体" w:cs="宋体" w:hint="eastAsia"/>
      <w:color w:val="000000"/>
      <w:sz w:val="24"/>
      <w:szCs w:val="24"/>
      <w:u w:val="none"/>
    </w:rPr>
  </w:style>
  <w:style w:type="paragraph" w:customStyle="1" w:styleId="25">
    <w:name w:val="纯文本2"/>
    <w:next w:val="TOC4"/>
    <w:qFormat/>
    <w:pPr>
      <w:widowControl w:val="0"/>
      <w:adjustRightInd w:val="0"/>
      <w:jc w:val="both"/>
      <w:textAlignment w:val="baseline"/>
    </w:pPr>
    <w:rPr>
      <w:rFonts w:ascii="宋体" w:eastAsia="宋体" w:hAnsi="Times New Roman" w:cs="Times New Roman"/>
      <w:kern w:val="2"/>
      <w:sz w:val="26"/>
      <w:szCs w:val="22"/>
    </w:rPr>
  </w:style>
  <w:style w:type="character" w:customStyle="1" w:styleId="Char5">
    <w:name w:val="样式 纯文本 + (符号) 宋体 Char"/>
    <w:link w:val="affa"/>
    <w:qFormat/>
    <w:rPr>
      <w:rFonts w:eastAsia="宋体" w:cs="Times New Roman"/>
      <w:sz w:val="21"/>
      <w:szCs w:val="20"/>
    </w:rPr>
  </w:style>
  <w:style w:type="paragraph" w:customStyle="1" w:styleId="affa">
    <w:name w:val="样式 纯文本 + (符号) 宋体"/>
    <w:basedOn w:val="af5"/>
    <w:link w:val="Char5"/>
    <w:qFormat/>
    <w:pPr>
      <w:jc w:val="center"/>
    </w:pPr>
    <w:rPr>
      <w:rFonts w:eastAsia="宋体" w:cs="Times New Roman"/>
      <w:sz w:val="21"/>
      <w:szCs w:val="20"/>
    </w:rPr>
  </w:style>
  <w:style w:type="character" w:customStyle="1" w:styleId="font31">
    <w:name w:val="font31"/>
    <w:basedOn w:val="a7"/>
    <w:qFormat/>
    <w:rPr>
      <w:rFonts w:ascii="宋体" w:eastAsia="宋体" w:hAnsi="宋体" w:cs="宋体" w:hint="eastAsia"/>
      <w:color w:val="000000"/>
      <w:sz w:val="20"/>
      <w:szCs w:val="20"/>
      <w:u w:val="none"/>
    </w:rPr>
  </w:style>
  <w:style w:type="character" w:customStyle="1" w:styleId="font81">
    <w:name w:val="font81"/>
    <w:basedOn w:val="a7"/>
    <w:rPr>
      <w:rFonts w:ascii="宋体" w:eastAsia="宋体" w:hAnsi="宋体" w:cs="宋体" w:hint="eastAsia"/>
      <w:b/>
      <w:color w:val="000000"/>
      <w:sz w:val="22"/>
      <w:szCs w:val="22"/>
      <w:u w:val="none"/>
    </w:rPr>
  </w:style>
  <w:style w:type="character" w:customStyle="1" w:styleId="apple-converted-space">
    <w:name w:val="apple-converted-space"/>
    <w:basedOn w:val="a7"/>
  </w:style>
  <w:style w:type="character" w:customStyle="1" w:styleId="font21">
    <w:name w:val="font21"/>
    <w:basedOn w:val="a7"/>
    <w:qFormat/>
    <w:rPr>
      <w:rFonts w:ascii="宋体" w:eastAsia="宋体" w:hAnsi="宋体" w:cs="宋体" w:hint="eastAsia"/>
      <w:color w:val="000000"/>
      <w:sz w:val="20"/>
      <w:szCs w:val="20"/>
      <w:u w:val="none"/>
    </w:rPr>
  </w:style>
  <w:style w:type="character" w:customStyle="1" w:styleId="font71">
    <w:name w:val="font71"/>
    <w:basedOn w:val="a7"/>
    <w:qFormat/>
    <w:rPr>
      <w:rFonts w:ascii="宋体" w:eastAsia="宋体" w:hAnsi="宋体" w:cs="宋体" w:hint="eastAsia"/>
      <w:color w:val="000000"/>
      <w:sz w:val="20"/>
      <w:szCs w:val="20"/>
      <w:u w:val="none"/>
    </w:rPr>
  </w:style>
  <w:style w:type="character" w:customStyle="1" w:styleId="font61">
    <w:name w:val="font61"/>
    <w:basedOn w:val="a7"/>
    <w:qFormat/>
    <w:rPr>
      <w:rFonts w:ascii="宋体" w:eastAsia="宋体" w:hAnsi="宋体" w:cs="宋体" w:hint="eastAsia"/>
      <w:b/>
      <w:color w:val="000000"/>
      <w:sz w:val="24"/>
      <w:szCs w:val="24"/>
      <w:u w:val="none"/>
    </w:rPr>
  </w:style>
  <w:style w:type="character" w:customStyle="1" w:styleId="font51">
    <w:name w:val="font51"/>
    <w:basedOn w:val="a7"/>
    <w:rPr>
      <w:rFonts w:ascii="宋体" w:eastAsia="宋体" w:hAnsi="宋体" w:cs="宋体" w:hint="eastAsia"/>
      <w:color w:val="FF0000"/>
      <w:sz w:val="20"/>
      <w:szCs w:val="20"/>
      <w:u w:val="none"/>
    </w:rPr>
  </w:style>
  <w:style w:type="character" w:customStyle="1" w:styleId="font41">
    <w:name w:val="font41"/>
    <w:basedOn w:val="a7"/>
    <w:rPr>
      <w:rFonts w:ascii="Arial" w:hAnsi="Arial" w:cs="Arial" w:hint="default"/>
      <w:color w:val="FF0000"/>
      <w:sz w:val="20"/>
      <w:szCs w:val="20"/>
      <w:u w:val="none"/>
    </w:rPr>
  </w:style>
  <w:style w:type="character" w:customStyle="1" w:styleId="font11">
    <w:name w:val="font11"/>
    <w:basedOn w:val="a7"/>
    <w:qFormat/>
    <w:rPr>
      <w:rFonts w:ascii="Arial" w:hAnsi="Arial" w:cs="Arial" w:hint="default"/>
      <w:color w:val="FF0000"/>
      <w:sz w:val="20"/>
      <w:szCs w:val="20"/>
      <w:u w:val="none"/>
    </w:rPr>
  </w:style>
  <w:style w:type="character" w:customStyle="1" w:styleId="CharChar3">
    <w:name w:val="Char Char3"/>
    <w:locked/>
    <w:rPr>
      <w:rFonts w:ascii="宋体" w:eastAsia="宋体" w:hAnsi="Courier New"/>
      <w:kern w:val="2"/>
      <w:sz w:val="21"/>
      <w:lang w:val="en-US" w:eastAsia="zh-CN" w:bidi="ar-SA"/>
    </w:rPr>
  </w:style>
  <w:style w:type="paragraph" w:customStyle="1" w:styleId="plaintext">
    <w:name w:val="plaintext"/>
    <w:basedOn w:val="a6"/>
    <w:qFormat/>
    <w:pPr>
      <w:widowControl/>
      <w:spacing w:before="100" w:beforeAutospacing="1" w:after="100" w:afterAutospacing="1"/>
      <w:jc w:val="left"/>
    </w:pPr>
    <w:rPr>
      <w:rFonts w:ascii="宋体" w:hAnsi="宋体" w:cs="宋体"/>
      <w:kern w:val="0"/>
      <w:sz w:val="24"/>
      <w:szCs w:val="24"/>
    </w:rPr>
  </w:style>
  <w:style w:type="paragraph" w:customStyle="1" w:styleId="26">
    <w:name w:val="列出段落2"/>
    <w:basedOn w:val="a6"/>
    <w:qFormat/>
    <w:pPr>
      <w:ind w:firstLineChars="200" w:firstLine="420"/>
    </w:pPr>
    <w:rPr>
      <w:rFonts w:ascii="Calibri" w:hAnsi="Calibri"/>
      <w:szCs w:val="22"/>
    </w:rPr>
  </w:style>
  <w:style w:type="paragraph" w:customStyle="1" w:styleId="32">
    <w:name w:val="列出段落3"/>
    <w:basedOn w:val="a6"/>
    <w:qFormat/>
    <w:pPr>
      <w:ind w:firstLineChars="200" w:firstLine="420"/>
    </w:pPr>
    <w:rPr>
      <w:rFonts w:ascii="Calibri" w:hAnsi="Calibri"/>
      <w:szCs w:val="22"/>
    </w:rPr>
  </w:style>
  <w:style w:type="paragraph" w:customStyle="1" w:styleId="27">
    <w:name w:val="修订2"/>
    <w:hidden/>
    <w:uiPriority w:val="99"/>
    <w:semiHidden/>
    <w:qFormat/>
    <w:rPr>
      <w:rFonts w:ascii="Times New Roman" w:eastAsia="宋体" w:hAnsi="Times New Roman" w:cs="Times New Roman"/>
      <w:kern w:val="2"/>
      <w:sz w:val="21"/>
    </w:rPr>
  </w:style>
  <w:style w:type="paragraph" w:customStyle="1" w:styleId="33">
    <w:name w:val="纯文本3"/>
    <w:basedOn w:val="a6"/>
    <w:link w:val="PlainTextChar"/>
    <w:qFormat/>
    <w:pPr>
      <w:adjustRightInd w:val="0"/>
    </w:pPr>
    <w:rPr>
      <w:rFonts w:ascii="宋体" w:eastAsia="楷体_GB2312" w:hAnsi="Courier New"/>
      <w:sz w:val="26"/>
    </w:rPr>
  </w:style>
  <w:style w:type="character" w:customStyle="1" w:styleId="PlainTextChar">
    <w:name w:val="Plain Text Char"/>
    <w:link w:val="33"/>
    <w:qFormat/>
    <w:locked/>
    <w:rPr>
      <w:rFonts w:ascii="宋体" w:eastAsia="楷体_GB2312" w:hAnsi="Courier New" w:cs="Times New Roman"/>
      <w:kern w:val="2"/>
      <w:sz w:val="26"/>
    </w:rPr>
  </w:style>
  <w:style w:type="character" w:customStyle="1" w:styleId="affb">
    <w:name w:val="纯文本 字符"/>
    <w:uiPriority w:val="99"/>
    <w:qFormat/>
    <w:rPr>
      <w:rFonts w:ascii="宋体" w:eastAsia="宋体" w:hAnsi="Courier New" w:cs="Courier New"/>
      <w:szCs w:val="21"/>
    </w:rPr>
  </w:style>
  <w:style w:type="character" w:styleId="affc">
    <w:name w:val="Unresolved Mention"/>
    <w:basedOn w:val="a7"/>
    <w:uiPriority w:val="99"/>
    <w:semiHidden/>
    <w:unhideWhenUsed/>
    <w:rsid w:val="00A03433"/>
    <w:rPr>
      <w:color w:val="605E5C"/>
      <w:shd w:val="clear" w:color="auto" w:fill="E1DFDD"/>
    </w:rPr>
  </w:style>
  <w:style w:type="paragraph" w:styleId="affd">
    <w:name w:val="Revision"/>
    <w:hidden/>
    <w:uiPriority w:val="99"/>
    <w:unhideWhenUsed/>
    <w:rsid w:val="000C3E6D"/>
    <w:rPr>
      <w:rFonts w:ascii="Times New Roman" w:eastAsia="宋体" w:hAnsi="Times New Roman" w:cs="Times New Roman"/>
      <w:kern w:val="2"/>
      <w:sz w:val="21"/>
    </w:rPr>
  </w:style>
  <w:style w:type="character" w:customStyle="1" w:styleId="40">
    <w:name w:val="标题 4 字符"/>
    <w:basedOn w:val="a7"/>
    <w:link w:val="4"/>
    <w:uiPriority w:val="99"/>
    <w:qFormat/>
    <w:rsid w:val="004F544C"/>
    <w:rPr>
      <w:rFonts w:ascii="Arial" w:eastAsia="黑体" w:hAnsi="Arial" w:cs="Times New Roman"/>
      <w:b/>
      <w:sz w:val="28"/>
    </w:rPr>
  </w:style>
  <w:style w:type="character" w:customStyle="1" w:styleId="50">
    <w:name w:val="标题 5 字符"/>
    <w:basedOn w:val="a7"/>
    <w:link w:val="5"/>
    <w:qFormat/>
    <w:rsid w:val="004F544C"/>
    <w:rPr>
      <w:rFonts w:ascii="Times New Roman" w:eastAsia="宋体" w:hAnsi="Times New Roman" w:cs="Times New Roman"/>
      <w:b/>
      <w:sz w:val="28"/>
    </w:rPr>
  </w:style>
  <w:style w:type="character" w:customStyle="1" w:styleId="60">
    <w:name w:val="标题 6 字符"/>
    <w:basedOn w:val="a7"/>
    <w:link w:val="6"/>
    <w:qFormat/>
    <w:rsid w:val="004F544C"/>
    <w:rPr>
      <w:rFonts w:ascii="Arial" w:eastAsia="黑体" w:hAnsi="Arial" w:cs="Times New Roman"/>
      <w:b/>
      <w:sz w:val="24"/>
    </w:rPr>
  </w:style>
  <w:style w:type="character" w:customStyle="1" w:styleId="70">
    <w:name w:val="标题 7 字符"/>
    <w:basedOn w:val="a7"/>
    <w:link w:val="7"/>
    <w:qFormat/>
    <w:rsid w:val="004F544C"/>
    <w:rPr>
      <w:rFonts w:ascii="Times New Roman" w:eastAsia="宋体" w:hAnsi="Times New Roman" w:cs="Times New Roman"/>
      <w:b/>
      <w:sz w:val="24"/>
    </w:rPr>
  </w:style>
  <w:style w:type="character" w:customStyle="1" w:styleId="80">
    <w:name w:val="标题 8 字符"/>
    <w:basedOn w:val="a7"/>
    <w:link w:val="8"/>
    <w:qFormat/>
    <w:rsid w:val="004F544C"/>
    <w:rPr>
      <w:rFonts w:ascii="Arial" w:eastAsia="黑体" w:hAnsi="Arial" w:cs="Times New Roman"/>
      <w:sz w:val="24"/>
    </w:rPr>
  </w:style>
  <w:style w:type="character" w:customStyle="1" w:styleId="90">
    <w:name w:val="标题 9 字符"/>
    <w:basedOn w:val="a7"/>
    <w:link w:val="9"/>
    <w:qFormat/>
    <w:rsid w:val="004F544C"/>
    <w:rPr>
      <w:rFonts w:ascii="Arial" w:eastAsia="黑体" w:hAnsi="Arial" w:cs="Times New Roman"/>
      <w:sz w:val="21"/>
    </w:rPr>
  </w:style>
  <w:style w:type="paragraph" w:styleId="affe">
    <w:name w:val="table of authorities"/>
    <w:basedOn w:val="a6"/>
    <w:next w:val="a6"/>
    <w:uiPriority w:val="99"/>
    <w:qFormat/>
    <w:rsid w:val="004F544C"/>
    <w:pPr>
      <w:widowControl/>
      <w:spacing w:line="260" w:lineRule="atLeast"/>
      <w:ind w:left="240" w:hanging="240"/>
      <w:jc w:val="left"/>
    </w:pPr>
    <w:rPr>
      <w:rFonts w:asciiTheme="minorHAnsi" w:eastAsiaTheme="minorEastAsia" w:hAnsiTheme="minorHAnsi" w:cstheme="minorBidi"/>
      <w:kern w:val="0"/>
      <w:sz w:val="24"/>
    </w:rPr>
  </w:style>
  <w:style w:type="paragraph" w:styleId="afff">
    <w:name w:val="caption"/>
    <w:basedOn w:val="a6"/>
    <w:next w:val="a6"/>
    <w:qFormat/>
    <w:rsid w:val="004F544C"/>
    <w:pPr>
      <w:spacing w:line="480" w:lineRule="auto"/>
    </w:pPr>
    <w:rPr>
      <w:rFonts w:ascii="华文中宋" w:eastAsia="华文中宋" w:hAnsi="华文中宋"/>
      <w:sz w:val="36"/>
    </w:rPr>
  </w:style>
  <w:style w:type="paragraph" w:styleId="34">
    <w:name w:val="Body Text 3"/>
    <w:basedOn w:val="a6"/>
    <w:link w:val="35"/>
    <w:qFormat/>
    <w:rsid w:val="004F544C"/>
    <w:pPr>
      <w:spacing w:after="120"/>
    </w:pPr>
    <w:rPr>
      <w:sz w:val="16"/>
      <w:szCs w:val="16"/>
    </w:rPr>
  </w:style>
  <w:style w:type="character" w:customStyle="1" w:styleId="35">
    <w:name w:val="正文文本 3 字符"/>
    <w:basedOn w:val="a7"/>
    <w:link w:val="34"/>
    <w:qFormat/>
    <w:rsid w:val="004F544C"/>
    <w:rPr>
      <w:rFonts w:ascii="Times New Roman" w:eastAsia="宋体" w:hAnsi="Times New Roman" w:cs="Times New Roman"/>
      <w:kern w:val="2"/>
      <w:sz w:val="16"/>
      <w:szCs w:val="16"/>
    </w:rPr>
  </w:style>
  <w:style w:type="paragraph" w:styleId="28">
    <w:name w:val="List 2"/>
    <w:basedOn w:val="a6"/>
    <w:qFormat/>
    <w:rsid w:val="004F544C"/>
    <w:pPr>
      <w:ind w:leftChars="200" w:left="100" w:hangingChars="200" w:hanging="200"/>
    </w:pPr>
    <w:rPr>
      <w:szCs w:val="24"/>
    </w:rPr>
  </w:style>
  <w:style w:type="paragraph" w:styleId="TOC3">
    <w:name w:val="toc 3"/>
    <w:basedOn w:val="a6"/>
    <w:next w:val="a6"/>
    <w:autoRedefine/>
    <w:uiPriority w:val="39"/>
    <w:qFormat/>
    <w:rsid w:val="004F544C"/>
    <w:pPr>
      <w:ind w:leftChars="400" w:left="840"/>
    </w:pPr>
    <w:rPr>
      <w:rFonts w:asciiTheme="minorHAnsi" w:eastAsiaTheme="minorEastAsia" w:hAnsiTheme="minorHAnsi" w:cstheme="minorBidi"/>
      <w:szCs w:val="24"/>
    </w:rPr>
  </w:style>
  <w:style w:type="paragraph" w:styleId="TOC1">
    <w:name w:val="toc 1"/>
    <w:basedOn w:val="a6"/>
    <w:next w:val="a6"/>
    <w:uiPriority w:val="39"/>
    <w:unhideWhenUsed/>
    <w:qFormat/>
    <w:rsid w:val="004F544C"/>
    <w:pPr>
      <w:tabs>
        <w:tab w:val="right" w:leader="dot" w:pos="8296"/>
      </w:tabs>
      <w:spacing w:line="720" w:lineRule="auto"/>
    </w:pPr>
  </w:style>
  <w:style w:type="paragraph" w:styleId="36">
    <w:name w:val="Body Text Indent 3"/>
    <w:basedOn w:val="a6"/>
    <w:link w:val="37"/>
    <w:qFormat/>
    <w:rsid w:val="004F544C"/>
    <w:pPr>
      <w:autoSpaceDE w:val="0"/>
      <w:autoSpaceDN w:val="0"/>
      <w:adjustRightInd w:val="0"/>
      <w:spacing w:before="120" w:line="22" w:lineRule="atLeast"/>
      <w:ind w:left="720" w:firstLine="480"/>
      <w:jc w:val="left"/>
    </w:pPr>
    <w:rPr>
      <w:rFonts w:ascii="宋体"/>
      <w:kern w:val="0"/>
      <w:sz w:val="24"/>
    </w:rPr>
  </w:style>
  <w:style w:type="character" w:customStyle="1" w:styleId="37">
    <w:name w:val="正文文本缩进 3 字符"/>
    <w:basedOn w:val="a7"/>
    <w:link w:val="36"/>
    <w:qFormat/>
    <w:rsid w:val="004F544C"/>
    <w:rPr>
      <w:rFonts w:ascii="宋体" w:eastAsia="宋体" w:hAnsi="Times New Roman" w:cs="Times New Roman"/>
      <w:sz w:val="24"/>
    </w:rPr>
  </w:style>
  <w:style w:type="paragraph" w:styleId="TOC2">
    <w:name w:val="toc 2"/>
    <w:basedOn w:val="a6"/>
    <w:next w:val="a6"/>
    <w:autoRedefine/>
    <w:uiPriority w:val="39"/>
    <w:qFormat/>
    <w:rsid w:val="004F544C"/>
    <w:pPr>
      <w:ind w:leftChars="200" w:left="420"/>
    </w:pPr>
    <w:rPr>
      <w:rFonts w:asciiTheme="minorHAnsi" w:eastAsiaTheme="minorEastAsia" w:hAnsiTheme="minorHAnsi" w:cstheme="minorBidi"/>
      <w:szCs w:val="24"/>
    </w:rPr>
  </w:style>
  <w:style w:type="paragraph" w:styleId="HTML4">
    <w:name w:val="HTML Preformatted"/>
    <w:basedOn w:val="a6"/>
    <w:link w:val="HTML5"/>
    <w:qFormat/>
    <w:rsid w:val="004F544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5">
    <w:name w:val="HTML 预设格式 字符"/>
    <w:basedOn w:val="a7"/>
    <w:link w:val="HTML4"/>
    <w:qFormat/>
    <w:rsid w:val="004F544C"/>
    <w:rPr>
      <w:rFonts w:ascii="宋体" w:eastAsia="宋体" w:hAnsi="宋体" w:cs="宋体"/>
      <w:sz w:val="24"/>
      <w:szCs w:val="24"/>
    </w:rPr>
  </w:style>
  <w:style w:type="paragraph" w:styleId="18">
    <w:name w:val="index 1"/>
    <w:basedOn w:val="a6"/>
    <w:next w:val="a6"/>
    <w:qFormat/>
    <w:rsid w:val="004F544C"/>
  </w:style>
  <w:style w:type="paragraph" w:styleId="afff0">
    <w:name w:val="Title"/>
    <w:basedOn w:val="a6"/>
    <w:link w:val="afff1"/>
    <w:qFormat/>
    <w:rsid w:val="004F544C"/>
    <w:pPr>
      <w:jc w:val="center"/>
      <w:outlineLvl w:val="0"/>
    </w:pPr>
    <w:rPr>
      <w:b/>
      <w:sz w:val="32"/>
      <w:lang w:val="zh-CN"/>
    </w:rPr>
  </w:style>
  <w:style w:type="character" w:customStyle="1" w:styleId="afff1">
    <w:name w:val="标题 字符"/>
    <w:basedOn w:val="a7"/>
    <w:link w:val="afff0"/>
    <w:qFormat/>
    <w:rsid w:val="004F544C"/>
    <w:rPr>
      <w:rFonts w:ascii="Times New Roman" w:eastAsia="宋体" w:hAnsi="Times New Roman" w:cs="Times New Roman"/>
      <w:b/>
      <w:kern w:val="2"/>
      <w:sz w:val="32"/>
      <w:lang w:val="zh-CN"/>
    </w:rPr>
  </w:style>
  <w:style w:type="paragraph" w:styleId="afff2">
    <w:name w:val="Body Text First Indent"/>
    <w:basedOn w:val="af0"/>
    <w:link w:val="19"/>
    <w:unhideWhenUsed/>
    <w:qFormat/>
    <w:rsid w:val="004F544C"/>
    <w:pPr>
      <w:ind w:firstLineChars="100" w:firstLine="420"/>
    </w:pPr>
  </w:style>
  <w:style w:type="character" w:customStyle="1" w:styleId="afff3">
    <w:name w:val="正文文本首行缩进 字符"/>
    <w:basedOn w:val="af1"/>
    <w:link w:val="1a"/>
    <w:uiPriority w:val="99"/>
    <w:qFormat/>
    <w:rsid w:val="004F544C"/>
    <w:rPr>
      <w:rFonts w:ascii="Times New Roman" w:eastAsia="宋体" w:hAnsi="Times New Roman" w:cs="Times New Roman"/>
      <w:kern w:val="2"/>
      <w:sz w:val="21"/>
      <w:szCs w:val="24"/>
    </w:rPr>
  </w:style>
  <w:style w:type="paragraph" w:styleId="29">
    <w:name w:val="Body Text First Indent 2"/>
    <w:basedOn w:val="a6"/>
    <w:next w:val="a6"/>
    <w:link w:val="2a"/>
    <w:uiPriority w:val="99"/>
    <w:qFormat/>
    <w:rsid w:val="004F544C"/>
    <w:pPr>
      <w:spacing w:after="120"/>
      <w:ind w:leftChars="200" w:left="420" w:firstLineChars="200" w:firstLine="420"/>
    </w:pPr>
  </w:style>
  <w:style w:type="character" w:customStyle="1" w:styleId="2a">
    <w:name w:val="正文文本首行缩进 2 字符"/>
    <w:basedOn w:val="af3"/>
    <w:link w:val="29"/>
    <w:uiPriority w:val="99"/>
    <w:qFormat/>
    <w:rsid w:val="004F544C"/>
    <w:rPr>
      <w:rFonts w:ascii="Times New Roman" w:eastAsia="宋体" w:hAnsi="Times New Roman" w:cs="Times New Roman"/>
      <w:spacing w:val="2"/>
      <w:kern w:val="2"/>
      <w:sz w:val="21"/>
      <w:szCs w:val="24"/>
    </w:rPr>
  </w:style>
  <w:style w:type="character" w:styleId="afff4">
    <w:name w:val="FollowedHyperlink"/>
    <w:basedOn w:val="a7"/>
    <w:uiPriority w:val="99"/>
    <w:unhideWhenUsed/>
    <w:qFormat/>
    <w:rsid w:val="004F544C"/>
    <w:rPr>
      <w:color w:val="800080"/>
      <w:u w:val="single"/>
    </w:rPr>
  </w:style>
  <w:style w:type="character" w:styleId="HTML6">
    <w:name w:val="HTML Typewriter"/>
    <w:basedOn w:val="a7"/>
    <w:qFormat/>
    <w:rsid w:val="004F544C"/>
    <w:rPr>
      <w:rFonts w:ascii="monospace" w:eastAsia="monospace" w:hAnsi="monospace" w:cs="monospace" w:hint="default"/>
      <w:sz w:val="20"/>
    </w:rPr>
  </w:style>
  <w:style w:type="character" w:styleId="HTML7">
    <w:name w:val="HTML Keyboard"/>
    <w:basedOn w:val="a7"/>
    <w:qFormat/>
    <w:rsid w:val="004F544C"/>
    <w:rPr>
      <w:rFonts w:ascii="monospace" w:eastAsia="monospace" w:hAnsi="monospace" w:cs="monospace"/>
      <w:sz w:val="20"/>
    </w:rPr>
  </w:style>
  <w:style w:type="character" w:styleId="HTML8">
    <w:name w:val="HTML Sample"/>
    <w:basedOn w:val="a7"/>
    <w:qFormat/>
    <w:rsid w:val="004F544C"/>
    <w:rPr>
      <w:rFonts w:ascii="monospace" w:eastAsia="monospace" w:hAnsi="monospace" w:cs="monospace" w:hint="default"/>
    </w:rPr>
  </w:style>
  <w:style w:type="paragraph" w:customStyle="1" w:styleId="TOC10">
    <w:name w:val="TOC 标题1"/>
    <w:basedOn w:val="10"/>
    <w:next w:val="a6"/>
    <w:semiHidden/>
    <w:unhideWhenUsed/>
    <w:qFormat/>
    <w:rsid w:val="004F544C"/>
    <w:pPr>
      <w:keepLines/>
      <w:spacing w:before="480" w:line="276" w:lineRule="auto"/>
      <w:jc w:val="left"/>
      <w:outlineLvl w:val="9"/>
    </w:pPr>
    <w:rPr>
      <w:rFonts w:asciiTheme="majorHAnsi" w:eastAsiaTheme="majorEastAsia" w:hAnsiTheme="majorHAnsi" w:cstheme="majorBidi"/>
      <w:b/>
      <w:bCs/>
      <w:color w:val="365F91" w:themeColor="accent1" w:themeShade="BF"/>
      <w:kern w:val="0"/>
      <w:sz w:val="28"/>
      <w:szCs w:val="28"/>
    </w:rPr>
  </w:style>
  <w:style w:type="paragraph" w:customStyle="1" w:styleId="afff5">
    <w:name w:val="成文日期"/>
    <w:basedOn w:val="a6"/>
    <w:link w:val="Char6"/>
    <w:qFormat/>
    <w:rsid w:val="004F544C"/>
    <w:pPr>
      <w:spacing w:line="570" w:lineRule="exact"/>
      <w:ind w:rightChars="400" w:right="400" w:firstLineChars="200" w:firstLine="200"/>
      <w:jc w:val="right"/>
    </w:pPr>
    <w:rPr>
      <w:rFonts w:ascii="仿宋_GB2312" w:eastAsia="仿宋_GB2312"/>
      <w:sz w:val="32"/>
      <w:lang w:val="zh-CN"/>
    </w:rPr>
  </w:style>
  <w:style w:type="character" w:customStyle="1" w:styleId="Char6">
    <w:name w:val="成文日期 Char"/>
    <w:link w:val="afff5"/>
    <w:qFormat/>
    <w:rsid w:val="004F544C"/>
    <w:rPr>
      <w:rFonts w:ascii="仿宋_GB2312" w:eastAsia="仿宋_GB2312" w:hAnsi="Times New Roman" w:cs="Times New Roman"/>
      <w:kern w:val="2"/>
      <w:sz w:val="32"/>
      <w:lang w:val="zh-CN"/>
    </w:rPr>
  </w:style>
  <w:style w:type="paragraph" w:customStyle="1" w:styleId="afff6">
    <w:name w:val="材料标题"/>
    <w:basedOn w:val="a6"/>
    <w:link w:val="Char7"/>
    <w:qFormat/>
    <w:rsid w:val="004F544C"/>
    <w:pPr>
      <w:adjustRightInd w:val="0"/>
      <w:snapToGrid w:val="0"/>
      <w:spacing w:line="700" w:lineRule="exact"/>
      <w:jc w:val="center"/>
    </w:pPr>
    <w:rPr>
      <w:rFonts w:ascii="方正小标宋简体" w:eastAsia="方正小标宋简体"/>
      <w:color w:val="000000"/>
      <w:sz w:val="44"/>
      <w:szCs w:val="44"/>
    </w:rPr>
  </w:style>
  <w:style w:type="character" w:customStyle="1" w:styleId="Char7">
    <w:name w:val="材料标题 Char"/>
    <w:link w:val="afff6"/>
    <w:qFormat/>
    <w:rsid w:val="004F544C"/>
    <w:rPr>
      <w:rFonts w:ascii="方正小标宋简体" w:eastAsia="方正小标宋简体" w:hAnsi="Times New Roman" w:cs="Times New Roman"/>
      <w:color w:val="000000"/>
      <w:kern w:val="2"/>
      <w:sz w:val="44"/>
      <w:szCs w:val="44"/>
    </w:rPr>
  </w:style>
  <w:style w:type="paragraph" w:customStyle="1" w:styleId="111">
    <w:name w:val="正文11"/>
    <w:qFormat/>
    <w:rsid w:val="004F544C"/>
    <w:pPr>
      <w:widowControl w:val="0"/>
      <w:jc w:val="both"/>
    </w:pPr>
    <w:rPr>
      <w:rFonts w:ascii="Times New Roman" w:eastAsia="宋体" w:hAnsi="Times New Roman" w:cs="Times New Roman"/>
      <w:szCs w:val="24"/>
    </w:rPr>
  </w:style>
  <w:style w:type="paragraph" w:customStyle="1" w:styleId="1b">
    <w:name w:val="正文1"/>
    <w:basedOn w:val="a6"/>
    <w:qFormat/>
    <w:rsid w:val="004F544C"/>
    <w:pPr>
      <w:widowControl/>
    </w:pPr>
    <w:rPr>
      <w:rFonts w:eastAsiaTheme="minorEastAsia"/>
      <w:szCs w:val="24"/>
    </w:rPr>
  </w:style>
  <w:style w:type="paragraph" w:customStyle="1" w:styleId="38">
    <w:name w:val="修订3"/>
    <w:hidden/>
    <w:uiPriority w:val="99"/>
    <w:unhideWhenUsed/>
    <w:qFormat/>
    <w:rsid w:val="004F544C"/>
    <w:rPr>
      <w:rFonts w:ascii="Times New Roman" w:eastAsia="宋体" w:hAnsi="Times New Roman" w:cs="Times New Roman"/>
      <w:kern w:val="2"/>
      <w:sz w:val="21"/>
    </w:rPr>
  </w:style>
  <w:style w:type="character" w:customStyle="1" w:styleId="1c">
    <w:name w:val="强调1"/>
    <w:qFormat/>
    <w:rsid w:val="004F544C"/>
    <w:rPr>
      <w:rFonts w:ascii="Times New Roman" w:eastAsia="宋体" w:hAnsi="Times New Roman" w:cs="Times New Roman"/>
      <w:kern w:val="2"/>
      <w:sz w:val="21"/>
      <w:lang w:val="en-US" w:eastAsia="zh-CN" w:bidi="ar-SA"/>
    </w:rPr>
  </w:style>
  <w:style w:type="paragraph" w:customStyle="1" w:styleId="afff7">
    <w:name w:val="列出段落"/>
    <w:basedOn w:val="a6"/>
    <w:uiPriority w:val="34"/>
    <w:qFormat/>
    <w:rsid w:val="004F544C"/>
    <w:pPr>
      <w:ind w:firstLine="420"/>
    </w:pPr>
    <w:rPr>
      <w:rFonts w:ascii="Calibri" w:hAnsi="Calibri"/>
      <w:szCs w:val="22"/>
    </w:rPr>
  </w:style>
  <w:style w:type="table" w:customStyle="1" w:styleId="TableNormal">
    <w:name w:val="Table Normal"/>
    <w:uiPriority w:val="2"/>
    <w:semiHidden/>
    <w:qFormat/>
    <w:rsid w:val="004F544C"/>
    <w:pPr>
      <w:widowControl w:val="0"/>
      <w:autoSpaceDE w:val="0"/>
      <w:autoSpaceDN w:val="0"/>
    </w:pPr>
    <w:rPr>
      <w:rFonts w:ascii="Calibri" w:eastAsia="宋体" w:hAnsi="Calibri" w:cs="Times New Roman"/>
      <w:sz w:val="22"/>
      <w:szCs w:val="22"/>
      <w:lang w:eastAsia="en-US"/>
    </w:rPr>
    <w:tblPr>
      <w:tblCellMar>
        <w:top w:w="0" w:type="dxa"/>
        <w:left w:w="0" w:type="dxa"/>
        <w:bottom w:w="0" w:type="dxa"/>
        <w:right w:w="0" w:type="dxa"/>
      </w:tblCellMar>
    </w:tblPr>
  </w:style>
  <w:style w:type="character" w:customStyle="1" w:styleId="1d">
    <w:name w:val="未处理的提及1"/>
    <w:basedOn w:val="a7"/>
    <w:uiPriority w:val="99"/>
    <w:semiHidden/>
    <w:unhideWhenUsed/>
    <w:qFormat/>
    <w:rsid w:val="004F544C"/>
    <w:rPr>
      <w:color w:val="605E5C"/>
      <w:shd w:val="clear" w:color="auto" w:fill="E1DFDD"/>
    </w:rPr>
  </w:style>
  <w:style w:type="paragraph" w:customStyle="1" w:styleId="41">
    <w:name w:val="修订4"/>
    <w:hidden/>
    <w:uiPriority w:val="99"/>
    <w:unhideWhenUsed/>
    <w:qFormat/>
    <w:rsid w:val="004F544C"/>
    <w:rPr>
      <w:rFonts w:ascii="Times New Roman" w:eastAsia="宋体" w:hAnsi="Times New Roman" w:cs="Times New Roman"/>
      <w:kern w:val="2"/>
      <w:sz w:val="21"/>
    </w:rPr>
  </w:style>
  <w:style w:type="character" w:customStyle="1" w:styleId="2b">
    <w:name w:val="纯文本 字符2"/>
    <w:qFormat/>
    <w:rsid w:val="004F544C"/>
    <w:rPr>
      <w:rFonts w:ascii="宋体" w:eastAsia="宋体" w:hAnsi="Courier New" w:cs="宋体" w:hint="eastAsia"/>
      <w:kern w:val="2"/>
      <w:sz w:val="21"/>
    </w:rPr>
  </w:style>
  <w:style w:type="paragraph" w:customStyle="1" w:styleId="1a">
    <w:name w:val="正文文本首行缩进1"/>
    <w:basedOn w:val="af0"/>
    <w:link w:val="afff3"/>
    <w:uiPriority w:val="99"/>
    <w:qFormat/>
    <w:rsid w:val="004F544C"/>
    <w:pPr>
      <w:ind w:firstLine="420"/>
    </w:pPr>
  </w:style>
  <w:style w:type="character" w:customStyle="1" w:styleId="2Char">
    <w:name w:val="标题 2 Char"/>
    <w:qFormat/>
    <w:rsid w:val="004F544C"/>
    <w:rPr>
      <w:rFonts w:ascii="Arial" w:eastAsia="黑体" w:hAnsi="Arial"/>
      <w:b/>
      <w:sz w:val="30"/>
      <w:lang w:val="en-US" w:eastAsia="zh-CN" w:bidi="ar-SA"/>
    </w:rPr>
  </w:style>
  <w:style w:type="paragraph" w:customStyle="1" w:styleId="71">
    <w:name w:val="目录 71"/>
    <w:basedOn w:val="a6"/>
    <w:next w:val="a6"/>
    <w:qFormat/>
    <w:rsid w:val="004F544C"/>
    <w:pPr>
      <w:ind w:leftChars="1200" w:left="2520"/>
    </w:pPr>
    <w:rPr>
      <w:szCs w:val="24"/>
    </w:rPr>
  </w:style>
  <w:style w:type="character" w:customStyle="1" w:styleId="1e">
    <w:name w:val="批注文字 字符1"/>
    <w:uiPriority w:val="99"/>
    <w:qFormat/>
    <w:rsid w:val="004F544C"/>
    <w:rPr>
      <w:kern w:val="2"/>
      <w:sz w:val="21"/>
      <w:szCs w:val="24"/>
    </w:rPr>
  </w:style>
  <w:style w:type="paragraph" w:customStyle="1" w:styleId="51">
    <w:name w:val="目录 51"/>
    <w:basedOn w:val="a6"/>
    <w:next w:val="a6"/>
    <w:qFormat/>
    <w:rsid w:val="004F544C"/>
    <w:pPr>
      <w:ind w:leftChars="800" w:left="1680"/>
    </w:pPr>
    <w:rPr>
      <w:szCs w:val="24"/>
    </w:rPr>
  </w:style>
  <w:style w:type="paragraph" w:customStyle="1" w:styleId="310">
    <w:name w:val="目录 31"/>
    <w:basedOn w:val="a6"/>
    <w:next w:val="a6"/>
    <w:qFormat/>
    <w:rsid w:val="004F544C"/>
    <w:pPr>
      <w:ind w:leftChars="400" w:left="840"/>
    </w:pPr>
    <w:rPr>
      <w:szCs w:val="24"/>
    </w:rPr>
  </w:style>
  <w:style w:type="paragraph" w:customStyle="1" w:styleId="81">
    <w:name w:val="目录 81"/>
    <w:basedOn w:val="a6"/>
    <w:next w:val="a6"/>
    <w:qFormat/>
    <w:rsid w:val="004F544C"/>
    <w:pPr>
      <w:ind w:leftChars="1400" w:left="2940"/>
    </w:pPr>
    <w:rPr>
      <w:szCs w:val="24"/>
    </w:rPr>
  </w:style>
  <w:style w:type="paragraph" w:customStyle="1" w:styleId="112">
    <w:name w:val="目录 11"/>
    <w:basedOn w:val="a6"/>
    <w:next w:val="a6"/>
    <w:qFormat/>
    <w:rsid w:val="004F544C"/>
    <w:pPr>
      <w:tabs>
        <w:tab w:val="left" w:pos="1050"/>
        <w:tab w:val="right" w:leader="dot" w:pos="8937"/>
      </w:tabs>
      <w:spacing w:line="300" w:lineRule="auto"/>
    </w:pPr>
    <w:rPr>
      <w:rFonts w:ascii="宋体" w:hAnsi="宋体"/>
      <w:b/>
      <w:sz w:val="24"/>
      <w:szCs w:val="24"/>
    </w:rPr>
  </w:style>
  <w:style w:type="paragraph" w:customStyle="1" w:styleId="410">
    <w:name w:val="目录 41"/>
    <w:basedOn w:val="a6"/>
    <w:next w:val="a6"/>
    <w:qFormat/>
    <w:rsid w:val="004F544C"/>
    <w:pPr>
      <w:ind w:leftChars="600" w:left="1260"/>
    </w:pPr>
    <w:rPr>
      <w:szCs w:val="24"/>
    </w:rPr>
  </w:style>
  <w:style w:type="paragraph" w:customStyle="1" w:styleId="61">
    <w:name w:val="目录 61"/>
    <w:basedOn w:val="a6"/>
    <w:next w:val="a6"/>
    <w:qFormat/>
    <w:rsid w:val="004F544C"/>
    <w:pPr>
      <w:ind w:leftChars="1000" w:left="2100"/>
    </w:pPr>
    <w:rPr>
      <w:szCs w:val="24"/>
    </w:rPr>
  </w:style>
  <w:style w:type="paragraph" w:customStyle="1" w:styleId="211">
    <w:name w:val="目录 21"/>
    <w:basedOn w:val="a6"/>
    <w:next w:val="a6"/>
    <w:uiPriority w:val="39"/>
    <w:qFormat/>
    <w:rsid w:val="004F544C"/>
    <w:pPr>
      <w:tabs>
        <w:tab w:val="right" w:leader="dot" w:pos="8937"/>
      </w:tabs>
      <w:spacing w:line="312" w:lineRule="auto"/>
      <w:ind w:leftChars="200" w:left="420"/>
    </w:pPr>
    <w:rPr>
      <w:szCs w:val="24"/>
    </w:rPr>
  </w:style>
  <w:style w:type="paragraph" w:customStyle="1" w:styleId="91">
    <w:name w:val="目录 91"/>
    <w:basedOn w:val="a6"/>
    <w:next w:val="a6"/>
    <w:qFormat/>
    <w:rsid w:val="004F544C"/>
    <w:pPr>
      <w:ind w:leftChars="1600" w:left="3360"/>
    </w:pPr>
    <w:rPr>
      <w:szCs w:val="24"/>
    </w:rPr>
  </w:style>
  <w:style w:type="paragraph" w:customStyle="1" w:styleId="212">
    <w:name w:val="正文首行缩进 21"/>
    <w:basedOn w:val="af2"/>
    <w:link w:val="2Char0"/>
    <w:qFormat/>
    <w:rsid w:val="004F544C"/>
    <w:pPr>
      <w:spacing w:after="120" w:line="480" w:lineRule="exact"/>
      <w:ind w:leftChars="200" w:left="420" w:firstLineChars="200" w:firstLine="420"/>
    </w:pPr>
    <w:rPr>
      <w:rFonts w:ascii="Times New Roman" w:cs="Times New Roman"/>
      <w:spacing w:val="0"/>
      <w:sz w:val="24"/>
      <w:szCs w:val="20"/>
    </w:rPr>
  </w:style>
  <w:style w:type="character" w:customStyle="1" w:styleId="2Char0">
    <w:name w:val="正文首行缩进 2 Char"/>
    <w:link w:val="212"/>
    <w:qFormat/>
    <w:rsid w:val="004F544C"/>
    <w:rPr>
      <w:rFonts w:ascii="Times New Roman" w:eastAsia="宋体" w:hAnsi="Times New Roman" w:cs="Times New Roman"/>
      <w:kern w:val="2"/>
      <w:sz w:val="24"/>
    </w:rPr>
  </w:style>
  <w:style w:type="table" w:customStyle="1" w:styleId="1-21">
    <w:name w:val="中等深浅网格 1 - 强调文字颜色 21"/>
    <w:basedOn w:val="a8"/>
    <w:qFormat/>
    <w:rsid w:val="004F544C"/>
    <w:rPr>
      <w:rFonts w:ascii="Times New Roman" w:eastAsia="宋体" w:hAnsi="Times New Roman" w:cs="Times New Roman"/>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customStyle="1" w:styleId="1f">
    <w:name w:val="已访问的超链接1"/>
    <w:qFormat/>
    <w:rsid w:val="004F544C"/>
    <w:rPr>
      <w:color w:val="800080"/>
      <w:u w:val="single"/>
    </w:rPr>
  </w:style>
  <w:style w:type="character" w:customStyle="1" w:styleId="c21">
    <w:name w:val="c21"/>
    <w:qFormat/>
    <w:rsid w:val="004F544C"/>
    <w:rPr>
      <w:rFonts w:ascii="ˎ̥" w:hAnsi="ˎ̥" w:hint="default"/>
      <w:color w:val="000000"/>
      <w:sz w:val="20"/>
      <w:szCs w:val="20"/>
      <w:u w:val="none"/>
    </w:rPr>
  </w:style>
  <w:style w:type="character" w:customStyle="1" w:styleId="title4">
    <w:name w:val="title4"/>
    <w:qFormat/>
    <w:rsid w:val="004F544C"/>
    <w:rPr>
      <w:b/>
      <w:bCs/>
      <w:color w:val="1D87B3"/>
      <w:sz w:val="15"/>
      <w:szCs w:val="15"/>
    </w:rPr>
  </w:style>
  <w:style w:type="character" w:customStyle="1" w:styleId="2CharChar">
    <w:name w:val="标题 2 Char Char"/>
    <w:qFormat/>
    <w:rsid w:val="004F544C"/>
    <w:rPr>
      <w:rFonts w:ascii="Arial" w:eastAsia="黑体" w:hAnsi="Arial"/>
      <w:b/>
      <w:bCs/>
      <w:kern w:val="2"/>
      <w:sz w:val="32"/>
      <w:szCs w:val="32"/>
      <w:lang w:val="en-US" w:eastAsia="zh-CN" w:bidi="ar-SA"/>
    </w:rPr>
  </w:style>
  <w:style w:type="character" w:customStyle="1" w:styleId="black1">
    <w:name w:val="black1"/>
    <w:qFormat/>
    <w:rsid w:val="004F544C"/>
    <w:rPr>
      <w:color w:val="000000"/>
    </w:rPr>
  </w:style>
  <w:style w:type="character" w:customStyle="1" w:styleId="street-address">
    <w:name w:val="street-address"/>
    <w:qFormat/>
    <w:rsid w:val="004F544C"/>
  </w:style>
  <w:style w:type="character" w:customStyle="1" w:styleId="locality">
    <w:name w:val="locality"/>
    <w:qFormat/>
    <w:rsid w:val="004F544C"/>
  </w:style>
  <w:style w:type="character" w:customStyle="1" w:styleId="Char11">
    <w:name w:val="正文文本缩进 Char1"/>
    <w:link w:val="15"/>
    <w:qFormat/>
    <w:rsid w:val="004F544C"/>
    <w:rPr>
      <w:rFonts w:ascii="宋体" w:eastAsia="宋体" w:hAnsi="Courier New" w:cs="Times New Roman"/>
      <w:spacing w:val="-4"/>
      <w:kern w:val="2"/>
      <w:sz w:val="18"/>
    </w:rPr>
  </w:style>
  <w:style w:type="character" w:customStyle="1" w:styleId="CharChar11">
    <w:name w:val="Char Char11"/>
    <w:qFormat/>
    <w:rsid w:val="004F544C"/>
    <w:rPr>
      <w:rFonts w:ascii="宋体" w:eastAsia="宋体"/>
      <w:b/>
      <w:sz w:val="24"/>
      <w:u w:val="single"/>
      <w:lang w:val="en-US" w:eastAsia="zh-CN" w:bidi="ar-SA"/>
    </w:rPr>
  </w:style>
  <w:style w:type="character" w:customStyle="1" w:styleId="txt">
    <w:name w:val="txt"/>
    <w:qFormat/>
    <w:rsid w:val="004F544C"/>
  </w:style>
  <w:style w:type="character" w:customStyle="1" w:styleId="CharChar">
    <w:name w:val="正文缩进 Char Char"/>
    <w:link w:val="1f0"/>
    <w:qFormat/>
    <w:rsid w:val="004F544C"/>
    <w:rPr>
      <w:rFonts w:ascii="宋体"/>
      <w:snapToGrid w:val="0"/>
      <w:color w:val="000000"/>
      <w:kern w:val="28"/>
      <w:sz w:val="28"/>
    </w:rPr>
  </w:style>
  <w:style w:type="paragraph" w:customStyle="1" w:styleId="1f0">
    <w:name w:val="正文缩进1"/>
    <w:basedOn w:val="a6"/>
    <w:link w:val="CharChar"/>
    <w:qFormat/>
    <w:rsid w:val="004F544C"/>
    <w:pPr>
      <w:widowControl/>
      <w:adjustRightInd w:val="0"/>
      <w:snapToGrid w:val="0"/>
      <w:spacing w:line="480" w:lineRule="exact"/>
      <w:ind w:firstLine="567"/>
    </w:pPr>
    <w:rPr>
      <w:rFonts w:ascii="宋体" w:eastAsiaTheme="minorEastAsia" w:hAnsiTheme="minorHAnsi" w:cstheme="minorBidi"/>
      <w:snapToGrid w:val="0"/>
      <w:color w:val="000000"/>
      <w:kern w:val="28"/>
      <w:sz w:val="28"/>
    </w:rPr>
  </w:style>
  <w:style w:type="character" w:customStyle="1" w:styleId="1Char1">
    <w:name w:val="普通文字1 Char1"/>
    <w:qFormat/>
    <w:rsid w:val="004F544C"/>
    <w:rPr>
      <w:rFonts w:ascii="宋体" w:eastAsia="宋体" w:hAnsi="Courier New"/>
      <w:kern w:val="2"/>
      <w:sz w:val="21"/>
      <w:lang w:val="en-US" w:eastAsia="zh-CN" w:bidi="ar-SA"/>
    </w:rPr>
  </w:style>
  <w:style w:type="character" w:customStyle="1" w:styleId="chanpin1">
    <w:name w:val="chanpin1"/>
    <w:qFormat/>
    <w:rsid w:val="004F544C"/>
    <w:rPr>
      <w:rFonts w:ascii="ˎ̥" w:hAnsi="ˎ̥" w:hint="default"/>
      <w:color w:val="000000"/>
      <w:sz w:val="20"/>
      <w:szCs w:val="20"/>
      <w:u w:val="none"/>
    </w:rPr>
  </w:style>
  <w:style w:type="character" w:customStyle="1" w:styleId="Char10">
    <w:name w:val="列出段落 Char1"/>
    <w:link w:val="13"/>
    <w:uiPriority w:val="34"/>
    <w:qFormat/>
    <w:rsid w:val="004F544C"/>
    <w:rPr>
      <w:rFonts w:ascii="Times New Roman" w:eastAsia="宋体" w:hAnsi="Times New Roman" w:cs="Times New Roman"/>
      <w:kern w:val="2"/>
      <w:sz w:val="21"/>
    </w:rPr>
  </w:style>
  <w:style w:type="character" w:customStyle="1" w:styleId="3CharChar">
    <w:name w:val="标题 3 Char Char"/>
    <w:qFormat/>
    <w:rsid w:val="004F544C"/>
    <w:rPr>
      <w:rFonts w:eastAsia="宋体"/>
      <w:b/>
      <w:bCs/>
      <w:kern w:val="2"/>
      <w:sz w:val="32"/>
      <w:szCs w:val="32"/>
      <w:lang w:val="en-US" w:eastAsia="zh-CN" w:bidi="ar-SA"/>
    </w:rPr>
  </w:style>
  <w:style w:type="character" w:customStyle="1" w:styleId="1Char">
    <w:name w:val="段1 Char"/>
    <w:qFormat/>
    <w:rsid w:val="004F544C"/>
    <w:rPr>
      <w:rFonts w:ascii="宋体" w:eastAsia="宋体"/>
      <w:sz w:val="24"/>
      <w:lang w:val="en-US" w:eastAsia="zh-CN" w:bidi="ar-SA"/>
    </w:rPr>
  </w:style>
  <w:style w:type="character" w:customStyle="1" w:styleId="chanpin">
    <w:name w:val="chanpin拷贝"/>
    <w:qFormat/>
    <w:rsid w:val="004F544C"/>
  </w:style>
  <w:style w:type="character" w:customStyle="1" w:styleId="Char12">
    <w:name w:val="纯文本 Char1"/>
    <w:qFormat/>
    <w:rsid w:val="004F544C"/>
    <w:rPr>
      <w:rFonts w:ascii="宋体" w:eastAsia="宋体" w:hAnsi="Courier New"/>
      <w:kern w:val="2"/>
      <w:sz w:val="21"/>
      <w:lang w:val="en-US" w:eastAsia="zh-CN" w:bidi="ar-SA"/>
    </w:rPr>
  </w:style>
  <w:style w:type="character" w:customStyle="1" w:styleId="apple-style-span">
    <w:name w:val="apple-style-span"/>
    <w:qFormat/>
    <w:rsid w:val="004F544C"/>
    <w:rPr>
      <w:rFonts w:cs="Times New Roman"/>
    </w:rPr>
  </w:style>
  <w:style w:type="paragraph" w:customStyle="1" w:styleId="afff8">
    <w:name w:val="二级条标题"/>
    <w:basedOn w:val="a0"/>
    <w:next w:val="a6"/>
    <w:qFormat/>
    <w:rsid w:val="004F544C"/>
    <w:pPr>
      <w:numPr>
        <w:ilvl w:val="0"/>
        <w:numId w:val="0"/>
      </w:numPr>
      <w:ind w:hanging="840"/>
      <w:outlineLvl w:val="2"/>
    </w:pPr>
    <w:rPr>
      <w:rFonts w:ascii="宋体" w:eastAsia="宋体"/>
      <w:b w:val="0"/>
    </w:rPr>
  </w:style>
  <w:style w:type="paragraph" w:customStyle="1" w:styleId="a0">
    <w:name w:val="一级条标题"/>
    <w:basedOn w:val="a"/>
    <w:next w:val="a6"/>
    <w:qFormat/>
    <w:rsid w:val="004F544C"/>
    <w:pPr>
      <w:numPr>
        <w:ilvl w:val="1"/>
      </w:numPr>
      <w:tabs>
        <w:tab w:val="left" w:pos="360"/>
        <w:tab w:val="left" w:pos="840"/>
      </w:tabs>
      <w:ind w:left="0" w:hanging="840"/>
      <w:outlineLvl w:val="1"/>
    </w:pPr>
  </w:style>
  <w:style w:type="paragraph" w:customStyle="1" w:styleId="a">
    <w:name w:val="章标题"/>
    <w:next w:val="a6"/>
    <w:qFormat/>
    <w:rsid w:val="004F544C"/>
    <w:pPr>
      <w:numPr>
        <w:numId w:val="1"/>
      </w:numPr>
      <w:spacing w:beforeLines="50" w:before="156" w:afterLines="50" w:after="156" w:line="460" w:lineRule="exact"/>
      <w:ind w:left="0"/>
      <w:jc w:val="both"/>
      <w:outlineLvl w:val="0"/>
    </w:pPr>
    <w:rPr>
      <w:rFonts w:ascii="黑体" w:eastAsia="黑体" w:hAnsi="Times New Roman" w:cs="Times New Roman"/>
      <w:b/>
      <w:sz w:val="28"/>
    </w:rPr>
  </w:style>
  <w:style w:type="paragraph" w:customStyle="1" w:styleId="font7">
    <w:name w:val="font7"/>
    <w:basedOn w:val="a6"/>
    <w:qFormat/>
    <w:rsid w:val="004F544C"/>
    <w:pPr>
      <w:widowControl/>
      <w:spacing w:before="100" w:beforeAutospacing="1" w:after="100" w:afterAutospacing="1"/>
      <w:jc w:val="left"/>
    </w:pPr>
    <w:rPr>
      <w:rFonts w:eastAsia="Arial Unicode MS"/>
      <w:b/>
      <w:bCs/>
      <w:color w:val="000000"/>
      <w:kern w:val="0"/>
      <w:sz w:val="20"/>
    </w:rPr>
  </w:style>
  <w:style w:type="paragraph" w:customStyle="1" w:styleId="afff9">
    <w:name w:val="字元 字元"/>
    <w:basedOn w:val="a6"/>
    <w:qFormat/>
    <w:rsid w:val="004F544C"/>
    <w:rPr>
      <w:rFonts w:ascii="Tahoma" w:hAnsi="Tahoma"/>
      <w:sz w:val="24"/>
    </w:rPr>
  </w:style>
  <w:style w:type="paragraph" w:customStyle="1" w:styleId="Char3CharCharChar">
    <w:name w:val="Char3 Char Char Char"/>
    <w:basedOn w:val="a6"/>
    <w:qFormat/>
    <w:rsid w:val="004F544C"/>
    <w:rPr>
      <w:rFonts w:ascii="Tahoma" w:hAnsi="Tahoma"/>
      <w:sz w:val="24"/>
    </w:rPr>
  </w:style>
  <w:style w:type="paragraph" w:customStyle="1" w:styleId="font6">
    <w:name w:val="font6"/>
    <w:basedOn w:val="a6"/>
    <w:qFormat/>
    <w:rsid w:val="004F544C"/>
    <w:pPr>
      <w:widowControl/>
      <w:spacing w:before="100" w:beforeAutospacing="1" w:after="100" w:afterAutospacing="1"/>
      <w:jc w:val="left"/>
    </w:pPr>
    <w:rPr>
      <w:rFonts w:ascii="宋体" w:hAnsi="宋体" w:cs="宋体"/>
      <w:kern w:val="0"/>
      <w:sz w:val="20"/>
    </w:rPr>
  </w:style>
  <w:style w:type="paragraph" w:customStyle="1" w:styleId="2c">
    <w:name w:val="项目编号2"/>
    <w:basedOn w:val="1f1"/>
    <w:qFormat/>
    <w:rsid w:val="004F544C"/>
  </w:style>
  <w:style w:type="paragraph" w:customStyle="1" w:styleId="1f1">
    <w:name w:val="项目编号1"/>
    <w:basedOn w:val="a6"/>
    <w:qFormat/>
    <w:rsid w:val="004F544C"/>
    <w:pPr>
      <w:spacing w:before="100" w:beforeAutospacing="1" w:after="100" w:afterAutospacing="1" w:line="360" w:lineRule="auto"/>
      <w:ind w:left="420" w:hanging="420"/>
    </w:pPr>
    <w:rPr>
      <w:sz w:val="24"/>
      <w:szCs w:val="24"/>
    </w:rPr>
  </w:style>
  <w:style w:type="paragraph" w:customStyle="1" w:styleId="afffa">
    <w:name w:val="图中文字"/>
    <w:basedOn w:val="a6"/>
    <w:qFormat/>
    <w:rsid w:val="004F544C"/>
    <w:pPr>
      <w:adjustRightInd w:val="0"/>
      <w:snapToGrid w:val="0"/>
      <w:spacing w:line="0" w:lineRule="atLeast"/>
      <w:jc w:val="center"/>
    </w:pPr>
    <w:rPr>
      <w:sz w:val="24"/>
    </w:rPr>
  </w:style>
  <w:style w:type="paragraph" w:customStyle="1" w:styleId="xl46">
    <w:name w:val="xl46"/>
    <w:basedOn w:val="a6"/>
    <w:qFormat/>
    <w:rsid w:val="004F544C"/>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25">
    <w:name w:val="xl25"/>
    <w:basedOn w:val="a6"/>
    <w:qFormat/>
    <w:rsid w:val="004F544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rPr>
  </w:style>
  <w:style w:type="paragraph" w:customStyle="1" w:styleId="Char20">
    <w:name w:val="Char2"/>
    <w:basedOn w:val="a6"/>
    <w:qFormat/>
    <w:rsid w:val="004F544C"/>
    <w:rPr>
      <w:rFonts w:ascii="Tahoma" w:hAnsi="Tahoma"/>
      <w:sz w:val="24"/>
    </w:rPr>
  </w:style>
  <w:style w:type="paragraph" w:customStyle="1" w:styleId="xl35">
    <w:name w:val="xl35"/>
    <w:basedOn w:val="a6"/>
    <w:qFormat/>
    <w:rsid w:val="004F544C"/>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40">
    <w:name w:val="xl40"/>
    <w:basedOn w:val="a6"/>
    <w:qFormat/>
    <w:rsid w:val="004F544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52">
    <w:name w:val="xl52"/>
    <w:basedOn w:val="a6"/>
    <w:qFormat/>
    <w:rsid w:val="004F544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rsid w:val="004F544C"/>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background1">
    <w:name w:val="background1"/>
    <w:basedOn w:val="a6"/>
    <w:qFormat/>
    <w:rsid w:val="004F544C"/>
    <w:pPr>
      <w:widowControl/>
      <w:spacing w:before="100" w:beforeAutospacing="1" w:after="100" w:afterAutospacing="1"/>
      <w:jc w:val="left"/>
    </w:pPr>
    <w:rPr>
      <w:rFonts w:ascii="宋体" w:hAnsi="宋体" w:cs="宋体"/>
      <w:kern w:val="0"/>
      <w:sz w:val="24"/>
      <w:szCs w:val="24"/>
    </w:rPr>
  </w:style>
  <w:style w:type="paragraph" w:customStyle="1" w:styleId="CharCharCharCharCharCharChar">
    <w:name w:val="Char Char Char Char Char Char Char"/>
    <w:basedOn w:val="a6"/>
    <w:qFormat/>
    <w:rsid w:val="004F544C"/>
    <w:pPr>
      <w:snapToGrid w:val="0"/>
      <w:spacing w:line="360" w:lineRule="auto"/>
      <w:ind w:firstLineChars="200" w:firstLine="200"/>
    </w:pPr>
    <w:rPr>
      <w:rFonts w:eastAsia="仿宋_GB2312"/>
      <w:sz w:val="24"/>
      <w:szCs w:val="24"/>
    </w:rPr>
  </w:style>
  <w:style w:type="paragraph" w:customStyle="1" w:styleId="xl38">
    <w:name w:val="xl38"/>
    <w:basedOn w:val="a6"/>
    <w:qFormat/>
    <w:rsid w:val="004F544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rsid w:val="004F544C"/>
    <w:pPr>
      <w:widowControl/>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afffb">
    <w:name w:val="正文 + 宋体"/>
    <w:basedOn w:val="a6"/>
    <w:qFormat/>
    <w:rsid w:val="004F544C"/>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rsid w:val="004F544C"/>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rPr>
  </w:style>
  <w:style w:type="paragraph" w:customStyle="1" w:styleId="xl39">
    <w:name w:val="xl39"/>
    <w:basedOn w:val="a6"/>
    <w:qFormat/>
    <w:rsid w:val="004F54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xl37">
    <w:name w:val="xl37"/>
    <w:basedOn w:val="a6"/>
    <w:qFormat/>
    <w:rsid w:val="004F544C"/>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2">
    <w:name w:val="xl32"/>
    <w:basedOn w:val="a6"/>
    <w:qFormat/>
    <w:rsid w:val="004F544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rPr>
  </w:style>
  <w:style w:type="paragraph" w:customStyle="1" w:styleId="font8">
    <w:name w:val="font8"/>
    <w:basedOn w:val="a6"/>
    <w:qFormat/>
    <w:rsid w:val="004F544C"/>
    <w:pPr>
      <w:widowControl/>
      <w:spacing w:before="100" w:beforeAutospacing="1" w:after="100" w:afterAutospacing="1"/>
      <w:jc w:val="left"/>
    </w:pPr>
    <w:rPr>
      <w:kern w:val="0"/>
      <w:sz w:val="36"/>
      <w:szCs w:val="36"/>
    </w:rPr>
  </w:style>
  <w:style w:type="paragraph" w:customStyle="1" w:styleId="Char8">
    <w:name w:val="Char"/>
    <w:basedOn w:val="a6"/>
    <w:qFormat/>
    <w:rsid w:val="004F544C"/>
    <w:pPr>
      <w:tabs>
        <w:tab w:val="left" w:pos="360"/>
      </w:tabs>
    </w:pPr>
    <w:rPr>
      <w:sz w:val="24"/>
      <w:szCs w:val="24"/>
    </w:rPr>
  </w:style>
  <w:style w:type="paragraph" w:customStyle="1" w:styleId="CharCharCharCharCharCharCharCharCharCharCharCharCharCharCharChar">
    <w:name w:val="Char Char Char Char Char Char Char Char Char Char Char Char Char Char Char Char"/>
    <w:basedOn w:val="a6"/>
    <w:qFormat/>
    <w:rsid w:val="004F544C"/>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rsid w:val="004F544C"/>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Char1CharCharCharCharCharChar">
    <w:name w:val="Char Char1 Char Char Char Char Char Char"/>
    <w:basedOn w:val="a6"/>
    <w:qFormat/>
    <w:rsid w:val="004F544C"/>
    <w:pPr>
      <w:widowControl/>
      <w:spacing w:after="160" w:line="240" w:lineRule="exact"/>
      <w:jc w:val="left"/>
    </w:pPr>
    <w:rPr>
      <w:rFonts w:ascii="Verdana" w:eastAsia="仿宋_GB2312" w:hAnsi="Verdana"/>
      <w:kern w:val="0"/>
      <w:sz w:val="24"/>
      <w:lang w:eastAsia="en-US"/>
    </w:rPr>
  </w:style>
  <w:style w:type="paragraph" w:customStyle="1" w:styleId="CharChar1">
    <w:name w:val="Char Char1"/>
    <w:basedOn w:val="ac"/>
    <w:qFormat/>
    <w:rsid w:val="004F544C"/>
    <w:pPr>
      <w:shd w:val="clear" w:color="auto" w:fill="000080"/>
    </w:pPr>
    <w:rPr>
      <w:rFonts w:ascii="Tahoma" w:hAnsi="Tahoma" w:cs="Times New Roman"/>
      <w:sz w:val="24"/>
      <w:szCs w:val="24"/>
    </w:rPr>
  </w:style>
  <w:style w:type="paragraph" w:customStyle="1" w:styleId="xl26">
    <w:name w:val="xl26"/>
    <w:basedOn w:val="a6"/>
    <w:qFormat/>
    <w:rsid w:val="004F54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rsid w:val="004F544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41">
    <w:name w:val="xl41"/>
    <w:basedOn w:val="a6"/>
    <w:qFormat/>
    <w:rsid w:val="004F544C"/>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afffc">
    <w:name w:val="样式 宋体 五号 行距: 单倍行距"/>
    <w:basedOn w:val="a6"/>
    <w:qFormat/>
    <w:rsid w:val="004F544C"/>
    <w:pPr>
      <w:adjustRightInd w:val="0"/>
      <w:jc w:val="left"/>
      <w:textAlignment w:val="baseline"/>
    </w:pPr>
    <w:rPr>
      <w:rFonts w:ascii="宋体" w:hAnsi="宋体"/>
      <w:kern w:val="0"/>
    </w:rPr>
  </w:style>
  <w:style w:type="paragraph" w:customStyle="1" w:styleId="Char1CharCharChar1">
    <w:name w:val="Char1 Char Char Char1"/>
    <w:basedOn w:val="a6"/>
    <w:qFormat/>
    <w:rsid w:val="004F544C"/>
    <w:rPr>
      <w:rFonts w:ascii="Tahoma" w:hAnsi="Tahoma" w:cs="仿宋_GB2312"/>
      <w:sz w:val="24"/>
      <w:szCs w:val="28"/>
    </w:rPr>
  </w:style>
  <w:style w:type="paragraph" w:customStyle="1" w:styleId="a2">
    <w:name w:val="四级条标题"/>
    <w:basedOn w:val="a1"/>
    <w:next w:val="a6"/>
    <w:qFormat/>
    <w:rsid w:val="004F544C"/>
    <w:pPr>
      <w:numPr>
        <w:ilvl w:val="4"/>
      </w:numPr>
      <w:ind w:left="0" w:hanging="840"/>
      <w:outlineLvl w:val="4"/>
    </w:pPr>
  </w:style>
  <w:style w:type="paragraph" w:customStyle="1" w:styleId="a1">
    <w:name w:val="三级条标题"/>
    <w:basedOn w:val="afff8"/>
    <w:next w:val="a6"/>
    <w:qFormat/>
    <w:rsid w:val="004F544C"/>
    <w:pPr>
      <w:numPr>
        <w:ilvl w:val="3"/>
        <w:numId w:val="1"/>
      </w:numPr>
      <w:ind w:left="0" w:hanging="840"/>
      <w:outlineLvl w:val="3"/>
    </w:pPr>
  </w:style>
  <w:style w:type="paragraph" w:customStyle="1" w:styleId="afffd">
    <w:name w:val="??"/>
    <w:qFormat/>
    <w:rsid w:val="004F544C"/>
    <w:pPr>
      <w:widowControl w:val="0"/>
      <w:overflowPunct w:val="0"/>
      <w:autoSpaceDE w:val="0"/>
      <w:autoSpaceDN w:val="0"/>
      <w:adjustRightInd w:val="0"/>
      <w:jc w:val="both"/>
    </w:pPr>
    <w:rPr>
      <w:rFonts w:ascii="Times New Roman" w:eastAsia="宋体" w:hAnsi="Times New Roman" w:cs="Times New Roman"/>
      <w:kern w:val="2"/>
      <w:sz w:val="21"/>
      <w:lang w:eastAsia="en-US"/>
    </w:rPr>
  </w:style>
  <w:style w:type="paragraph" w:customStyle="1" w:styleId="2">
    <w:name w:val="样式 标题 2 + 宋体 五号 行距: 单倍行距"/>
    <w:basedOn w:val="20"/>
    <w:qFormat/>
    <w:rsid w:val="004F544C"/>
    <w:pPr>
      <w:numPr>
        <w:ilvl w:val="1"/>
        <w:numId w:val="3"/>
      </w:numPr>
      <w:adjustRightInd w:val="0"/>
      <w:spacing w:line="240" w:lineRule="auto"/>
      <w:jc w:val="left"/>
      <w:textAlignment w:val="baseline"/>
    </w:pPr>
    <w:rPr>
      <w:rFonts w:ascii="宋体" w:eastAsia="宋体" w:hAnsi="宋体"/>
      <w:bCs/>
      <w:kern w:val="0"/>
      <w:sz w:val="21"/>
    </w:rPr>
  </w:style>
  <w:style w:type="paragraph" w:customStyle="1" w:styleId="ListParagraph1">
    <w:name w:val="List Paragraph1"/>
    <w:basedOn w:val="a6"/>
    <w:qFormat/>
    <w:rsid w:val="004F544C"/>
    <w:pPr>
      <w:ind w:firstLineChars="200" w:firstLine="420"/>
    </w:pPr>
    <w:rPr>
      <w:rFonts w:ascii="Calibri" w:hAnsi="Calibri"/>
      <w:szCs w:val="22"/>
    </w:rPr>
  </w:style>
  <w:style w:type="paragraph" w:customStyle="1" w:styleId="1f2">
    <w:name w:val="项目符号1"/>
    <w:basedOn w:val="afffe"/>
    <w:qFormat/>
    <w:rsid w:val="004F544C"/>
    <w:pPr>
      <w:ind w:left="-25" w:firstLine="0"/>
    </w:pPr>
  </w:style>
  <w:style w:type="paragraph" w:customStyle="1" w:styleId="afffe">
    <w:name w:val="正文文本样式"/>
    <w:basedOn w:val="a6"/>
    <w:qFormat/>
    <w:rsid w:val="004F544C"/>
    <w:pPr>
      <w:spacing w:line="360" w:lineRule="auto"/>
      <w:ind w:firstLine="482"/>
    </w:pPr>
    <w:rPr>
      <w:rFonts w:cs="宋体"/>
      <w:sz w:val="24"/>
    </w:rPr>
  </w:style>
  <w:style w:type="paragraph" w:customStyle="1" w:styleId="xl27">
    <w:name w:val="xl27"/>
    <w:basedOn w:val="a6"/>
    <w:qFormat/>
    <w:rsid w:val="004F54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rPr>
  </w:style>
  <w:style w:type="paragraph" w:customStyle="1" w:styleId="font5">
    <w:name w:val="font5"/>
    <w:basedOn w:val="a6"/>
    <w:qFormat/>
    <w:rsid w:val="004F544C"/>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rsid w:val="004F544C"/>
    <w:pPr>
      <w:numPr>
        <w:ilvl w:val="5"/>
      </w:numPr>
      <w:ind w:left="0" w:hanging="840"/>
      <w:outlineLvl w:val="5"/>
    </w:pPr>
  </w:style>
  <w:style w:type="paragraph" w:customStyle="1" w:styleId="xl49">
    <w:name w:val="xl49"/>
    <w:basedOn w:val="a6"/>
    <w:qFormat/>
    <w:rsid w:val="004F544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f">
    <w:name w:val="文档正文"/>
    <w:basedOn w:val="a6"/>
    <w:qFormat/>
    <w:rsid w:val="004F544C"/>
    <w:pPr>
      <w:snapToGrid w:val="0"/>
      <w:spacing w:before="120" w:after="120" w:line="180" w:lineRule="auto"/>
    </w:pPr>
    <w:rPr>
      <w:rFonts w:ascii="Arial" w:hAnsi="Arial"/>
    </w:rPr>
  </w:style>
  <w:style w:type="paragraph" w:customStyle="1" w:styleId="xl33">
    <w:name w:val="xl33"/>
    <w:basedOn w:val="a6"/>
    <w:qFormat/>
    <w:rsid w:val="004F544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rPr>
  </w:style>
  <w:style w:type="paragraph" w:customStyle="1" w:styleId="xl42">
    <w:name w:val="xl42"/>
    <w:basedOn w:val="a6"/>
    <w:qFormat/>
    <w:rsid w:val="004F54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rPr>
  </w:style>
  <w:style w:type="paragraph" w:customStyle="1" w:styleId="CharCharChar1Char">
    <w:name w:val="Char Char Char1 Char"/>
    <w:basedOn w:val="a6"/>
    <w:qFormat/>
    <w:rsid w:val="004F544C"/>
    <w:rPr>
      <w:rFonts w:ascii="Tahoma" w:hAnsi="Tahoma"/>
      <w:sz w:val="24"/>
    </w:rPr>
  </w:style>
  <w:style w:type="paragraph" w:customStyle="1" w:styleId="xl44">
    <w:name w:val="xl44"/>
    <w:basedOn w:val="a6"/>
    <w:qFormat/>
    <w:rsid w:val="004F544C"/>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1">
    <w:name w:val="1名"/>
    <w:basedOn w:val="a6"/>
    <w:qFormat/>
    <w:rsid w:val="004F544C"/>
    <w:pPr>
      <w:numPr>
        <w:numId w:val="4"/>
      </w:numPr>
      <w:spacing w:before="120"/>
    </w:pPr>
    <w:rPr>
      <w:rFonts w:ascii="宋体"/>
      <w:sz w:val="28"/>
    </w:rPr>
  </w:style>
  <w:style w:type="paragraph" w:customStyle="1" w:styleId="font9">
    <w:name w:val="font9"/>
    <w:basedOn w:val="a6"/>
    <w:qFormat/>
    <w:rsid w:val="004F544C"/>
    <w:pPr>
      <w:widowControl/>
      <w:spacing w:before="100" w:beforeAutospacing="1" w:after="100" w:afterAutospacing="1"/>
      <w:jc w:val="left"/>
    </w:pPr>
    <w:rPr>
      <w:rFonts w:ascii="宋体" w:hAnsi="宋体" w:cs="Arial Unicode MS" w:hint="eastAsia"/>
      <w:color w:val="000000"/>
      <w:kern w:val="0"/>
      <w:sz w:val="20"/>
    </w:rPr>
  </w:style>
  <w:style w:type="paragraph" w:customStyle="1" w:styleId="CharCharChar1Char1">
    <w:name w:val="Char Char Char1 Char1"/>
    <w:basedOn w:val="a6"/>
    <w:qFormat/>
    <w:rsid w:val="004F544C"/>
    <w:rPr>
      <w:rFonts w:ascii="Tahoma" w:hAnsi="Tahoma"/>
      <w:sz w:val="24"/>
    </w:rPr>
  </w:style>
  <w:style w:type="paragraph" w:customStyle="1" w:styleId="CharCharCharCharCharCharCharCharCharChar">
    <w:name w:val="Char Char Char Char Char Char Char Char Char Char"/>
    <w:basedOn w:val="a6"/>
    <w:qFormat/>
    <w:rsid w:val="004F544C"/>
    <w:rPr>
      <w:szCs w:val="24"/>
    </w:rPr>
  </w:style>
  <w:style w:type="paragraph" w:customStyle="1" w:styleId="CharChar1CharCharCharCharCharCharCharChar">
    <w:name w:val="Char Char1 Char Char Char Char Char Char Char Char"/>
    <w:basedOn w:val="a6"/>
    <w:qFormat/>
    <w:rsid w:val="004F544C"/>
    <w:pPr>
      <w:widowControl/>
      <w:spacing w:after="160" w:line="240" w:lineRule="exact"/>
      <w:jc w:val="left"/>
    </w:pPr>
    <w:rPr>
      <w:rFonts w:ascii="Verdana" w:hAnsi="Verdana"/>
      <w:kern w:val="0"/>
      <w:sz w:val="20"/>
      <w:lang w:eastAsia="en-US"/>
    </w:rPr>
  </w:style>
  <w:style w:type="paragraph" w:customStyle="1" w:styleId="Char13">
    <w:name w:val="Char1"/>
    <w:basedOn w:val="a6"/>
    <w:qFormat/>
    <w:rsid w:val="004F544C"/>
    <w:pPr>
      <w:tabs>
        <w:tab w:val="left" w:pos="360"/>
      </w:tabs>
    </w:pPr>
    <w:rPr>
      <w:sz w:val="24"/>
      <w:szCs w:val="24"/>
    </w:rPr>
  </w:style>
  <w:style w:type="paragraph" w:customStyle="1" w:styleId="a4">
    <w:name w:val="正文列项_字母"/>
    <w:basedOn w:val="a6"/>
    <w:qFormat/>
    <w:rsid w:val="004F544C"/>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rPr>
  </w:style>
  <w:style w:type="paragraph" w:customStyle="1" w:styleId="xl28">
    <w:name w:val="xl28"/>
    <w:basedOn w:val="a6"/>
    <w:qFormat/>
    <w:rsid w:val="004F54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xl47">
    <w:name w:val="xl47"/>
    <w:basedOn w:val="a6"/>
    <w:qFormat/>
    <w:rsid w:val="004F544C"/>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ParaCharCharCharChar">
    <w:name w:val="默认段落字体 Para Char Char Char Char"/>
    <w:basedOn w:val="a6"/>
    <w:qFormat/>
    <w:rsid w:val="004F544C"/>
    <w:rPr>
      <w:rFonts w:ascii="Arial" w:hAnsi="Arial" w:cs="Arial"/>
      <w:szCs w:val="21"/>
    </w:rPr>
  </w:style>
  <w:style w:type="paragraph" w:customStyle="1" w:styleId="xl48">
    <w:name w:val="xl48"/>
    <w:basedOn w:val="a6"/>
    <w:qFormat/>
    <w:rsid w:val="004F54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rsid w:val="004F544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rPr>
  </w:style>
  <w:style w:type="paragraph" w:customStyle="1" w:styleId="xl53">
    <w:name w:val="xl53"/>
    <w:basedOn w:val="a6"/>
    <w:qFormat/>
    <w:rsid w:val="004F54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rPr>
  </w:style>
  <w:style w:type="paragraph" w:customStyle="1" w:styleId="CharCharChar">
    <w:name w:val="Char Char Char"/>
    <w:basedOn w:val="a6"/>
    <w:qFormat/>
    <w:rsid w:val="004F544C"/>
    <w:rPr>
      <w:rFonts w:ascii="Tahoma" w:hAnsi="Tahoma"/>
      <w:sz w:val="24"/>
    </w:rPr>
  </w:style>
  <w:style w:type="paragraph" w:customStyle="1" w:styleId="xl50">
    <w:name w:val="xl50"/>
    <w:basedOn w:val="a6"/>
    <w:qFormat/>
    <w:rsid w:val="004F54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f0">
    <w:name w:val="缺省文本"/>
    <w:basedOn w:val="a6"/>
    <w:qFormat/>
    <w:rsid w:val="004F544C"/>
    <w:pPr>
      <w:autoSpaceDE w:val="0"/>
      <w:autoSpaceDN w:val="0"/>
      <w:adjustRightInd w:val="0"/>
      <w:jc w:val="left"/>
    </w:pPr>
    <w:rPr>
      <w:kern w:val="0"/>
      <w:sz w:val="24"/>
      <w:szCs w:val="24"/>
    </w:rPr>
  </w:style>
  <w:style w:type="paragraph" w:customStyle="1" w:styleId="CharCharChar1">
    <w:name w:val="Char Char Char1"/>
    <w:basedOn w:val="a6"/>
    <w:qFormat/>
    <w:rsid w:val="004F544C"/>
    <w:rPr>
      <w:rFonts w:ascii="Tahoma" w:hAnsi="Tahoma"/>
      <w:sz w:val="24"/>
    </w:rPr>
  </w:style>
  <w:style w:type="paragraph" w:customStyle="1" w:styleId="CharCharCharCharCharCharChar1">
    <w:name w:val="Char Char Char Char Char Char Char1"/>
    <w:basedOn w:val="a6"/>
    <w:qFormat/>
    <w:rsid w:val="004F544C"/>
    <w:pPr>
      <w:snapToGrid w:val="0"/>
      <w:spacing w:line="360" w:lineRule="auto"/>
      <w:ind w:firstLineChars="200" w:firstLine="200"/>
    </w:pPr>
    <w:rPr>
      <w:rFonts w:eastAsia="仿宋_GB2312"/>
      <w:sz w:val="24"/>
      <w:szCs w:val="24"/>
    </w:rPr>
  </w:style>
  <w:style w:type="paragraph" w:customStyle="1" w:styleId="xl51">
    <w:name w:val="xl51"/>
    <w:basedOn w:val="a6"/>
    <w:qFormat/>
    <w:rsid w:val="004F544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rPr>
  </w:style>
  <w:style w:type="paragraph" w:customStyle="1" w:styleId="2d">
    <w:name w:val="样式2"/>
    <w:basedOn w:val="18"/>
    <w:qFormat/>
    <w:rsid w:val="004F544C"/>
    <w:pPr>
      <w:spacing w:line="360" w:lineRule="auto"/>
      <w:jc w:val="center"/>
    </w:pPr>
    <w:rPr>
      <w:sz w:val="24"/>
    </w:rPr>
  </w:style>
  <w:style w:type="paragraph" w:customStyle="1" w:styleId="xl24">
    <w:name w:val="xl24"/>
    <w:basedOn w:val="a6"/>
    <w:qFormat/>
    <w:rsid w:val="004F544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29">
    <w:name w:val="xl29"/>
    <w:basedOn w:val="a6"/>
    <w:qFormat/>
    <w:rsid w:val="004F54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rPr>
  </w:style>
  <w:style w:type="paragraph" w:customStyle="1" w:styleId="GB2312">
    <w:name w:val="正文 + 楷体_GB2312"/>
    <w:basedOn w:val="a6"/>
    <w:qFormat/>
    <w:rsid w:val="004F544C"/>
    <w:pPr>
      <w:widowControl/>
      <w:jc w:val="left"/>
    </w:pPr>
    <w:rPr>
      <w:rFonts w:ascii="楷体_GB2312" w:eastAsia="楷体_GB2312" w:cs="Arial"/>
      <w:kern w:val="0"/>
      <w:sz w:val="24"/>
      <w:szCs w:val="24"/>
    </w:rPr>
  </w:style>
  <w:style w:type="paragraph" w:customStyle="1" w:styleId="xl34">
    <w:name w:val="xl34"/>
    <w:basedOn w:val="a6"/>
    <w:qFormat/>
    <w:rsid w:val="004F54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rPr>
  </w:style>
  <w:style w:type="paragraph" w:customStyle="1" w:styleId="1CharCharCharChar">
    <w:name w:val="1 Char Char Char Char"/>
    <w:basedOn w:val="a6"/>
    <w:qFormat/>
    <w:rsid w:val="004F544C"/>
    <w:rPr>
      <w:rFonts w:ascii="Tahoma" w:hAnsi="Tahoma"/>
      <w:sz w:val="24"/>
    </w:rPr>
  </w:style>
  <w:style w:type="paragraph" w:customStyle="1" w:styleId="Default">
    <w:name w:val="Default"/>
    <w:qFormat/>
    <w:rsid w:val="004F544C"/>
    <w:pPr>
      <w:widowControl w:val="0"/>
      <w:autoSpaceDE w:val="0"/>
      <w:autoSpaceDN w:val="0"/>
      <w:adjustRightInd w:val="0"/>
    </w:pPr>
    <w:rPr>
      <w:rFonts w:ascii="Symbol" w:eastAsia="宋体" w:hAnsi="Symbol" w:cs="Symbol"/>
      <w:color w:val="000000"/>
      <w:sz w:val="24"/>
      <w:szCs w:val="24"/>
    </w:rPr>
  </w:style>
  <w:style w:type="paragraph" w:customStyle="1" w:styleId="default0">
    <w:name w:val="default"/>
    <w:basedOn w:val="a6"/>
    <w:qFormat/>
    <w:rsid w:val="004F544C"/>
    <w:pPr>
      <w:widowControl/>
      <w:spacing w:before="100" w:beforeAutospacing="1" w:after="100" w:afterAutospacing="1"/>
      <w:jc w:val="left"/>
    </w:pPr>
    <w:rPr>
      <w:rFonts w:ascii="宋体" w:hAnsi="宋体" w:cs="宋体"/>
      <w:kern w:val="0"/>
      <w:sz w:val="24"/>
      <w:szCs w:val="24"/>
    </w:rPr>
  </w:style>
  <w:style w:type="paragraph" w:customStyle="1" w:styleId="1f3">
    <w:name w:val="字元 字元1"/>
    <w:basedOn w:val="a6"/>
    <w:qFormat/>
    <w:rsid w:val="004F544C"/>
    <w:rPr>
      <w:rFonts w:ascii="Tahoma" w:hAnsi="Tahoma"/>
      <w:sz w:val="24"/>
    </w:rPr>
  </w:style>
  <w:style w:type="paragraph" w:customStyle="1" w:styleId="Style160">
    <w:name w:val="_Style 160"/>
    <w:qFormat/>
    <w:rsid w:val="004F544C"/>
    <w:rPr>
      <w:rFonts w:ascii="Times New Roman" w:eastAsia="宋体" w:hAnsi="Times New Roman" w:cs="Times New Roman"/>
      <w:kern w:val="2"/>
      <w:sz w:val="21"/>
      <w:szCs w:val="24"/>
    </w:rPr>
  </w:style>
  <w:style w:type="paragraph" w:customStyle="1" w:styleId="3">
    <w:name w:val="项目编号3"/>
    <w:basedOn w:val="afffe"/>
    <w:qFormat/>
    <w:rsid w:val="004F544C"/>
    <w:pPr>
      <w:numPr>
        <w:numId w:val="5"/>
      </w:numPr>
    </w:pPr>
  </w:style>
  <w:style w:type="paragraph" w:customStyle="1" w:styleId="Char21">
    <w:name w:val="Char21"/>
    <w:basedOn w:val="a6"/>
    <w:qFormat/>
    <w:rsid w:val="004F544C"/>
    <w:rPr>
      <w:rFonts w:ascii="Tahoma" w:hAnsi="Tahoma"/>
      <w:sz w:val="24"/>
    </w:rPr>
  </w:style>
  <w:style w:type="paragraph" w:customStyle="1" w:styleId="affff1">
    <w:name w:val="表格文字"/>
    <w:basedOn w:val="af2"/>
    <w:qFormat/>
    <w:rsid w:val="004F544C"/>
    <w:pPr>
      <w:spacing w:before="20" w:after="20" w:line="240" w:lineRule="auto"/>
      <w:ind w:firstLineChars="0" w:firstLine="0"/>
    </w:pPr>
    <w:rPr>
      <w:rFonts w:ascii="Century Gothic" w:hAnsi="Century Gothic" w:cs="Times New Roman"/>
      <w:spacing w:val="0"/>
      <w:sz w:val="20"/>
      <w:szCs w:val="20"/>
    </w:rPr>
  </w:style>
  <w:style w:type="paragraph" w:customStyle="1" w:styleId="CharCharCharCharCharCharCharCharCharChar1">
    <w:name w:val="Char Char Char Char Char Char Char Char Char Char1"/>
    <w:basedOn w:val="a6"/>
    <w:qFormat/>
    <w:rsid w:val="004F544C"/>
    <w:rPr>
      <w:rFonts w:ascii="宋体" w:hAnsi="宋体" w:cs="Courier New"/>
      <w:sz w:val="32"/>
      <w:szCs w:val="32"/>
    </w:rPr>
  </w:style>
  <w:style w:type="paragraph" w:customStyle="1" w:styleId="affff2">
    <w:name w:val="正文文本样式 加粗"/>
    <w:basedOn w:val="afffe"/>
    <w:qFormat/>
    <w:rsid w:val="004F544C"/>
    <w:rPr>
      <w:b/>
    </w:rPr>
  </w:style>
  <w:style w:type="paragraph" w:customStyle="1" w:styleId="Char2CharCharCharCharCharChar">
    <w:name w:val="Char2 Char Char Char Char Char Char"/>
    <w:basedOn w:val="a6"/>
    <w:qFormat/>
    <w:rsid w:val="004F544C"/>
    <w:pPr>
      <w:widowControl/>
      <w:spacing w:line="400" w:lineRule="exact"/>
      <w:jc w:val="center"/>
    </w:pPr>
    <w:rPr>
      <w:szCs w:val="24"/>
    </w:rPr>
  </w:style>
  <w:style w:type="paragraph" w:customStyle="1" w:styleId="CharChar4">
    <w:name w:val="Char Char4"/>
    <w:basedOn w:val="a6"/>
    <w:qFormat/>
    <w:rsid w:val="004F544C"/>
    <w:pPr>
      <w:widowControl/>
      <w:spacing w:line="400" w:lineRule="exact"/>
      <w:jc w:val="center"/>
    </w:pPr>
    <w:rPr>
      <w:szCs w:val="24"/>
    </w:rPr>
  </w:style>
  <w:style w:type="paragraph" w:customStyle="1" w:styleId="Char3CharCharChar1">
    <w:name w:val="Char3 Char Char Char1"/>
    <w:basedOn w:val="a6"/>
    <w:qFormat/>
    <w:rsid w:val="004F544C"/>
    <w:rPr>
      <w:rFonts w:ascii="Tahoma" w:hAnsi="Tahoma"/>
      <w:sz w:val="24"/>
    </w:rPr>
  </w:style>
  <w:style w:type="paragraph" w:styleId="affff3">
    <w:name w:val="No Spacing"/>
    <w:qFormat/>
    <w:rsid w:val="004F544C"/>
    <w:pPr>
      <w:widowControl w:val="0"/>
      <w:jc w:val="both"/>
    </w:pPr>
    <w:rPr>
      <w:rFonts w:ascii="Times New Roman" w:eastAsia="宋体" w:hAnsi="Times New Roman" w:cs="Times New Roman"/>
      <w:kern w:val="2"/>
      <w:sz w:val="21"/>
      <w:szCs w:val="24"/>
    </w:rPr>
  </w:style>
  <w:style w:type="paragraph" w:customStyle="1" w:styleId="22222222222222">
    <w:name w:val="22222222222222"/>
    <w:basedOn w:val="a6"/>
    <w:qFormat/>
    <w:rsid w:val="004F544C"/>
    <w:pPr>
      <w:widowControl/>
      <w:adjustRightInd w:val="0"/>
      <w:spacing w:line="360" w:lineRule="auto"/>
      <w:ind w:firstLineChars="200" w:firstLine="480"/>
      <w:jc w:val="left"/>
    </w:pPr>
    <w:rPr>
      <w:color w:val="FF0000"/>
      <w:kern w:val="0"/>
      <w:sz w:val="24"/>
    </w:rPr>
  </w:style>
  <w:style w:type="character" w:customStyle="1" w:styleId="1-2Char">
    <w:name w:val="中等深浅网格 1 - 强调文字颜色 2 Char"/>
    <w:link w:val="1f4"/>
    <w:qFormat/>
    <w:rsid w:val="004F544C"/>
    <w:rPr>
      <w:kern w:val="2"/>
      <w:sz w:val="21"/>
      <w:szCs w:val="24"/>
      <w:lang w:val="zh-CN"/>
    </w:rPr>
  </w:style>
  <w:style w:type="paragraph" w:customStyle="1" w:styleId="1f4">
    <w:name w:val="1"/>
    <w:link w:val="1-2Char"/>
    <w:qFormat/>
    <w:rsid w:val="004F544C"/>
    <w:rPr>
      <w:kern w:val="2"/>
      <w:sz w:val="21"/>
      <w:szCs w:val="24"/>
      <w:lang w:val="zh-CN"/>
    </w:rPr>
  </w:style>
  <w:style w:type="paragraph" w:customStyle="1" w:styleId="affff4">
    <w:name w:val="图文"/>
    <w:basedOn w:val="a6"/>
    <w:qFormat/>
    <w:rsid w:val="004F544C"/>
    <w:pPr>
      <w:adjustRightInd w:val="0"/>
      <w:snapToGrid w:val="0"/>
      <w:spacing w:after="50" w:line="360" w:lineRule="auto"/>
    </w:pPr>
    <w:rPr>
      <w:sz w:val="24"/>
      <w:szCs w:val="24"/>
    </w:rPr>
  </w:style>
  <w:style w:type="paragraph" w:customStyle="1" w:styleId="xl23">
    <w:name w:val="xl23"/>
    <w:basedOn w:val="a6"/>
    <w:qFormat/>
    <w:rsid w:val="004F544C"/>
    <w:pPr>
      <w:widowControl/>
      <w:spacing w:before="100" w:beforeAutospacing="1" w:after="100" w:afterAutospacing="1" w:line="360" w:lineRule="auto"/>
      <w:textAlignment w:val="top"/>
    </w:pPr>
    <w:rPr>
      <w:kern w:val="0"/>
      <w:sz w:val="24"/>
    </w:rPr>
  </w:style>
  <w:style w:type="paragraph" w:customStyle="1" w:styleId="affff5">
    <w:name w:val="正文表格"/>
    <w:basedOn w:val="a6"/>
    <w:link w:val="Char9"/>
    <w:qFormat/>
    <w:rsid w:val="004F544C"/>
    <w:pPr>
      <w:adjustRightInd w:val="0"/>
      <w:snapToGrid w:val="0"/>
      <w:jc w:val="left"/>
    </w:pPr>
    <w:rPr>
      <w:rFonts w:ascii="宋体" w:hAnsi="宋体"/>
      <w:color w:val="000000"/>
      <w:szCs w:val="21"/>
      <w:lang w:val="zh-CN"/>
    </w:rPr>
  </w:style>
  <w:style w:type="character" w:customStyle="1" w:styleId="Char9">
    <w:name w:val="正文表格 Char"/>
    <w:link w:val="affff5"/>
    <w:qFormat/>
    <w:rsid w:val="004F544C"/>
    <w:rPr>
      <w:rFonts w:ascii="宋体" w:eastAsia="宋体" w:hAnsi="宋体" w:cs="Times New Roman"/>
      <w:color w:val="000000"/>
      <w:kern w:val="2"/>
      <w:sz w:val="21"/>
      <w:szCs w:val="21"/>
      <w:lang w:val="zh-CN"/>
    </w:rPr>
  </w:style>
  <w:style w:type="paragraph" w:customStyle="1" w:styleId="affff6">
    <w:name w:val="正文重点"/>
    <w:basedOn w:val="a6"/>
    <w:link w:val="Chara"/>
    <w:qFormat/>
    <w:rsid w:val="004F544C"/>
    <w:pPr>
      <w:adjustRightInd w:val="0"/>
      <w:spacing w:line="360" w:lineRule="auto"/>
      <w:ind w:firstLineChars="200" w:firstLine="482"/>
      <w:jc w:val="left"/>
      <w:textAlignment w:val="baseline"/>
    </w:pPr>
    <w:rPr>
      <w:b/>
      <w:kern w:val="0"/>
      <w:sz w:val="24"/>
      <w:lang w:val="zh-CN"/>
    </w:rPr>
  </w:style>
  <w:style w:type="character" w:customStyle="1" w:styleId="Chara">
    <w:name w:val="正文重点 Char"/>
    <w:link w:val="affff6"/>
    <w:qFormat/>
    <w:rsid w:val="004F544C"/>
    <w:rPr>
      <w:rFonts w:ascii="Times New Roman" w:eastAsia="宋体" w:hAnsi="Times New Roman" w:cs="Times New Roman"/>
      <w:b/>
      <w:sz w:val="24"/>
      <w:lang w:val="zh-CN"/>
    </w:rPr>
  </w:style>
  <w:style w:type="paragraph" w:customStyle="1" w:styleId="1-">
    <w:name w:val="标题1-附件"/>
    <w:basedOn w:val="10"/>
    <w:qFormat/>
    <w:rsid w:val="004F544C"/>
    <w:pPr>
      <w:keepLines/>
      <w:widowControl w:val="0"/>
      <w:autoSpaceDE w:val="0"/>
      <w:autoSpaceDN w:val="0"/>
      <w:adjustRightInd w:val="0"/>
      <w:spacing w:before="240" w:after="120" w:line="300" w:lineRule="auto"/>
      <w:jc w:val="left"/>
    </w:pPr>
    <w:rPr>
      <w:rFonts w:ascii="宋体" w:eastAsia="宋体"/>
      <w:b/>
      <w:kern w:val="44"/>
      <w:sz w:val="24"/>
    </w:rPr>
  </w:style>
  <w:style w:type="paragraph" w:customStyle="1" w:styleId="affff7">
    <w:name w:val="正文小标题"/>
    <w:basedOn w:val="a6"/>
    <w:next w:val="aa"/>
    <w:link w:val="Charb"/>
    <w:qFormat/>
    <w:rsid w:val="004F544C"/>
    <w:pPr>
      <w:adjustRightInd w:val="0"/>
      <w:snapToGrid w:val="0"/>
      <w:spacing w:beforeLines="100" w:before="312" w:afterLines="100" w:after="312"/>
      <w:ind w:firstLine="482"/>
      <w:jc w:val="left"/>
    </w:pPr>
    <w:rPr>
      <w:rFonts w:ascii="宋体" w:hAnsi="宋体"/>
      <w:b/>
      <w:i/>
      <w:color w:val="FF0000"/>
      <w:sz w:val="24"/>
      <w:lang w:val="zh-CN"/>
    </w:rPr>
  </w:style>
  <w:style w:type="character" w:customStyle="1" w:styleId="Charb">
    <w:name w:val="正文小标题 Char"/>
    <w:link w:val="affff7"/>
    <w:qFormat/>
    <w:rsid w:val="004F544C"/>
    <w:rPr>
      <w:rFonts w:ascii="宋体" w:eastAsia="宋体" w:hAnsi="宋体" w:cs="Times New Roman"/>
      <w:b/>
      <w:i/>
      <w:color w:val="FF0000"/>
      <w:kern w:val="2"/>
      <w:sz w:val="24"/>
      <w:lang w:val="zh-CN"/>
    </w:rPr>
  </w:style>
  <w:style w:type="paragraph" w:customStyle="1" w:styleId="affff8">
    <w:name w:val="正文大标题"/>
    <w:basedOn w:val="affff7"/>
    <w:next w:val="aa"/>
    <w:link w:val="Charc"/>
    <w:qFormat/>
    <w:rsid w:val="004F544C"/>
    <w:pPr>
      <w:jc w:val="center"/>
    </w:pPr>
    <w:rPr>
      <w:i w:val="0"/>
      <w:color w:val="000000"/>
      <w:sz w:val="28"/>
      <w:szCs w:val="21"/>
    </w:rPr>
  </w:style>
  <w:style w:type="character" w:customStyle="1" w:styleId="Charc">
    <w:name w:val="正文大标题 Char"/>
    <w:link w:val="affff8"/>
    <w:qFormat/>
    <w:rsid w:val="004F544C"/>
    <w:rPr>
      <w:rFonts w:ascii="宋体" w:eastAsia="宋体" w:hAnsi="宋体" w:cs="Times New Roman"/>
      <w:b/>
      <w:color w:val="000000"/>
      <w:kern w:val="2"/>
      <w:sz w:val="28"/>
      <w:szCs w:val="21"/>
      <w:lang w:val="zh-CN"/>
    </w:rPr>
  </w:style>
  <w:style w:type="paragraph" w:customStyle="1" w:styleId="affff9">
    <w:name w:val="注释"/>
    <w:basedOn w:val="a6"/>
    <w:link w:val="Chard"/>
    <w:qFormat/>
    <w:rsid w:val="004F544C"/>
    <w:pPr>
      <w:adjustRightInd w:val="0"/>
      <w:snapToGrid w:val="0"/>
      <w:ind w:left="420" w:hangingChars="200" w:hanging="420"/>
      <w:jc w:val="left"/>
    </w:pPr>
    <w:rPr>
      <w:rFonts w:ascii="宋体" w:hAnsi="宋体"/>
      <w:szCs w:val="21"/>
      <w:lang w:val="zh-CN"/>
    </w:rPr>
  </w:style>
  <w:style w:type="character" w:customStyle="1" w:styleId="Chard">
    <w:name w:val="注释 Char"/>
    <w:link w:val="affff9"/>
    <w:qFormat/>
    <w:rsid w:val="004F544C"/>
    <w:rPr>
      <w:rFonts w:ascii="宋体" w:eastAsia="宋体" w:hAnsi="宋体" w:cs="Times New Roman"/>
      <w:kern w:val="2"/>
      <w:sz w:val="21"/>
      <w:szCs w:val="21"/>
      <w:lang w:val="zh-CN"/>
    </w:rPr>
  </w:style>
  <w:style w:type="paragraph" w:customStyle="1" w:styleId="-1">
    <w:name w:val="正文须知-1级"/>
    <w:basedOn w:val="a6"/>
    <w:next w:val="a6"/>
    <w:qFormat/>
    <w:rsid w:val="004F544C"/>
    <w:pPr>
      <w:numPr>
        <w:numId w:val="6"/>
      </w:numPr>
      <w:adjustRightInd w:val="0"/>
      <w:snapToGrid w:val="0"/>
      <w:spacing w:line="300" w:lineRule="auto"/>
    </w:pPr>
    <w:rPr>
      <w:rFonts w:ascii="宋体" w:hAnsi="Calibri"/>
      <w:sz w:val="24"/>
      <w:szCs w:val="21"/>
    </w:rPr>
  </w:style>
  <w:style w:type="paragraph" w:customStyle="1" w:styleId="-2">
    <w:name w:val="正文须知-2级"/>
    <w:basedOn w:val="a6"/>
    <w:qFormat/>
    <w:rsid w:val="004F544C"/>
    <w:pPr>
      <w:numPr>
        <w:ilvl w:val="1"/>
        <w:numId w:val="6"/>
      </w:numPr>
      <w:adjustRightInd w:val="0"/>
      <w:snapToGrid w:val="0"/>
      <w:spacing w:line="300" w:lineRule="auto"/>
    </w:pPr>
    <w:rPr>
      <w:rFonts w:ascii="宋体" w:hAnsi="Calibri"/>
      <w:sz w:val="24"/>
      <w:szCs w:val="21"/>
    </w:rPr>
  </w:style>
  <w:style w:type="paragraph" w:customStyle="1" w:styleId="-3">
    <w:name w:val="正文须知-3级"/>
    <w:basedOn w:val="a6"/>
    <w:qFormat/>
    <w:rsid w:val="004F544C"/>
    <w:pPr>
      <w:numPr>
        <w:ilvl w:val="2"/>
        <w:numId w:val="6"/>
      </w:numPr>
      <w:adjustRightInd w:val="0"/>
      <w:snapToGrid w:val="0"/>
      <w:spacing w:line="300" w:lineRule="auto"/>
      <w:ind w:hangingChars="355" w:hanging="355"/>
    </w:pPr>
    <w:rPr>
      <w:rFonts w:ascii="宋体" w:hAnsi="Calibri"/>
      <w:sz w:val="24"/>
      <w:szCs w:val="21"/>
    </w:rPr>
  </w:style>
  <w:style w:type="paragraph" w:customStyle="1" w:styleId="1f5">
    <w:name w:val="表格1"/>
    <w:basedOn w:val="a6"/>
    <w:qFormat/>
    <w:rsid w:val="004F544C"/>
    <w:pPr>
      <w:ind w:firstLineChars="200" w:firstLine="480"/>
      <w:jc w:val="center"/>
    </w:pPr>
    <w:rPr>
      <w:sz w:val="24"/>
    </w:rPr>
  </w:style>
  <w:style w:type="character" w:customStyle="1" w:styleId="bjh-p">
    <w:name w:val="bjh-p"/>
    <w:qFormat/>
    <w:rsid w:val="004F544C"/>
  </w:style>
  <w:style w:type="paragraph" w:customStyle="1" w:styleId="affffa">
    <w:name w:val="无标题条"/>
    <w:next w:val="a6"/>
    <w:qFormat/>
    <w:rsid w:val="004F544C"/>
    <w:pPr>
      <w:jc w:val="both"/>
    </w:pPr>
    <w:rPr>
      <w:rFonts w:ascii="Times New Roman" w:eastAsia="宋体" w:hAnsi="Times New Roman" w:cs="Times New Roman"/>
      <w:sz w:val="21"/>
    </w:rPr>
  </w:style>
  <w:style w:type="character" w:customStyle="1" w:styleId="Chare">
    <w:name w:val="正文格式 Char"/>
    <w:link w:val="affffb"/>
    <w:qFormat/>
    <w:locked/>
    <w:rsid w:val="004F544C"/>
    <w:rPr>
      <w:rFonts w:ascii="宋体" w:hAnsi="宋体"/>
      <w:sz w:val="24"/>
      <w:szCs w:val="24"/>
      <w:lang w:val="en-GB"/>
    </w:rPr>
  </w:style>
  <w:style w:type="paragraph" w:customStyle="1" w:styleId="affffb">
    <w:name w:val="正文格式"/>
    <w:basedOn w:val="a6"/>
    <w:link w:val="Chare"/>
    <w:qFormat/>
    <w:rsid w:val="004F544C"/>
    <w:pPr>
      <w:spacing w:beforeLines="50" w:line="360" w:lineRule="auto"/>
      <w:ind w:firstLineChars="200" w:firstLine="480"/>
    </w:pPr>
    <w:rPr>
      <w:rFonts w:ascii="宋体" w:eastAsiaTheme="minorEastAsia" w:hAnsi="宋体" w:cstheme="minorBidi"/>
      <w:kern w:val="0"/>
      <w:sz w:val="24"/>
      <w:szCs w:val="24"/>
      <w:lang w:val="en-GB"/>
    </w:rPr>
  </w:style>
  <w:style w:type="character" w:customStyle="1" w:styleId="3Char">
    <w:name w:val="标题 3 Char"/>
    <w:uiPriority w:val="99"/>
    <w:qFormat/>
    <w:rsid w:val="004F544C"/>
    <w:rPr>
      <w:rFonts w:ascii="宋体" w:eastAsia="宋体"/>
      <w:b/>
      <w:sz w:val="24"/>
      <w:u w:val="single"/>
      <w:lang w:val="en-US" w:eastAsia="zh-CN" w:bidi="ar-SA"/>
    </w:rPr>
  </w:style>
  <w:style w:type="character" w:customStyle="1" w:styleId="Charf">
    <w:name w:val="正文缩进 Char"/>
    <w:qFormat/>
    <w:rsid w:val="004F544C"/>
    <w:rPr>
      <w:rFonts w:ascii="宋体" w:eastAsia="宋体"/>
      <w:kern w:val="2"/>
      <w:sz w:val="24"/>
      <w:szCs w:val="24"/>
      <w:lang w:val="en-US" w:eastAsia="zh-CN" w:bidi="ar-SA"/>
    </w:rPr>
  </w:style>
  <w:style w:type="character" w:customStyle="1" w:styleId="CharChar111">
    <w:name w:val="Char Char111"/>
    <w:qFormat/>
    <w:rsid w:val="004F544C"/>
    <w:rPr>
      <w:rFonts w:ascii="宋体" w:eastAsia="宋体"/>
      <w:b/>
      <w:sz w:val="24"/>
      <w:u w:val="single"/>
      <w:lang w:val="en-US" w:eastAsia="zh-CN" w:bidi="ar-SA"/>
    </w:rPr>
  </w:style>
  <w:style w:type="character" w:customStyle="1" w:styleId="Charf0">
    <w:name w:val="正文文本缩进 Char"/>
    <w:uiPriority w:val="99"/>
    <w:qFormat/>
    <w:rsid w:val="004F544C"/>
    <w:rPr>
      <w:rFonts w:eastAsia="宋体"/>
      <w:kern w:val="2"/>
      <w:sz w:val="24"/>
      <w:szCs w:val="24"/>
      <w:lang w:val="en-US" w:eastAsia="zh-CN" w:bidi="ar-SA"/>
    </w:rPr>
  </w:style>
  <w:style w:type="character" w:customStyle="1" w:styleId="Charf1">
    <w:name w:val="列出段落 Char"/>
    <w:qFormat/>
    <w:rsid w:val="004F544C"/>
    <w:rPr>
      <w:rFonts w:ascii="Calibri" w:eastAsia="宋体" w:hAnsi="Calibri"/>
      <w:kern w:val="2"/>
      <w:sz w:val="21"/>
      <w:szCs w:val="22"/>
      <w:lang w:val="en-US" w:eastAsia="zh-CN" w:bidi="ar-SA"/>
    </w:rPr>
  </w:style>
  <w:style w:type="character" w:customStyle="1" w:styleId="Charf2">
    <w:name w:val="页眉 Char"/>
    <w:uiPriority w:val="99"/>
    <w:qFormat/>
    <w:rsid w:val="004F544C"/>
    <w:rPr>
      <w:rFonts w:eastAsia="宋体"/>
      <w:kern w:val="2"/>
      <w:sz w:val="18"/>
      <w:szCs w:val="18"/>
      <w:lang w:val="en-US" w:eastAsia="zh-CN" w:bidi="ar-SA"/>
    </w:rPr>
  </w:style>
  <w:style w:type="paragraph" w:customStyle="1" w:styleId="2e">
    <w:name w:val="字元 字元2"/>
    <w:basedOn w:val="a6"/>
    <w:qFormat/>
    <w:rsid w:val="004F544C"/>
    <w:rPr>
      <w:rFonts w:ascii="Tahoma" w:hAnsi="Tahoma"/>
      <w:sz w:val="24"/>
    </w:rPr>
  </w:style>
  <w:style w:type="paragraph" w:customStyle="1" w:styleId="Char3CharCharChar2">
    <w:name w:val="Char3 Char Char Char2"/>
    <w:basedOn w:val="a6"/>
    <w:qFormat/>
    <w:rsid w:val="004F544C"/>
    <w:rPr>
      <w:rFonts w:ascii="Tahoma" w:hAnsi="Tahoma"/>
      <w:sz w:val="24"/>
    </w:rPr>
  </w:style>
  <w:style w:type="paragraph" w:customStyle="1" w:styleId="Char30">
    <w:name w:val="Char3"/>
    <w:basedOn w:val="a6"/>
    <w:qFormat/>
    <w:rsid w:val="004F544C"/>
    <w:pPr>
      <w:tabs>
        <w:tab w:val="left" w:pos="360"/>
      </w:tabs>
    </w:pPr>
    <w:rPr>
      <w:sz w:val="24"/>
      <w:szCs w:val="24"/>
    </w:rPr>
  </w:style>
  <w:style w:type="paragraph" w:customStyle="1" w:styleId="CharCharCharCharCharCharCharCharCharCharCharCharCharCharCharChar1">
    <w:name w:val="Char Char Char Char Char Char Char Char Char Char Char Char Char Char Char Char1"/>
    <w:basedOn w:val="a6"/>
    <w:qFormat/>
    <w:rsid w:val="004F544C"/>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rsid w:val="004F544C"/>
    <w:pPr>
      <w:widowControl/>
      <w:spacing w:after="160" w:line="240" w:lineRule="exact"/>
      <w:jc w:val="left"/>
    </w:pPr>
    <w:rPr>
      <w:rFonts w:ascii="Verdana" w:eastAsia="仿宋_GB2312" w:hAnsi="Verdana"/>
      <w:kern w:val="0"/>
      <w:sz w:val="24"/>
      <w:lang w:eastAsia="en-US"/>
    </w:rPr>
  </w:style>
  <w:style w:type="paragraph" w:customStyle="1" w:styleId="CharCharChar1Char2">
    <w:name w:val="Char Char Char1 Char2"/>
    <w:basedOn w:val="a6"/>
    <w:qFormat/>
    <w:rsid w:val="004F544C"/>
    <w:rPr>
      <w:rFonts w:ascii="Tahoma" w:hAnsi="Tahoma"/>
      <w:sz w:val="24"/>
    </w:rPr>
  </w:style>
  <w:style w:type="paragraph" w:customStyle="1" w:styleId="CharCharChar2">
    <w:name w:val="Char Char Char2"/>
    <w:basedOn w:val="a6"/>
    <w:qFormat/>
    <w:rsid w:val="004F544C"/>
    <w:rPr>
      <w:rFonts w:ascii="Tahoma" w:hAnsi="Tahoma"/>
      <w:sz w:val="24"/>
    </w:rPr>
  </w:style>
  <w:style w:type="paragraph" w:customStyle="1" w:styleId="CharCharCharCharCharCharChar2">
    <w:name w:val="Char Char Char Char Char Char Char2"/>
    <w:basedOn w:val="a6"/>
    <w:qFormat/>
    <w:rsid w:val="004F544C"/>
    <w:pPr>
      <w:snapToGrid w:val="0"/>
      <w:spacing w:line="360" w:lineRule="auto"/>
      <w:ind w:firstLineChars="200" w:firstLine="200"/>
    </w:pPr>
    <w:rPr>
      <w:rFonts w:eastAsia="仿宋_GB2312"/>
      <w:sz w:val="24"/>
      <w:szCs w:val="24"/>
    </w:rPr>
  </w:style>
  <w:style w:type="paragraph" w:customStyle="1" w:styleId="2f">
    <w:name w:val="正文缩进2"/>
    <w:basedOn w:val="a6"/>
    <w:qFormat/>
    <w:rsid w:val="004F544C"/>
    <w:pPr>
      <w:widowControl/>
      <w:adjustRightInd w:val="0"/>
      <w:snapToGrid w:val="0"/>
      <w:spacing w:line="480" w:lineRule="exact"/>
      <w:ind w:firstLine="567"/>
    </w:pPr>
    <w:rPr>
      <w:rFonts w:ascii="宋体"/>
      <w:snapToGrid w:val="0"/>
      <w:color w:val="000000"/>
      <w:kern w:val="28"/>
      <w:sz w:val="28"/>
      <w:lang w:val="zh-CN"/>
    </w:rPr>
  </w:style>
  <w:style w:type="paragraph" w:customStyle="1" w:styleId="Char22">
    <w:name w:val="Char22"/>
    <w:basedOn w:val="a6"/>
    <w:qFormat/>
    <w:rsid w:val="004F544C"/>
    <w:rPr>
      <w:rFonts w:ascii="Tahoma" w:hAnsi="Tahoma"/>
      <w:sz w:val="24"/>
    </w:rPr>
  </w:style>
  <w:style w:type="paragraph" w:customStyle="1" w:styleId="CharCharCharCharCharCharCharCharCharChar2">
    <w:name w:val="Char Char Char Char Char Char Char Char Char Char2"/>
    <w:basedOn w:val="a6"/>
    <w:qFormat/>
    <w:rsid w:val="004F544C"/>
    <w:rPr>
      <w:rFonts w:ascii="宋体" w:hAnsi="宋体" w:cs="Courier New"/>
      <w:sz w:val="32"/>
      <w:szCs w:val="32"/>
    </w:rPr>
  </w:style>
  <w:style w:type="paragraph" w:customStyle="1" w:styleId="Char2CharCharCharCharCharChar1">
    <w:name w:val="Char2 Char Char Char Char Char Char1"/>
    <w:basedOn w:val="a6"/>
    <w:qFormat/>
    <w:rsid w:val="004F544C"/>
    <w:pPr>
      <w:widowControl/>
      <w:spacing w:line="400" w:lineRule="exact"/>
      <w:jc w:val="center"/>
    </w:pPr>
    <w:rPr>
      <w:szCs w:val="24"/>
    </w:rPr>
  </w:style>
  <w:style w:type="paragraph" w:customStyle="1" w:styleId="CharChar41">
    <w:name w:val="Char Char41"/>
    <w:basedOn w:val="a6"/>
    <w:qFormat/>
    <w:rsid w:val="004F544C"/>
    <w:pPr>
      <w:widowControl/>
      <w:spacing w:line="400" w:lineRule="exact"/>
      <w:jc w:val="center"/>
    </w:pPr>
    <w:rPr>
      <w:szCs w:val="24"/>
    </w:rPr>
  </w:style>
  <w:style w:type="character" w:customStyle="1" w:styleId="Charf3">
    <w:name w:val="标题 Char"/>
    <w:qFormat/>
    <w:rsid w:val="004F544C"/>
    <w:rPr>
      <w:b/>
      <w:kern w:val="2"/>
      <w:sz w:val="32"/>
    </w:rPr>
  </w:style>
  <w:style w:type="paragraph" w:customStyle="1" w:styleId="affffc">
    <w:name w:val="图例"/>
    <w:basedOn w:val="a6"/>
    <w:qFormat/>
    <w:rsid w:val="004F544C"/>
    <w:pPr>
      <w:spacing w:before="120" w:after="120" w:line="360" w:lineRule="auto"/>
      <w:jc w:val="center"/>
    </w:pPr>
    <w:rPr>
      <w:rFonts w:eastAsia="仿宋_GB2312"/>
      <w:b/>
      <w:sz w:val="24"/>
    </w:rPr>
  </w:style>
  <w:style w:type="paragraph" w:customStyle="1" w:styleId="TableParagraph">
    <w:name w:val="Table Paragraph"/>
    <w:basedOn w:val="a6"/>
    <w:uiPriority w:val="1"/>
    <w:qFormat/>
    <w:rsid w:val="004F544C"/>
    <w:pPr>
      <w:autoSpaceDE w:val="0"/>
      <w:autoSpaceDN w:val="0"/>
      <w:jc w:val="left"/>
    </w:pPr>
    <w:rPr>
      <w:rFonts w:ascii="宋体" w:hAnsi="宋体" w:cs="宋体"/>
      <w:kern w:val="0"/>
      <w:sz w:val="22"/>
      <w:szCs w:val="22"/>
      <w:lang w:eastAsia="en-US"/>
    </w:rPr>
  </w:style>
  <w:style w:type="character" w:customStyle="1" w:styleId="Charf4">
    <w:name w:val="☆ 正文 Char"/>
    <w:link w:val="affffd"/>
    <w:qFormat/>
    <w:rsid w:val="004F544C"/>
    <w:rPr>
      <w:kern w:val="2"/>
      <w:sz w:val="21"/>
      <w:szCs w:val="22"/>
    </w:rPr>
  </w:style>
  <w:style w:type="paragraph" w:customStyle="1" w:styleId="affffd">
    <w:name w:val="☆ 正文"/>
    <w:basedOn w:val="a6"/>
    <w:link w:val="Charf4"/>
    <w:qFormat/>
    <w:rsid w:val="004F544C"/>
    <w:rPr>
      <w:rFonts w:asciiTheme="minorHAnsi" w:eastAsiaTheme="minorEastAsia" w:hAnsiTheme="minorHAnsi" w:cstheme="minorBidi"/>
      <w:szCs w:val="22"/>
    </w:rPr>
  </w:style>
  <w:style w:type="character" w:customStyle="1" w:styleId="NormalCharacter">
    <w:name w:val="NormalCharacter"/>
    <w:qFormat/>
    <w:rsid w:val="004F544C"/>
    <w:rPr>
      <w:rFonts w:ascii="Times New Roman" w:eastAsia="宋体" w:hAnsi="Times New Roman" w:cs="Times New Roman"/>
      <w:kern w:val="2"/>
      <w:sz w:val="21"/>
      <w:szCs w:val="24"/>
      <w:lang w:val="en-US" w:eastAsia="zh-CN" w:bidi="ar-SA"/>
    </w:rPr>
  </w:style>
  <w:style w:type="character" w:customStyle="1" w:styleId="aff">
    <w:name w:val="普通(网站) 字符"/>
    <w:link w:val="afe"/>
    <w:uiPriority w:val="99"/>
    <w:qFormat/>
    <w:rsid w:val="004F544C"/>
    <w:rPr>
      <w:rFonts w:ascii="Calibri" w:eastAsia="宋体" w:hAnsi="Calibri" w:cs="Times New Roman"/>
      <w:sz w:val="24"/>
      <w:szCs w:val="24"/>
    </w:rPr>
  </w:style>
  <w:style w:type="character" w:customStyle="1" w:styleId="Charf5">
    <w:name w:val="正文文本 Char"/>
    <w:uiPriority w:val="99"/>
    <w:qFormat/>
    <w:rsid w:val="004F544C"/>
    <w:rPr>
      <w:rFonts w:ascii="宋体" w:hAnsi="宋体"/>
      <w:kern w:val="2"/>
      <w:sz w:val="24"/>
      <w:szCs w:val="24"/>
    </w:rPr>
  </w:style>
  <w:style w:type="character" w:customStyle="1" w:styleId="19">
    <w:name w:val="正文文本首行缩进 字符1"/>
    <w:basedOn w:val="af1"/>
    <w:link w:val="afff2"/>
    <w:qFormat/>
    <w:rsid w:val="004F544C"/>
    <w:rPr>
      <w:rFonts w:ascii="Times New Roman" w:eastAsia="宋体" w:hAnsi="Times New Roman" w:cs="Times New Roman"/>
      <w:kern w:val="2"/>
      <w:sz w:val="21"/>
      <w:szCs w:val="24"/>
    </w:rPr>
  </w:style>
  <w:style w:type="paragraph" w:customStyle="1" w:styleId="0">
    <w:name w:val="正文_0"/>
    <w:qFormat/>
    <w:rsid w:val="004F544C"/>
    <w:pPr>
      <w:widowControl w:val="0"/>
      <w:jc w:val="both"/>
    </w:pPr>
    <w:rPr>
      <w:rFonts w:ascii="Times New Roman" w:eastAsia="宋体" w:hAnsi="Times New Roman" w:cs="Times New Roman"/>
      <w:kern w:val="2"/>
      <w:sz w:val="21"/>
      <w:szCs w:val="22"/>
    </w:rPr>
  </w:style>
  <w:style w:type="paragraph" w:customStyle="1" w:styleId="affffe">
    <w:name w:val="段"/>
    <w:next w:val="a6"/>
    <w:qFormat/>
    <w:rsid w:val="004F544C"/>
    <w:pPr>
      <w:autoSpaceDE w:val="0"/>
      <w:autoSpaceDN w:val="0"/>
      <w:ind w:firstLineChars="200" w:firstLine="200"/>
      <w:jc w:val="both"/>
    </w:pPr>
    <w:rPr>
      <w:rFonts w:ascii="宋体" w:eastAsia="宋体" w:hAnsi="Times New Roman" w:cs="Times New Roman"/>
      <w:sz w:val="21"/>
    </w:rPr>
  </w:style>
  <w:style w:type="paragraph" w:customStyle="1" w:styleId="msonormal0">
    <w:name w:val="msonormal"/>
    <w:basedOn w:val="a6"/>
    <w:qFormat/>
    <w:rsid w:val="004F544C"/>
    <w:pPr>
      <w:widowControl/>
      <w:spacing w:before="100" w:beforeAutospacing="1" w:after="100" w:afterAutospacing="1"/>
      <w:jc w:val="left"/>
    </w:pPr>
    <w:rPr>
      <w:rFonts w:ascii="宋体" w:hAnsi="宋体" w:cs="宋体"/>
      <w:kern w:val="0"/>
      <w:sz w:val="24"/>
      <w:szCs w:val="24"/>
    </w:rPr>
  </w:style>
  <w:style w:type="paragraph" w:customStyle="1" w:styleId="1f6">
    <w:name w:val="正文_1"/>
    <w:basedOn w:val="a6"/>
    <w:qFormat/>
    <w:rsid w:val="004F544C"/>
    <w:pPr>
      <w:spacing w:line="360" w:lineRule="auto"/>
      <w:jc w:val="left"/>
    </w:pPr>
    <w:rPr>
      <w:sz w:val="24"/>
      <w:szCs w:val="24"/>
    </w:rPr>
  </w:style>
  <w:style w:type="paragraph" w:customStyle="1" w:styleId="Bodytext2">
    <w:name w:val="Body text|2"/>
    <w:basedOn w:val="a6"/>
    <w:qFormat/>
    <w:rsid w:val="004F544C"/>
    <w:pPr>
      <w:spacing w:line="543" w:lineRule="exact"/>
      <w:ind w:firstLine="560"/>
      <w:jc w:val="left"/>
    </w:pPr>
    <w:rPr>
      <w:rFonts w:ascii="宋体" w:hAnsi="宋体" w:cs="宋体"/>
      <w:sz w:val="24"/>
      <w:szCs w:val="24"/>
    </w:rPr>
  </w:style>
  <w:style w:type="paragraph" w:customStyle="1" w:styleId="1f7">
    <w:name w:val="列表段落1"/>
    <w:basedOn w:val="a6"/>
    <w:qFormat/>
    <w:rsid w:val="004F544C"/>
    <w:pPr>
      <w:spacing w:line="360" w:lineRule="auto"/>
      <w:ind w:firstLineChars="200" w:firstLine="420"/>
      <w:jc w:val="left"/>
    </w:pPr>
    <w:rPr>
      <w:rFonts w:ascii="Calibri" w:eastAsia="等线" w:hAnsi="Calibri"/>
      <w:sz w:val="24"/>
      <w:szCs w:val="24"/>
    </w:rPr>
  </w:style>
  <w:style w:type="paragraph" w:customStyle="1" w:styleId="200">
    <w:name w:val="正文_2_0"/>
    <w:basedOn w:val="a6"/>
    <w:qFormat/>
    <w:rsid w:val="004F544C"/>
    <w:rPr>
      <w:szCs w:val="21"/>
    </w:rPr>
  </w:style>
  <w:style w:type="paragraph" w:customStyle="1" w:styleId="Normal0">
    <w:name w:val="Normal_0"/>
    <w:basedOn w:val="a6"/>
    <w:qFormat/>
    <w:rsid w:val="004F544C"/>
    <w:pPr>
      <w:widowControl/>
      <w:jc w:val="left"/>
    </w:pPr>
    <w:rPr>
      <w:kern w:val="0"/>
      <w:sz w:val="24"/>
      <w:szCs w:val="24"/>
    </w:rPr>
  </w:style>
  <w:style w:type="paragraph" w:customStyle="1" w:styleId="1f8">
    <w:name w:val="无间隔1"/>
    <w:basedOn w:val="Normal0"/>
    <w:qFormat/>
    <w:rsid w:val="004F544C"/>
    <w:rPr>
      <w:sz w:val="22"/>
      <w:szCs w:val="22"/>
    </w:rPr>
  </w:style>
  <w:style w:type="paragraph" w:customStyle="1" w:styleId="00">
    <w:name w:val="正文文本_0"/>
    <w:basedOn w:val="0"/>
    <w:qFormat/>
    <w:rsid w:val="004F544C"/>
    <w:pPr>
      <w:autoSpaceDE w:val="0"/>
      <w:autoSpaceDN w:val="0"/>
      <w:jc w:val="left"/>
    </w:pPr>
    <w:rPr>
      <w:rFonts w:ascii="宋体" w:hAnsi="宋体" w:cs="宋体"/>
      <w:kern w:val="0"/>
      <w:szCs w:val="21"/>
    </w:rPr>
  </w:style>
  <w:style w:type="paragraph" w:customStyle="1" w:styleId="01">
    <w:name w:val="正文_0_1"/>
    <w:basedOn w:val="a6"/>
    <w:qFormat/>
    <w:rsid w:val="004F544C"/>
    <w:rPr>
      <w:rFonts w:ascii="Calibri" w:eastAsia="等线" w:hAnsi="Calibri"/>
      <w:szCs w:val="21"/>
    </w:rPr>
  </w:style>
  <w:style w:type="character" w:customStyle="1" w:styleId="100">
    <w:name w:val="10"/>
    <w:basedOn w:val="a7"/>
    <w:qFormat/>
    <w:rsid w:val="004F544C"/>
    <w:rPr>
      <w:rFonts w:ascii="Times New Roman" w:hAnsi="Times New Roman" w:cs="Times New Roman" w:hint="default"/>
    </w:rPr>
  </w:style>
  <w:style w:type="character" w:customStyle="1" w:styleId="150">
    <w:name w:val="15"/>
    <w:basedOn w:val="a7"/>
    <w:qFormat/>
    <w:rsid w:val="004F544C"/>
    <w:rPr>
      <w:rFonts w:ascii="Times New Roman" w:hAnsi="Times New Roman" w:cs="Times New Roman" w:hint="default"/>
      <w:color w:val="0000FF"/>
    </w:rPr>
  </w:style>
  <w:style w:type="character" w:customStyle="1" w:styleId="160">
    <w:name w:val="16"/>
    <w:basedOn w:val="a7"/>
    <w:qFormat/>
    <w:rsid w:val="004F544C"/>
    <w:rPr>
      <w:rFonts w:ascii="Times New Roman" w:hAnsi="Times New Roman" w:cs="Times New Roman" w:hint="default"/>
    </w:rPr>
  </w:style>
  <w:style w:type="character" w:customStyle="1" w:styleId="hover">
    <w:name w:val="hover"/>
    <w:basedOn w:val="a7"/>
    <w:qFormat/>
    <w:rsid w:val="004F544C"/>
    <w:rPr>
      <w:shd w:val="clear" w:color="auto" w:fill="EEEEEE"/>
    </w:rPr>
  </w:style>
  <w:style w:type="character" w:customStyle="1" w:styleId="glyphicon">
    <w:name w:val="glyphicon"/>
    <w:basedOn w:val="a7"/>
    <w:qFormat/>
    <w:rsid w:val="004F544C"/>
  </w:style>
  <w:style w:type="character" w:customStyle="1" w:styleId="old">
    <w:name w:val="old"/>
    <w:basedOn w:val="a7"/>
    <w:qFormat/>
    <w:rsid w:val="004F544C"/>
    <w:rPr>
      <w:color w:val="999999"/>
    </w:rPr>
  </w:style>
  <w:style w:type="character" w:customStyle="1" w:styleId="houram">
    <w:name w:val="hour_am"/>
    <w:basedOn w:val="a7"/>
    <w:qFormat/>
    <w:rsid w:val="004F544C"/>
  </w:style>
  <w:style w:type="character" w:customStyle="1" w:styleId="hourpm">
    <w:name w:val="hour_pm"/>
    <w:basedOn w:val="a7"/>
    <w:qFormat/>
    <w:rsid w:val="004F544C"/>
  </w:style>
  <w:style w:type="character" w:customStyle="1" w:styleId="layui-layer-tabnow">
    <w:name w:val="layui-layer-tabnow"/>
    <w:basedOn w:val="a7"/>
    <w:qFormat/>
    <w:rsid w:val="004F544C"/>
    <w:rPr>
      <w:bdr w:val="single" w:sz="6" w:space="0" w:color="CCCCCC"/>
      <w:shd w:val="clear" w:color="auto" w:fill="FFFFFF"/>
    </w:rPr>
  </w:style>
  <w:style w:type="character" w:customStyle="1" w:styleId="first-child">
    <w:name w:val="first-child"/>
    <w:basedOn w:val="a7"/>
    <w:qFormat/>
    <w:rsid w:val="004F544C"/>
  </w:style>
  <w:style w:type="character" w:customStyle="1" w:styleId="hover2">
    <w:name w:val="hover2"/>
    <w:basedOn w:val="a7"/>
    <w:qFormat/>
    <w:rsid w:val="004F544C"/>
    <w:rPr>
      <w:shd w:val="clear" w:color="auto" w:fill="EEEEEE"/>
    </w:rPr>
  </w:style>
  <w:style w:type="character" w:customStyle="1" w:styleId="2f0">
    <w:name w:val="未处理的提及2"/>
    <w:basedOn w:val="a7"/>
    <w:uiPriority w:val="99"/>
    <w:semiHidden/>
    <w:unhideWhenUsed/>
    <w:qFormat/>
    <w:rsid w:val="004F544C"/>
    <w:rPr>
      <w:color w:val="605E5C"/>
      <w:shd w:val="clear" w:color="auto" w:fill="E1DFDD"/>
    </w:rPr>
  </w:style>
  <w:style w:type="paragraph" w:customStyle="1" w:styleId="52">
    <w:name w:val="修订5"/>
    <w:hidden/>
    <w:uiPriority w:val="99"/>
    <w:unhideWhenUsed/>
    <w:qFormat/>
    <w:rsid w:val="004F544C"/>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65FBF963-4FD9-45EC-8648-645892EBA41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18</Pages>
  <Words>5888</Words>
  <Characters>6948</Characters>
  <Application>Microsoft Office Word</Application>
  <DocSecurity>0</DocSecurity>
  <Lines>3474</Lines>
  <Paragraphs>2139</Paragraphs>
  <ScaleCrop>false</ScaleCrop>
  <Company>Lenovo</Company>
  <LinksUpToDate>false</LinksUpToDate>
  <CharactersWithSpaces>10697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王波</dc:creator>
  <cp:lastModifiedBy>张媛</cp:lastModifiedBy>
  <cp:revision>152</cp:revision>
  <cp:lastPrinted>2018-07-30T03:04:00Z</cp:lastPrinted>
  <dcterms:created xsi:type="dcterms:W3CDTF">2025-06-10T08:20:00Z</dcterms:created>
  <dcterms:modified xsi:type="dcterms:W3CDTF">2026-05-25T02:29:00Z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2435260C1BA84B379A8414C3E7EA38FA_13</vt:lpwstr>
  </property>
  <property fmtid="{D5CDD505-2E9C-101B-9397-08002B2CF9AE}" pid="4" name="KSOTemplateDocerSaveRecord">
    <vt:lpwstr>eyJoZGlkIjoiNWUzODFlNDdhOGVlZjM1NjIyNmQzYmQ4MzUxZjljYjEiLCJ1c2VySWQiOiI0MzQyNjczMDYifQ==</vt:lpwstr>
  </property>
</Properties>
</file>